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rPr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37465</wp:posOffset>
            </wp:positionH>
            <wp:positionV relativeFrom="paragraph">
              <wp:posOffset>-720090</wp:posOffset>
            </wp:positionV>
            <wp:extent cx="6045200" cy="10692130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i/>
          <w:iCs/>
        </w:rPr>
      </w:pPr>
      <w:r>
        <w:rPr>
          <w:i/>
          <w:iCs/>
        </w:rPr>
        <w:t>Figure 1: A Guinea Pig Called Jane</w:t>
      </w:r>
    </w:p>
    <w:p>
      <w:pPr>
        <w:pStyle w:val="style0"/>
        <w:rPr>
          <w:i w:val="false"/>
          <w:iCs w:val="false"/>
        </w:rPr>
      </w:pPr>
      <w:r>
        <w:rPr>
          <w:i w:val="false"/>
          <w:iCs w:val="false"/>
        </w:rPr>
        <w:t>The paragraph that should remain</w:t>
      </w:r>
    </w:p>
    <w:sectPr>
      <w:type w:val="nextPage"/>
      <w:pgSz w:h="16838" w:w="11906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suppressAutoHyphens w:val="true"/>
    </w:pPr>
    <w:rPr>
      <w:rFonts w:ascii="Times New Roman" w:cs="Lohit Hindi" w:eastAsia="DejaVu Sans" w:hAnsi="Times New Roman"/>
      <w:color w:val="auto"/>
      <w:sz w:val="24"/>
      <w:szCs w:val="24"/>
      <w:lang w:bidi="hi-IN" w:eastAsia="zh-CN" w:val="en-GB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Arial" w:cs="Lohit Hindi" w:eastAsia="DejaVu Sans" w:hAnsi="Arial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Lohit Hindi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Lohit Hindi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2014-04-16T10:52:06Z</dcterms:created>
  <dc:creator>Martin Eve</dc:creator>
  <cp:revision>0</cp:revision>
</cp:coreProperties>
</file>