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投标人：华信建设集团</w:t>
      </w:r>
    </w:p>
    <w:p>
      <w:r>
        <w:t xml:space="preserve">投标人声明，参加本次投标不存在与其他投标人串通投标的情形，所报价格独立形成，坚决保养公平公正的市场竞争秩序。</w:t>
      </w:r>
    </w:p>
    <w:p>
      <w:r>
        <w:t xml:space="preserve">华信建设集团将依法独立完成本项目全部建设内容。</w:t>
      </w:r>
    </w:p>
    <w:tbl>
      <w:tr>
        <w:tc>
          <w:p>
            <w:r>
              <w:t xml:space="preserve">项目编码</w:t>
            </w:r>
          </w:p>
        </w:tc>
        <w:tc>
          <w:p>
            <w:r>
              <w:t xml:space="preserve">项目名称</w:t>
            </w:r>
          </w:p>
        </w:tc>
        <w:tc>
          <w:p>
            <w:r>
              <w:t xml:space="preserve">单位</w:t>
            </w:r>
          </w:p>
        </w:tc>
        <w:tc>
          <w:p>
            <w:r>
              <w:t xml:space="preserve">工程量</w:t>
            </w:r>
          </w:p>
        </w:tc>
        <w:tc>
          <w:p>
            <w:r>
              <w:t xml:space="preserve">综合单价</w:t>
            </w:r>
          </w:p>
        </w:tc>
        <w:tc>
          <w:p>
            <w:r>
              <w:t xml:space="preserve">合价</w:t>
            </w:r>
          </w:p>
        </w:tc>
      </w:tr>
      <w:tr>
        <w:tc>
          <w:p>
            <w:r>
              <w:t xml:space="preserve">030412001000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1288</w:t>
            </w:r>
          </w:p>
        </w:tc>
        <w:tc>
          <w:p>
            <w:r>
              <w:t xml:space="preserve">1288</w:t>
            </w:r>
          </w:p>
        </w:tc>
      </w:tr>
      <w:tr>
        <w:tc>
          <w:p>
            <w:r>
              <w:t xml:space="preserve">030412001001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3623</w:t>
            </w:r>
          </w:p>
        </w:tc>
        <w:tc>
          <w:p>
            <w:r>
              <w:t xml:space="preserve">7246</w:t>
            </w:r>
          </w:p>
        </w:tc>
      </w:tr>
      <w:tr>
        <w:tc>
          <w:p>
            <w:r>
              <w:t xml:space="preserve">030412001002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1107</w:t>
            </w:r>
          </w:p>
        </w:tc>
        <w:tc>
          <w:p>
            <w:r>
              <w:t xml:space="preserve">3321</w:t>
            </w:r>
          </w:p>
        </w:tc>
      </w:tr>
      <w:tr>
        <w:tc>
          <w:p>
            <w:r>
              <w:t xml:space="preserve">030412001003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2022</w:t>
            </w:r>
          </w:p>
        </w:tc>
        <w:tc>
          <w:p>
            <w:r>
              <w:t xml:space="preserve">8088</w:t>
            </w:r>
          </w:p>
        </w:tc>
      </w:tr>
      <w:tr>
        <w:tc>
          <w:p>
            <w:r>
              <w:t xml:space="preserve">030412001004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4046</w:t>
            </w:r>
          </w:p>
        </w:tc>
        <w:tc>
          <w:p>
            <w:r>
              <w:t xml:space="preserve">20230</w:t>
            </w:r>
          </w:p>
        </w:tc>
      </w:tr>
      <w:tr>
        <w:tc>
          <w:p>
            <w:r>
              <w:t xml:space="preserve">030412001005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1627</w:t>
            </w:r>
          </w:p>
        </w:tc>
        <w:tc>
          <w:p>
            <w:r>
              <w:t xml:space="preserve">1627</w:t>
            </w:r>
          </w:p>
        </w:tc>
      </w:tr>
      <w:tr>
        <w:tc>
          <w:p>
            <w:r>
              <w:t xml:space="preserve">030412001006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1487</w:t>
            </w:r>
          </w:p>
        </w:tc>
        <w:tc>
          <w:p>
            <w:r>
              <w:t xml:space="preserve">2974</w:t>
            </w:r>
          </w:p>
        </w:tc>
      </w:tr>
      <w:tr>
        <w:tc>
          <w:p>
            <w:r>
              <w:t xml:space="preserve">030412001007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3728</w:t>
            </w:r>
          </w:p>
        </w:tc>
        <w:tc>
          <w:p>
            <w:r>
              <w:t xml:space="preserve">11184</w:t>
            </w:r>
          </w:p>
        </w:tc>
      </w:tr>
      <w:tr>
        <w:tc>
          <w:p>
            <w:r>
              <w:t xml:space="preserve">030412001008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970</w:t>
            </w:r>
          </w:p>
        </w:tc>
        <w:tc>
          <w:p>
            <w:r>
              <w:t xml:space="preserve">3880</w:t>
            </w:r>
          </w:p>
        </w:tc>
      </w:tr>
      <w:tr>
        <w:tc>
          <w:p>
            <w:r>
              <w:t xml:space="preserve">030412001009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2074</w:t>
            </w:r>
          </w:p>
        </w:tc>
        <w:tc>
          <w:p>
            <w:r>
              <w:t xml:space="preserve">10370</w:t>
            </w:r>
          </w:p>
        </w:tc>
      </w:tr>
      <w:tr>
        <w:tc>
          <w:p>
            <w:r>
              <w:t xml:space="preserve">030412001010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3723</w:t>
            </w:r>
          </w:p>
        </w:tc>
        <w:tc>
          <w:p>
            <w:r>
              <w:t xml:space="preserve">3723</w:t>
            </w:r>
          </w:p>
        </w:tc>
      </w:tr>
      <w:tr>
        <w:tc>
          <w:p>
            <w:r>
              <w:t xml:space="preserve">030412001011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1299</w:t>
            </w:r>
          </w:p>
        </w:tc>
        <w:tc>
          <w:p>
            <w:r>
              <w:t xml:space="preserve">2598</w:t>
            </w:r>
          </w:p>
        </w:tc>
      </w:tr>
    </w:tbl>
  </w:body>
</w:document>
</file>

<file path=word/note_00CD.xml><?xml version="1.0" encoding="utf-8"?>
<note/>
</file>

<file path=word/settings.xml><?xml version="1.0" encoding="utf-8"?>
<w:settings xmlns:w="http://schemas.openxmlformats.org/wordprocessingml/2006/main">
  <w:zoom w:percent="100"/>
  <w:rsids>
    <w:rsidRoot w:val="00CDFFFF"/>
    <w:rsid w:val="00CD0000"/>
    <w:rsid w:val="00CD0001"/>
    <w:rsid w:val="00CD0002"/>
    <w:rsid w:val="00CD0003"/>
    <w:rsid w:val="00CD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华信建设集团</dc:creator>
  <cp:lastModifiedBy>华信建设集团</cp:lastModifiedBy>
  <dcterms:created>2023-03-11T12:20:00Z</dcterms:created>
  <dcterms:modified>2023-03-11T12:20:00Z</dcterms:modified>
</cp:coreProperties>
</file>