
<file path=[Content_Types].xml><?xml version="1.0" encoding="utf-8"?>
<Types xmlns="http://schemas.openxmlformats.org/package/2006/content-types">
  <Default Extension="png" ContentType="image/png"/>
  <Default Extension="xml" ContentType="application/xml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>
  <w:body>
    <w:p>
      <w:r>
        <w:t xml:space="preserve">投标人：博远数字系统</w:t>
      </w:r>
    </w:p>
    <w:p>
      <w:r>
        <w:t xml:space="preserve">我方合理划分施工区段，采用流水作业方式组织施工，逐步优化工序衔接，将无效工时压缩到最低，切实提高施工效率。</w:t>
      </w:r>
    </w:p>
    <w:p>
      <w:r>
        <w:t xml:space="preserve">我方（博远数字系统​）承诺严格按照招​标文件要求组织施​工并确保工程质量​达到合格标准。</w:t>
      </w:r>
    </w:p>
    <w:tbl>
      <w:tr>
        <w:tc>
          <w:p>
            <w:r>
              <w:t xml:space="preserve">项目编码</w:t>
            </w:r>
          </w:p>
        </w:tc>
        <w:tc>
          <w:p>
            <w:r>
              <w:t xml:space="preserve">项目名称</w:t>
            </w:r>
          </w:p>
        </w:tc>
        <w:tc>
          <w:p>
            <w:r>
              <w:t xml:space="preserve">单位</w:t>
            </w:r>
          </w:p>
        </w:tc>
        <w:tc>
          <w:p>
            <w:r>
              <w:t xml:space="preserve">工程量</w:t>
            </w:r>
          </w:p>
        </w:tc>
        <w:tc>
          <w:p>
            <w:r>
              <w:t xml:space="preserve">综合单价</w:t>
            </w:r>
          </w:p>
        </w:tc>
        <w:tc>
          <w:p>
            <w:r>
              <w:t xml:space="preserve">合价</w:t>
            </w:r>
          </w:p>
        </w:tc>
      </w:tr>
      <w:tr>
        <w:tc>
          <w:p>
            <w:r>
              <w:t xml:space="preserve">030412001000</w:t>
            </w:r>
          </w:p>
        </w:tc>
        <w:tc>
          <w:p>
            <w:r>
              <w:t xml:space="preserve">核心交换机及配套光模块安装调试</w:t>
            </w:r>
          </w:p>
        </w:tc>
        <w:tc>
          <w:p>
            <w:r>
              <w:t xml:space="preserve">台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1200</w:t>
            </w:r>
          </w:p>
        </w:tc>
        <w:tc>
          <w:p>
            <w:r>
              <w:t xml:space="preserve">1200</w:t>
            </w:r>
          </w:p>
        </w:tc>
      </w:tr>
      <w:tr>
        <w:tc>
          <w:p>
            <w:r>
              <w:t xml:space="preserve">030412001001</w:t>
            </w:r>
          </w:p>
        </w:tc>
        <w:tc>
          <w:p>
            <w:r>
              <w:t xml:space="preserve">机房精密空调供货与调试</w:t>
            </w:r>
          </w:p>
        </w:tc>
        <w:tc>
          <w:p>
            <w:r>
              <w:t xml:space="preserve">项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3637</w:t>
            </w:r>
          </w:p>
        </w:tc>
        <w:tc>
          <w:p>
            <w:r>
              <w:t xml:space="preserve">7274</w:t>
            </w:r>
          </w:p>
        </w:tc>
      </w:tr>
      <w:tr>
        <w:tc>
          <w:p>
            <w:r>
              <w:t xml:space="preserve">030412001002</w:t>
            </w:r>
          </w:p>
        </w:tc>
        <w:tc>
          <w:p>
            <w:r>
              <w:t xml:space="preserve">综合布线及线缆敷设</w:t>
            </w:r>
          </w:p>
        </w:tc>
        <w:tc>
          <w:p>
            <w:r>
              <w:t xml:space="preserve">米</w:t>
            </w:r>
          </w:p>
        </w:tc>
        <w:tc>
          <w:p>
            <w:r>
              <w:t xml:space="preserve">3</w:t>
            </w:r>
          </w:p>
        </w:tc>
        <w:tc>
          <w:p>
            <w:r>
              <w:t xml:space="preserve">1074</w:t>
            </w:r>
          </w:p>
        </w:tc>
        <w:tc>
          <w:p>
            <w:r>
              <w:t xml:space="preserve">3222</w:t>
            </w:r>
          </w:p>
        </w:tc>
      </w:tr>
      <w:tr>
        <w:tc>
          <w:p>
            <w:r>
              <w:t xml:space="preserve">030412001003</w:t>
            </w:r>
          </w:p>
        </w:tc>
        <w:tc>
          <w:p>
            <w:r>
              <w:t xml:space="preserve">UPS 不间断电源及电池组</w:t>
            </w:r>
          </w:p>
        </w:tc>
        <w:tc>
          <w:p>
            <w:r>
              <w:t xml:space="preserve">套</w:t>
            </w:r>
          </w:p>
        </w:tc>
        <w:tc>
          <w:p>
            <w:r>
              <w:t xml:space="preserve">4</w:t>
            </w:r>
          </w:p>
        </w:tc>
        <w:tc>
          <w:p>
            <w:r>
              <w:t xml:space="preserve">1611</w:t>
            </w:r>
          </w:p>
        </w:tc>
        <w:tc>
          <w:p>
            <w:r>
              <w:t xml:space="preserve">6444</w:t>
            </w:r>
          </w:p>
        </w:tc>
      </w:tr>
      <w:tr>
        <w:tc>
          <w:p>
            <w:r>
              <w:t xml:space="preserve">030412001004</w:t>
            </w:r>
          </w:p>
        </w:tc>
        <w:tc>
          <w:p>
            <w:r>
              <w:t xml:space="preserve">防火墙及入侵检测设备</w:t>
            </w:r>
          </w:p>
        </w:tc>
        <w:tc>
          <w:p>
            <w:r>
              <w:t xml:space="preserve">台</w:t>
            </w:r>
          </w:p>
        </w:tc>
        <w:tc>
          <w:p>
            <w:r>
              <w:t xml:space="preserve">5</w:t>
            </w:r>
          </w:p>
        </w:tc>
        <w:tc>
          <w:p>
            <w:r>
              <w:t xml:space="preserve">4048</w:t>
            </w:r>
          </w:p>
        </w:tc>
        <w:tc>
          <w:p>
            <w:r>
              <w:t xml:space="preserve">20240</w:t>
            </w:r>
          </w:p>
        </w:tc>
      </w:tr>
      <w:tr>
        <w:tc>
          <w:p>
            <w:r>
              <w:t xml:space="preserve">030412001005</w:t>
            </w:r>
          </w:p>
        </w:tc>
        <w:tc>
          <w:p>
            <w:r>
              <w:t xml:space="preserve">机柜及配电单元安装</w:t>
            </w:r>
          </w:p>
        </w:tc>
        <w:tc>
          <w:p>
            <w:r>
              <w:t xml:space="preserve">项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1485</w:t>
            </w:r>
          </w:p>
        </w:tc>
        <w:tc>
          <w:p>
            <w:r>
              <w:t xml:space="preserve">1485</w:t>
            </w:r>
          </w:p>
        </w:tc>
      </w:tr>
      <w:tr>
        <w:tc>
          <w:p>
            <w:r>
              <w:t xml:space="preserve">030412001006</w:t>
            </w:r>
          </w:p>
        </w:tc>
        <w:tc>
          <w:p>
            <w:r>
              <w:t xml:space="preserve">核心交换机及配套光模块安装调试</w:t>
            </w:r>
          </w:p>
        </w:tc>
        <w:tc>
          <w:p>
            <w:r>
              <w:t xml:space="preserve">米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2022</w:t>
            </w:r>
          </w:p>
        </w:tc>
        <w:tc>
          <w:p>
            <w:r>
              <w:t xml:space="preserve">4044</w:t>
            </w:r>
          </w:p>
        </w:tc>
      </w:tr>
      <w:tr>
        <w:tc>
          <w:p>
            <w:r>
              <w:t xml:space="preserve">030412001007</w:t>
            </w:r>
          </w:p>
        </w:tc>
        <w:tc>
          <w:p>
            <w:r>
              <w:t xml:space="preserve">机房精密空调供货与调试</w:t>
            </w:r>
          </w:p>
        </w:tc>
        <w:tc>
          <w:p>
            <w:r>
              <w:t xml:space="preserve">套</w:t>
            </w:r>
          </w:p>
        </w:tc>
        <w:tc>
          <w:p>
            <w:r>
              <w:t xml:space="preserve">3</w:t>
            </w:r>
          </w:p>
        </w:tc>
        <w:tc>
          <w:p>
            <w:r>
              <w:t xml:space="preserve">4459</w:t>
            </w:r>
          </w:p>
        </w:tc>
        <w:tc>
          <w:p>
            <w:r>
              <w:t xml:space="preserve">13377</w:t>
            </w:r>
          </w:p>
        </w:tc>
      </w:tr>
      <w:tr>
        <w:tc>
          <w:p>
            <w:r>
              <w:t xml:space="preserve">030412001008</w:t>
            </w:r>
          </w:p>
        </w:tc>
        <w:tc>
          <w:p>
            <w:r>
              <w:t xml:space="preserve">综合布线及线缆敷设</w:t>
            </w:r>
          </w:p>
        </w:tc>
        <w:tc>
          <w:p>
            <w:r>
              <w:t xml:space="preserve">台</w:t>
            </w:r>
          </w:p>
        </w:tc>
        <w:tc>
          <w:p>
            <w:r>
              <w:t xml:space="preserve">4</w:t>
            </w:r>
          </w:p>
        </w:tc>
        <w:tc>
          <w:p>
            <w:r>
              <w:t xml:space="preserve">1896</w:t>
            </w:r>
          </w:p>
        </w:tc>
        <w:tc>
          <w:p>
            <w:r>
              <w:t xml:space="preserve">7584</w:t>
            </w:r>
          </w:p>
        </w:tc>
      </w:tr>
      <w:tr>
        <w:tc>
          <w:p>
            <w:r>
              <w:t xml:space="preserve">030412001009</w:t>
            </w:r>
          </w:p>
        </w:tc>
        <w:tc>
          <w:p>
            <w:r>
              <w:t xml:space="preserve">UPS 不间断电源及电池组</w:t>
            </w:r>
          </w:p>
        </w:tc>
        <w:tc>
          <w:p>
            <w:r>
              <w:t xml:space="preserve">项</w:t>
            </w:r>
          </w:p>
        </w:tc>
        <w:tc>
          <w:p>
            <w:r>
              <w:t xml:space="preserve">5</w:t>
            </w:r>
          </w:p>
        </w:tc>
        <w:tc>
          <w:p>
            <w:r>
              <w:t xml:space="preserve">2433</w:t>
            </w:r>
          </w:p>
        </w:tc>
        <w:tc>
          <w:p>
            <w:r>
              <w:t xml:space="preserve">12165</w:t>
            </w:r>
          </w:p>
        </w:tc>
      </w:tr>
      <w:tr>
        <w:tc>
          <w:p>
            <w:r>
              <w:t xml:space="preserve">030412001010</w:t>
            </w:r>
          </w:p>
        </w:tc>
        <w:tc>
          <w:p>
            <w:r>
              <w:t xml:space="preserve">防火墙及入侵检测设备</w:t>
            </w:r>
          </w:p>
        </w:tc>
        <w:tc>
          <w:p>
            <w:r>
              <w:t xml:space="preserve">米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4870</w:t>
            </w:r>
          </w:p>
        </w:tc>
        <w:tc>
          <w:p>
            <w:r>
              <w:t xml:space="preserve">4870</w:t>
            </w:r>
          </w:p>
        </w:tc>
      </w:tr>
      <w:tr>
        <w:tc>
          <w:p>
            <w:r>
              <w:t xml:space="preserve">030412001011</w:t>
            </w:r>
          </w:p>
        </w:tc>
        <w:tc>
          <w:p>
            <w:r>
              <w:t xml:space="preserve">机柜及配电单元安装</w:t>
            </w:r>
          </w:p>
        </w:tc>
        <w:tc>
          <w:p>
            <w:r>
              <w:t xml:space="preserve">套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2307</w:t>
            </w:r>
          </w:p>
        </w:tc>
        <w:tc>
          <w:p>
            <w:r>
              <w:t xml:space="preserve">4614</w:t>
            </w:r>
          </w:p>
        </w:tc>
      </w:tr>
    </w:tbl>
  </w:body>
</w:document>
</file>

<file path=word/settings.xml><?xml version="1.0" encoding="utf-8"?>
<w:settings xmlns:w="http://schemas.openxmlformats.org/wordprocessingml/2006/main">
  <w:zoom w:percent="100"/>
  <w:rsids>
    <w:rsidRoot w:val="AB010000"/>
    <w:rsid w:val="AB010000"/>
    <w:rsid w:val="AB010001"/>
    <w:rsid w:val="AB010002"/>
    <w:rsid w:val="AB010003"/>
    <w:rsid w:val="AB010004"/>
  </w:rsids>
</w:settings>
</file>

<file path=docProps/app.xml><?xml version="1.0" encoding="utf-8"?>
<Properties xmlns="http://schemas.openxmlformats.org/officeDocument/2006/extended-properties">
  <Application>Microsoft Office Word</Application>
  <Template>投标文件模板乙.dotx</Template>
  <Pages>3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creator>博远数字系统</dc:creator>
  <cp:lastModifiedBy>投标编制专用机</cp:lastModifiedBy>
  <dcterms:created>2024-03-15T09:00:00Z</dcterms:created>
  <dcterms:modified>2024-03-15T09:00:00Z</dcterms:modified>
</cp:coreProperties>
</file>