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3F98" w14:textId="77777777" w:rsidR="00E414DD" w:rsidRDefault="00C4024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</w:rPr>
        <w:tab/>
      </w:r>
    </w:p>
    <w:p w14:paraId="4C294F75" w14:textId="77777777" w:rsidR="00E414DD" w:rsidRDefault="00E414DD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</w:p>
    <w:p w14:paraId="67DA1FE8" w14:textId="77777777" w:rsidR="00E414DD" w:rsidRDefault="00CA0BEB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Instituição: Universidade de São Paulo</w:t>
      </w:r>
    </w:p>
    <w:p w14:paraId="36070769" w14:textId="2855B837" w:rsidR="00E414DD" w:rsidRDefault="00CA0BEB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Nome do projeto: Leilão</w:t>
      </w:r>
    </w:p>
    <w:p w14:paraId="0DC231CF" w14:textId="3BF6D4ED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 w:rsidRPr="005B70C0">
        <w:rPr>
          <w:rFonts w:ascii="Calibri" w:eastAsia="Calibri" w:hAnsi="Calibri" w:cs="Calibri"/>
          <w:sz w:val="48"/>
        </w:rPr>
        <w:drawing>
          <wp:inline distT="0" distB="0" distL="0" distR="0" wp14:anchorId="4A06C6F7" wp14:editId="010BD7C9">
            <wp:extent cx="1724025" cy="304800"/>
            <wp:effectExtent l="0" t="0" r="0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5E0B" w14:textId="77777777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</w:p>
    <w:p w14:paraId="33C43B16" w14:textId="0A1B956F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</w:p>
    <w:p w14:paraId="5F408004" w14:textId="2979E10A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noProof/>
          <w:sz w:val="48"/>
        </w:rPr>
        <w:drawing>
          <wp:inline distT="0" distB="0" distL="0" distR="0" wp14:anchorId="7D03263E" wp14:editId="1C48A1F4">
            <wp:extent cx="3267075" cy="1400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0D62" w14:textId="2BE13E8C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</w:p>
    <w:p w14:paraId="7B294172" w14:textId="77777777" w:rsidR="005B70C0" w:rsidRDefault="005B70C0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</w:p>
    <w:p w14:paraId="46B411D9" w14:textId="77777777" w:rsidR="007F1E06" w:rsidRDefault="00CA0BEB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Autores: </w:t>
      </w:r>
    </w:p>
    <w:p w14:paraId="051D8F59" w14:textId="7C543E25" w:rsidR="00E414DD" w:rsidRPr="005B70C0" w:rsidRDefault="00CA0BEB" w:rsidP="007F1E06">
      <w:pPr>
        <w:ind w:left="720" w:hanging="360"/>
        <w:jc w:val="center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sz w:val="48"/>
        </w:rPr>
        <w:t xml:space="preserve">Davi França, Matheus </w:t>
      </w:r>
      <w:proofErr w:type="spellStart"/>
      <w:r>
        <w:rPr>
          <w:rFonts w:ascii="Calibri" w:eastAsia="Calibri" w:hAnsi="Calibri" w:cs="Calibri"/>
          <w:sz w:val="48"/>
        </w:rPr>
        <w:t>Caminsk</w:t>
      </w:r>
      <w:proofErr w:type="spellEnd"/>
      <w:r>
        <w:rPr>
          <w:rFonts w:ascii="Calibri" w:eastAsia="Calibri" w:hAnsi="Calibri" w:cs="Calibri"/>
          <w:sz w:val="48"/>
        </w:rPr>
        <w:t>, Denis William e Renan Justo</w:t>
      </w:r>
    </w:p>
    <w:p w14:paraId="5A10F0D1" w14:textId="77777777" w:rsidR="00E414DD" w:rsidRDefault="00CA0BEB" w:rsidP="007F1E06">
      <w:pPr>
        <w:ind w:left="720" w:hanging="360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 xml:space="preserve">Orientador: Rodolfo </w:t>
      </w:r>
      <w:proofErr w:type="spellStart"/>
      <w:r>
        <w:rPr>
          <w:rFonts w:ascii="Calibri" w:eastAsia="Calibri" w:hAnsi="Calibri" w:cs="Calibri"/>
          <w:sz w:val="48"/>
        </w:rPr>
        <w:t>Riyoei</w:t>
      </w:r>
      <w:proofErr w:type="spellEnd"/>
      <w:r>
        <w:rPr>
          <w:rFonts w:ascii="Calibri" w:eastAsia="Calibri" w:hAnsi="Calibri" w:cs="Calibri"/>
          <w:sz w:val="48"/>
        </w:rPr>
        <w:t xml:space="preserve"> Goya</w:t>
      </w:r>
    </w:p>
    <w:p w14:paraId="553EAFE5" w14:textId="7EE6128E" w:rsidR="00E414DD" w:rsidRDefault="00E414DD">
      <w:pPr>
        <w:rPr>
          <w:rFonts w:ascii="Calibri" w:eastAsia="Calibri" w:hAnsi="Calibri" w:cs="Calibri"/>
          <w:sz w:val="48"/>
        </w:rPr>
      </w:pPr>
    </w:p>
    <w:p w14:paraId="5B62BC0F" w14:textId="75D569A2" w:rsidR="005B70C0" w:rsidRDefault="005B70C0">
      <w:pPr>
        <w:rPr>
          <w:rFonts w:ascii="Calibri" w:eastAsia="Calibri" w:hAnsi="Calibri" w:cs="Calibri"/>
          <w:sz w:val="48"/>
        </w:rPr>
      </w:pPr>
    </w:p>
    <w:p w14:paraId="1742520E" w14:textId="77777777" w:rsidR="005B70C0" w:rsidRDefault="005B70C0">
      <w:pPr>
        <w:rPr>
          <w:rFonts w:ascii="Calibri" w:eastAsia="Calibri" w:hAnsi="Calibri" w:cs="Calibri"/>
          <w:sz w:val="48"/>
        </w:rPr>
      </w:pPr>
    </w:p>
    <w:p w14:paraId="60EEC333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42C361A8" w14:textId="77777777" w:rsidR="00F864E2" w:rsidRPr="00F864E2" w:rsidRDefault="00F864E2" w:rsidP="00F864E2">
      <w:pPr>
        <w:keepNext/>
        <w:keepLines/>
        <w:spacing w:before="240" w:after="0"/>
        <w:ind w:left="720"/>
        <w:jc w:val="center"/>
        <w:rPr>
          <w:rFonts w:ascii="Calibri Light" w:eastAsia="Calibri Light" w:hAnsi="Calibri Light" w:cs="Calibri Light"/>
          <w:color w:val="2F5496"/>
          <w:sz w:val="40"/>
        </w:rPr>
      </w:pPr>
      <w:r w:rsidRPr="00F864E2">
        <w:rPr>
          <w:rFonts w:ascii="Calibri Light" w:eastAsia="Calibri Light" w:hAnsi="Calibri Light" w:cs="Calibri Light"/>
          <w:color w:val="2F5496"/>
          <w:sz w:val="40"/>
        </w:rPr>
        <w:t>Índice</w:t>
      </w:r>
    </w:p>
    <w:p w14:paraId="5C86339C" w14:textId="77777777" w:rsidR="00F864E2" w:rsidRPr="00F864E2" w:rsidRDefault="00F864E2" w:rsidP="00F864E2">
      <w:pPr>
        <w:keepNext/>
        <w:keepLines/>
        <w:tabs>
          <w:tab w:val="left" w:pos="2385"/>
        </w:tabs>
        <w:spacing w:before="240" w:after="0"/>
        <w:jc w:val="center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1. PREFÁCIO......................................................................................1</w:t>
      </w:r>
    </w:p>
    <w:p w14:paraId="2376CFC0" w14:textId="77777777" w:rsidR="00F864E2" w:rsidRPr="00F864E2" w:rsidRDefault="007F1E06" w:rsidP="007F1E06">
      <w:pPr>
        <w:keepNext/>
        <w:keepLines/>
        <w:spacing w:before="240" w:after="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 xml:space="preserve">       2. </w:t>
      </w:r>
      <w:r w:rsidR="00F864E2"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INTRODUÇÃO.............................................................................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...</w:t>
      </w:r>
      <w:r w:rsidR="00F864E2"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1</w:t>
      </w:r>
    </w:p>
    <w:p w14:paraId="200CB7B1" w14:textId="77777777" w:rsidR="00F864E2" w:rsidRPr="00F864E2" w:rsidRDefault="00F864E2" w:rsidP="00F864E2">
      <w:pPr>
        <w:keepNext/>
        <w:keepLines/>
        <w:spacing w:before="240" w:after="0"/>
        <w:ind w:firstLine="708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3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GLOSSÁRIO.................................................................................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...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1</w:t>
      </w:r>
    </w:p>
    <w:p w14:paraId="22EFCAF5" w14:textId="77777777" w:rsidR="00F864E2" w:rsidRPr="00F864E2" w:rsidRDefault="00F864E2" w:rsidP="00F864E2">
      <w:pPr>
        <w:keepNext/>
        <w:keepLines/>
        <w:spacing w:before="240" w:after="0"/>
        <w:ind w:firstLine="708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4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DEFINIÇÃO REQUISITOS DE USUÁRIO........................................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...2</w:t>
      </w:r>
    </w:p>
    <w:p w14:paraId="6449E1AF" w14:textId="77777777" w:rsidR="00F864E2" w:rsidRPr="00F864E2" w:rsidRDefault="00F864E2" w:rsidP="00F864E2">
      <w:pPr>
        <w:keepNext/>
        <w:keepLines/>
        <w:spacing w:before="240" w:after="0"/>
        <w:ind w:firstLine="708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5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ARQUITETURA DO SISTEMA.......................................................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...2</w:t>
      </w:r>
    </w:p>
    <w:p w14:paraId="0163D7C3" w14:textId="77777777" w:rsidR="00F864E2" w:rsidRPr="00F864E2" w:rsidRDefault="007F1E06" w:rsidP="007F1E06">
      <w:pPr>
        <w:keepNext/>
        <w:keepLines/>
        <w:spacing w:before="240" w:after="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             </w:t>
      </w:r>
      <w:r w:rsidR="00F864E2"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6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 w:rsidR="00F864E2"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ESPRECIFICAÇÃO DE REQUISITOS DE SISTEMA..........................</w:t>
      </w: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...2</w:t>
      </w:r>
    </w:p>
    <w:p w14:paraId="6E58F781" w14:textId="77777777" w:rsidR="00F864E2" w:rsidRDefault="00F864E2" w:rsidP="00F864E2">
      <w:pPr>
        <w:keepNext/>
        <w:keepLines/>
        <w:spacing w:before="240" w:after="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             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7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>.</w:t>
      </w:r>
      <w:r w:rsidRPr="00F864E2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MODELOS</w:t>
      </w:r>
      <w:r w:rsidR="007F1E06"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DO SISTEMA.................................................................3</w:t>
      </w:r>
    </w:p>
    <w:p w14:paraId="661BFB62" w14:textId="77777777" w:rsidR="007F1E06" w:rsidRDefault="007F1E06" w:rsidP="00F864E2">
      <w:pPr>
        <w:keepNext/>
        <w:keepLines/>
        <w:spacing w:before="240" w:after="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ab/>
        <w:t xml:space="preserve">       8. EVOLUÇÃO DO SISTEMA................................................................3</w:t>
      </w:r>
    </w:p>
    <w:p w14:paraId="5A87DD27" w14:textId="77777777" w:rsidR="007F1E06" w:rsidRPr="00F864E2" w:rsidRDefault="007F1E06" w:rsidP="00F864E2">
      <w:pPr>
        <w:keepNext/>
        <w:keepLines/>
        <w:spacing w:before="240" w:after="0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  <w:r>
        <w:rPr>
          <w:rFonts w:ascii="Calibri Light" w:eastAsia="Calibri Light" w:hAnsi="Calibri Light" w:cs="Calibri Light"/>
          <w:color w:val="000000" w:themeColor="text1"/>
          <w:sz w:val="24"/>
          <w:szCs w:val="24"/>
        </w:rPr>
        <w:t xml:space="preserve">                    9. APÊNDICES......................................................................................3</w:t>
      </w:r>
    </w:p>
    <w:p w14:paraId="293C195B" w14:textId="77777777" w:rsidR="00F864E2" w:rsidRDefault="00F864E2">
      <w:pPr>
        <w:rPr>
          <w:rFonts w:ascii="Calibri" w:eastAsia="Calibri" w:hAnsi="Calibri" w:cs="Calibri"/>
          <w:sz w:val="48"/>
        </w:rPr>
      </w:pPr>
    </w:p>
    <w:p w14:paraId="01A57907" w14:textId="77777777" w:rsidR="00F864E2" w:rsidRDefault="00F864E2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</w:p>
    <w:p w14:paraId="4420A12A" w14:textId="77777777" w:rsidR="00F864E2" w:rsidRDefault="00F864E2">
      <w:pPr>
        <w:rPr>
          <w:rFonts w:ascii="Calibri" w:eastAsia="Calibri" w:hAnsi="Calibri" w:cs="Calibri"/>
          <w:sz w:val="48"/>
        </w:rPr>
      </w:pPr>
    </w:p>
    <w:p w14:paraId="32D394C3" w14:textId="77777777" w:rsidR="00F864E2" w:rsidRDefault="00F864E2">
      <w:pPr>
        <w:rPr>
          <w:rFonts w:ascii="Calibri" w:eastAsia="Calibri" w:hAnsi="Calibri" w:cs="Calibri"/>
          <w:sz w:val="48"/>
        </w:rPr>
      </w:pPr>
    </w:p>
    <w:p w14:paraId="79FECD3C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3F14732E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0E937345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49B9E373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7B579441" w14:textId="77777777" w:rsidR="007F1E06" w:rsidRDefault="007F1E06">
      <w:pPr>
        <w:rPr>
          <w:rFonts w:ascii="Calibri" w:eastAsia="Calibri" w:hAnsi="Calibri" w:cs="Calibri"/>
          <w:sz w:val="48"/>
        </w:rPr>
      </w:pPr>
    </w:p>
    <w:p w14:paraId="69DF8DE0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t>Prefácio</w:t>
      </w:r>
    </w:p>
    <w:p w14:paraId="4052CBC7" w14:textId="77777777" w:rsidR="0066740C" w:rsidRDefault="0066740C" w:rsidP="007F1E06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F5496"/>
          <w:sz w:val="32"/>
        </w:rPr>
      </w:pPr>
    </w:p>
    <w:p w14:paraId="43605F5E" w14:textId="77777777" w:rsidR="00AF7553" w:rsidRDefault="00AF7553" w:rsidP="007F1E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Temos como objetivo alcançar todos os tipos de usuários, desde pessoas já experientes no assunto até as que nunca tiveram uma experiência e busca esse primeiro contato. Ainda em nossa primeira versão contamos com diversas categorias de leilões e itens. </w:t>
      </w:r>
    </w:p>
    <w:p w14:paraId="63377D53" w14:textId="77777777" w:rsidR="00E414DD" w:rsidRDefault="00AF7553" w:rsidP="007F1E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design confortável de fácil navegação. </w:t>
      </w:r>
      <w:r w:rsidR="00747068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través de pesquisas próprias e feedbacks dos usuários iremos buscar melhorias em nossas novas versões.    </w:t>
      </w:r>
    </w:p>
    <w:p w14:paraId="62CFD3BC" w14:textId="77777777" w:rsidR="00EC7376" w:rsidRDefault="00EC7376" w:rsidP="007F1E06">
      <w:pPr>
        <w:rPr>
          <w:rFonts w:ascii="Calibri" w:eastAsia="Calibri" w:hAnsi="Calibri" w:cs="Calibri"/>
        </w:rPr>
      </w:pPr>
    </w:p>
    <w:p w14:paraId="59FAB36E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t>Introdução</w:t>
      </w:r>
    </w:p>
    <w:p w14:paraId="01C25E87" w14:textId="77777777" w:rsidR="00366802" w:rsidRDefault="00366802" w:rsidP="007F1E06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18B1132C" w14:textId="77777777" w:rsidR="00366802" w:rsidRDefault="00366802" w:rsidP="007F1E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 leilão é uma modalidade de </w:t>
      </w:r>
      <w:r w:rsidRPr="00366802">
        <w:rPr>
          <w:rFonts w:ascii="Calibri" w:eastAsia="Calibri" w:hAnsi="Calibri" w:cs="Calibri"/>
        </w:rPr>
        <w:t>venda ao público que se caracteriza por vender os bens materiais em questão a uma melhor oferta</w:t>
      </w:r>
      <w:r>
        <w:rPr>
          <w:rFonts w:ascii="Calibri" w:eastAsia="Calibri" w:hAnsi="Calibri" w:cs="Calibri"/>
        </w:rPr>
        <w:t xml:space="preserve">. O projeto inicialmente será desenvolvido para o nicho de joias, tais como anéis, colares, relógios </w:t>
      </w:r>
      <w:r w:rsidR="00C40240">
        <w:rPr>
          <w:rFonts w:ascii="Calibri" w:eastAsia="Calibri" w:hAnsi="Calibri" w:cs="Calibri"/>
        </w:rPr>
        <w:t>etc....</w:t>
      </w:r>
      <w:r w:rsidR="0066740C">
        <w:rPr>
          <w:rFonts w:ascii="Calibri" w:eastAsia="Calibri" w:hAnsi="Calibri" w:cs="Calibri"/>
        </w:rPr>
        <w:t xml:space="preserve"> </w:t>
      </w:r>
      <w:r w:rsidR="00EC7376">
        <w:rPr>
          <w:rFonts w:ascii="Calibri" w:eastAsia="Calibri" w:hAnsi="Calibri" w:cs="Calibri"/>
        </w:rPr>
        <w:t>Assim ampliando os lucros e atingindo o objetivo global do projeto.</w:t>
      </w:r>
      <w:r w:rsidR="0066740C">
        <w:rPr>
          <w:rFonts w:ascii="Calibri" w:eastAsia="Calibri" w:hAnsi="Calibri" w:cs="Calibri"/>
        </w:rPr>
        <w:t xml:space="preserve"> </w:t>
      </w:r>
    </w:p>
    <w:p w14:paraId="5C394651" w14:textId="77777777" w:rsidR="00E414DD" w:rsidRDefault="00E414DD" w:rsidP="007F1E06">
      <w:pPr>
        <w:rPr>
          <w:rFonts w:ascii="Calibri" w:eastAsia="Calibri" w:hAnsi="Calibri" w:cs="Calibri"/>
        </w:rPr>
      </w:pPr>
    </w:p>
    <w:p w14:paraId="1C4B7F46" w14:textId="77777777" w:rsidR="00E414DD" w:rsidRDefault="00E414DD" w:rsidP="007F1E06">
      <w:pPr>
        <w:rPr>
          <w:rFonts w:ascii="Calibri" w:eastAsia="Calibri" w:hAnsi="Calibri" w:cs="Calibri"/>
        </w:rPr>
      </w:pPr>
    </w:p>
    <w:p w14:paraId="175E5ED9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t>Glossário</w:t>
      </w:r>
    </w:p>
    <w:p w14:paraId="1A696A13" w14:textId="77777777" w:rsidR="001C049A" w:rsidRDefault="001C049A" w:rsidP="007F1E06">
      <w:pPr>
        <w:ind w:left="360"/>
        <w:rPr>
          <w:rFonts w:ascii="Calibri" w:eastAsia="Calibri" w:hAnsi="Calibri" w:cs="Calibri"/>
          <w:color w:val="FF0000"/>
        </w:rPr>
      </w:pPr>
    </w:p>
    <w:p w14:paraId="59171A11" w14:textId="77777777" w:rsidR="003F74D3" w:rsidRPr="003F74D3" w:rsidRDefault="00BE67C8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Leilões: Página onde se encontra os principais itens a venda no dia.</w:t>
      </w:r>
    </w:p>
    <w:p w14:paraId="664FDCBC" w14:textId="77777777" w:rsidR="003F74D3" w:rsidRPr="003F74D3" w:rsidRDefault="00BE67C8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Ver lote: </w:t>
      </w:r>
      <w:r w:rsidR="003F74D3">
        <w:rPr>
          <w:rFonts w:ascii="Calibri" w:eastAsia="Calibri" w:hAnsi="Calibri" w:cs="Calibri"/>
          <w:color w:val="000000" w:themeColor="text1"/>
        </w:rPr>
        <w:t>Encontra-se todas informações</w:t>
      </w:r>
      <w:r w:rsidR="00C55413">
        <w:rPr>
          <w:rFonts w:ascii="Calibri" w:eastAsia="Calibri" w:hAnsi="Calibri" w:cs="Calibri"/>
          <w:color w:val="000000" w:themeColor="text1"/>
        </w:rPr>
        <w:t xml:space="preserve"> sobre o produto escolhido.</w:t>
      </w:r>
    </w:p>
    <w:p w14:paraId="20D3FAFB" w14:textId="77777777" w:rsidR="003F74D3" w:rsidRPr="003F74D3" w:rsidRDefault="00C5541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Instruções: Direciona para página “Comprando e Vendendo” onde se encontra todas informações sobre comprar e vender.</w:t>
      </w:r>
    </w:p>
    <w:p w14:paraId="7F502B1F" w14:textId="77777777" w:rsidR="003F74D3" w:rsidRPr="003F74D3" w:rsidRDefault="00C5541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Comprando e Vendendo: Destinada a orientação dos usuários sobre como comprar ou vender itens.</w:t>
      </w:r>
    </w:p>
    <w:p w14:paraId="41935074" w14:textId="77777777" w:rsidR="00C55413" w:rsidRDefault="00C5541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Especialidades: </w:t>
      </w:r>
      <w:r w:rsidR="003F74D3">
        <w:rPr>
          <w:rFonts w:ascii="Calibri" w:eastAsia="Calibri" w:hAnsi="Calibri" w:cs="Calibri"/>
          <w:color w:val="000000" w:themeColor="text1"/>
        </w:rPr>
        <w:t xml:space="preserve">Lista com todas especialidades (coleções) atuais da </w:t>
      </w:r>
      <w:proofErr w:type="spellStart"/>
      <w:r w:rsidR="003F74D3">
        <w:rPr>
          <w:rFonts w:ascii="Calibri" w:eastAsia="Calibri" w:hAnsi="Calibri" w:cs="Calibri"/>
          <w:color w:val="000000" w:themeColor="text1"/>
        </w:rPr>
        <w:t>Yacc</w:t>
      </w:r>
      <w:proofErr w:type="spellEnd"/>
      <w:r w:rsidR="003F74D3">
        <w:rPr>
          <w:rFonts w:ascii="Calibri" w:eastAsia="Calibri" w:hAnsi="Calibri" w:cs="Calibri"/>
          <w:color w:val="000000" w:themeColor="text1"/>
        </w:rPr>
        <w:t xml:space="preserve"> Harvest.</w:t>
      </w:r>
    </w:p>
    <w:p w14:paraId="4B824649" w14:textId="77777777" w:rsidR="003F74D3" w:rsidRDefault="003F74D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Sobre: Todas informações referente a plataforma diretamente.</w:t>
      </w:r>
    </w:p>
    <w:p w14:paraId="5FCF37AF" w14:textId="77777777" w:rsidR="003F74D3" w:rsidRDefault="003F74D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Meu lotes: Onde se localiza todos lances do usuário ou itens leiloados.</w:t>
      </w:r>
    </w:p>
    <w:p w14:paraId="2B981442" w14:textId="77777777" w:rsidR="003F74D3" w:rsidRDefault="003F74D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Comprar Lance: Destinada para compra de créditos para dar seu lance em qualquer item disponível.</w:t>
      </w:r>
    </w:p>
    <w:p w14:paraId="044E0019" w14:textId="77777777" w:rsidR="003F74D3" w:rsidRDefault="003F74D3" w:rsidP="007F1E06">
      <w:pPr>
        <w:pStyle w:val="PargrafodaLista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Login</w:t>
      </w:r>
      <w:r w:rsidR="00913A4F">
        <w:rPr>
          <w:rFonts w:ascii="Calibri" w:eastAsia="Calibri" w:hAnsi="Calibri" w:cs="Calibri"/>
          <w:color w:val="000000" w:themeColor="text1"/>
        </w:rPr>
        <w:t>/Cadastro</w:t>
      </w:r>
      <w:r>
        <w:rPr>
          <w:rFonts w:ascii="Calibri" w:eastAsia="Calibri" w:hAnsi="Calibri" w:cs="Calibri"/>
          <w:color w:val="000000" w:themeColor="text1"/>
        </w:rPr>
        <w:t>:</w:t>
      </w:r>
      <w:r w:rsidR="00913A4F">
        <w:rPr>
          <w:rFonts w:ascii="Calibri" w:eastAsia="Calibri" w:hAnsi="Calibri" w:cs="Calibri"/>
          <w:color w:val="000000" w:themeColor="text1"/>
        </w:rPr>
        <w:t xml:space="preserve"> Para entrar em uma conta já existente ou criar uma imediatamente, podendo utilizar sua conta google, </w:t>
      </w:r>
      <w:proofErr w:type="spellStart"/>
      <w:r w:rsidR="00913A4F">
        <w:rPr>
          <w:rFonts w:ascii="Calibri" w:eastAsia="Calibri" w:hAnsi="Calibri" w:cs="Calibri"/>
          <w:color w:val="000000" w:themeColor="text1"/>
        </w:rPr>
        <w:t>facebook</w:t>
      </w:r>
      <w:proofErr w:type="spellEnd"/>
      <w:r w:rsidR="00913A4F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913A4F">
        <w:rPr>
          <w:rFonts w:ascii="Calibri" w:eastAsia="Calibri" w:hAnsi="Calibri" w:cs="Calibri"/>
          <w:color w:val="000000" w:themeColor="text1"/>
        </w:rPr>
        <w:t>twiter</w:t>
      </w:r>
      <w:proofErr w:type="spellEnd"/>
      <w:r w:rsidR="00913A4F">
        <w:rPr>
          <w:rFonts w:ascii="Calibri" w:eastAsia="Calibri" w:hAnsi="Calibri" w:cs="Calibri"/>
          <w:color w:val="000000" w:themeColor="text1"/>
        </w:rPr>
        <w:t>.</w:t>
      </w:r>
    </w:p>
    <w:p w14:paraId="3F666393" w14:textId="77777777" w:rsidR="00C55413" w:rsidRDefault="00C55413" w:rsidP="007F1E06">
      <w:pPr>
        <w:pStyle w:val="PargrafodaLista"/>
        <w:ind w:left="1080"/>
        <w:rPr>
          <w:rFonts w:ascii="Calibri" w:eastAsia="Calibri" w:hAnsi="Calibri" w:cs="Calibri"/>
          <w:color w:val="000000" w:themeColor="text1"/>
        </w:rPr>
      </w:pPr>
    </w:p>
    <w:p w14:paraId="5606C37C" w14:textId="77777777" w:rsidR="007F1E06" w:rsidRDefault="007F1E06" w:rsidP="007F1E06">
      <w:pPr>
        <w:pStyle w:val="PargrafodaLista"/>
        <w:ind w:left="1080"/>
        <w:rPr>
          <w:rFonts w:ascii="Calibri" w:eastAsia="Calibri" w:hAnsi="Calibri" w:cs="Calibri"/>
          <w:color w:val="000000" w:themeColor="text1"/>
        </w:rPr>
      </w:pPr>
    </w:p>
    <w:p w14:paraId="5C865804" w14:textId="77777777" w:rsidR="007F1E06" w:rsidRDefault="007F1E06" w:rsidP="007F1E06">
      <w:pPr>
        <w:pStyle w:val="PargrafodaLista"/>
        <w:ind w:left="1080"/>
        <w:rPr>
          <w:rFonts w:ascii="Calibri" w:eastAsia="Calibri" w:hAnsi="Calibri" w:cs="Calibri"/>
          <w:color w:val="000000" w:themeColor="text1"/>
        </w:rPr>
      </w:pPr>
    </w:p>
    <w:p w14:paraId="28EB87D7" w14:textId="77777777" w:rsidR="007F1E06" w:rsidRPr="00BE67C8" w:rsidRDefault="007F1E06" w:rsidP="007F1E06">
      <w:pPr>
        <w:pStyle w:val="PargrafodaLista"/>
        <w:ind w:left="1080"/>
        <w:rPr>
          <w:rFonts w:ascii="Calibri" w:eastAsia="Calibri" w:hAnsi="Calibri" w:cs="Calibri"/>
          <w:color w:val="000000" w:themeColor="text1"/>
        </w:rPr>
      </w:pPr>
    </w:p>
    <w:p w14:paraId="6EC71CA4" w14:textId="77777777" w:rsidR="00E414DD" w:rsidRDefault="00E414DD" w:rsidP="007F1E06">
      <w:pPr>
        <w:rPr>
          <w:rFonts w:ascii="Calibri" w:eastAsia="Calibri" w:hAnsi="Calibri" w:cs="Calibri"/>
        </w:rPr>
      </w:pPr>
    </w:p>
    <w:p w14:paraId="67A2C21A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lastRenderedPageBreak/>
        <w:t>Definição de Requisitos de Usuário</w:t>
      </w:r>
    </w:p>
    <w:p w14:paraId="69FD4977" w14:textId="77777777" w:rsidR="00E414DD" w:rsidRDefault="00E414DD" w:rsidP="007F1E06">
      <w:pPr>
        <w:rPr>
          <w:rFonts w:ascii="Calibri" w:eastAsia="Calibri" w:hAnsi="Calibri" w:cs="Calibri"/>
        </w:rPr>
      </w:pPr>
    </w:p>
    <w:p w14:paraId="34F85B42" w14:textId="77777777" w:rsidR="00E414DD" w:rsidRDefault="00747068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 s</w:t>
      </w:r>
      <w:r w:rsidR="00CA0BEB">
        <w:rPr>
          <w:rFonts w:ascii="Calibri" w:eastAsia="Calibri" w:hAnsi="Calibri" w:cs="Calibri"/>
        </w:rPr>
        <w:t>eguro</w:t>
      </w:r>
      <w:r>
        <w:rPr>
          <w:rFonts w:ascii="Calibri" w:eastAsia="Calibri" w:hAnsi="Calibri" w:cs="Calibri"/>
        </w:rPr>
        <w:t>;</w:t>
      </w:r>
    </w:p>
    <w:p w14:paraId="36D1C493" w14:textId="77777777" w:rsidR="00E414DD" w:rsidRDefault="00CA0BEB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 </w:t>
      </w:r>
      <w:r w:rsidR="00747068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onfiabilidade</w:t>
      </w:r>
      <w:r w:rsidR="00747068">
        <w:rPr>
          <w:rFonts w:ascii="Calibri" w:eastAsia="Calibri" w:hAnsi="Calibri" w:cs="Calibri"/>
        </w:rPr>
        <w:t>;</w:t>
      </w:r>
    </w:p>
    <w:p w14:paraId="286F0DD3" w14:textId="77777777" w:rsidR="00E414DD" w:rsidRDefault="00747068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Fácil a</w:t>
      </w:r>
      <w:r w:rsidR="00CA0BEB">
        <w:rPr>
          <w:rFonts w:ascii="Calibri" w:eastAsia="Calibri" w:hAnsi="Calibri" w:cs="Calibri"/>
        </w:rPr>
        <w:t>cesso</w:t>
      </w:r>
      <w:r>
        <w:rPr>
          <w:rFonts w:ascii="Calibri" w:eastAsia="Calibri" w:hAnsi="Calibri" w:cs="Calibri"/>
        </w:rPr>
        <w:t>;</w:t>
      </w:r>
    </w:p>
    <w:p w14:paraId="47722A00" w14:textId="77777777" w:rsidR="00E414DD" w:rsidRDefault="00747068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 e</w:t>
      </w:r>
      <w:r w:rsidR="00CA0BEB">
        <w:rPr>
          <w:rFonts w:ascii="Calibri" w:eastAsia="Calibri" w:hAnsi="Calibri" w:cs="Calibri"/>
        </w:rPr>
        <w:t>ficiente</w:t>
      </w:r>
      <w:r>
        <w:rPr>
          <w:rFonts w:ascii="Calibri" w:eastAsia="Calibri" w:hAnsi="Calibri" w:cs="Calibri"/>
        </w:rPr>
        <w:t>;</w:t>
      </w:r>
    </w:p>
    <w:p w14:paraId="01C20D62" w14:textId="3B39BDBB" w:rsidR="00E414DD" w:rsidRDefault="00B25AAE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Facilidade em Anunciar e vender</w:t>
      </w:r>
      <w:r w:rsidR="00747068">
        <w:rPr>
          <w:rFonts w:ascii="Calibri" w:eastAsia="Calibri" w:hAnsi="Calibri" w:cs="Calibri"/>
        </w:rPr>
        <w:t>;</w:t>
      </w:r>
    </w:p>
    <w:p w14:paraId="0C8811BE" w14:textId="77777777" w:rsidR="00E414DD" w:rsidRDefault="00CA0BEB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Descrição detalhada dos itens</w:t>
      </w:r>
      <w:r w:rsidR="00747068">
        <w:rPr>
          <w:rFonts w:ascii="Calibri" w:eastAsia="Calibri" w:hAnsi="Calibri" w:cs="Calibri"/>
        </w:rPr>
        <w:t>;</w:t>
      </w:r>
    </w:p>
    <w:p w14:paraId="5B1D4EC9" w14:textId="77777777" w:rsidR="00E414DD" w:rsidRDefault="00CA0BEB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 uma boa aparência</w:t>
      </w:r>
      <w:r w:rsidR="00747068">
        <w:rPr>
          <w:rFonts w:ascii="Calibri" w:eastAsia="Calibri" w:hAnsi="Calibri" w:cs="Calibri"/>
        </w:rPr>
        <w:t>;</w:t>
      </w:r>
    </w:p>
    <w:p w14:paraId="0E645EAA" w14:textId="77777777" w:rsidR="00747068" w:rsidRDefault="00747068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Ter acessibilidade;</w:t>
      </w:r>
    </w:p>
    <w:p w14:paraId="3B90484B" w14:textId="3EB48A56" w:rsidR="00747068" w:rsidRDefault="00747068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opções de idiomas;</w:t>
      </w:r>
    </w:p>
    <w:p w14:paraId="2F2BD56B" w14:textId="52C5D456" w:rsidR="00863427" w:rsidRDefault="00863427" w:rsidP="007F1E06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Feedback e melhorias.</w:t>
      </w:r>
    </w:p>
    <w:p w14:paraId="2932495A" w14:textId="77777777" w:rsidR="00E414DD" w:rsidRDefault="00E414DD" w:rsidP="007F1E06">
      <w:pPr>
        <w:rPr>
          <w:rFonts w:ascii="Calibri" w:eastAsia="Calibri" w:hAnsi="Calibri" w:cs="Calibri"/>
        </w:rPr>
      </w:pPr>
    </w:p>
    <w:p w14:paraId="0934CEF3" w14:textId="77777777" w:rsidR="00E414DD" w:rsidRDefault="00E414DD" w:rsidP="007F1E06">
      <w:pPr>
        <w:rPr>
          <w:rFonts w:ascii="Calibri" w:eastAsia="Calibri" w:hAnsi="Calibri" w:cs="Calibri"/>
        </w:rPr>
      </w:pPr>
    </w:p>
    <w:p w14:paraId="49F3FE2B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t>Arquitetura do Sistema</w:t>
      </w:r>
    </w:p>
    <w:p w14:paraId="21148850" w14:textId="77777777" w:rsidR="00F839F7" w:rsidRDefault="00F839F7" w:rsidP="007F1E06">
      <w:pPr>
        <w:rPr>
          <w:rFonts w:ascii="Calibri" w:eastAsia="Calibri" w:hAnsi="Calibri" w:cs="Calibri"/>
          <w:color w:val="FF0000"/>
        </w:rPr>
      </w:pPr>
    </w:p>
    <w:p w14:paraId="77AA76F9" w14:textId="57F2E84B" w:rsidR="00E64820" w:rsidRPr="00D44124" w:rsidRDefault="00790708" w:rsidP="007F1E06">
      <w:pPr>
        <w:rPr>
          <w:rFonts w:ascii="Calibri" w:eastAsia="Calibri" w:hAnsi="Calibri" w:cs="Calibri"/>
          <w:color w:val="000000" w:themeColor="text1"/>
        </w:rPr>
      </w:pPr>
      <w:r w:rsidRPr="00D44124">
        <w:rPr>
          <w:rFonts w:ascii="Calibri" w:eastAsia="Calibri" w:hAnsi="Calibri" w:cs="Calibri"/>
          <w:color w:val="000000" w:themeColor="text1"/>
        </w:rPr>
        <w:t xml:space="preserve">A </w:t>
      </w:r>
      <w:r w:rsidR="00152B55" w:rsidRPr="00D44124">
        <w:rPr>
          <w:rFonts w:ascii="Calibri" w:eastAsia="Calibri" w:hAnsi="Calibri" w:cs="Calibri"/>
          <w:color w:val="000000" w:themeColor="text1"/>
        </w:rPr>
        <w:t>a</w:t>
      </w:r>
      <w:r w:rsidRPr="00D44124">
        <w:rPr>
          <w:rFonts w:ascii="Calibri" w:eastAsia="Calibri" w:hAnsi="Calibri" w:cs="Calibri"/>
          <w:color w:val="000000" w:themeColor="text1"/>
        </w:rPr>
        <w:t>rquitetura de Sistema do leilão Harvest será trabalhad</w:t>
      </w:r>
      <w:r w:rsidR="00E64820" w:rsidRPr="00D44124">
        <w:rPr>
          <w:rFonts w:ascii="Calibri" w:eastAsia="Calibri" w:hAnsi="Calibri" w:cs="Calibri"/>
          <w:color w:val="000000" w:themeColor="text1"/>
        </w:rPr>
        <w:t>a</w:t>
      </w:r>
      <w:r w:rsidRPr="00D44124">
        <w:rPr>
          <w:rFonts w:ascii="Calibri" w:eastAsia="Calibri" w:hAnsi="Calibri" w:cs="Calibri"/>
          <w:color w:val="000000" w:themeColor="text1"/>
        </w:rPr>
        <w:t xml:space="preserve"> na comunicação d</w:t>
      </w:r>
      <w:r w:rsidR="00E6114C" w:rsidRPr="00D44124">
        <w:rPr>
          <w:rFonts w:ascii="Calibri" w:eastAsia="Calibri" w:hAnsi="Calibri" w:cs="Calibri"/>
          <w:color w:val="000000" w:themeColor="text1"/>
        </w:rPr>
        <w:t>os seguintes</w:t>
      </w:r>
      <w:r w:rsidRPr="00D44124">
        <w:rPr>
          <w:rFonts w:ascii="Calibri" w:eastAsia="Calibri" w:hAnsi="Calibri" w:cs="Calibri"/>
          <w:color w:val="000000" w:themeColor="text1"/>
        </w:rPr>
        <w:t xml:space="preserve"> </w:t>
      </w:r>
      <w:r w:rsidR="00152B55" w:rsidRPr="00D44124">
        <w:rPr>
          <w:rFonts w:ascii="Calibri" w:eastAsia="Calibri" w:hAnsi="Calibri" w:cs="Calibri"/>
          <w:color w:val="000000" w:themeColor="text1"/>
        </w:rPr>
        <w:t>módulos</w:t>
      </w:r>
      <w:r w:rsidR="00E6114C" w:rsidRPr="00D44124">
        <w:rPr>
          <w:rFonts w:ascii="Calibri" w:eastAsia="Calibri" w:hAnsi="Calibri" w:cs="Calibri"/>
          <w:color w:val="000000" w:themeColor="text1"/>
        </w:rPr>
        <w:t>:</w:t>
      </w:r>
    </w:p>
    <w:p w14:paraId="1BFC900B" w14:textId="18E75B56" w:rsidR="00E6114C" w:rsidRPr="00D44124" w:rsidRDefault="00E6114C" w:rsidP="007F1E06">
      <w:pPr>
        <w:rPr>
          <w:rFonts w:ascii="Calibri" w:eastAsia="Calibri" w:hAnsi="Calibri" w:cs="Calibri"/>
          <w:color w:val="000000" w:themeColor="text1"/>
        </w:rPr>
      </w:pPr>
      <w:r w:rsidRPr="00D44124">
        <w:rPr>
          <w:rFonts w:ascii="Calibri" w:eastAsia="Calibri" w:hAnsi="Calibri" w:cs="Calibri"/>
          <w:color w:val="000000" w:themeColor="text1"/>
        </w:rPr>
        <w:t>interface e n</w:t>
      </w:r>
      <w:r w:rsidR="008F1C13" w:rsidRPr="00D44124">
        <w:rPr>
          <w:rFonts w:ascii="Calibri" w:eastAsia="Calibri" w:hAnsi="Calibri" w:cs="Calibri"/>
          <w:color w:val="000000" w:themeColor="text1"/>
        </w:rPr>
        <w:t>ecessidade do Usuário</w:t>
      </w:r>
      <w:r w:rsidRPr="00D44124">
        <w:rPr>
          <w:rFonts w:ascii="Calibri" w:eastAsia="Calibri" w:hAnsi="Calibri" w:cs="Calibri"/>
          <w:color w:val="000000" w:themeColor="text1"/>
        </w:rPr>
        <w:t>:</w:t>
      </w:r>
      <w:r w:rsidR="00AF1C3B">
        <w:rPr>
          <w:rFonts w:ascii="Calibri" w:eastAsia="Calibri" w:hAnsi="Calibri" w:cs="Calibri"/>
          <w:color w:val="000000" w:themeColor="text1"/>
        </w:rPr>
        <w:t xml:space="preserve"> Website para todos os dispositivos,</w:t>
      </w:r>
      <w:r w:rsidRPr="00D44124">
        <w:rPr>
          <w:rFonts w:ascii="Calibri" w:eastAsia="Calibri" w:hAnsi="Calibri" w:cs="Calibri"/>
          <w:color w:val="000000" w:themeColor="text1"/>
        </w:rPr>
        <w:t xml:space="preserve"> onde o usuário assim que estiver com o cadastro aprovado junto a validação de dados, poderá fazer a sua navegação e interação com o website, podendo efetuar lances após a obtenção dos pacotes e também registrar itens para a venda.</w:t>
      </w:r>
      <w:r w:rsidR="00D44124" w:rsidRPr="00D44124">
        <w:rPr>
          <w:rFonts w:ascii="Calibri" w:eastAsia="Calibri" w:hAnsi="Calibri" w:cs="Calibri"/>
          <w:color w:val="000000" w:themeColor="text1"/>
        </w:rPr>
        <w:t xml:space="preserve"> O processo estará sempre em comunicação com o banco de dados e será monitorado evitando fraudes</w:t>
      </w:r>
      <w:r w:rsidR="00D44124">
        <w:rPr>
          <w:rFonts w:ascii="Calibri" w:eastAsia="Calibri" w:hAnsi="Calibri" w:cs="Calibri"/>
          <w:color w:val="000000" w:themeColor="text1"/>
        </w:rPr>
        <w:t xml:space="preserve">, também será implementado </w:t>
      </w:r>
      <w:proofErr w:type="spellStart"/>
      <w:r w:rsidR="00D44124">
        <w:rPr>
          <w:rFonts w:ascii="Calibri" w:eastAsia="Calibri" w:hAnsi="Calibri" w:cs="Calibri"/>
          <w:color w:val="000000" w:themeColor="text1"/>
        </w:rPr>
        <w:t>API’s</w:t>
      </w:r>
      <w:proofErr w:type="spellEnd"/>
      <w:r w:rsidR="00D44124">
        <w:rPr>
          <w:rFonts w:ascii="Calibri" w:eastAsia="Calibri" w:hAnsi="Calibri" w:cs="Calibri"/>
          <w:color w:val="000000" w:themeColor="text1"/>
        </w:rPr>
        <w:t xml:space="preserve"> de segurança</w:t>
      </w:r>
      <w:r w:rsidR="00D44124" w:rsidRPr="00D44124">
        <w:rPr>
          <w:rFonts w:ascii="Calibri" w:eastAsia="Calibri" w:hAnsi="Calibri" w:cs="Calibri"/>
          <w:color w:val="000000" w:themeColor="text1"/>
        </w:rPr>
        <w:t xml:space="preserve">. </w:t>
      </w:r>
    </w:p>
    <w:p w14:paraId="04083E2B" w14:textId="10A84771" w:rsidR="008F1C13" w:rsidRPr="00D44124" w:rsidRDefault="00E6114C" w:rsidP="007F1E06">
      <w:pPr>
        <w:rPr>
          <w:rFonts w:ascii="Calibri" w:eastAsia="Calibri" w:hAnsi="Calibri" w:cs="Calibri"/>
          <w:color w:val="000000" w:themeColor="text1"/>
        </w:rPr>
      </w:pPr>
      <w:r w:rsidRPr="00D44124">
        <w:rPr>
          <w:rFonts w:ascii="Calibri" w:eastAsia="Calibri" w:hAnsi="Calibri" w:cs="Calibri"/>
          <w:color w:val="000000" w:themeColor="text1"/>
        </w:rPr>
        <w:t xml:space="preserve">Comunicação com banco de dados e Servidor: O sistema </w:t>
      </w:r>
      <w:r w:rsidR="00D44124" w:rsidRPr="00D44124">
        <w:rPr>
          <w:rFonts w:ascii="Calibri" w:eastAsia="Calibri" w:hAnsi="Calibri" w:cs="Calibri"/>
          <w:color w:val="000000" w:themeColor="text1"/>
        </w:rPr>
        <w:t>irá</w:t>
      </w:r>
      <w:r w:rsidRPr="00D44124">
        <w:rPr>
          <w:rFonts w:ascii="Calibri" w:eastAsia="Calibri" w:hAnsi="Calibri" w:cs="Calibri"/>
          <w:color w:val="000000" w:themeColor="text1"/>
        </w:rPr>
        <w:t xml:space="preserve"> </w:t>
      </w:r>
      <w:r w:rsidR="00D44124" w:rsidRPr="00D44124">
        <w:rPr>
          <w:rFonts w:ascii="Calibri" w:eastAsia="Calibri" w:hAnsi="Calibri" w:cs="Calibri"/>
          <w:color w:val="000000" w:themeColor="text1"/>
        </w:rPr>
        <w:t>fazer o registro</w:t>
      </w:r>
      <w:r w:rsidRPr="00D44124">
        <w:rPr>
          <w:rFonts w:ascii="Calibri" w:eastAsia="Calibri" w:hAnsi="Calibri" w:cs="Calibri"/>
          <w:color w:val="000000" w:themeColor="text1"/>
        </w:rPr>
        <w:t xml:space="preserve"> do usuário, assim que validados via </w:t>
      </w:r>
      <w:proofErr w:type="spellStart"/>
      <w:r w:rsidRPr="00D44124">
        <w:rPr>
          <w:rFonts w:ascii="Calibri" w:eastAsia="Calibri" w:hAnsi="Calibri" w:cs="Calibri"/>
          <w:color w:val="000000" w:themeColor="text1"/>
        </w:rPr>
        <w:t>API’s</w:t>
      </w:r>
      <w:proofErr w:type="spellEnd"/>
      <w:r w:rsidRPr="00D44124">
        <w:rPr>
          <w:rFonts w:ascii="Calibri" w:eastAsia="Calibri" w:hAnsi="Calibri" w:cs="Calibri"/>
          <w:color w:val="000000" w:themeColor="text1"/>
        </w:rPr>
        <w:t xml:space="preserve"> de segurança e confirmação via e-mail</w:t>
      </w:r>
      <w:r w:rsidR="00D44124" w:rsidRPr="00D44124">
        <w:rPr>
          <w:rFonts w:ascii="Calibri" w:eastAsia="Calibri" w:hAnsi="Calibri" w:cs="Calibri"/>
          <w:color w:val="000000" w:themeColor="text1"/>
        </w:rPr>
        <w:t xml:space="preserve"> e posteriormente a</w:t>
      </w:r>
      <w:r w:rsidR="00D44124">
        <w:rPr>
          <w:rFonts w:ascii="Calibri" w:eastAsia="Calibri" w:hAnsi="Calibri" w:cs="Calibri"/>
          <w:color w:val="000000" w:themeColor="text1"/>
        </w:rPr>
        <w:t>o processo de compra e venda</w:t>
      </w:r>
      <w:r w:rsidR="00AF1C3B">
        <w:rPr>
          <w:rFonts w:ascii="Calibri" w:eastAsia="Calibri" w:hAnsi="Calibri" w:cs="Calibri"/>
          <w:color w:val="000000" w:themeColor="text1"/>
        </w:rPr>
        <w:t xml:space="preserve"> de leilão, a</w:t>
      </w:r>
      <w:r w:rsidR="00D44124" w:rsidRPr="00D44124">
        <w:rPr>
          <w:rFonts w:ascii="Calibri" w:eastAsia="Calibri" w:hAnsi="Calibri" w:cs="Calibri"/>
          <w:color w:val="000000" w:themeColor="text1"/>
        </w:rPr>
        <w:t xml:space="preserve"> obtenção dos itens por meio dos usuários</w:t>
      </w:r>
      <w:r w:rsidR="00AF1C3B">
        <w:rPr>
          <w:rFonts w:ascii="Calibri" w:eastAsia="Calibri" w:hAnsi="Calibri" w:cs="Calibri"/>
          <w:color w:val="000000" w:themeColor="text1"/>
        </w:rPr>
        <w:t xml:space="preserve"> também</w:t>
      </w:r>
      <w:r w:rsidR="00D44124" w:rsidRPr="00D44124">
        <w:rPr>
          <w:rFonts w:ascii="Calibri" w:eastAsia="Calibri" w:hAnsi="Calibri" w:cs="Calibri"/>
          <w:color w:val="000000" w:themeColor="text1"/>
        </w:rPr>
        <w:t xml:space="preserve"> </w:t>
      </w:r>
      <w:r w:rsidR="00AF1C3B">
        <w:rPr>
          <w:rFonts w:ascii="Calibri" w:eastAsia="Calibri" w:hAnsi="Calibri" w:cs="Calibri"/>
          <w:color w:val="000000" w:themeColor="text1"/>
        </w:rPr>
        <w:t>será registrada no banco de dados do site.</w:t>
      </w:r>
    </w:p>
    <w:p w14:paraId="3894D9BA" w14:textId="18088457" w:rsidR="00F839F7" w:rsidRPr="00AF1C3B" w:rsidRDefault="008F1C13" w:rsidP="007F1E06">
      <w:pPr>
        <w:rPr>
          <w:rFonts w:ascii="Calibri" w:eastAsia="Calibri" w:hAnsi="Calibri" w:cs="Calibri"/>
          <w:color w:val="000000" w:themeColor="text1"/>
        </w:rPr>
      </w:pPr>
      <w:r w:rsidRPr="00AF1C3B">
        <w:rPr>
          <w:rFonts w:ascii="Calibri" w:eastAsia="Calibri" w:hAnsi="Calibri" w:cs="Calibri"/>
          <w:color w:val="000000" w:themeColor="text1"/>
        </w:rPr>
        <w:t>Dinâmica de modificação na infraestrutura e avanços da tecnologia</w:t>
      </w:r>
      <w:r w:rsidR="00AF1C3B" w:rsidRPr="00AF1C3B">
        <w:rPr>
          <w:rFonts w:ascii="Calibri" w:eastAsia="Calibri" w:hAnsi="Calibri" w:cs="Calibri"/>
          <w:color w:val="000000" w:themeColor="text1"/>
        </w:rPr>
        <w:t>: o Site estará sempre em desenvolvimento constante para que a experiência</w:t>
      </w:r>
      <w:r w:rsidR="00AF1C3B">
        <w:rPr>
          <w:rFonts w:ascii="Calibri" w:eastAsia="Calibri" w:hAnsi="Calibri" w:cs="Calibri"/>
          <w:color w:val="000000" w:themeColor="text1"/>
        </w:rPr>
        <w:t xml:space="preserve"> e satisfação</w:t>
      </w:r>
      <w:r w:rsidR="00AF1C3B" w:rsidRPr="00AF1C3B">
        <w:rPr>
          <w:rFonts w:ascii="Calibri" w:eastAsia="Calibri" w:hAnsi="Calibri" w:cs="Calibri"/>
          <w:color w:val="000000" w:themeColor="text1"/>
        </w:rPr>
        <w:t xml:space="preserve"> do usuário sempre esteja em excelência</w:t>
      </w:r>
      <w:r w:rsidR="00AF1C3B">
        <w:rPr>
          <w:rFonts w:ascii="Calibri" w:eastAsia="Calibri" w:hAnsi="Calibri" w:cs="Calibri"/>
          <w:color w:val="000000" w:themeColor="text1"/>
        </w:rPr>
        <w:t xml:space="preserve">, funcionando </w:t>
      </w:r>
      <w:r w:rsidR="005B70C0">
        <w:rPr>
          <w:rFonts w:ascii="Calibri" w:eastAsia="Calibri" w:hAnsi="Calibri" w:cs="Calibri"/>
          <w:color w:val="000000" w:themeColor="text1"/>
        </w:rPr>
        <w:t>d</w:t>
      </w:r>
      <w:r w:rsidR="00AF1C3B">
        <w:rPr>
          <w:rFonts w:ascii="Calibri" w:eastAsia="Calibri" w:hAnsi="Calibri" w:cs="Calibri"/>
          <w:color w:val="000000" w:themeColor="text1"/>
        </w:rPr>
        <w:t>e forma leve e constante</w:t>
      </w:r>
      <w:r w:rsidR="00AF1C3B" w:rsidRPr="00AF1C3B">
        <w:rPr>
          <w:rFonts w:ascii="Calibri" w:eastAsia="Calibri" w:hAnsi="Calibri" w:cs="Calibri"/>
          <w:color w:val="000000" w:themeColor="text1"/>
        </w:rPr>
        <w:t>.</w:t>
      </w:r>
    </w:p>
    <w:p w14:paraId="1FE9C69D" w14:textId="77777777" w:rsidR="00F839F7" w:rsidRDefault="00F839F7" w:rsidP="007F1E06">
      <w:pPr>
        <w:rPr>
          <w:rFonts w:ascii="Calibri" w:eastAsia="Calibri" w:hAnsi="Calibri" w:cs="Calibri"/>
          <w:color w:val="FF0000"/>
        </w:rPr>
      </w:pPr>
    </w:p>
    <w:p w14:paraId="7052AB7F" w14:textId="77777777" w:rsidR="001E46A2" w:rsidRDefault="001E46A2" w:rsidP="007F1E06">
      <w:pPr>
        <w:rPr>
          <w:rFonts w:ascii="Calibri" w:eastAsia="Calibri" w:hAnsi="Calibri" w:cs="Calibri"/>
          <w:color w:val="FF0000"/>
        </w:rPr>
      </w:pPr>
    </w:p>
    <w:p w14:paraId="1CE2528F" w14:textId="5E997AA7" w:rsidR="00E414DD" w:rsidRDefault="00E414DD" w:rsidP="007F1E06">
      <w:pPr>
        <w:rPr>
          <w:rFonts w:ascii="Calibri" w:eastAsia="Calibri" w:hAnsi="Calibri" w:cs="Calibri"/>
        </w:rPr>
      </w:pPr>
    </w:p>
    <w:p w14:paraId="41034504" w14:textId="357B76F5" w:rsidR="00AF1C3B" w:rsidRDefault="00AF1C3B" w:rsidP="007F1E06">
      <w:pPr>
        <w:rPr>
          <w:rFonts w:ascii="Calibri" w:eastAsia="Calibri" w:hAnsi="Calibri" w:cs="Calibri"/>
        </w:rPr>
      </w:pPr>
    </w:p>
    <w:p w14:paraId="5C8F59F0" w14:textId="77777777" w:rsidR="00AF1C3B" w:rsidRDefault="00AF1C3B" w:rsidP="007F1E06">
      <w:pPr>
        <w:rPr>
          <w:rFonts w:ascii="Calibri" w:eastAsia="Calibri" w:hAnsi="Calibri" w:cs="Calibri"/>
        </w:rPr>
      </w:pPr>
    </w:p>
    <w:p w14:paraId="3185E68E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lastRenderedPageBreak/>
        <w:t>Especificação de requisitos do sistema</w:t>
      </w:r>
    </w:p>
    <w:p w14:paraId="78EAAEAC" w14:textId="77777777" w:rsidR="00E414DD" w:rsidRDefault="00E414DD" w:rsidP="007F1E06">
      <w:pPr>
        <w:rPr>
          <w:rFonts w:ascii="Calibri" w:eastAsia="Calibri" w:hAnsi="Calibri" w:cs="Calibri"/>
          <w:color w:val="FF0000"/>
        </w:rPr>
      </w:pPr>
    </w:p>
    <w:p w14:paraId="5E3BFB90" w14:textId="77777777" w:rsidR="00E414DD" w:rsidRPr="00C2531E" w:rsidRDefault="00CA0BEB" w:rsidP="007F1E06">
      <w:pPr>
        <w:spacing w:line="360" w:lineRule="auto"/>
        <w:rPr>
          <w:rFonts w:ascii="Calibri" w:eastAsia="Calibri" w:hAnsi="Calibri" w:cs="Calibri"/>
          <w:b/>
        </w:rPr>
      </w:pPr>
      <w:r w:rsidRPr="00C2531E">
        <w:rPr>
          <w:rFonts w:ascii="Calibri" w:eastAsia="Calibri" w:hAnsi="Calibri" w:cs="Calibri"/>
          <w:b/>
        </w:rPr>
        <w:t>Requisitos funcionais:</w:t>
      </w:r>
    </w:p>
    <w:p w14:paraId="3E2E9F8D" w14:textId="77777777" w:rsidR="00D83B4D" w:rsidRPr="005D62AD" w:rsidRDefault="00CA0BEB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RF01: Cadastrar novos usuários</w:t>
      </w:r>
      <w:r w:rsidR="002C0944" w:rsidRPr="005D62AD">
        <w:rPr>
          <w:rFonts w:eastAsia="Calibri"/>
        </w:rPr>
        <w:t>;</w:t>
      </w:r>
    </w:p>
    <w:p w14:paraId="1DABAEB4" w14:textId="77777777" w:rsidR="00E414DD" w:rsidRPr="005D62AD" w:rsidRDefault="00CA0BEB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 xml:space="preserve">RF02: Realizar confirmação através do </w:t>
      </w:r>
      <w:r w:rsidR="00747068" w:rsidRPr="005D62AD">
        <w:rPr>
          <w:rFonts w:eastAsia="Calibri"/>
        </w:rPr>
        <w:t>e-mail</w:t>
      </w:r>
      <w:r w:rsidRPr="005D62AD">
        <w:rPr>
          <w:rFonts w:eastAsia="Calibri"/>
        </w:rPr>
        <w:t xml:space="preserve"> cadastrado</w:t>
      </w:r>
      <w:r w:rsidR="002C0944" w:rsidRPr="005D62AD">
        <w:rPr>
          <w:rFonts w:eastAsia="Calibri"/>
        </w:rPr>
        <w:t>;</w:t>
      </w:r>
    </w:p>
    <w:p w14:paraId="5E59F7FF" w14:textId="77777777" w:rsidR="00E414DD" w:rsidRPr="005D62AD" w:rsidRDefault="00CA0BEB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RF03: Cadastrar itens em suas categorias</w:t>
      </w:r>
      <w:r w:rsidR="002C0944" w:rsidRPr="005D62AD">
        <w:rPr>
          <w:rFonts w:eastAsia="Calibri"/>
        </w:rPr>
        <w:t>;</w:t>
      </w:r>
    </w:p>
    <w:p w14:paraId="3C8BCBDA" w14:textId="77777777" w:rsidR="00D83B4D" w:rsidRPr="005D62AD" w:rsidRDefault="00D83B4D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RF04: Consulta de itens próprios leiloados</w:t>
      </w:r>
      <w:r w:rsidR="002C0944" w:rsidRPr="005D62AD">
        <w:rPr>
          <w:rFonts w:eastAsia="Calibri"/>
        </w:rPr>
        <w:t>;</w:t>
      </w:r>
    </w:p>
    <w:p w14:paraId="5A183858" w14:textId="77777777" w:rsidR="005D62AD" w:rsidRPr="005D62AD" w:rsidRDefault="00D83B4D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 xml:space="preserve">RF05: Efetuar pagamentos de </w:t>
      </w:r>
      <w:r w:rsidR="005D62AD" w:rsidRPr="005D62AD">
        <w:rPr>
          <w:rFonts w:eastAsia="Calibri"/>
        </w:rPr>
        <w:t>compras</w:t>
      </w:r>
      <w:r w:rsidRPr="005D62AD">
        <w:rPr>
          <w:rFonts w:eastAsia="Calibri"/>
        </w:rPr>
        <w:t xml:space="preserve"> através de crédito ou débito</w:t>
      </w:r>
      <w:r w:rsidR="002C0944" w:rsidRPr="005D62AD">
        <w:rPr>
          <w:rFonts w:eastAsia="Calibri"/>
        </w:rPr>
        <w:t>;</w:t>
      </w:r>
    </w:p>
    <w:p w14:paraId="6E36731D" w14:textId="77777777" w:rsidR="00D83B4D" w:rsidRPr="005D62AD" w:rsidRDefault="00D83B4D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RF06: Consulta e alterações de dados pessoais de clientes</w:t>
      </w:r>
      <w:r w:rsidR="002C0944" w:rsidRPr="005D62AD">
        <w:rPr>
          <w:rFonts w:eastAsia="Calibri"/>
        </w:rPr>
        <w:t>;</w:t>
      </w:r>
    </w:p>
    <w:p w14:paraId="39EB15FF" w14:textId="77777777" w:rsidR="00D83B4D" w:rsidRPr="005D62AD" w:rsidRDefault="00D83B4D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RF07: Emissão de relatórios de clientes ou vendas</w:t>
      </w:r>
      <w:r w:rsidR="002C0944" w:rsidRPr="005D62AD">
        <w:rPr>
          <w:rFonts w:eastAsia="Calibri"/>
        </w:rPr>
        <w:t>;</w:t>
      </w:r>
    </w:p>
    <w:p w14:paraId="0AB7B839" w14:textId="77777777" w:rsidR="00D83B4D" w:rsidRPr="005D62AD" w:rsidRDefault="002C0944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RF08: Central de relacionamento via WhatsApp;</w:t>
      </w:r>
    </w:p>
    <w:p w14:paraId="45231B5A" w14:textId="77777777" w:rsidR="002C0944" w:rsidRPr="005D62AD" w:rsidRDefault="002C0944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>RF09: Instruções sobre o leilão;</w:t>
      </w:r>
    </w:p>
    <w:p w14:paraId="6EDD31D2" w14:textId="77777777" w:rsidR="005D62AD" w:rsidRPr="00C2531E" w:rsidRDefault="002C0944" w:rsidP="007F1E06">
      <w:pPr>
        <w:pStyle w:val="PargrafodaLista"/>
        <w:numPr>
          <w:ilvl w:val="0"/>
          <w:numId w:val="19"/>
        </w:numPr>
        <w:spacing w:line="360" w:lineRule="auto"/>
        <w:rPr>
          <w:rFonts w:eastAsia="Calibri"/>
        </w:rPr>
      </w:pPr>
      <w:r w:rsidRPr="005D62AD">
        <w:rPr>
          <w:rFonts w:eastAsia="Calibri"/>
        </w:rPr>
        <w:t xml:space="preserve">RF10: </w:t>
      </w:r>
      <w:r w:rsidR="005D62AD" w:rsidRPr="005D62AD">
        <w:rPr>
          <w:rFonts w:eastAsia="Calibri"/>
        </w:rPr>
        <w:t>Sistema de segurança para compras e dados cadastrados;</w:t>
      </w:r>
    </w:p>
    <w:p w14:paraId="36CD353C" w14:textId="77777777" w:rsidR="007F1E06" w:rsidRDefault="007F1E06" w:rsidP="007F1E06">
      <w:pPr>
        <w:spacing w:line="360" w:lineRule="auto"/>
        <w:rPr>
          <w:rFonts w:ascii="Calibri" w:eastAsia="Calibri" w:hAnsi="Calibri" w:cs="Calibri"/>
          <w:b/>
        </w:rPr>
      </w:pPr>
    </w:p>
    <w:p w14:paraId="798000A8" w14:textId="77777777" w:rsidR="00E414DD" w:rsidRPr="00C2531E" w:rsidRDefault="00CA0BEB" w:rsidP="007F1E06">
      <w:pPr>
        <w:spacing w:line="360" w:lineRule="auto"/>
        <w:rPr>
          <w:rFonts w:ascii="Calibri" w:eastAsia="Calibri" w:hAnsi="Calibri" w:cs="Calibri"/>
          <w:b/>
        </w:rPr>
      </w:pPr>
      <w:r w:rsidRPr="00C2531E">
        <w:rPr>
          <w:rFonts w:ascii="Calibri" w:eastAsia="Calibri" w:hAnsi="Calibri" w:cs="Calibri"/>
          <w:b/>
        </w:rPr>
        <w:t>Requisitos não funcionais:</w:t>
      </w:r>
    </w:p>
    <w:p w14:paraId="3EA62045" w14:textId="77777777" w:rsidR="005D62AD" w:rsidRPr="005D62AD" w:rsidRDefault="00CA0BEB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 xml:space="preserve">RNF01: O sistema </w:t>
      </w:r>
      <w:r w:rsidR="00747068" w:rsidRPr="005D62AD">
        <w:rPr>
          <w:rFonts w:eastAsia="Calibri"/>
        </w:rPr>
        <w:t>será</w:t>
      </w:r>
      <w:r w:rsidRPr="005D62AD">
        <w:rPr>
          <w:rFonts w:eastAsia="Calibri"/>
        </w:rPr>
        <w:t xml:space="preserve"> web, </w:t>
      </w:r>
      <w:r w:rsidR="00747068" w:rsidRPr="005D62AD">
        <w:rPr>
          <w:rFonts w:eastAsia="Calibri"/>
        </w:rPr>
        <w:t>possível</w:t>
      </w:r>
      <w:r w:rsidRPr="005D62AD">
        <w:rPr>
          <w:rFonts w:eastAsia="Calibri"/>
        </w:rPr>
        <w:t xml:space="preserve"> </w:t>
      </w:r>
      <w:r w:rsidR="005D62AD" w:rsidRPr="005D62AD">
        <w:rPr>
          <w:rFonts w:eastAsia="Calibri"/>
        </w:rPr>
        <w:t>acessar em qualquer dispositivo;</w:t>
      </w:r>
    </w:p>
    <w:p w14:paraId="0630DEFF" w14:textId="77777777" w:rsidR="00E414DD" w:rsidRPr="005D62AD" w:rsidRDefault="00CA0BEB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>RNF02: O projeto será desenv</w:t>
      </w:r>
      <w:r w:rsidR="005D62AD" w:rsidRPr="005D62AD">
        <w:rPr>
          <w:rFonts w:eastAsia="Calibri"/>
        </w:rPr>
        <w:t>olvido nas linguagens HTML, CSS, JAVASCRIPT;</w:t>
      </w:r>
    </w:p>
    <w:p w14:paraId="1BE78DA4" w14:textId="77777777" w:rsidR="00E414DD" w:rsidRPr="005D62AD" w:rsidRDefault="00CA0BEB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 xml:space="preserve">RNF03: </w:t>
      </w:r>
      <w:r w:rsidR="005D62AD" w:rsidRPr="005D62AD">
        <w:rPr>
          <w:rFonts w:eastAsia="Calibri"/>
        </w:rPr>
        <w:t>Banco</w:t>
      </w:r>
      <w:r w:rsidRPr="005D62AD">
        <w:rPr>
          <w:rFonts w:eastAsia="Calibri"/>
        </w:rPr>
        <w:t xml:space="preserve"> de dados</w:t>
      </w:r>
      <w:r w:rsidR="005D62AD" w:rsidRPr="005D62AD">
        <w:rPr>
          <w:rFonts w:eastAsia="Calibri"/>
        </w:rPr>
        <w:t xml:space="preserve"> em SQL;</w:t>
      </w:r>
    </w:p>
    <w:p w14:paraId="1D319E7A" w14:textId="77777777" w:rsidR="00E414DD" w:rsidRPr="005D62AD" w:rsidRDefault="005D62AD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>RNF04: C</w:t>
      </w:r>
      <w:r w:rsidR="00CA0BEB" w:rsidRPr="005D62AD">
        <w:rPr>
          <w:rFonts w:eastAsia="Calibri"/>
        </w:rPr>
        <w:t xml:space="preserve">ontrole de acesso com </w:t>
      </w:r>
      <w:r w:rsidR="002C0944" w:rsidRPr="005D62AD">
        <w:rPr>
          <w:rFonts w:eastAsia="Calibri"/>
        </w:rPr>
        <w:t>e-mail</w:t>
      </w:r>
      <w:r w:rsidRPr="005D62AD">
        <w:rPr>
          <w:rFonts w:eastAsia="Calibri"/>
        </w:rPr>
        <w:t xml:space="preserve"> e senha;</w:t>
      </w:r>
    </w:p>
    <w:p w14:paraId="13997641" w14:textId="77777777" w:rsidR="00E414DD" w:rsidRPr="005D62AD" w:rsidRDefault="00CA0BEB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>RNF05: Tempo de resposta</w:t>
      </w:r>
      <w:r w:rsidR="005D62AD" w:rsidRPr="005D62AD">
        <w:rPr>
          <w:rFonts w:eastAsia="Calibri"/>
        </w:rPr>
        <w:t xml:space="preserve"> deve ser inferior a 5 segundos;</w:t>
      </w:r>
    </w:p>
    <w:p w14:paraId="015A5D7B" w14:textId="77777777" w:rsidR="005D62AD" w:rsidRPr="00C2531E" w:rsidRDefault="005D62AD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 w:rsidRPr="005D62AD">
        <w:rPr>
          <w:rFonts w:eastAsia="Calibri"/>
        </w:rPr>
        <w:t xml:space="preserve">RNF06: </w:t>
      </w:r>
      <w:r w:rsidR="00C2531E">
        <w:rPr>
          <w:rFonts w:eastAsia="Calibri"/>
        </w:rPr>
        <w:t>S</w:t>
      </w:r>
      <w:r w:rsidR="00C2531E" w:rsidRPr="00C2531E">
        <w:rPr>
          <w:rFonts w:eastAsia="Calibri"/>
        </w:rPr>
        <w:t>erá construído para rodar em ambiente web. Deverá possui</w:t>
      </w:r>
      <w:r w:rsidR="00C2531E">
        <w:rPr>
          <w:rFonts w:eastAsia="Calibri"/>
        </w:rPr>
        <w:t>r</w:t>
      </w:r>
      <w:r w:rsidR="00C2531E" w:rsidRPr="00C2531E">
        <w:rPr>
          <w:rFonts w:eastAsia="Calibri"/>
        </w:rPr>
        <w:t xml:space="preserve"> um design responsivo</w:t>
      </w:r>
      <w:r w:rsidR="00C2531E">
        <w:rPr>
          <w:rFonts w:eastAsia="Calibri"/>
        </w:rPr>
        <w:t>;</w:t>
      </w:r>
    </w:p>
    <w:p w14:paraId="02C0DE33" w14:textId="77777777" w:rsidR="00E414DD" w:rsidRPr="00C2531E" w:rsidRDefault="00C2531E" w:rsidP="007F1E06">
      <w:pPr>
        <w:pStyle w:val="PargrafodaLista"/>
        <w:numPr>
          <w:ilvl w:val="0"/>
          <w:numId w:val="18"/>
        </w:numPr>
        <w:spacing w:line="360" w:lineRule="auto"/>
        <w:rPr>
          <w:rFonts w:eastAsia="Calibri"/>
          <w:color w:val="FF0000"/>
        </w:rPr>
      </w:pPr>
      <w:r>
        <w:rPr>
          <w:rFonts w:eastAsia="Calibri"/>
        </w:rPr>
        <w:t>RNF07: A</w:t>
      </w:r>
      <w:r w:rsidRPr="00C2531E">
        <w:rPr>
          <w:rFonts w:eastAsia="Calibri"/>
        </w:rPr>
        <w:t>brigar lógicas de acesso a dados, comandos SQL</w:t>
      </w:r>
      <w:r>
        <w:rPr>
          <w:rFonts w:eastAsia="Calibri"/>
        </w:rPr>
        <w:t>;</w:t>
      </w:r>
    </w:p>
    <w:p w14:paraId="3C190BF1" w14:textId="77777777" w:rsidR="00E414DD" w:rsidRDefault="00E414DD" w:rsidP="007F1E06">
      <w:pPr>
        <w:rPr>
          <w:rFonts w:ascii="Calibri" w:eastAsia="Calibri" w:hAnsi="Calibri" w:cs="Calibri"/>
        </w:rPr>
      </w:pPr>
    </w:p>
    <w:p w14:paraId="27EBF17B" w14:textId="0B2ADF1F" w:rsidR="00E414DD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lastRenderedPageBreak/>
        <w:t>Modelo do Sistema</w:t>
      </w:r>
    </w:p>
    <w:p w14:paraId="06BE603D" w14:textId="77777777" w:rsidR="006372C4" w:rsidRDefault="006372C4" w:rsidP="006372C4">
      <w:pPr>
        <w:pStyle w:val="PargrafodaLista"/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15876B87" w14:textId="66815F68" w:rsidR="006372C4" w:rsidRDefault="006372C4" w:rsidP="006372C4">
      <w:pPr>
        <w:keepNext/>
        <w:keepLines/>
        <w:spacing w:before="240" w:after="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 interação com o Website esta basicamente representada na relação entre o usuário Comprador / Vendedor cadastrado, especialista responsável por aprovar produtos e evitar fraudes</w:t>
      </w:r>
      <w:r w:rsidR="00863427">
        <w:rPr>
          <w:rFonts w:ascii="Calibri" w:eastAsia="Calibri" w:hAnsi="Calibri" w:cs="Calibri"/>
          <w:color w:val="000000" w:themeColor="text1"/>
        </w:rPr>
        <w:t xml:space="preserve"> e </w:t>
      </w:r>
      <w:r>
        <w:rPr>
          <w:rFonts w:ascii="Calibri" w:eastAsia="Calibri" w:hAnsi="Calibri" w:cs="Calibri"/>
          <w:color w:val="000000" w:themeColor="text1"/>
        </w:rPr>
        <w:t>Administrador / Banco de dados</w:t>
      </w:r>
      <w:r w:rsidR="00863427">
        <w:rPr>
          <w:rFonts w:ascii="Calibri" w:eastAsia="Calibri" w:hAnsi="Calibri" w:cs="Calibri"/>
          <w:color w:val="000000" w:themeColor="text1"/>
        </w:rPr>
        <w:t xml:space="preserve"> do site</w:t>
      </w:r>
      <w:r>
        <w:rPr>
          <w:rFonts w:ascii="Calibri" w:eastAsia="Calibri" w:hAnsi="Calibri" w:cs="Calibri"/>
          <w:color w:val="000000" w:themeColor="text1"/>
        </w:rPr>
        <w:t xml:space="preserve"> onde serão feitos os registros de informações e dados</w:t>
      </w:r>
      <w:r w:rsidR="00863427">
        <w:rPr>
          <w:rFonts w:ascii="Calibri" w:eastAsia="Calibri" w:hAnsi="Calibri" w:cs="Calibri"/>
          <w:color w:val="000000" w:themeColor="text1"/>
        </w:rPr>
        <w:t>, financeiro, feedbacks e melhoramentos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1DE1CB19" w14:textId="77777777" w:rsidR="006372C4" w:rsidRDefault="006372C4" w:rsidP="006372C4">
      <w:pPr>
        <w:keepNext/>
        <w:keepLines/>
        <w:spacing w:before="240" w:after="0"/>
        <w:rPr>
          <w:rFonts w:ascii="Calibri" w:eastAsia="Calibri" w:hAnsi="Calibri" w:cs="Calibri"/>
          <w:color w:val="000000" w:themeColor="text1"/>
        </w:rPr>
      </w:pPr>
    </w:p>
    <w:p w14:paraId="69E5C12E" w14:textId="58903EF5" w:rsidR="006372C4" w:rsidRPr="006372C4" w:rsidRDefault="006372C4" w:rsidP="006372C4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6372C4">
        <w:rPr>
          <w:rFonts w:ascii="Calibri Light" w:eastAsia="Calibri Light" w:hAnsi="Calibri Light" w:cs="Calibri Light"/>
          <w:noProof/>
          <w:color w:val="2F5496"/>
          <w:sz w:val="32"/>
        </w:rPr>
        <w:drawing>
          <wp:inline distT="0" distB="0" distL="0" distR="0" wp14:anchorId="3DC2FB72" wp14:editId="2E13F54A">
            <wp:extent cx="5400040" cy="4071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B530" w14:textId="77777777" w:rsidR="00E414DD" w:rsidRDefault="00E414DD" w:rsidP="007F1E06">
      <w:pPr>
        <w:rPr>
          <w:rFonts w:ascii="Calibri" w:eastAsia="Calibri" w:hAnsi="Calibri" w:cs="Calibri"/>
        </w:rPr>
      </w:pPr>
    </w:p>
    <w:p w14:paraId="1B5EDEC9" w14:textId="77777777" w:rsidR="004C7ECC" w:rsidRDefault="00CA0BEB" w:rsidP="004C7ECC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t>Evolução do Sistema</w:t>
      </w:r>
    </w:p>
    <w:p w14:paraId="219591AC" w14:textId="77777777" w:rsidR="008D3DD7" w:rsidRPr="004C7ECC" w:rsidRDefault="008D3DD7" w:rsidP="008D3DD7">
      <w:pPr>
        <w:pStyle w:val="PargrafodaLista"/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0202465C" w14:textId="28D06A5E" w:rsidR="004C7ECC" w:rsidRPr="008D3DD7" w:rsidRDefault="004C7ECC" w:rsidP="007F1E06">
      <w:pPr>
        <w:rPr>
          <w:rFonts w:ascii="Calibri" w:eastAsia="Calibri" w:hAnsi="Calibri" w:cs="Calibri"/>
          <w:color w:val="000000" w:themeColor="text1"/>
        </w:rPr>
      </w:pPr>
      <w:r w:rsidRPr="008D3DD7">
        <w:rPr>
          <w:rFonts w:ascii="Calibri" w:eastAsia="Calibri" w:hAnsi="Calibri" w:cs="Calibri"/>
          <w:color w:val="000000" w:themeColor="text1"/>
        </w:rPr>
        <w:t>A plataforma deve manter seu design</w:t>
      </w:r>
      <w:r w:rsidR="008D3DD7" w:rsidRPr="008D3DD7">
        <w:rPr>
          <w:rFonts w:ascii="Calibri" w:eastAsia="Calibri" w:hAnsi="Calibri" w:cs="Calibri"/>
          <w:color w:val="000000" w:themeColor="text1"/>
        </w:rPr>
        <w:t xml:space="preserve"> simples e de fácil navegação, iremos basear nossa evolução através de feedbacks dos usuários e também de testes próprios para encontrar </w:t>
      </w:r>
      <w:r w:rsidR="001E46A2" w:rsidRPr="008D3DD7">
        <w:rPr>
          <w:rFonts w:ascii="Calibri" w:eastAsia="Calibri" w:hAnsi="Calibri" w:cs="Calibri"/>
          <w:color w:val="000000" w:themeColor="text1"/>
        </w:rPr>
        <w:t xml:space="preserve">novas </w:t>
      </w:r>
      <w:r w:rsidR="001E46A2">
        <w:rPr>
          <w:rFonts w:ascii="Calibri" w:eastAsia="Calibri" w:hAnsi="Calibri" w:cs="Calibri"/>
          <w:color w:val="000000" w:themeColor="text1"/>
        </w:rPr>
        <w:t>necessidades</w:t>
      </w:r>
      <w:r w:rsidR="008D3DD7" w:rsidRPr="008D3DD7">
        <w:rPr>
          <w:rFonts w:ascii="Calibri" w:eastAsia="Calibri" w:hAnsi="Calibri" w:cs="Calibri"/>
          <w:color w:val="000000" w:themeColor="text1"/>
        </w:rPr>
        <w:t xml:space="preserve"> e trazer para plataforma.</w:t>
      </w:r>
      <w:r w:rsidR="001E46A2">
        <w:rPr>
          <w:rFonts w:ascii="Calibri" w:eastAsia="Calibri" w:hAnsi="Calibri" w:cs="Calibri"/>
          <w:color w:val="000000" w:themeColor="text1"/>
        </w:rPr>
        <w:t xml:space="preserve"> Pretendemos implementar uma área do usuário, onde o mesmo pode ter total acesso e acompanhar os todos os processos dos leilões publicados na plataforma, tanto em relação aos lances efetuados, quanto aos itens que estão sendo leiloados. </w:t>
      </w:r>
      <w:r w:rsidR="008D3DD7" w:rsidRPr="008D3DD7">
        <w:rPr>
          <w:rFonts w:ascii="Calibri" w:eastAsia="Calibri" w:hAnsi="Calibri" w:cs="Calibri"/>
          <w:color w:val="000000" w:themeColor="text1"/>
        </w:rPr>
        <w:t xml:space="preserve">Temos como objetivo principal entrar em novos nichos de itens, </w:t>
      </w:r>
      <w:r w:rsidR="001E46A2">
        <w:rPr>
          <w:rFonts w:ascii="Calibri" w:eastAsia="Calibri" w:hAnsi="Calibri" w:cs="Calibri"/>
          <w:color w:val="000000" w:themeColor="text1"/>
        </w:rPr>
        <w:t>além de joias.</w:t>
      </w:r>
      <w:r w:rsidR="008D3DD7" w:rsidRPr="008D3DD7">
        <w:rPr>
          <w:rFonts w:ascii="Calibri" w:eastAsia="Calibri" w:hAnsi="Calibri" w:cs="Calibri"/>
          <w:color w:val="000000" w:themeColor="text1"/>
        </w:rPr>
        <w:t xml:space="preserve"> </w:t>
      </w:r>
    </w:p>
    <w:p w14:paraId="2C51E6DA" w14:textId="244B8C96" w:rsidR="00E414DD" w:rsidRDefault="00E414DD" w:rsidP="007F1E06">
      <w:pPr>
        <w:rPr>
          <w:rFonts w:ascii="Calibri" w:eastAsia="Calibri" w:hAnsi="Calibri" w:cs="Calibri"/>
        </w:rPr>
      </w:pPr>
    </w:p>
    <w:p w14:paraId="015D2000" w14:textId="77777777" w:rsidR="005B70C0" w:rsidRPr="005B70C0" w:rsidRDefault="005B70C0" w:rsidP="007F1E06">
      <w:pPr>
        <w:rPr>
          <w:rFonts w:ascii="Calibri" w:eastAsia="Calibri" w:hAnsi="Calibri" w:cs="Calibri"/>
          <w:u w:val="single"/>
        </w:rPr>
      </w:pPr>
    </w:p>
    <w:p w14:paraId="5D121236" w14:textId="77777777" w:rsidR="00E414DD" w:rsidRPr="007F1E06" w:rsidRDefault="00CA0BEB" w:rsidP="007F1E06">
      <w:pPr>
        <w:pStyle w:val="PargrafodaLista"/>
        <w:keepNext/>
        <w:keepLines/>
        <w:numPr>
          <w:ilvl w:val="0"/>
          <w:numId w:val="27"/>
        </w:numPr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7F1E06">
        <w:rPr>
          <w:rFonts w:ascii="Calibri Light" w:eastAsia="Calibri Light" w:hAnsi="Calibri Light" w:cs="Calibri Light"/>
          <w:color w:val="2F5496"/>
          <w:sz w:val="32"/>
        </w:rPr>
        <w:lastRenderedPageBreak/>
        <w:t>Apêndices</w:t>
      </w:r>
    </w:p>
    <w:p w14:paraId="68360F70" w14:textId="77777777" w:rsidR="00E414DD" w:rsidRDefault="00E414DD" w:rsidP="007F1E06">
      <w:pPr>
        <w:rPr>
          <w:rFonts w:ascii="Calibri" w:eastAsia="Calibri" w:hAnsi="Calibri" w:cs="Calibri"/>
        </w:rPr>
      </w:pPr>
    </w:p>
    <w:p w14:paraId="7CFB2CFA" w14:textId="77777777" w:rsidR="00BF2910" w:rsidRDefault="00BF2910" w:rsidP="007F1E06">
      <w:pPr>
        <w:keepNext/>
        <w:keepLines/>
        <w:spacing w:before="240" w:after="0"/>
        <w:ind w:left="720"/>
        <w:rPr>
          <w:rFonts w:ascii="Calibri Light" w:eastAsia="Calibri Light" w:hAnsi="Calibri Light" w:cs="Calibri Light"/>
          <w:color w:val="2F5496"/>
          <w:sz w:val="32"/>
        </w:rPr>
      </w:pPr>
    </w:p>
    <w:p w14:paraId="4AF9653C" w14:textId="77777777" w:rsidR="00BF2910" w:rsidRDefault="00BF2910" w:rsidP="007F1E06">
      <w:pPr>
        <w:keepNext/>
        <w:keepLines/>
        <w:spacing w:before="240" w:after="0"/>
        <w:ind w:firstLine="708"/>
        <w:rPr>
          <w:rFonts w:ascii="Calibri Light" w:eastAsia="Calibri Light" w:hAnsi="Calibri Light" w:cs="Calibri Light"/>
          <w:color w:val="2F5496"/>
          <w:sz w:val="32"/>
        </w:rPr>
      </w:pPr>
    </w:p>
    <w:p w14:paraId="5CAD96B9" w14:textId="77777777" w:rsidR="00E414DD" w:rsidRPr="00BF2910" w:rsidRDefault="00BF2910" w:rsidP="007F1E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              </w:t>
      </w:r>
    </w:p>
    <w:sectPr w:rsidR="00E414DD" w:rsidRPr="00BF2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D4E"/>
    <w:multiLevelType w:val="hybridMultilevel"/>
    <w:tmpl w:val="30C097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7611"/>
    <w:multiLevelType w:val="multilevel"/>
    <w:tmpl w:val="5AA6F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259F"/>
    <w:multiLevelType w:val="multilevel"/>
    <w:tmpl w:val="0DFE1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0D77FD"/>
    <w:multiLevelType w:val="hybridMultilevel"/>
    <w:tmpl w:val="C94AAB2C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5BC1"/>
    <w:multiLevelType w:val="multilevel"/>
    <w:tmpl w:val="6E90E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E67F96"/>
    <w:multiLevelType w:val="multilevel"/>
    <w:tmpl w:val="E4E49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FA3345"/>
    <w:multiLevelType w:val="multilevel"/>
    <w:tmpl w:val="19B6A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D03D4B"/>
    <w:multiLevelType w:val="multilevel"/>
    <w:tmpl w:val="28EE94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0CD923DA"/>
    <w:multiLevelType w:val="multilevel"/>
    <w:tmpl w:val="58949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8A6BB8"/>
    <w:multiLevelType w:val="multilevel"/>
    <w:tmpl w:val="76983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A72684"/>
    <w:multiLevelType w:val="hybridMultilevel"/>
    <w:tmpl w:val="A37C658A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002"/>
    <w:multiLevelType w:val="multilevel"/>
    <w:tmpl w:val="4CCA5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7D207D"/>
    <w:multiLevelType w:val="multilevel"/>
    <w:tmpl w:val="2A5A2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584E72"/>
    <w:multiLevelType w:val="multilevel"/>
    <w:tmpl w:val="50961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222628"/>
    <w:multiLevelType w:val="hybridMultilevel"/>
    <w:tmpl w:val="328A5CE2"/>
    <w:lvl w:ilvl="0" w:tplc="36FE25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941A4B"/>
    <w:multiLevelType w:val="hybridMultilevel"/>
    <w:tmpl w:val="EFA2B4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BA3B22"/>
    <w:multiLevelType w:val="multilevel"/>
    <w:tmpl w:val="28EE94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B590BB4"/>
    <w:multiLevelType w:val="multilevel"/>
    <w:tmpl w:val="53681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3A5E67"/>
    <w:multiLevelType w:val="hybridMultilevel"/>
    <w:tmpl w:val="39804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E184B"/>
    <w:multiLevelType w:val="hybridMultilevel"/>
    <w:tmpl w:val="465A3A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D97EC6"/>
    <w:multiLevelType w:val="hybridMultilevel"/>
    <w:tmpl w:val="99A83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25308"/>
    <w:multiLevelType w:val="hybridMultilevel"/>
    <w:tmpl w:val="1110E6F0"/>
    <w:lvl w:ilvl="0" w:tplc="02AE2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78198D"/>
    <w:multiLevelType w:val="hybridMultilevel"/>
    <w:tmpl w:val="FA344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054A19"/>
    <w:multiLevelType w:val="hybridMultilevel"/>
    <w:tmpl w:val="C19AEC42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86F20"/>
    <w:multiLevelType w:val="hybridMultilevel"/>
    <w:tmpl w:val="AE2A0F1E"/>
    <w:lvl w:ilvl="0" w:tplc="5BA4252E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A55670"/>
    <w:multiLevelType w:val="hybridMultilevel"/>
    <w:tmpl w:val="800E35DE"/>
    <w:lvl w:ilvl="0" w:tplc="24B2375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06065"/>
    <w:multiLevelType w:val="multilevel"/>
    <w:tmpl w:val="BDB20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D81B0E"/>
    <w:multiLevelType w:val="hybridMultilevel"/>
    <w:tmpl w:val="E47E4616"/>
    <w:lvl w:ilvl="0" w:tplc="22E626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142DF6"/>
    <w:multiLevelType w:val="multilevel"/>
    <w:tmpl w:val="FA02E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AA26BAC"/>
    <w:multiLevelType w:val="hybridMultilevel"/>
    <w:tmpl w:val="4FD86C36"/>
    <w:lvl w:ilvl="0" w:tplc="D6609A2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B7C7F"/>
    <w:multiLevelType w:val="hybridMultilevel"/>
    <w:tmpl w:val="B5D654F8"/>
    <w:lvl w:ilvl="0" w:tplc="144CE8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768383">
    <w:abstractNumId w:val="9"/>
  </w:num>
  <w:num w:numId="2" w16cid:durableId="1244023656">
    <w:abstractNumId w:val="26"/>
  </w:num>
  <w:num w:numId="3" w16cid:durableId="2060473014">
    <w:abstractNumId w:val="12"/>
  </w:num>
  <w:num w:numId="4" w16cid:durableId="1084376970">
    <w:abstractNumId w:val="5"/>
  </w:num>
  <w:num w:numId="5" w16cid:durableId="985621452">
    <w:abstractNumId w:val="13"/>
  </w:num>
  <w:num w:numId="6" w16cid:durableId="953292843">
    <w:abstractNumId w:val="28"/>
  </w:num>
  <w:num w:numId="7" w16cid:durableId="1972051958">
    <w:abstractNumId w:val="1"/>
  </w:num>
  <w:num w:numId="8" w16cid:durableId="856046086">
    <w:abstractNumId w:val="4"/>
  </w:num>
  <w:num w:numId="9" w16cid:durableId="820465894">
    <w:abstractNumId w:val="11"/>
  </w:num>
  <w:num w:numId="10" w16cid:durableId="63188635">
    <w:abstractNumId w:val="8"/>
  </w:num>
  <w:num w:numId="11" w16cid:durableId="1803376868">
    <w:abstractNumId w:val="2"/>
  </w:num>
  <w:num w:numId="12" w16cid:durableId="1228608933">
    <w:abstractNumId w:val="6"/>
  </w:num>
  <w:num w:numId="13" w16cid:durableId="1178010164">
    <w:abstractNumId w:val="17"/>
  </w:num>
  <w:num w:numId="14" w16cid:durableId="1793744426">
    <w:abstractNumId w:val="19"/>
  </w:num>
  <w:num w:numId="15" w16cid:durableId="746464501">
    <w:abstractNumId w:val="0"/>
  </w:num>
  <w:num w:numId="16" w16cid:durableId="224341435">
    <w:abstractNumId w:val="27"/>
  </w:num>
  <w:num w:numId="17" w16cid:durableId="1497451682">
    <w:abstractNumId w:val="10"/>
  </w:num>
  <w:num w:numId="18" w16cid:durableId="563374121">
    <w:abstractNumId w:val="3"/>
  </w:num>
  <w:num w:numId="19" w16cid:durableId="1468204073">
    <w:abstractNumId w:val="23"/>
  </w:num>
  <w:num w:numId="20" w16cid:durableId="1618412277">
    <w:abstractNumId w:val="15"/>
  </w:num>
  <w:num w:numId="21" w16cid:durableId="1009021866">
    <w:abstractNumId w:val="22"/>
  </w:num>
  <w:num w:numId="22" w16cid:durableId="1432699817">
    <w:abstractNumId w:val="7"/>
  </w:num>
  <w:num w:numId="23" w16cid:durableId="717822740">
    <w:abstractNumId w:val="18"/>
  </w:num>
  <w:num w:numId="24" w16cid:durableId="724521730">
    <w:abstractNumId w:val="16"/>
  </w:num>
  <w:num w:numId="25" w16cid:durableId="1897281706">
    <w:abstractNumId w:val="14"/>
  </w:num>
  <w:num w:numId="26" w16cid:durableId="111946089">
    <w:abstractNumId w:val="21"/>
  </w:num>
  <w:num w:numId="27" w16cid:durableId="1047755678">
    <w:abstractNumId w:val="20"/>
  </w:num>
  <w:num w:numId="28" w16cid:durableId="952899236">
    <w:abstractNumId w:val="24"/>
  </w:num>
  <w:num w:numId="29" w16cid:durableId="1868833255">
    <w:abstractNumId w:val="30"/>
  </w:num>
  <w:num w:numId="30" w16cid:durableId="1800613170">
    <w:abstractNumId w:val="29"/>
  </w:num>
  <w:num w:numId="31" w16cid:durableId="2725166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4DD"/>
    <w:rsid w:val="00152B55"/>
    <w:rsid w:val="001C049A"/>
    <w:rsid w:val="001E46A2"/>
    <w:rsid w:val="002C0944"/>
    <w:rsid w:val="00366802"/>
    <w:rsid w:val="00367376"/>
    <w:rsid w:val="003F74D3"/>
    <w:rsid w:val="004C7ECC"/>
    <w:rsid w:val="005B70C0"/>
    <w:rsid w:val="005D62AD"/>
    <w:rsid w:val="006372C4"/>
    <w:rsid w:val="0066740C"/>
    <w:rsid w:val="00747068"/>
    <w:rsid w:val="00790708"/>
    <w:rsid w:val="007C57ED"/>
    <w:rsid w:val="007F1E06"/>
    <w:rsid w:val="00863427"/>
    <w:rsid w:val="008D3DD7"/>
    <w:rsid w:val="008F1C13"/>
    <w:rsid w:val="00913A4F"/>
    <w:rsid w:val="00AF1C3B"/>
    <w:rsid w:val="00AF7553"/>
    <w:rsid w:val="00B25AAE"/>
    <w:rsid w:val="00B35D15"/>
    <w:rsid w:val="00BE67C8"/>
    <w:rsid w:val="00BF2910"/>
    <w:rsid w:val="00C2531E"/>
    <w:rsid w:val="00C40240"/>
    <w:rsid w:val="00C55413"/>
    <w:rsid w:val="00CA0BEB"/>
    <w:rsid w:val="00D44124"/>
    <w:rsid w:val="00D83B4D"/>
    <w:rsid w:val="00E414DD"/>
    <w:rsid w:val="00E6114C"/>
    <w:rsid w:val="00E64820"/>
    <w:rsid w:val="00EC7376"/>
    <w:rsid w:val="00F839F7"/>
    <w:rsid w:val="00F8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EF4C"/>
  <w15:docId w15:val="{930483F8-5017-41A1-83A9-95110FF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B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F2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6AD9-6C5E-4C2C-ADE2-9B723CD6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Caminsk</dc:creator>
  <cp:lastModifiedBy>Renan Justo</cp:lastModifiedBy>
  <cp:revision>6</cp:revision>
  <dcterms:created xsi:type="dcterms:W3CDTF">2022-11-01T15:05:00Z</dcterms:created>
  <dcterms:modified xsi:type="dcterms:W3CDTF">2022-11-01T21:14:00Z</dcterms:modified>
</cp:coreProperties>
</file>