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earth-power-n2 상세 기술문서</w:t>
      </w:r>
    </w:p>
    <w:p>
      <w:pPr>
        <w:pStyle w:val="Subtitle"/>
        <w:spacing w:after="240"/>
        <w:jc w:val="center"/>
      </w:pPr>
      <w:r>
        <w:t>Source-Code-Driven Django Architecture &amp; Implementation Analysis</w:t>
      </w:r>
    </w:p>
    <w:p>
      <w:pPr>
        <w:pStyle w:val="Heading1"/>
        <w:spacing w:before="180" w:after="80"/>
      </w:pPr>
      <w:r>
        <w:t>1. 문서 목적 및 작성 원칙</w:t>
      </w:r>
    </w:p>
    <w:p>
      <w:pPr>
        <w:spacing w:after="100" w:line="276" w:lineRule="auto"/>
        <w:ind w:firstLine="200"/>
      </w:pPr>
      <w:r>
        <w:t>본 문서는 withlionbuddha/earth-power-n2 저장소의 ground 브랜치에서 실제 확인되는 소스 코드, 설정 파일, 의존성 정의, 실행 스크립트를 근거로 작성한다. 문서 작성 방식은 withlionbuddha/technical-documents의 Implementation-Based, Traceable, Reference-Based, Verification-Aware 원칙을 적용한다.</w:t>
      </w:r>
    </w:p>
    <w:p>
      <w:pPr>
        <w:spacing w:after="100" w:line="276" w:lineRule="auto"/>
        <w:ind w:firstLine="200"/>
      </w:pPr>
      <w:r>
        <w:t>따라서 파일이나 의존성이 존재한다는 사실과 실제 기능이 실행 가능한 상태라는 사실을 구분한다. 소스 코드에서 구현 근거가 확인되면 Implemented, 구현 요소가 있으나 실행 확인이 필요한 경우 Runtime Verification Required, 분석 범위에서 구현을 찾지 못한 경우 Not Implemented로 구분한다.</w:t>
      </w:r>
    </w:p>
    <w:p>
      <w:pPr>
        <w:pStyle w:val="Heading1"/>
        <w:spacing w:before="180" w:after="80"/>
      </w:pPr>
      <w:r>
        <w:t>2. 분석 대상과 결론 요약</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영역</w:t>
            </w:r>
          </w:p>
        </w:tc>
        <w:tc>
          <w:tcPr>
            <w:tcW w:type="dxa" w:w="3408"/>
          </w:tcPr>
          <w:p>
            <w:r>
              <w:rPr>
                <w:b/>
              </w:rPr>
              <w:t>정적 분석 결론</w:t>
            </w:r>
          </w:p>
        </w:tc>
        <w:tc>
          <w:tcPr>
            <w:tcW w:type="dxa" w:w="3408"/>
          </w:tcPr>
          <w:p>
            <w:r>
              <w:rPr>
                <w:b/>
              </w:rPr>
              <w:t>핵심 근거</w:t>
            </w:r>
          </w:p>
        </w:tc>
      </w:tr>
      <w:tr>
        <w:tc>
          <w:tcPr>
            <w:tcW w:type="dxa" w:w="3408"/>
            <w:vAlign w:val="center"/>
          </w:tcPr>
          <w:p>
            <w:pPr>
              <w:spacing w:after="30" w:line="240" w:lineRule="auto"/>
            </w:pPr>
            <w:r>
              <w:rPr>
                <w:sz w:val="16"/>
              </w:rPr>
              <w:t>Framework</w:t>
            </w:r>
          </w:p>
        </w:tc>
        <w:tc>
          <w:tcPr>
            <w:tcW w:type="dxa" w:w="3408"/>
            <w:vAlign w:val="center"/>
          </w:tcPr>
          <w:p>
            <w:pPr>
              <w:spacing w:after="30" w:line="240" w:lineRule="auto"/>
            </w:pPr>
            <w:r>
              <w:rPr>
                <w:sz w:val="16"/>
              </w:rPr>
              <w:t>Django 기반</w:t>
            </w:r>
          </w:p>
        </w:tc>
        <w:tc>
          <w:tcPr>
            <w:tcW w:type="dxa" w:w="3408"/>
            <w:vAlign w:val="center"/>
          </w:tcPr>
          <w:p>
            <w:pPr>
              <w:spacing w:after="30" w:line="240" w:lineRule="auto"/>
            </w:pPr>
            <w:r>
              <w:rPr>
                <w:sz w:val="16"/>
              </w:rPr>
              <w:t>manage.py, config/asgi.py, config/wsgi.py, Django 5.2 dependency</w:t>
            </w:r>
          </w:p>
        </w:tc>
      </w:tr>
      <w:tr>
        <w:tc>
          <w:tcPr>
            <w:tcW w:type="dxa" w:w="3408"/>
            <w:vAlign w:val="center"/>
          </w:tcPr>
          <w:p>
            <w:pPr>
              <w:spacing w:after="30" w:line="240" w:lineRule="auto"/>
            </w:pPr>
            <w:r>
              <w:rPr>
                <w:sz w:val="16"/>
              </w:rPr>
              <w:t>Architecture</w:t>
            </w:r>
          </w:p>
        </w:tc>
        <w:tc>
          <w:tcPr>
            <w:tcW w:type="dxa" w:w="3408"/>
            <w:vAlign w:val="center"/>
          </w:tcPr>
          <w:p>
            <w:pPr>
              <w:spacing w:after="30" w:line="240" w:lineRule="auto"/>
            </w:pPr>
            <w:r>
              <w:rPr>
                <w:sz w:val="16"/>
              </w:rPr>
              <w:t>config / gateway / domain / common 분리</w:t>
            </w:r>
          </w:p>
        </w:tc>
        <w:tc>
          <w:tcPr>
            <w:tcW w:type="dxa" w:w="3408"/>
            <w:vAlign w:val="center"/>
          </w:tcPr>
          <w:p>
            <w:pPr>
              <w:spacing w:after="30" w:line="240" w:lineRule="auto"/>
            </w:pPr>
            <w:r>
              <w:rPr>
                <w:sz w:val="16"/>
              </w:rPr>
              <w:t>src 구조</w:t>
            </w:r>
          </w:p>
        </w:tc>
      </w:tr>
      <w:tr>
        <w:tc>
          <w:tcPr>
            <w:tcW w:type="dxa" w:w="3408"/>
            <w:vAlign w:val="center"/>
          </w:tcPr>
          <w:p>
            <w:pPr>
              <w:spacing w:after="30" w:line="240" w:lineRule="auto"/>
            </w:pPr>
            <w:r>
              <w:rPr>
                <w:sz w:val="16"/>
              </w:rPr>
              <w:t>User Domain</w:t>
            </w:r>
          </w:p>
        </w:tc>
        <w:tc>
          <w:tcPr>
            <w:tcW w:type="dxa" w:w="3408"/>
            <w:vAlign w:val="center"/>
          </w:tcPr>
          <w:p>
            <w:pPr>
              <w:spacing w:after="30" w:line="240" w:lineRule="auto"/>
            </w:pPr>
            <w:r>
              <w:rPr>
                <w:sz w:val="16"/>
              </w:rPr>
              <w:t>Custom User Model 존재</w:t>
            </w:r>
          </w:p>
        </w:tc>
        <w:tc>
          <w:tcPr>
            <w:tcW w:type="dxa" w:w="3408"/>
            <w:vAlign w:val="center"/>
          </w:tcPr>
          <w:p>
            <w:pPr>
              <w:spacing w:after="30" w:line="240" w:lineRule="auto"/>
            </w:pPr>
            <w:r>
              <w:rPr>
                <w:sz w:val="16"/>
              </w:rPr>
              <w:t>User(AbstractUser)</w:t>
            </w:r>
          </w:p>
        </w:tc>
      </w:tr>
      <w:tr>
        <w:tc>
          <w:tcPr>
            <w:tcW w:type="dxa" w:w="3408"/>
            <w:vAlign w:val="center"/>
          </w:tcPr>
          <w:p>
            <w:pPr>
              <w:spacing w:after="30" w:line="240" w:lineRule="auto"/>
            </w:pPr>
            <w:r>
              <w:rPr>
                <w:sz w:val="16"/>
              </w:rPr>
              <w:t>Routing</w:t>
            </w:r>
          </w:p>
        </w:tc>
        <w:tc>
          <w:tcPr>
            <w:tcW w:type="dxa" w:w="3408"/>
            <w:vAlign w:val="center"/>
          </w:tcPr>
          <w:p>
            <w:pPr>
              <w:spacing w:after="30" w:line="240" w:lineRule="auto"/>
            </w:pPr>
            <w:r>
              <w:rPr>
                <w:sz w:val="16"/>
              </w:rPr>
              <w:t>계층형 라우팅 의도 존재, 일부 구성 검증 필요</w:t>
            </w:r>
          </w:p>
        </w:tc>
        <w:tc>
          <w:tcPr>
            <w:tcW w:type="dxa" w:w="3408"/>
            <w:vAlign w:val="center"/>
          </w:tcPr>
          <w:p>
            <w:pPr>
              <w:spacing w:after="30" w:line="240" w:lineRule="auto"/>
            </w:pPr>
            <w:r>
              <w:rPr>
                <w:sz w:val="16"/>
              </w:rPr>
              <w:t>config.urls → gateway.urls → domain.urls → User.urls</w:t>
            </w:r>
          </w:p>
        </w:tc>
      </w:tr>
      <w:tr>
        <w:tc>
          <w:tcPr>
            <w:tcW w:type="dxa" w:w="3408"/>
            <w:vAlign w:val="center"/>
          </w:tcPr>
          <w:p>
            <w:pPr>
              <w:spacing w:after="30" w:line="240" w:lineRule="auto"/>
            </w:pPr>
            <w:r>
              <w:rPr>
                <w:sz w:val="16"/>
              </w:rPr>
              <w:t>Settings</w:t>
            </w:r>
          </w:p>
        </w:tc>
        <w:tc>
          <w:tcPr>
            <w:tcW w:type="dxa" w:w="3408"/>
            <w:vAlign w:val="center"/>
          </w:tcPr>
          <w:p>
            <w:pPr>
              <w:spacing w:after="30" w:line="240" w:lineRule="auto"/>
            </w:pPr>
            <w:r>
              <w:rPr>
                <w:sz w:val="16"/>
              </w:rPr>
              <w:t>환경별 dev/prod 분리 의도 존재, 실제 env 모듈 누락</w:t>
            </w:r>
          </w:p>
        </w:tc>
        <w:tc>
          <w:tcPr>
            <w:tcW w:type="dxa" w:w="3408"/>
            <w:vAlign w:val="center"/>
          </w:tcPr>
          <w:p>
            <w:pPr>
              <w:spacing w:after="30" w:line="240" w:lineRule="auto"/>
            </w:pPr>
            <w:r>
              <w:rPr>
                <w:sz w:val="16"/>
              </w:rPr>
              <w:t>config/settings/__init__.py</w:t>
            </w:r>
          </w:p>
        </w:tc>
      </w:tr>
      <w:tr>
        <w:tc>
          <w:tcPr>
            <w:tcW w:type="dxa" w:w="3408"/>
            <w:vAlign w:val="center"/>
          </w:tcPr>
          <w:p>
            <w:pPr>
              <w:spacing w:after="30" w:line="240" w:lineRule="auto"/>
            </w:pPr>
            <w:r>
              <w:rPr>
                <w:sz w:val="16"/>
              </w:rPr>
              <w:t>API/View</w:t>
            </w:r>
          </w:p>
        </w:tc>
        <w:tc>
          <w:tcPr>
            <w:tcW w:type="dxa" w:w="3408"/>
            <w:vAlign w:val="center"/>
          </w:tcPr>
          <w:p>
            <w:pPr>
              <w:spacing w:after="30" w:line="240" w:lineRule="auto"/>
            </w:pPr>
            <w:r>
              <w:rPr>
                <w:sz w:val="16"/>
              </w:rPr>
              <w:t>실질 비즈니스 View 미구현</w:t>
            </w:r>
          </w:p>
        </w:tc>
        <w:tc>
          <w:tcPr>
            <w:tcW w:type="dxa" w:w="3408"/>
            <w:vAlign w:val="center"/>
          </w:tcPr>
          <w:p>
            <w:pPr>
              <w:spacing w:after="30" w:line="240" w:lineRule="auto"/>
            </w:pPr>
            <w:r>
              <w:rPr>
                <w:sz w:val="16"/>
              </w:rPr>
              <w:t>domain/views.py, User/views.py empty</w:t>
            </w:r>
          </w:p>
        </w:tc>
      </w:tr>
      <w:tr>
        <w:tc>
          <w:tcPr>
            <w:tcW w:type="dxa" w:w="3408"/>
            <w:vAlign w:val="center"/>
          </w:tcPr>
          <w:p>
            <w:pPr>
              <w:spacing w:after="30" w:line="240" w:lineRule="auto"/>
            </w:pPr>
            <w:r>
              <w:rPr>
                <w:sz w:val="16"/>
              </w:rPr>
              <w:t>Admin</w:t>
            </w:r>
          </w:p>
        </w:tc>
        <w:tc>
          <w:tcPr>
            <w:tcW w:type="dxa" w:w="3408"/>
            <w:vAlign w:val="center"/>
          </w:tcPr>
          <w:p>
            <w:pPr>
              <w:spacing w:after="30" w:line="240" w:lineRule="auto"/>
            </w:pPr>
            <w:r>
              <w:rPr>
                <w:sz w:val="16"/>
              </w:rPr>
              <w:t>User Model Admin 등록</w:t>
            </w:r>
          </w:p>
        </w:tc>
        <w:tc>
          <w:tcPr>
            <w:tcW w:type="dxa" w:w="3408"/>
            <w:vAlign w:val="center"/>
          </w:tcPr>
          <w:p>
            <w:pPr>
              <w:spacing w:after="30" w:line="240" w:lineRule="auto"/>
            </w:pPr>
            <w:r>
              <w:rPr>
                <w:sz w:val="16"/>
              </w:rPr>
              <w:t>admin.site.register(User)</w:t>
            </w:r>
          </w:p>
        </w:tc>
      </w:tr>
      <w:tr>
        <w:tc>
          <w:tcPr>
            <w:tcW w:type="dxa" w:w="3408"/>
            <w:vAlign w:val="center"/>
          </w:tcPr>
          <w:p>
            <w:pPr>
              <w:spacing w:after="30" w:line="240" w:lineRule="auto"/>
            </w:pPr>
            <w:r>
              <w:rPr>
                <w:sz w:val="16"/>
              </w:rPr>
              <w:t>Quality</w:t>
            </w:r>
          </w:p>
        </w:tc>
        <w:tc>
          <w:tcPr>
            <w:tcW w:type="dxa" w:w="3408"/>
            <w:vAlign w:val="center"/>
          </w:tcPr>
          <w:p>
            <w:pPr>
              <w:spacing w:after="30" w:line="240" w:lineRule="auto"/>
            </w:pPr>
            <w:r>
              <w:rPr>
                <w:sz w:val="16"/>
              </w:rPr>
              <w:t>pre-commit + flake8/pylint/mypy/pytest 구성</w:t>
            </w:r>
          </w:p>
        </w:tc>
        <w:tc>
          <w:tcPr>
            <w:tcW w:type="dxa" w:w="3408"/>
            <w:vAlign w:val="center"/>
          </w:tcPr>
          <w:p>
            <w:pPr>
              <w:spacing w:after="30" w:line="240" w:lineRule="auto"/>
            </w:pPr>
            <w:r>
              <w:rPr>
                <w:sz w:val="16"/>
              </w:rPr>
              <w:t>pre-commit-config, dev.txt</w:t>
            </w:r>
          </w:p>
        </w:tc>
      </w:tr>
      <w:tr>
        <w:tc>
          <w:tcPr>
            <w:tcW w:type="dxa" w:w="3408"/>
            <w:vAlign w:val="center"/>
          </w:tcPr>
          <w:p>
            <w:pPr>
              <w:spacing w:after="30" w:line="240" w:lineRule="auto"/>
            </w:pPr>
            <w:r>
              <w:rPr>
                <w:sz w:val="16"/>
              </w:rPr>
              <w:t>Production</w:t>
            </w:r>
          </w:p>
        </w:tc>
        <w:tc>
          <w:tcPr>
            <w:tcW w:type="dxa" w:w="3408"/>
            <w:vAlign w:val="center"/>
          </w:tcPr>
          <w:p>
            <w:pPr>
              <w:spacing w:after="30" w:line="240" w:lineRule="auto"/>
            </w:pPr>
            <w:r>
              <w:rPr>
                <w:sz w:val="16"/>
              </w:rPr>
              <w:t>Gunicorn/Sentry/WhiteNoise dependency 존재</w:t>
            </w:r>
          </w:p>
        </w:tc>
        <w:tc>
          <w:tcPr>
            <w:tcW w:type="dxa" w:w="3408"/>
            <w:vAlign w:val="center"/>
          </w:tcPr>
          <w:p>
            <w:pPr>
              <w:spacing w:after="30" w:line="240" w:lineRule="auto"/>
            </w:pPr>
            <w:r>
              <w:rPr>
                <w:sz w:val="16"/>
              </w:rPr>
              <w:t>prod.txt</w:t>
            </w:r>
          </w:p>
        </w:tc>
      </w:tr>
      <w:tr>
        <w:tc>
          <w:tcPr>
            <w:tcW w:type="dxa" w:w="3408"/>
            <w:vAlign w:val="center"/>
          </w:tcPr>
          <w:p>
            <w:pPr>
              <w:spacing w:after="30" w:line="240" w:lineRule="auto"/>
            </w:pPr>
            <w:r>
              <w:rPr>
                <w:sz w:val="16"/>
              </w:rPr>
              <w:t>Operations</w:t>
            </w:r>
          </w:p>
        </w:tc>
        <w:tc>
          <w:tcPr>
            <w:tcW w:type="dxa" w:w="3408"/>
            <w:vAlign w:val="center"/>
          </w:tcPr>
          <w:p>
            <w:pPr>
              <w:spacing w:after="30" w:line="240" w:lineRule="auto"/>
            </w:pPr>
            <w:r>
              <w:rPr>
                <w:sz w:val="16"/>
              </w:rPr>
              <w:t>runserver/collectstatic/migrate 등 Script 존재</w:t>
            </w:r>
          </w:p>
        </w:tc>
        <w:tc>
          <w:tcPr>
            <w:tcW w:type="dxa" w:w="3408"/>
            <w:vAlign w:val="center"/>
          </w:tcPr>
          <w:p>
            <w:pPr>
              <w:spacing w:after="30" w:line="240" w:lineRule="auto"/>
            </w:pPr>
            <w:r>
              <w:rPr>
                <w:sz w:val="16"/>
              </w:rPr>
              <w:t>scripts/*</w:t>
            </w:r>
          </w:p>
        </w:tc>
      </w:tr>
    </w:tbl>
    <w:p>
      <w:pPr>
        <w:pStyle w:val="Heading1"/>
        <w:spacing w:before="180" w:after="80"/>
      </w:pPr>
      <w:r>
        <w:t>3. Repository / Module Architecture</w:t>
      </w:r>
    </w:p>
    <w:p>
      <w:pPr>
        <w:spacing w:after="0" w:line="240" w:lineRule="auto"/>
        <w:ind w:left="320"/>
      </w:pPr>
      <w:r>
        <w:rPr>
          <w:rFonts w:ascii="Consolas" w:hAnsi="Consolas"/>
          <w:sz w:val="17"/>
        </w:rPr>
        <w:t>earth-power-n2/</w:t>
      </w:r>
    </w:p>
    <w:p>
      <w:pPr>
        <w:spacing w:after="0" w:line="240" w:lineRule="auto"/>
        <w:ind w:left="320"/>
      </w:pPr>
      <w:r>
        <w:rPr>
          <w:rFonts w:ascii="Consolas" w:hAnsi="Consolas"/>
          <w:sz w:val="17"/>
        </w:rPr>
        <w:t>├─ manage.py</w:t>
      </w:r>
    </w:p>
    <w:p>
      <w:pPr>
        <w:spacing w:after="0" w:line="240" w:lineRule="auto"/>
        <w:ind w:left="320"/>
      </w:pPr>
      <w:r>
        <w:rPr>
          <w:rFonts w:ascii="Consolas" w:hAnsi="Consolas"/>
          <w:sz w:val="17"/>
        </w:rPr>
        <w:t>├─ config/</w:t>
      </w:r>
    </w:p>
    <w:p>
      <w:pPr>
        <w:spacing w:after="0" w:line="240" w:lineRule="auto"/>
        <w:ind w:left="320"/>
      </w:pPr>
      <w:r>
        <w:rPr>
          <w:rFonts w:ascii="Consolas" w:hAnsi="Consolas"/>
          <w:sz w:val="17"/>
        </w:rPr>
        <w:t>│  ├─ __init__.py</w:t>
      </w:r>
    </w:p>
    <w:p>
      <w:pPr>
        <w:spacing w:after="0" w:line="240" w:lineRule="auto"/>
        <w:ind w:left="320"/>
      </w:pPr>
      <w:r>
        <w:rPr>
          <w:rFonts w:ascii="Consolas" w:hAnsi="Consolas"/>
          <w:sz w:val="17"/>
        </w:rPr>
        <w:t>│  ├─ settings/</w:t>
      </w:r>
    </w:p>
    <w:p>
      <w:pPr>
        <w:spacing w:after="0" w:line="240" w:lineRule="auto"/>
        <w:ind w:left="320"/>
      </w:pPr>
      <w:r>
        <w:rPr>
          <w:rFonts w:ascii="Consolas" w:hAnsi="Consolas"/>
          <w:sz w:val="17"/>
        </w:rPr>
        <w:t>│  │  └─ __init__.py</w:t>
      </w:r>
    </w:p>
    <w:p>
      <w:pPr>
        <w:spacing w:after="0" w:line="240" w:lineRule="auto"/>
        <w:ind w:left="320"/>
      </w:pPr>
      <w:r>
        <w:rPr>
          <w:rFonts w:ascii="Consolas" w:hAnsi="Consolas"/>
          <w:sz w:val="17"/>
        </w:rPr>
        <w:t>│  ├─ urls.py</w:t>
      </w:r>
    </w:p>
    <w:p>
      <w:pPr>
        <w:spacing w:after="0" w:line="240" w:lineRule="auto"/>
        <w:ind w:left="320"/>
      </w:pPr>
      <w:r>
        <w:rPr>
          <w:rFonts w:ascii="Consolas" w:hAnsi="Consolas"/>
          <w:sz w:val="17"/>
        </w:rPr>
        <w:t>│  ├─ asgi.py</w:t>
      </w:r>
    </w:p>
    <w:p>
      <w:pPr>
        <w:spacing w:after="0" w:line="240" w:lineRule="auto"/>
        <w:ind w:left="320"/>
      </w:pPr>
      <w:r>
        <w:rPr>
          <w:rFonts w:ascii="Consolas" w:hAnsi="Consolas"/>
          <w:sz w:val="17"/>
        </w:rPr>
        <w:t>│  └─ wsgi.py</w:t>
      </w:r>
    </w:p>
    <w:p>
      <w:pPr>
        <w:spacing w:after="0" w:line="240" w:lineRule="auto"/>
        <w:ind w:left="320"/>
      </w:pPr>
      <w:r>
        <w:rPr>
          <w:rFonts w:ascii="Consolas" w:hAnsi="Consolas"/>
          <w:sz w:val="17"/>
        </w:rPr>
        <w:t>├─ src/</w:t>
      </w:r>
    </w:p>
    <w:p>
      <w:pPr>
        <w:spacing w:after="0" w:line="240" w:lineRule="auto"/>
        <w:ind w:left="320"/>
      </w:pPr>
      <w:r>
        <w:rPr>
          <w:rFonts w:ascii="Consolas" w:hAnsi="Consolas"/>
          <w:sz w:val="17"/>
        </w:rPr>
        <w:t>│  ├─ common/</w:t>
      </w:r>
    </w:p>
    <w:p>
      <w:pPr>
        <w:spacing w:after="0" w:line="240" w:lineRule="auto"/>
        <w:ind w:left="320"/>
      </w:pPr>
      <w:r>
        <w:rPr>
          <w:rFonts w:ascii="Consolas" w:hAnsi="Consolas"/>
          <w:sz w:val="17"/>
        </w:rPr>
        <w:t>│  ├─ gateway/</w:t>
      </w:r>
    </w:p>
    <w:p>
      <w:pPr>
        <w:spacing w:after="0" w:line="240" w:lineRule="auto"/>
        <w:ind w:left="320"/>
      </w:pPr>
      <w:r>
        <w:rPr>
          <w:rFonts w:ascii="Consolas" w:hAnsi="Consolas"/>
          <w:sz w:val="17"/>
        </w:rPr>
        <w:t>│  │  └─ urls.py</w:t>
      </w:r>
    </w:p>
    <w:p>
      <w:pPr>
        <w:spacing w:after="0" w:line="240" w:lineRule="auto"/>
        <w:ind w:left="320"/>
      </w:pPr>
      <w:r>
        <w:rPr>
          <w:rFonts w:ascii="Consolas" w:hAnsi="Consolas"/>
          <w:sz w:val="17"/>
        </w:rPr>
        <w:t>│  └─ domain/</w:t>
      </w:r>
    </w:p>
    <w:p>
      <w:pPr>
        <w:spacing w:after="0" w:line="240" w:lineRule="auto"/>
        <w:ind w:left="320"/>
      </w:pPr>
      <w:r>
        <w:rPr>
          <w:rFonts w:ascii="Consolas" w:hAnsi="Consolas"/>
          <w:sz w:val="17"/>
        </w:rPr>
        <w:t>│     ├─ urls.py</w:t>
      </w:r>
    </w:p>
    <w:p>
      <w:pPr>
        <w:spacing w:after="0" w:line="240" w:lineRule="auto"/>
        <w:ind w:left="320"/>
      </w:pPr>
      <w:r>
        <w:rPr>
          <w:rFonts w:ascii="Consolas" w:hAnsi="Consolas"/>
          <w:sz w:val="17"/>
        </w:rPr>
        <w:t>│     ├─ views.py</w:t>
      </w:r>
    </w:p>
    <w:p>
      <w:pPr>
        <w:spacing w:after="0" w:line="240" w:lineRule="auto"/>
        <w:ind w:left="320"/>
      </w:pPr>
      <w:r>
        <w:rPr>
          <w:rFonts w:ascii="Consolas" w:hAnsi="Consolas"/>
          <w:sz w:val="17"/>
        </w:rPr>
        <w:t>│     └─ User/</w:t>
      </w:r>
    </w:p>
    <w:p>
      <w:pPr>
        <w:spacing w:after="0" w:line="240" w:lineRule="auto"/>
        <w:ind w:left="320"/>
      </w:pPr>
      <w:r>
        <w:rPr>
          <w:rFonts w:ascii="Consolas" w:hAnsi="Consolas"/>
          <w:sz w:val="17"/>
        </w:rPr>
        <w:t>│        ├─ apps.py</w:t>
      </w:r>
    </w:p>
    <w:p>
      <w:pPr>
        <w:spacing w:after="0" w:line="240" w:lineRule="auto"/>
        <w:ind w:left="320"/>
      </w:pPr>
      <w:r>
        <w:rPr>
          <w:rFonts w:ascii="Consolas" w:hAnsi="Consolas"/>
          <w:sz w:val="17"/>
        </w:rPr>
        <w:t>│        ├─ models.py</w:t>
      </w:r>
    </w:p>
    <w:p>
      <w:pPr>
        <w:spacing w:after="0" w:line="240" w:lineRule="auto"/>
        <w:ind w:left="320"/>
      </w:pPr>
      <w:r>
        <w:rPr>
          <w:rFonts w:ascii="Consolas" w:hAnsi="Consolas"/>
          <w:sz w:val="17"/>
        </w:rPr>
        <w:t>│        ├─ admin.py</w:t>
      </w:r>
    </w:p>
    <w:p>
      <w:pPr>
        <w:spacing w:after="0" w:line="240" w:lineRule="auto"/>
        <w:ind w:left="320"/>
      </w:pPr>
      <w:r>
        <w:rPr>
          <w:rFonts w:ascii="Consolas" w:hAnsi="Consolas"/>
          <w:sz w:val="17"/>
        </w:rPr>
        <w:t>│        ├─ urls.py</w:t>
      </w:r>
    </w:p>
    <w:p>
      <w:pPr>
        <w:spacing w:after="0" w:line="240" w:lineRule="auto"/>
        <w:ind w:left="320"/>
      </w:pPr>
      <w:r>
        <w:rPr>
          <w:rFonts w:ascii="Consolas" w:hAnsi="Consolas"/>
          <w:sz w:val="17"/>
        </w:rPr>
        <w:t>│        ├─ views.py</w:t>
      </w:r>
    </w:p>
    <w:p>
      <w:pPr>
        <w:spacing w:after="0" w:line="240" w:lineRule="auto"/>
        <w:ind w:left="320"/>
      </w:pPr>
      <w:r>
        <w:rPr>
          <w:rFonts w:ascii="Consolas" w:hAnsi="Consolas"/>
          <w:sz w:val="17"/>
        </w:rPr>
        <w:t>│        └─ tests.py</w:t>
      </w:r>
    </w:p>
    <w:p>
      <w:pPr>
        <w:spacing w:after="0" w:line="240" w:lineRule="auto"/>
        <w:ind w:left="320"/>
      </w:pPr>
      <w:r>
        <w:rPr>
          <w:rFonts w:ascii="Consolas" w:hAnsi="Consolas"/>
          <w:sz w:val="17"/>
        </w:rPr>
        <w:t>├─ requirements/</w:t>
      </w:r>
    </w:p>
    <w:p>
      <w:pPr>
        <w:spacing w:after="0" w:line="240" w:lineRule="auto"/>
        <w:ind w:left="320"/>
      </w:pPr>
      <w:r>
        <w:rPr>
          <w:rFonts w:ascii="Consolas" w:hAnsi="Consolas"/>
          <w:sz w:val="17"/>
        </w:rPr>
        <w:t>│  ├─ base.txt</w:t>
      </w:r>
    </w:p>
    <w:p>
      <w:pPr>
        <w:spacing w:after="0" w:line="240" w:lineRule="auto"/>
        <w:ind w:left="320"/>
      </w:pPr>
      <w:r>
        <w:rPr>
          <w:rFonts w:ascii="Consolas" w:hAnsi="Consolas"/>
          <w:sz w:val="17"/>
        </w:rPr>
        <w:t>│  ├─ dev.txt</w:t>
      </w:r>
    </w:p>
    <w:p>
      <w:pPr>
        <w:spacing w:after="0" w:line="240" w:lineRule="auto"/>
        <w:ind w:left="320"/>
      </w:pPr>
      <w:r>
        <w:rPr>
          <w:rFonts w:ascii="Consolas" w:hAnsi="Consolas"/>
          <w:sz w:val="17"/>
        </w:rPr>
        <w:t>│  └─ prod.txt</w:t>
      </w:r>
    </w:p>
    <w:p>
      <w:pPr>
        <w:spacing w:after="0" w:line="240" w:lineRule="auto"/>
        <w:ind w:left="320"/>
      </w:pPr>
      <w:r>
        <w:rPr>
          <w:rFonts w:ascii="Consolas" w:hAnsi="Consolas"/>
          <w:sz w:val="17"/>
        </w:rPr>
        <w:t>├─ scripts/</w:t>
      </w:r>
    </w:p>
    <w:p>
      <w:pPr>
        <w:spacing w:after="0" w:line="240" w:lineRule="auto"/>
        <w:ind w:left="320"/>
      </w:pPr>
      <w:r>
        <w:rPr>
          <w:rFonts w:ascii="Consolas" w:hAnsi="Consolas"/>
          <w:sz w:val="17"/>
        </w:rPr>
        <w:t>└─ docs/</w:t>
      </w:r>
    </w:p>
    <w:p>
      <w:pPr>
        <w:spacing w:after="100" w:line="276" w:lineRule="auto"/>
        <w:ind w:firstLine="200"/>
      </w:pPr>
      <w:r>
        <w:t>구조적으로 config는 Django 전역 설정과 Application Entry Point, gateway는 외부 요청의 첫 라우팅 계층, domain은 비즈니스 도메인 진입점, User는 사용자 도메인 단위를 담당하도록 분리하려는 형태다. 다만 현재 common은 실질 구현이 거의 없고, domain 및 User의 View 구현도 비어 있어 아키텍처 골격 단계에 가깝다.</w:t>
      </w:r>
    </w:p>
    <w:p>
      <w:pPr>
        <w:pStyle w:val="Heading1"/>
        <w:spacing w:before="180" w:after="80"/>
      </w:pPr>
      <w:r>
        <w:t>4. Application Bootstrap Architecture</w:t>
      </w:r>
    </w:p>
    <w:p>
      <w:pPr>
        <w:pStyle w:val="Heading2"/>
        <w:spacing w:before="100" w:after="80"/>
      </w:pPr>
      <w:r>
        <w:t>4.1 manage.py.main()</w:t>
      </w:r>
    </w:p>
    <w:p>
      <w:pPr>
        <w:spacing w:after="100" w:line="276" w:lineRule="auto"/>
        <w:ind w:firstLine="200"/>
      </w:pPr>
      <w:r>
        <w:t>manage.py의 main()은 DJANGO_SETTINGS_MODULE을 config.settings로 설정한 뒤 django.core.management.execute_from_command_line(sys.argv)을 호출한다. 이는 migrate, makemigrations, runserver, collectstatic 등의 Django Management Command가 모두 동일한 Settings Package를 사용하도록 하는 진입점이다.</w:t>
      </w:r>
    </w:p>
    <w:p>
      <w:pPr>
        <w:spacing w:after="0" w:line="240" w:lineRule="auto"/>
        <w:ind w:left="320"/>
      </w:pPr>
      <w:r>
        <w:rPr>
          <w:rFonts w:ascii="Consolas" w:hAnsi="Consolas"/>
          <w:sz w:val="17"/>
        </w:rPr>
        <w:t>manage.py.main()</w:t>
      </w:r>
    </w:p>
    <w:p>
      <w:pPr>
        <w:spacing w:after="0" w:line="240" w:lineRule="auto"/>
        <w:ind w:left="320"/>
      </w:pPr>
      <w:r>
        <w:rPr>
          <w:rFonts w:ascii="Consolas" w:hAnsi="Consolas"/>
          <w:sz w:val="17"/>
        </w:rPr>
        <w:t xml:space="preserve">  ├─ os.environ.setdefault('DJANGO_SETTINGS_MODULE', 'config.settings')</w:t>
      </w:r>
    </w:p>
    <w:p>
      <w:pPr>
        <w:spacing w:after="0" w:line="240" w:lineRule="auto"/>
        <w:ind w:left="320"/>
      </w:pPr>
      <w:r>
        <w:rPr>
          <w:rFonts w:ascii="Consolas" w:hAnsi="Consolas"/>
          <w:sz w:val="17"/>
        </w:rPr>
        <w:t xml:space="preserve">  ├─ import execute_from_command_line</w:t>
      </w:r>
    </w:p>
    <w:p>
      <w:pPr>
        <w:spacing w:after="0" w:line="240" w:lineRule="auto"/>
        <w:ind w:left="320"/>
      </w:pPr>
      <w:r>
        <w:rPr>
          <w:rFonts w:ascii="Consolas" w:hAnsi="Consolas"/>
          <w:sz w:val="17"/>
        </w:rPr>
        <w:t xml:space="preserve">  └─ execute_from_command_line(sys.argv)</w:t>
      </w:r>
    </w:p>
    <w:p>
      <w:pPr>
        <w:pStyle w:val="Heading2"/>
        <w:spacing w:before="100" w:after="80"/>
      </w:pPr>
      <w:r>
        <w:t>4.2 config.wsgi.application</w:t>
      </w:r>
    </w:p>
    <w:p>
      <w:pPr>
        <w:spacing w:after="100" w:line="276" w:lineRule="auto"/>
        <w:ind w:firstLine="200"/>
      </w:pPr>
      <w:r>
        <w:t>config/wsgi.py 역시 DJANGO_SETTINGS_MODULE=config.settings를 지정한 후 get_wsgi_application()으로 WSGI callable을 생성한다. requirements/prod.txt에 Gunicorn이 포함되어 있으므로 정적 구조상 WSGI Production Serving을 고려한 구성이 확인된다. 다만 Gunicorn 실행 명령과 실제 배포 설정은 별도 검증이 필요하다.</w:t>
      </w:r>
    </w:p>
    <w:p>
      <w:pPr>
        <w:pStyle w:val="Heading2"/>
        <w:spacing w:before="100" w:after="80"/>
      </w:pPr>
      <w:r>
        <w:t>4.3 config.asgi.application</w:t>
      </w:r>
    </w:p>
    <w:p>
      <w:pPr>
        <w:spacing w:after="100" w:line="276" w:lineRule="auto"/>
        <w:ind w:firstLine="200"/>
      </w:pPr>
      <w:r>
        <w:t>config/asgi.py는 get_asgi_application()을 사용하여 ASGI callable을 노출한다. 파일 주석에는 Uvicorn/Daphne를 예시로 들고 있으나 requirements에는 해당 ASGI Server dependency가 확인되지 않는다. 따라서 ASGI Entry Point는 Implemented이지만 실제 ASGI Runtime 구성은 Not Identified로 분류하는 것이 정확하다.</w:t>
      </w:r>
    </w:p>
    <w:p>
      <w:pPr>
        <w:pStyle w:val="Heading1"/>
        <w:spacing w:before="180" w:after="80"/>
      </w:pPr>
      <w:r>
        <w:t>5. URL Routing Architecture</w:t>
      </w:r>
    </w:p>
    <w:p>
      <w:pPr>
        <w:pStyle w:val="Heading2"/>
        <w:spacing w:before="100" w:after="80"/>
      </w:pPr>
      <w:r>
        <w:t>5.1 전체 요청 흐름</w:t>
      </w:r>
    </w:p>
    <w:p>
      <w:pPr>
        <w:spacing w:after="0" w:line="240" w:lineRule="auto"/>
        <w:ind w:left="320"/>
      </w:pPr>
      <w:r>
        <w:rPr>
          <w:rFonts w:ascii="Consolas" w:hAnsi="Consolas"/>
          <w:sz w:val="17"/>
        </w:rPr>
        <w:t>HTTP Request</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config.urls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src.gateway.urls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src.domain.urls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src.domain.User.urls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View / Django Admin</w:t>
      </w:r>
    </w:p>
    <w:p>
      <w:pPr>
        <w:spacing w:after="100" w:line="276" w:lineRule="auto"/>
        <w:ind w:firstLine="200"/>
      </w:pPr>
      <w:r>
        <w:t>라우팅 구조는 Root URL에서 Gateway로 진입한 뒤 Domain, User 하위 URL로 위임하는 계층적 구조를 의도한다.</w:t>
      </w:r>
    </w:p>
    <w:p>
      <w:pPr>
        <w:pStyle w:val="Heading2"/>
        <w:spacing w:before="100" w:after="80"/>
      </w:pPr>
      <w:r>
        <w:t>5.2 config.urls</w:t>
      </w:r>
    </w:p>
    <w:p>
      <w:pPr>
        <w:spacing w:after="100" w:line="276" w:lineRule="auto"/>
        <w:ind w:firstLine="200"/>
      </w:pPr>
      <w:r>
        <w:t>config/urls.py는 path('', include('src.gateway.urls'))를 사용한다. 이 부분은 Django의 표준 include() 패턴과 부합하며, Root Request를 gateway URLConf로 위임하는 구현 근거가 명확하다.</w:t>
      </w:r>
    </w:p>
    <w:p>
      <w:pPr>
        <w:pStyle w:val="Heading2"/>
        <w:spacing w:before="100" w:after="80"/>
      </w:pPr>
      <w:r>
        <w:t>5.3 src.gateway.urls</w:t>
      </w:r>
    </w:p>
    <w:p>
      <w:pPr>
        <w:spacing w:after="100" w:line="276" w:lineRule="auto"/>
        <w:ind w:firstLine="200"/>
      </w:pPr>
      <w:r>
        <w:t>src/gateway/urls.py는 path('', domain.urls)를 사용한다. 일반적인 Django URLConf 연결은 include('src.domain.urls') 또는 include(domain.urls) 형태이므로, 현재 표현이 실제 urlpatterns Resolver에서 정상 처리되는지는 Runtime 검증이 필요하다. 같은 파일에서 __debug__/ 경로에 debug_toolbar.urls를 include한다.</w:t>
      </w:r>
    </w:p>
    <w:p>
      <w:pPr>
        <w:pStyle w:val="Heading2"/>
        <w:spacing w:before="100" w:after="80"/>
      </w:pPr>
      <w:r>
        <w:t>5.4 src.domain.urls</w:t>
      </w:r>
    </w:p>
    <w:p>
      <w:pPr>
        <w:spacing w:after="100" w:line="276" w:lineRule="auto"/>
        <w:ind w:firstLine="200"/>
      </w:pPr>
      <w:r>
        <w:t>src/domain/urls.py는 path('', urls.views)와 path('user/', User.urls)를 정의한다. 그러나 현재 파일 자체가 urls 모듈이며 . import urls를 다시 수행하고, domain/views.py는 비어 있다. 또한 path()의 두 번째 인자는 callable view 또는 include() 결과가 일반적인 사용 형태이므로 현재 구조는 수정 또는 실행 검증이 필요하다.</w:t>
      </w:r>
    </w:p>
    <w:p>
      <w:pPr>
        <w:pStyle w:val="Heading2"/>
        <w:spacing w:before="100" w:after="80"/>
      </w:pPr>
      <w:r>
        <w:t>5.5 src.domain.User.urls</w:t>
      </w:r>
    </w:p>
    <w:p>
      <w:pPr>
        <w:spacing w:after="100" w:line="276" w:lineRule="auto"/>
        <w:ind w:firstLine="200"/>
      </w:pPr>
      <w:r>
        <w:t>User URLConf 역시 path('', views), path('admin/', admin.site.urls)를 정의한다. User/views.py가 비어 있으므로 루트 User 요청 처리 callable은 확인되지 않는다. admin.site.urls 자체는 URLConf 역할을 하므로 보통 include 방식 또는 직접 path 연결이 가능하지만, 최종 Resolver 성공 여부는 Application Startup/Test로 확인해야 한다.</w:t>
      </w:r>
    </w:p>
    <w:p>
      <w:pPr>
        <w:pStyle w:val="Heading2"/>
        <w:spacing w:before="100" w:after="80"/>
      </w:pPr>
      <w:r>
        <w:t>5.6 Debug Toolbar 중복 등록</w:t>
      </w:r>
    </w:p>
    <w:p>
      <w:pPr>
        <w:spacing w:after="100" w:line="276" w:lineRule="auto"/>
        <w:ind w:firstLine="200"/>
      </w:pPr>
      <w:r>
        <w:t>__debug__/ 경로가 gateway, domain, User URLConf에 반복 추가되어 있다. 정적 코드상 Debug Toolbar 접근 경로를 여러 계층에서 중복 노출하는 구조이며, 유지보수 관점에서는 최상위 Development URLConf 한 곳에만 두는 편이 명확하다.</w:t>
      </w:r>
    </w:p>
    <w:p>
      <w:pPr>
        <w:pStyle w:val="Heading1"/>
        <w:spacing w:before="180" w:after="80"/>
      </w:pPr>
      <w:r>
        <w:t>6. User Domain Architecture</w:t>
      </w:r>
    </w:p>
    <w:p>
      <w:pPr>
        <w:pStyle w:val="Heading2"/>
        <w:spacing w:before="100" w:after="80"/>
      </w:pPr>
      <w:r>
        <w:t>6.1 User Model</w:t>
      </w:r>
    </w:p>
    <w:p>
      <w:pPr>
        <w:spacing w:after="100" w:line="276" w:lineRule="auto"/>
        <w:ind w:firstLine="200"/>
      </w:pPr>
      <w:r>
        <w:t>src.domain.User.models.User는 django.contrib.auth.models.AbstractUser를 상속하고 추가 Field나 Method 없이 pass만 가진다. 따라서 Django 기본 Authentication User의 동작을 유지하면서 향후 확장 가능한 Custom User Model을 정의한 상태다.</w:t>
      </w:r>
    </w:p>
    <w:p>
      <w:pPr>
        <w:spacing w:after="0" w:line="240" w:lineRule="auto"/>
        <w:ind w:left="320"/>
      </w:pPr>
      <w:r>
        <w:rPr>
          <w:rFonts w:ascii="Consolas" w:hAnsi="Consolas"/>
          <w:sz w:val="17"/>
        </w:rPr>
        <w:t>AbstractUser</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 inheritance</w:t>
      </w:r>
    </w:p>
    <w:p>
      <w:pPr>
        <w:spacing w:after="0" w:line="240" w:lineRule="auto"/>
        <w:ind w:left="320"/>
      </w:pPr>
      <w:r>
        <w:rPr>
          <w:rFonts w:ascii="Consolas" w:hAnsi="Consolas"/>
          <w:sz w:val="17"/>
        </w:rPr>
        <w:t>User</w:t>
      </w:r>
    </w:p>
    <w:p>
      <w:pPr>
        <w:spacing w:after="0" w:line="240" w:lineRule="auto"/>
        <w:ind w:left="320"/>
      </w:pPr>
      <w:r>
        <w:rPr>
          <w:rFonts w:ascii="Consolas" w:hAnsi="Consolas"/>
          <w:sz w:val="17"/>
        </w:rPr>
        <w:t xml:space="preserve">   └─ no additional fields / methods</w:t>
      </w:r>
    </w:p>
    <w:p>
      <w:pPr>
        <w:pStyle w:val="Heading2"/>
        <w:spacing w:before="100" w:after="80"/>
      </w:pPr>
      <w:r>
        <w:t>6.2 User Admin</w:t>
      </w:r>
    </w:p>
    <w:p>
      <w:pPr>
        <w:spacing w:after="100" w:line="276" w:lineRule="auto"/>
        <w:ind w:firstLine="200"/>
      </w:pPr>
      <w:r>
        <w:t>src/domain/User/admin.py는 admin.site.register(User)를 실행한다. 이는 Custom User Model을 Django Admin Registry에 등록하는 실제 구현이다. 다만 Settings의 AUTH_USER_MODEL 값이 해당 Model을 정확히 가리키는지는 config.settings.env.user 파일이 현재 브랜치에 없기 때문에 정적 검증할 수 없다.</w:t>
      </w:r>
    </w:p>
    <w:p>
      <w:pPr>
        <w:pStyle w:val="Heading2"/>
        <w:spacing w:before="100" w:after="80"/>
      </w:pPr>
      <w:r>
        <w:t>6.3 User AppConfig</w:t>
      </w:r>
    </w:p>
    <w:p>
      <w:pPr>
        <w:spacing w:after="100" w:line="276" w:lineRule="auto"/>
        <w:ind w:firstLine="200"/>
      </w:pPr>
      <w:r>
        <w:t>src/domain/User/apps.py에는 MyAppConfig(AppConfig)가 존재하며 default_auto_field='django.db.models.BigAutoField', name='User'를 설정하고 ready()에서 초기화 메시지를 출력한다.</w:t>
      </w:r>
    </w:p>
    <w:p>
      <w:pPr>
        <w:spacing w:after="100" w:line="276" w:lineRule="auto"/>
        <w:ind w:firstLine="200"/>
      </w:pPr>
      <w:r>
        <w:t>여기서 name='User'는 현재 패키지 실제 경로 src.domain.User와 일치하지 않을 가능성이 있다. 또한 INSTALLED_APPS에 이 AppConfig가 등록되는 설정 파일 자체가 현재 브랜치에서 확인되지 않으므로 AppConfig 활성 여부는 Runtime Verification Required다.</w:t>
      </w:r>
    </w:p>
    <w:p>
      <w:pPr>
        <w:pStyle w:val="Heading2"/>
        <w:spacing w:before="100" w:after="80"/>
      </w:pPr>
      <w:r>
        <w:t>6.4 User 기능 구현 범위</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기능</w:t>
            </w:r>
          </w:p>
        </w:tc>
        <w:tc>
          <w:tcPr>
            <w:tcW w:type="dxa" w:w="3408"/>
          </w:tcPr>
          <w:p>
            <w:r>
              <w:rPr>
                <w:b/>
              </w:rPr>
              <w:t>상태</w:t>
            </w:r>
          </w:p>
        </w:tc>
        <w:tc>
          <w:tcPr>
            <w:tcW w:type="dxa" w:w="3408"/>
          </w:tcPr>
          <w:p>
            <w:r>
              <w:rPr>
                <w:b/>
              </w:rPr>
              <w:t>근거</w:t>
            </w:r>
          </w:p>
        </w:tc>
      </w:tr>
      <w:tr>
        <w:tc>
          <w:tcPr>
            <w:tcW w:type="dxa" w:w="3408"/>
            <w:vAlign w:val="center"/>
          </w:tcPr>
          <w:p>
            <w:pPr>
              <w:spacing w:after="30" w:line="240" w:lineRule="auto"/>
            </w:pPr>
            <w:r>
              <w:rPr>
                <w:sz w:val="16"/>
              </w:rPr>
              <w:t>Custom User class</w:t>
            </w:r>
          </w:p>
        </w:tc>
        <w:tc>
          <w:tcPr>
            <w:tcW w:type="dxa" w:w="3408"/>
            <w:vAlign w:val="center"/>
          </w:tcPr>
          <w:p>
            <w:pPr>
              <w:spacing w:after="30" w:line="240" w:lineRule="auto"/>
            </w:pPr>
            <w:r>
              <w:rPr>
                <w:sz w:val="16"/>
              </w:rPr>
              <w:t>Implemented</w:t>
            </w:r>
          </w:p>
        </w:tc>
        <w:tc>
          <w:tcPr>
            <w:tcW w:type="dxa" w:w="3408"/>
            <w:vAlign w:val="center"/>
          </w:tcPr>
          <w:p>
            <w:pPr>
              <w:spacing w:after="30" w:line="240" w:lineRule="auto"/>
            </w:pPr>
            <w:r>
              <w:rPr>
                <w:sz w:val="16"/>
              </w:rPr>
              <w:t>models.User(AbstractUser)</w:t>
            </w:r>
          </w:p>
        </w:tc>
      </w:tr>
      <w:tr>
        <w:tc>
          <w:tcPr>
            <w:tcW w:type="dxa" w:w="3408"/>
            <w:vAlign w:val="center"/>
          </w:tcPr>
          <w:p>
            <w:pPr>
              <w:spacing w:after="30" w:line="240" w:lineRule="auto"/>
            </w:pPr>
            <w:r>
              <w:rPr>
                <w:sz w:val="16"/>
              </w:rPr>
              <w:t>Admin registration</w:t>
            </w:r>
          </w:p>
        </w:tc>
        <w:tc>
          <w:tcPr>
            <w:tcW w:type="dxa" w:w="3408"/>
            <w:vAlign w:val="center"/>
          </w:tcPr>
          <w:p>
            <w:pPr>
              <w:spacing w:after="30" w:line="240" w:lineRule="auto"/>
            </w:pPr>
            <w:r>
              <w:rPr>
                <w:sz w:val="16"/>
              </w:rPr>
              <w:t>Implemented</w:t>
            </w:r>
          </w:p>
        </w:tc>
        <w:tc>
          <w:tcPr>
            <w:tcW w:type="dxa" w:w="3408"/>
            <w:vAlign w:val="center"/>
          </w:tcPr>
          <w:p>
            <w:pPr>
              <w:spacing w:after="30" w:line="240" w:lineRule="auto"/>
            </w:pPr>
            <w:r>
              <w:rPr>
                <w:sz w:val="16"/>
              </w:rPr>
              <w:t>admin.site.register(User)</w:t>
            </w:r>
          </w:p>
        </w:tc>
      </w:tr>
      <w:tr>
        <w:tc>
          <w:tcPr>
            <w:tcW w:type="dxa" w:w="3408"/>
            <w:vAlign w:val="center"/>
          </w:tcPr>
          <w:p>
            <w:pPr>
              <w:spacing w:after="30" w:line="240" w:lineRule="auto"/>
            </w:pPr>
            <w:r>
              <w:rPr>
                <w:sz w:val="16"/>
              </w:rPr>
              <w:t>Custom User fields</w:t>
            </w:r>
          </w:p>
        </w:tc>
        <w:tc>
          <w:tcPr>
            <w:tcW w:type="dxa" w:w="3408"/>
            <w:vAlign w:val="center"/>
          </w:tcPr>
          <w:p>
            <w:pPr>
              <w:spacing w:after="30" w:line="240" w:lineRule="auto"/>
            </w:pPr>
            <w:r>
              <w:rPr>
                <w:sz w:val="16"/>
              </w:rPr>
              <w:t>Not Implemented</w:t>
            </w:r>
          </w:p>
        </w:tc>
        <w:tc>
          <w:tcPr>
            <w:tcW w:type="dxa" w:w="3408"/>
            <w:vAlign w:val="center"/>
          </w:tcPr>
          <w:p>
            <w:pPr>
              <w:spacing w:after="30" w:line="240" w:lineRule="auto"/>
            </w:pPr>
            <w:r>
              <w:rPr>
                <w:sz w:val="16"/>
              </w:rPr>
              <w:t>pass</w:t>
            </w:r>
          </w:p>
        </w:tc>
      </w:tr>
      <w:tr>
        <w:tc>
          <w:tcPr>
            <w:tcW w:type="dxa" w:w="3408"/>
            <w:vAlign w:val="center"/>
          </w:tcPr>
          <w:p>
            <w:pPr>
              <w:spacing w:after="30" w:line="240" w:lineRule="auto"/>
            </w:pPr>
            <w:r>
              <w:rPr>
                <w:sz w:val="16"/>
              </w:rPr>
              <w:t>Signup View/API</w:t>
            </w:r>
          </w:p>
        </w:tc>
        <w:tc>
          <w:tcPr>
            <w:tcW w:type="dxa" w:w="3408"/>
            <w:vAlign w:val="center"/>
          </w:tcPr>
          <w:p>
            <w:pPr>
              <w:spacing w:after="30" w:line="240" w:lineRule="auto"/>
            </w:pPr>
            <w:r>
              <w:rPr>
                <w:sz w:val="16"/>
              </w:rPr>
              <w:t>Not Implemented</w:t>
            </w:r>
          </w:p>
        </w:tc>
        <w:tc>
          <w:tcPr>
            <w:tcW w:type="dxa" w:w="3408"/>
            <w:vAlign w:val="center"/>
          </w:tcPr>
          <w:p>
            <w:pPr>
              <w:spacing w:after="30" w:line="240" w:lineRule="auto"/>
            </w:pPr>
            <w:r>
              <w:rPr>
                <w:sz w:val="16"/>
              </w:rPr>
              <w:t>User/views.py empty</w:t>
            </w:r>
          </w:p>
        </w:tc>
      </w:tr>
      <w:tr>
        <w:tc>
          <w:tcPr>
            <w:tcW w:type="dxa" w:w="3408"/>
            <w:vAlign w:val="center"/>
          </w:tcPr>
          <w:p>
            <w:pPr>
              <w:spacing w:after="30" w:line="240" w:lineRule="auto"/>
            </w:pPr>
            <w:r>
              <w:rPr>
                <w:sz w:val="16"/>
              </w:rPr>
              <w:t>Login View/API</w:t>
            </w:r>
          </w:p>
        </w:tc>
        <w:tc>
          <w:tcPr>
            <w:tcW w:type="dxa" w:w="3408"/>
            <w:vAlign w:val="center"/>
          </w:tcPr>
          <w:p>
            <w:pPr>
              <w:spacing w:after="30" w:line="240" w:lineRule="auto"/>
            </w:pPr>
            <w:r>
              <w:rPr>
                <w:sz w:val="16"/>
              </w:rPr>
              <w:t>Not Identified</w:t>
            </w:r>
          </w:p>
        </w:tc>
        <w:tc>
          <w:tcPr>
            <w:tcW w:type="dxa" w:w="3408"/>
            <w:vAlign w:val="center"/>
          </w:tcPr>
          <w:p>
            <w:pPr>
              <w:spacing w:after="30" w:line="240" w:lineRule="auto"/>
            </w:pPr>
            <w:r>
              <w:rPr>
                <w:sz w:val="16"/>
              </w:rPr>
              <w:t>auth endpoint 없음</w:t>
            </w:r>
          </w:p>
        </w:tc>
      </w:tr>
      <w:tr>
        <w:tc>
          <w:tcPr>
            <w:tcW w:type="dxa" w:w="3408"/>
            <w:vAlign w:val="center"/>
          </w:tcPr>
          <w:p>
            <w:pPr>
              <w:spacing w:after="30" w:line="240" w:lineRule="auto"/>
            </w:pPr>
            <w:r>
              <w:rPr>
                <w:sz w:val="16"/>
              </w:rPr>
              <w:t>Serializer</w:t>
            </w:r>
          </w:p>
        </w:tc>
        <w:tc>
          <w:tcPr>
            <w:tcW w:type="dxa" w:w="3408"/>
            <w:vAlign w:val="center"/>
          </w:tcPr>
          <w:p>
            <w:pPr>
              <w:spacing w:after="30" w:line="240" w:lineRule="auto"/>
            </w:pPr>
            <w:r>
              <w:rPr>
                <w:sz w:val="16"/>
              </w:rPr>
              <w:t>Not Implemented</w:t>
            </w:r>
          </w:p>
        </w:tc>
        <w:tc>
          <w:tcPr>
            <w:tcW w:type="dxa" w:w="3408"/>
            <w:vAlign w:val="center"/>
          </w:tcPr>
          <w:p>
            <w:pPr>
              <w:spacing w:after="30" w:line="240" w:lineRule="auto"/>
            </w:pPr>
            <w:r>
              <w:rPr>
                <w:sz w:val="16"/>
              </w:rPr>
              <w:t>serializer 파일 미확인</w:t>
            </w:r>
          </w:p>
        </w:tc>
      </w:tr>
      <w:tr>
        <w:tc>
          <w:tcPr>
            <w:tcW w:type="dxa" w:w="3408"/>
            <w:vAlign w:val="center"/>
          </w:tcPr>
          <w:p>
            <w:pPr>
              <w:spacing w:after="30" w:line="240" w:lineRule="auto"/>
            </w:pPr>
            <w:r>
              <w:rPr>
                <w:sz w:val="16"/>
              </w:rPr>
              <w:t>Permission/Role policy</w:t>
            </w:r>
          </w:p>
        </w:tc>
        <w:tc>
          <w:tcPr>
            <w:tcW w:type="dxa" w:w="3408"/>
            <w:vAlign w:val="center"/>
          </w:tcPr>
          <w:p>
            <w:pPr>
              <w:spacing w:after="30" w:line="240" w:lineRule="auto"/>
            </w:pPr>
            <w:r>
              <w:rPr>
                <w:sz w:val="16"/>
              </w:rPr>
              <w:t>Not Identified</w:t>
            </w:r>
          </w:p>
        </w:tc>
        <w:tc>
          <w:tcPr>
            <w:tcW w:type="dxa" w:w="3408"/>
            <w:vAlign w:val="center"/>
          </w:tcPr>
          <w:p>
            <w:pPr>
              <w:spacing w:after="30" w:line="240" w:lineRule="auto"/>
            </w:pPr>
            <w:r>
              <w:rPr>
                <w:sz w:val="16"/>
              </w:rPr>
              <w:t>별도 구현 미확인</w:t>
            </w:r>
          </w:p>
        </w:tc>
      </w:tr>
      <w:tr>
        <w:tc>
          <w:tcPr>
            <w:tcW w:type="dxa" w:w="3408"/>
            <w:vAlign w:val="center"/>
          </w:tcPr>
          <w:p>
            <w:pPr>
              <w:spacing w:after="30" w:line="240" w:lineRule="auto"/>
            </w:pPr>
            <w:r>
              <w:rPr>
                <w:sz w:val="16"/>
              </w:rPr>
              <w:t>User service layer</w:t>
            </w:r>
          </w:p>
        </w:tc>
        <w:tc>
          <w:tcPr>
            <w:tcW w:type="dxa" w:w="3408"/>
            <w:vAlign w:val="center"/>
          </w:tcPr>
          <w:p>
            <w:pPr>
              <w:spacing w:after="30" w:line="240" w:lineRule="auto"/>
            </w:pPr>
            <w:r>
              <w:rPr>
                <w:sz w:val="16"/>
              </w:rPr>
              <w:t>Not Implemented</w:t>
            </w:r>
          </w:p>
        </w:tc>
        <w:tc>
          <w:tcPr>
            <w:tcW w:type="dxa" w:w="3408"/>
            <w:vAlign w:val="center"/>
          </w:tcPr>
          <w:p>
            <w:pPr>
              <w:spacing w:after="30" w:line="240" w:lineRule="auto"/>
            </w:pPr>
            <w:r>
              <w:rPr>
                <w:sz w:val="16"/>
              </w:rPr>
              <w:t>service 모듈 미확인</w:t>
            </w:r>
          </w:p>
        </w:tc>
      </w:tr>
    </w:tbl>
    <w:p>
      <w:pPr>
        <w:pStyle w:val="Heading1"/>
        <w:spacing w:before="180" w:after="80"/>
      </w:pPr>
      <w:r>
        <w:t>7. Settings / Environment Architecture</w:t>
      </w:r>
    </w:p>
    <w:p>
      <w:pPr>
        <w:pStyle w:val="Heading2"/>
        <w:spacing w:before="100" w:after="80"/>
      </w:pPr>
      <w:r>
        <w:t>7.1 load_dotenv()</w:t>
      </w:r>
    </w:p>
    <w:p>
      <w:pPr>
        <w:spacing w:after="100" w:line="276" w:lineRule="auto"/>
        <w:ind w:firstLine="200"/>
      </w:pPr>
      <w:r>
        <w:t>config/settings/__init__.py는 python-dotenv의 load_dotenv()를 호출한다. 따라서 실행 시 .env 파일 또는 환경변수를 Python Process Environment로 로드하려는 구현이 존재한다.</w:t>
      </w:r>
    </w:p>
    <w:p>
      <w:pPr>
        <w:pStyle w:val="Heading2"/>
        <w:spacing w:before="100" w:after="80"/>
      </w:pPr>
      <w:r>
        <w:t>7.2 공통 설정 Import</w:t>
      </w:r>
    </w:p>
    <w:p>
      <w:pPr>
        <w:spacing w:after="0" w:line="240" w:lineRule="auto"/>
        <w:ind w:left="320"/>
      </w:pPr>
      <w:r>
        <w:rPr>
          <w:rFonts w:ascii="Consolas" w:hAnsi="Consolas"/>
          <w:sz w:val="17"/>
        </w:rPr>
        <w:t>from .env.common import *</w:t>
      </w:r>
    </w:p>
    <w:p>
      <w:pPr>
        <w:spacing w:after="0" w:line="240" w:lineRule="auto"/>
        <w:ind w:left="320"/>
      </w:pPr>
      <w:r>
        <w:rPr>
          <w:rFonts w:ascii="Consolas" w:hAnsi="Consolas"/>
          <w:sz w:val="17"/>
        </w:rPr>
        <w:t>from .env.rest import *</w:t>
      </w:r>
    </w:p>
    <w:p>
      <w:pPr>
        <w:spacing w:after="0" w:line="240" w:lineRule="auto"/>
        <w:ind w:left="320"/>
      </w:pPr>
      <w:r>
        <w:rPr>
          <w:rFonts w:ascii="Consolas" w:hAnsi="Consolas"/>
          <w:sz w:val="17"/>
        </w:rPr>
        <w:t>from .env.template import *</w:t>
      </w:r>
    </w:p>
    <w:p>
      <w:pPr>
        <w:spacing w:after="0" w:line="240" w:lineRule="auto"/>
        <w:ind w:left="320"/>
      </w:pPr>
      <w:r>
        <w:rPr>
          <w:rFonts w:ascii="Consolas" w:hAnsi="Consolas"/>
          <w:sz w:val="17"/>
        </w:rPr>
        <w:t>from .env.validator import *</w:t>
      </w:r>
    </w:p>
    <w:p>
      <w:pPr>
        <w:spacing w:after="0" w:line="240" w:lineRule="auto"/>
        <w:ind w:left="320"/>
      </w:pPr>
      <w:r>
        <w:rPr>
          <w:rFonts w:ascii="Consolas" w:hAnsi="Consolas"/>
          <w:sz w:val="17"/>
        </w:rPr>
        <w:t>from .env.user import *</w:t>
      </w:r>
    </w:p>
    <w:p>
      <w:pPr>
        <w:spacing w:after="100" w:line="276" w:lineRule="auto"/>
        <w:ind w:firstLine="200"/>
      </w:pPr>
      <w:r>
        <w:t>설정 책임을 common/rest/template/validator/user로 분리하려는 의도가 명확하다. REST Framework, Template, Validator, Custom User와 관련된 설정을 기능 단위 Module로 분리하려는 구조로 해석할 수 있다.</w:t>
      </w:r>
    </w:p>
    <w:p>
      <w:pPr>
        <w:pStyle w:val="Heading2"/>
        <w:spacing w:before="100" w:after="80"/>
      </w:pPr>
      <w:r>
        <w:t>7.3 dev/prod 분기</w:t>
      </w:r>
    </w:p>
    <w:p>
      <w:pPr>
        <w:spacing w:after="0" w:line="240" w:lineRule="auto"/>
        <w:ind w:left="320"/>
      </w:pPr>
      <w:r>
        <w:rPr>
          <w:rFonts w:ascii="Consolas" w:hAnsi="Consolas"/>
          <w:sz w:val="17"/>
        </w:rPr>
        <w:t>ENV = os.getenv('DJANGO_ENV', 'dev')</w:t>
      </w:r>
    </w:p>
    <w:p>
      <w:pPr>
        <w:spacing w:after="0" w:line="240" w:lineRule="auto"/>
        <w:ind w:left="320"/>
      </w:pPr>
      <w:r>
        <w:rPr>
          <w:rFonts w:ascii="Consolas" w:hAnsi="Consolas"/>
          <w:sz w:val="17"/>
        </w:rPr>
      </w:r>
    </w:p>
    <w:p>
      <w:pPr>
        <w:spacing w:after="0" w:line="240" w:lineRule="auto"/>
        <w:ind w:left="320"/>
      </w:pPr>
      <w:r>
        <w:rPr>
          <w:rFonts w:ascii="Consolas" w:hAnsi="Consolas"/>
          <w:sz w:val="17"/>
        </w:rPr>
        <w:t>if ENV == 'prod':</w:t>
      </w:r>
    </w:p>
    <w:p>
      <w:pPr>
        <w:spacing w:after="0" w:line="240" w:lineRule="auto"/>
        <w:ind w:left="320"/>
      </w:pPr>
      <w:r>
        <w:rPr>
          <w:rFonts w:ascii="Consolas" w:hAnsi="Consolas"/>
          <w:sz w:val="17"/>
        </w:rPr>
        <w:t xml:space="preserve">    import env.prod.*</w:t>
      </w:r>
    </w:p>
    <w:p>
      <w:pPr>
        <w:spacing w:after="0" w:line="240" w:lineRule="auto"/>
        <w:ind w:left="320"/>
      </w:pPr>
      <w:r>
        <w:rPr>
          <w:rFonts w:ascii="Consolas" w:hAnsi="Consolas"/>
          <w:sz w:val="17"/>
        </w:rPr>
        <w:t>else:</w:t>
      </w:r>
    </w:p>
    <w:p>
      <w:pPr>
        <w:spacing w:after="0" w:line="240" w:lineRule="auto"/>
        <w:ind w:left="320"/>
      </w:pPr>
      <w:r>
        <w:rPr>
          <w:rFonts w:ascii="Consolas" w:hAnsi="Consolas"/>
          <w:sz w:val="17"/>
        </w:rPr>
        <w:t xml:space="preserve">    import env.dev.*</w:t>
      </w:r>
    </w:p>
    <w:p>
      <w:pPr>
        <w:spacing w:after="100" w:line="276" w:lineRule="auto"/>
        <w:ind w:firstLine="200"/>
      </w:pPr>
      <w:r>
        <w:t>환경별로 logging, database, cache, middleware, security, installed_app, resources를 분리하려는 구조다. 이는 Development와 Production의 보안, DB, Cache, Logging 정책을 분리하기 위한 설정 아키텍처다.</w:t>
      </w:r>
    </w:p>
    <w:p>
      <w:pPr>
        <w:pStyle w:val="Heading2"/>
        <w:spacing w:before="100" w:after="80"/>
      </w:pPr>
      <w:r>
        <w:t>7.4 현재 Branch의 구조적 결함</w:t>
      </w:r>
    </w:p>
    <w:p>
      <w:pPr>
        <w:spacing w:after="100" w:line="276" w:lineRule="auto"/>
        <w:ind w:firstLine="200"/>
      </w:pPr>
      <w:r>
        <w:t>현재 ground 브랜치에서 config/settings 디렉터리를 조회하면 __init__.py만 존재한다. 즉 __init__.py가 참조하는 env.common, env.rest, env.dev.*, env.prod.* 실제 파일이 저장소에서 확인되지 않는다. 이 상태 그대로라면 config.settings import 단계에서 ModuleNotFoundError 가능성이 높으며, 별도 비공개 배포 파일이 제공되는지 또는 누락된 것인지 확인이 필요하다.</w:t>
      </w:r>
    </w:p>
    <w:p>
      <w:pPr>
        <w:pStyle w:val="Heading2"/>
        <w:spacing w:before="100" w:after="80"/>
      </w:pPr>
      <w:r>
        <w:t>7.5 설정값 콘솔 출력</w:t>
      </w:r>
    </w:p>
    <w:p>
      <w:pPr>
        <w:spacing w:after="100" w:line="276" w:lineRule="auto"/>
        <w:ind w:firstLine="200"/>
      </w:pPr>
      <w:r>
        <w:t>settings/__init__.py 끝에서 DEBUG, ALLOWED_HOSTS, AUTH_USER_MODEL을 print한다. Development 확인에는 유용할 수 있으나 Production에서는 설정정보 노출·로그 노이즈 관점에서 Logger 사용 또는 제거를 권장한다.</w:t>
      </w:r>
    </w:p>
    <w:p>
      <w:pPr>
        <w:pStyle w:val="Heading1"/>
        <w:spacing w:before="180" w:after="80"/>
      </w:pPr>
      <w:r>
        <w:t>8. Dependency Architecture</w:t>
      </w:r>
    </w:p>
    <w:p>
      <w:pPr>
        <w:pStyle w:val="Heading2"/>
        <w:spacing w:before="100" w:after="80"/>
      </w:pPr>
      <w:r>
        <w:t>8.1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Dependency</w:t>
            </w:r>
          </w:p>
        </w:tc>
        <w:tc>
          <w:tcPr>
            <w:tcW w:type="dxa" w:w="3408"/>
          </w:tcPr>
          <w:p>
            <w:r>
              <w:rPr>
                <w:b/>
              </w:rPr>
              <w:t>역할</w:t>
            </w:r>
          </w:p>
        </w:tc>
        <w:tc>
          <w:tcPr>
            <w:tcW w:type="dxa" w:w="3408"/>
          </w:tcPr>
          <w:p>
            <w:r>
              <w:rPr>
                <w:b/>
              </w:rPr>
              <w:t>구현 판정</w:t>
            </w:r>
          </w:p>
        </w:tc>
      </w:tr>
      <w:tr>
        <w:tc>
          <w:tcPr>
            <w:tcW w:type="dxa" w:w="3408"/>
            <w:vAlign w:val="center"/>
          </w:tcPr>
          <w:p>
            <w:pPr>
              <w:spacing w:after="30" w:line="240" w:lineRule="auto"/>
            </w:pPr>
            <w:r>
              <w:rPr>
                <w:sz w:val="16"/>
              </w:rPr>
              <w:t>Django &gt;=5.2.4,&lt;6.0</w:t>
            </w:r>
          </w:p>
        </w:tc>
        <w:tc>
          <w:tcPr>
            <w:tcW w:type="dxa" w:w="3408"/>
            <w:vAlign w:val="center"/>
          </w:tcPr>
          <w:p>
            <w:pPr>
              <w:spacing w:after="30" w:line="240" w:lineRule="auto"/>
            </w:pPr>
            <w:r>
              <w:rPr>
                <w:sz w:val="16"/>
              </w:rPr>
              <w:t>Web Framework</w:t>
            </w:r>
          </w:p>
        </w:tc>
        <w:tc>
          <w:tcPr>
            <w:tcW w:type="dxa" w:w="3408"/>
            <w:vAlign w:val="center"/>
          </w:tcPr>
          <w:p>
            <w:pPr>
              <w:spacing w:after="30" w:line="240" w:lineRule="auto"/>
            </w:pPr>
            <w:r>
              <w:rPr>
                <w:sz w:val="16"/>
              </w:rPr>
              <w:t>Declared</w:t>
            </w:r>
          </w:p>
        </w:tc>
      </w:tr>
      <w:tr>
        <w:tc>
          <w:tcPr>
            <w:tcW w:type="dxa" w:w="3408"/>
            <w:vAlign w:val="center"/>
          </w:tcPr>
          <w:p>
            <w:pPr>
              <w:spacing w:after="30" w:line="240" w:lineRule="auto"/>
            </w:pPr>
            <w:r>
              <w:rPr>
                <w:sz w:val="16"/>
              </w:rPr>
              <w:t>djangorestframework &gt;=3.15</w:t>
            </w:r>
          </w:p>
        </w:tc>
        <w:tc>
          <w:tcPr>
            <w:tcW w:type="dxa" w:w="3408"/>
            <w:vAlign w:val="center"/>
          </w:tcPr>
          <w:p>
            <w:pPr>
              <w:spacing w:after="30" w:line="240" w:lineRule="auto"/>
            </w:pPr>
            <w:r>
              <w:rPr>
                <w:sz w:val="16"/>
              </w:rPr>
              <w:t>REST API Framework</w:t>
            </w:r>
          </w:p>
        </w:tc>
        <w:tc>
          <w:tcPr>
            <w:tcW w:type="dxa" w:w="3408"/>
            <w:vAlign w:val="center"/>
          </w:tcPr>
          <w:p>
            <w:pPr>
              <w:spacing w:after="30" w:line="240" w:lineRule="auto"/>
            </w:pPr>
            <w:r>
              <w:rPr>
                <w:sz w:val="16"/>
              </w:rPr>
              <w:t>Declared, endpoint 미확인</w:t>
            </w:r>
          </w:p>
        </w:tc>
      </w:tr>
      <w:tr>
        <w:tc>
          <w:tcPr>
            <w:tcW w:type="dxa" w:w="3408"/>
            <w:vAlign w:val="center"/>
          </w:tcPr>
          <w:p>
            <w:pPr>
              <w:spacing w:after="30" w:line="240" w:lineRule="auto"/>
            </w:pPr>
            <w:r>
              <w:rPr>
                <w:sz w:val="16"/>
              </w:rPr>
              <w:t>django-cors-headers &gt;=4.3</w:t>
            </w:r>
          </w:p>
        </w:tc>
        <w:tc>
          <w:tcPr>
            <w:tcW w:type="dxa" w:w="3408"/>
            <w:vAlign w:val="center"/>
          </w:tcPr>
          <w:p>
            <w:pPr>
              <w:spacing w:after="30" w:line="240" w:lineRule="auto"/>
            </w:pPr>
            <w:r>
              <w:rPr>
                <w:sz w:val="16"/>
              </w:rPr>
              <w:t>CORS Middleware</w:t>
            </w:r>
          </w:p>
        </w:tc>
        <w:tc>
          <w:tcPr>
            <w:tcW w:type="dxa" w:w="3408"/>
            <w:vAlign w:val="center"/>
          </w:tcPr>
          <w:p>
            <w:pPr>
              <w:spacing w:after="30" w:line="240" w:lineRule="auto"/>
            </w:pPr>
            <w:r>
              <w:rPr>
                <w:sz w:val="16"/>
              </w:rPr>
              <w:t>Declared, settings 미확인</w:t>
            </w:r>
          </w:p>
        </w:tc>
      </w:tr>
      <w:tr>
        <w:tc>
          <w:tcPr>
            <w:tcW w:type="dxa" w:w="3408"/>
            <w:vAlign w:val="center"/>
          </w:tcPr>
          <w:p>
            <w:pPr>
              <w:spacing w:after="30" w:line="240" w:lineRule="auto"/>
            </w:pPr>
            <w:r>
              <w:rPr>
                <w:sz w:val="16"/>
              </w:rPr>
              <w:t>django-debug-toolbar &gt;=4.3</w:t>
            </w:r>
          </w:p>
        </w:tc>
        <w:tc>
          <w:tcPr>
            <w:tcW w:type="dxa" w:w="3408"/>
            <w:vAlign w:val="center"/>
          </w:tcPr>
          <w:p>
            <w:pPr>
              <w:spacing w:after="30" w:line="240" w:lineRule="auto"/>
            </w:pPr>
            <w:r>
              <w:rPr>
                <w:sz w:val="16"/>
              </w:rPr>
              <w:t>Development Debugging</w:t>
            </w:r>
          </w:p>
        </w:tc>
        <w:tc>
          <w:tcPr>
            <w:tcW w:type="dxa" w:w="3408"/>
            <w:vAlign w:val="center"/>
          </w:tcPr>
          <w:p>
            <w:pPr>
              <w:spacing w:after="30" w:line="240" w:lineRule="auto"/>
            </w:pPr>
            <w:r>
              <w:rPr>
                <w:sz w:val="16"/>
              </w:rPr>
              <w:t>Routing 확인</w:t>
            </w:r>
          </w:p>
        </w:tc>
      </w:tr>
      <w:tr>
        <w:tc>
          <w:tcPr>
            <w:tcW w:type="dxa" w:w="3408"/>
            <w:vAlign w:val="center"/>
          </w:tcPr>
          <w:p>
            <w:pPr>
              <w:spacing w:after="30" w:line="240" w:lineRule="auto"/>
            </w:pPr>
            <w:r>
              <w:rPr>
                <w:sz w:val="16"/>
              </w:rPr>
              <w:t>pytest / pytest-django</w:t>
            </w:r>
          </w:p>
        </w:tc>
        <w:tc>
          <w:tcPr>
            <w:tcW w:type="dxa" w:w="3408"/>
            <w:vAlign w:val="center"/>
          </w:tcPr>
          <w:p>
            <w:pPr>
              <w:spacing w:after="30" w:line="240" w:lineRule="auto"/>
            </w:pPr>
            <w:r>
              <w:rPr>
                <w:sz w:val="16"/>
              </w:rPr>
              <w:t>Testing</w:t>
            </w:r>
          </w:p>
        </w:tc>
        <w:tc>
          <w:tcPr>
            <w:tcW w:type="dxa" w:w="3408"/>
            <w:vAlign w:val="center"/>
          </w:tcPr>
          <w:p>
            <w:pPr>
              <w:spacing w:after="30" w:line="240" w:lineRule="auto"/>
            </w:pPr>
            <w:r>
              <w:rPr>
                <w:sz w:val="16"/>
              </w:rPr>
              <w:t>Declared, 실질 테스트 부족</w:t>
            </w:r>
          </w:p>
        </w:tc>
      </w:tr>
      <w:tr>
        <w:tc>
          <w:tcPr>
            <w:tcW w:type="dxa" w:w="3408"/>
            <w:vAlign w:val="center"/>
          </w:tcPr>
          <w:p>
            <w:pPr>
              <w:spacing w:after="30" w:line="240" w:lineRule="auto"/>
            </w:pPr>
            <w:r>
              <w:rPr>
                <w:sz w:val="16"/>
              </w:rPr>
              <w:t>pre-commit</w:t>
            </w:r>
          </w:p>
        </w:tc>
        <w:tc>
          <w:tcPr>
            <w:tcW w:type="dxa" w:w="3408"/>
            <w:vAlign w:val="center"/>
          </w:tcPr>
          <w:p>
            <w:pPr>
              <w:spacing w:after="30" w:line="240" w:lineRule="auto"/>
            </w:pPr>
            <w:r>
              <w:rPr>
                <w:sz w:val="16"/>
              </w:rPr>
              <w:t>Commit Hook 관리</w:t>
            </w:r>
          </w:p>
        </w:tc>
        <w:tc>
          <w:tcPr>
            <w:tcW w:type="dxa" w:w="3408"/>
            <w:vAlign w:val="center"/>
          </w:tcPr>
          <w:p>
            <w:pPr>
              <w:spacing w:after="30" w:line="240" w:lineRule="auto"/>
            </w:pPr>
            <w:r>
              <w:rPr>
                <w:sz w:val="16"/>
              </w:rPr>
              <w:t>Configured</w:t>
            </w:r>
          </w:p>
        </w:tc>
      </w:tr>
      <w:tr>
        <w:tc>
          <w:tcPr>
            <w:tcW w:type="dxa" w:w="3408"/>
            <w:vAlign w:val="center"/>
          </w:tcPr>
          <w:p>
            <w:pPr>
              <w:spacing w:after="30" w:line="240" w:lineRule="auto"/>
            </w:pPr>
            <w:r>
              <w:rPr>
                <w:sz w:val="16"/>
              </w:rPr>
              <w:t>black</w:t>
            </w:r>
          </w:p>
        </w:tc>
        <w:tc>
          <w:tcPr>
            <w:tcW w:type="dxa" w:w="3408"/>
            <w:vAlign w:val="center"/>
          </w:tcPr>
          <w:p>
            <w:pPr>
              <w:spacing w:after="30" w:line="240" w:lineRule="auto"/>
            </w:pPr>
            <w:r>
              <w:rPr>
                <w:sz w:val="16"/>
              </w:rPr>
              <w:t>Formatter</w:t>
            </w:r>
          </w:p>
        </w:tc>
        <w:tc>
          <w:tcPr>
            <w:tcW w:type="dxa" w:w="3408"/>
            <w:vAlign w:val="center"/>
          </w:tcPr>
          <w:p>
            <w:pPr>
              <w:spacing w:after="30" w:line="240" w:lineRule="auto"/>
            </w:pPr>
            <w:r>
              <w:rPr>
                <w:sz w:val="16"/>
              </w:rPr>
              <w:t>Declared</w:t>
            </w:r>
          </w:p>
        </w:tc>
      </w:tr>
      <w:tr>
        <w:tc>
          <w:tcPr>
            <w:tcW w:type="dxa" w:w="3408"/>
            <w:vAlign w:val="center"/>
          </w:tcPr>
          <w:p>
            <w:pPr>
              <w:spacing w:after="30" w:line="240" w:lineRule="auto"/>
            </w:pPr>
            <w:r>
              <w:rPr>
                <w:sz w:val="16"/>
              </w:rPr>
              <w:t>flake8</w:t>
            </w:r>
          </w:p>
        </w:tc>
        <w:tc>
          <w:tcPr>
            <w:tcW w:type="dxa" w:w="3408"/>
            <w:vAlign w:val="center"/>
          </w:tcPr>
          <w:p>
            <w:pPr>
              <w:spacing w:after="30" w:line="240" w:lineRule="auto"/>
            </w:pPr>
            <w:r>
              <w:rPr>
                <w:sz w:val="16"/>
              </w:rPr>
              <w:t>Static Analysis</w:t>
            </w:r>
          </w:p>
        </w:tc>
        <w:tc>
          <w:tcPr>
            <w:tcW w:type="dxa" w:w="3408"/>
            <w:vAlign w:val="center"/>
          </w:tcPr>
          <w:p>
            <w:pPr>
              <w:spacing w:after="30" w:line="240" w:lineRule="auto"/>
            </w:pPr>
            <w:r>
              <w:rPr>
                <w:sz w:val="16"/>
              </w:rPr>
              <w:t>Configured in pre-commit</w:t>
            </w:r>
          </w:p>
        </w:tc>
      </w:tr>
      <w:tr>
        <w:tc>
          <w:tcPr>
            <w:tcW w:type="dxa" w:w="3408"/>
            <w:vAlign w:val="center"/>
          </w:tcPr>
          <w:p>
            <w:pPr>
              <w:spacing w:after="30" w:line="240" w:lineRule="auto"/>
            </w:pPr>
            <w:r>
              <w:rPr>
                <w:sz w:val="16"/>
              </w:rPr>
              <w:t>pylint</w:t>
            </w:r>
          </w:p>
        </w:tc>
        <w:tc>
          <w:tcPr>
            <w:tcW w:type="dxa" w:w="3408"/>
            <w:vAlign w:val="center"/>
          </w:tcPr>
          <w:p>
            <w:pPr>
              <w:spacing w:after="30" w:line="240" w:lineRule="auto"/>
            </w:pPr>
            <w:r>
              <w:rPr>
                <w:sz w:val="16"/>
              </w:rPr>
              <w:t>Static Analysis</w:t>
            </w:r>
          </w:p>
        </w:tc>
        <w:tc>
          <w:tcPr>
            <w:tcW w:type="dxa" w:w="3408"/>
            <w:vAlign w:val="center"/>
          </w:tcPr>
          <w:p>
            <w:pPr>
              <w:spacing w:after="30" w:line="240" w:lineRule="auto"/>
            </w:pPr>
            <w:r>
              <w:rPr>
                <w:sz w:val="16"/>
              </w:rPr>
              <w:t>Configured in pre-commit</w:t>
            </w:r>
          </w:p>
        </w:tc>
      </w:tr>
      <w:tr>
        <w:tc>
          <w:tcPr>
            <w:tcW w:type="dxa" w:w="3408"/>
            <w:vAlign w:val="center"/>
          </w:tcPr>
          <w:p>
            <w:pPr>
              <w:spacing w:after="30" w:line="240" w:lineRule="auto"/>
            </w:pPr>
            <w:r>
              <w:rPr>
                <w:sz w:val="16"/>
              </w:rPr>
              <w:t>mypy</w:t>
            </w:r>
          </w:p>
        </w:tc>
        <w:tc>
          <w:tcPr>
            <w:tcW w:type="dxa" w:w="3408"/>
            <w:vAlign w:val="center"/>
          </w:tcPr>
          <w:p>
            <w:pPr>
              <w:spacing w:after="30" w:line="240" w:lineRule="auto"/>
            </w:pPr>
            <w:r>
              <w:rPr>
                <w:sz w:val="16"/>
              </w:rPr>
              <w:t>Type Checking</w:t>
            </w:r>
          </w:p>
        </w:tc>
        <w:tc>
          <w:tcPr>
            <w:tcW w:type="dxa" w:w="3408"/>
            <w:vAlign w:val="center"/>
          </w:tcPr>
          <w:p>
            <w:pPr>
              <w:spacing w:after="30" w:line="240" w:lineRule="auto"/>
            </w:pPr>
            <w:r>
              <w:rPr>
                <w:sz w:val="16"/>
              </w:rPr>
              <w:t>Configured in pre-commit</w:t>
            </w:r>
          </w:p>
        </w:tc>
      </w:tr>
      <w:tr>
        <w:tc>
          <w:tcPr>
            <w:tcW w:type="dxa" w:w="3408"/>
            <w:vAlign w:val="center"/>
          </w:tcPr>
          <w:p>
            <w:pPr>
              <w:spacing w:after="30" w:line="240" w:lineRule="auto"/>
            </w:pPr>
            <w:r>
              <w:rPr>
                <w:sz w:val="16"/>
              </w:rPr>
              <w:t>python-dotenv</w:t>
            </w:r>
          </w:p>
        </w:tc>
        <w:tc>
          <w:tcPr>
            <w:tcW w:type="dxa" w:w="3408"/>
            <w:vAlign w:val="center"/>
          </w:tcPr>
          <w:p>
            <w:pPr>
              <w:spacing w:after="30" w:line="240" w:lineRule="auto"/>
            </w:pPr>
            <w:r>
              <w:rPr>
                <w:sz w:val="16"/>
              </w:rPr>
              <w:t>Environment loading</w:t>
            </w:r>
          </w:p>
        </w:tc>
        <w:tc>
          <w:tcPr>
            <w:tcW w:type="dxa" w:w="3408"/>
            <w:vAlign w:val="center"/>
          </w:tcPr>
          <w:p>
            <w:pPr>
              <w:spacing w:after="30" w:line="240" w:lineRule="auto"/>
            </w:pPr>
            <w:r>
              <w:rPr>
                <w:sz w:val="16"/>
              </w:rPr>
              <w:t>실제 load_dotenv() 사용</w:t>
            </w:r>
          </w:p>
        </w:tc>
      </w:tr>
    </w:tbl>
    <w:p>
      <w:pPr>
        <w:pStyle w:val="Heading2"/>
        <w:spacing w:before="100" w:after="80"/>
      </w:pPr>
      <w:r>
        <w:t>8.2 Production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Dependency</w:t>
            </w:r>
          </w:p>
        </w:tc>
        <w:tc>
          <w:tcPr>
            <w:tcW w:type="dxa" w:w="3408"/>
          </w:tcPr>
          <w:p>
            <w:r>
              <w:rPr>
                <w:b/>
              </w:rPr>
              <w:t>역할</w:t>
            </w:r>
          </w:p>
        </w:tc>
        <w:tc>
          <w:tcPr>
            <w:tcW w:type="dxa" w:w="3408"/>
          </w:tcPr>
          <w:p>
            <w:r>
              <w:rPr>
                <w:b/>
              </w:rPr>
              <w:t>검증 상태</w:t>
            </w:r>
          </w:p>
        </w:tc>
      </w:tr>
      <w:tr>
        <w:tc>
          <w:tcPr>
            <w:tcW w:type="dxa" w:w="3408"/>
            <w:vAlign w:val="center"/>
          </w:tcPr>
          <w:p>
            <w:pPr>
              <w:spacing w:after="30" w:line="240" w:lineRule="auto"/>
            </w:pPr>
            <w:r>
              <w:rPr>
                <w:sz w:val="16"/>
              </w:rPr>
              <w:t>Django==5.2.4</w:t>
            </w:r>
          </w:p>
        </w:tc>
        <w:tc>
          <w:tcPr>
            <w:tcW w:type="dxa" w:w="3408"/>
            <w:vAlign w:val="center"/>
          </w:tcPr>
          <w:p>
            <w:pPr>
              <w:spacing w:after="30" w:line="240" w:lineRule="auto"/>
            </w:pPr>
            <w:r>
              <w:rPr>
                <w:sz w:val="16"/>
              </w:rPr>
              <w:t>Framework</w:t>
            </w:r>
          </w:p>
        </w:tc>
        <w:tc>
          <w:tcPr>
            <w:tcW w:type="dxa" w:w="3408"/>
            <w:vAlign w:val="center"/>
          </w:tcPr>
          <w:p>
            <w:pPr>
              <w:spacing w:after="30" w:line="240" w:lineRule="auto"/>
            </w:pPr>
            <w:r>
              <w:rPr>
                <w:sz w:val="16"/>
              </w:rPr>
              <w:t>Declared</w:t>
            </w:r>
          </w:p>
        </w:tc>
      </w:tr>
      <w:tr>
        <w:tc>
          <w:tcPr>
            <w:tcW w:type="dxa" w:w="3408"/>
            <w:vAlign w:val="center"/>
          </w:tcPr>
          <w:p>
            <w:pPr>
              <w:spacing w:after="30" w:line="240" w:lineRule="auto"/>
            </w:pPr>
            <w:r>
              <w:rPr>
                <w:sz w:val="16"/>
              </w:rPr>
              <w:t>DRF==3.15</w:t>
            </w:r>
          </w:p>
        </w:tc>
        <w:tc>
          <w:tcPr>
            <w:tcW w:type="dxa" w:w="3408"/>
            <w:vAlign w:val="center"/>
          </w:tcPr>
          <w:p>
            <w:pPr>
              <w:spacing w:after="30" w:line="240" w:lineRule="auto"/>
            </w:pPr>
            <w:r>
              <w:rPr>
                <w:sz w:val="16"/>
              </w:rPr>
              <w:t>REST API</w:t>
            </w:r>
          </w:p>
        </w:tc>
        <w:tc>
          <w:tcPr>
            <w:tcW w:type="dxa" w:w="3408"/>
            <w:vAlign w:val="center"/>
          </w:tcPr>
          <w:p>
            <w:pPr>
              <w:spacing w:after="30" w:line="240" w:lineRule="auto"/>
            </w:pPr>
            <w:r>
              <w:rPr>
                <w:sz w:val="16"/>
              </w:rPr>
              <w:t>Declared only</w:t>
            </w:r>
          </w:p>
        </w:tc>
      </w:tr>
      <w:tr>
        <w:tc>
          <w:tcPr>
            <w:tcW w:type="dxa" w:w="3408"/>
            <w:vAlign w:val="center"/>
          </w:tcPr>
          <w:p>
            <w:pPr>
              <w:spacing w:after="30" w:line="240" w:lineRule="auto"/>
            </w:pPr>
            <w:r>
              <w:rPr>
                <w:sz w:val="16"/>
              </w:rPr>
              <w:t>django-cors-headers==4.3</w:t>
            </w:r>
          </w:p>
        </w:tc>
        <w:tc>
          <w:tcPr>
            <w:tcW w:type="dxa" w:w="3408"/>
            <w:vAlign w:val="center"/>
          </w:tcPr>
          <w:p>
            <w:pPr>
              <w:spacing w:after="30" w:line="240" w:lineRule="auto"/>
            </w:pPr>
            <w:r>
              <w:rPr>
                <w:sz w:val="16"/>
              </w:rPr>
              <w:t>CORS</w:t>
            </w:r>
          </w:p>
        </w:tc>
        <w:tc>
          <w:tcPr>
            <w:tcW w:type="dxa" w:w="3408"/>
            <w:vAlign w:val="center"/>
          </w:tcPr>
          <w:p>
            <w:pPr>
              <w:spacing w:after="30" w:line="240" w:lineRule="auto"/>
            </w:pPr>
            <w:r>
              <w:rPr>
                <w:sz w:val="16"/>
              </w:rPr>
              <w:t>Declared only</w:t>
            </w:r>
          </w:p>
        </w:tc>
      </w:tr>
      <w:tr>
        <w:tc>
          <w:tcPr>
            <w:tcW w:type="dxa" w:w="3408"/>
            <w:vAlign w:val="center"/>
          </w:tcPr>
          <w:p>
            <w:pPr>
              <w:spacing w:after="30" w:line="240" w:lineRule="auto"/>
            </w:pPr>
            <w:r>
              <w:rPr>
                <w:sz w:val="16"/>
              </w:rPr>
              <w:t>gunicorn&gt;=21.2</w:t>
            </w:r>
          </w:p>
        </w:tc>
        <w:tc>
          <w:tcPr>
            <w:tcW w:type="dxa" w:w="3408"/>
            <w:vAlign w:val="center"/>
          </w:tcPr>
          <w:p>
            <w:pPr>
              <w:spacing w:after="30" w:line="240" w:lineRule="auto"/>
            </w:pPr>
            <w:r>
              <w:rPr>
                <w:sz w:val="16"/>
              </w:rPr>
              <w:t>WSGI Server</w:t>
            </w:r>
          </w:p>
        </w:tc>
        <w:tc>
          <w:tcPr>
            <w:tcW w:type="dxa" w:w="3408"/>
            <w:vAlign w:val="center"/>
          </w:tcPr>
          <w:p>
            <w:pPr>
              <w:spacing w:after="30" w:line="240" w:lineRule="auto"/>
            </w:pPr>
            <w:r>
              <w:rPr>
                <w:sz w:val="16"/>
              </w:rPr>
              <w:t>Runtime Verification Required</w:t>
            </w:r>
          </w:p>
        </w:tc>
      </w:tr>
      <w:tr>
        <w:tc>
          <w:tcPr>
            <w:tcW w:type="dxa" w:w="3408"/>
            <w:vAlign w:val="center"/>
          </w:tcPr>
          <w:p>
            <w:pPr>
              <w:spacing w:after="30" w:line="240" w:lineRule="auto"/>
            </w:pPr>
            <w:r>
              <w:rPr>
                <w:sz w:val="16"/>
              </w:rPr>
              <w:t>sentry-sdk&gt;=1.40</w:t>
            </w:r>
          </w:p>
        </w:tc>
        <w:tc>
          <w:tcPr>
            <w:tcW w:type="dxa" w:w="3408"/>
            <w:vAlign w:val="center"/>
          </w:tcPr>
          <w:p>
            <w:pPr>
              <w:spacing w:after="30" w:line="240" w:lineRule="auto"/>
            </w:pPr>
            <w:r>
              <w:rPr>
                <w:sz w:val="16"/>
              </w:rPr>
              <w:t>Error Tracking</w:t>
            </w:r>
          </w:p>
        </w:tc>
        <w:tc>
          <w:tcPr>
            <w:tcW w:type="dxa" w:w="3408"/>
            <w:vAlign w:val="center"/>
          </w:tcPr>
          <w:p>
            <w:pPr>
              <w:spacing w:after="30" w:line="240" w:lineRule="auto"/>
            </w:pPr>
            <w:r>
              <w:rPr>
                <w:sz w:val="16"/>
              </w:rPr>
              <w:t>Integration not identified</w:t>
            </w:r>
          </w:p>
        </w:tc>
      </w:tr>
      <w:tr>
        <w:tc>
          <w:tcPr>
            <w:tcW w:type="dxa" w:w="3408"/>
            <w:vAlign w:val="center"/>
          </w:tcPr>
          <w:p>
            <w:pPr>
              <w:spacing w:after="30" w:line="240" w:lineRule="auto"/>
            </w:pPr>
            <w:r>
              <w:rPr>
                <w:sz w:val="16"/>
              </w:rPr>
              <w:t>whitenoise&gt;=6.6</w:t>
            </w:r>
          </w:p>
        </w:tc>
        <w:tc>
          <w:tcPr>
            <w:tcW w:type="dxa" w:w="3408"/>
            <w:vAlign w:val="center"/>
          </w:tcPr>
          <w:p>
            <w:pPr>
              <w:spacing w:after="30" w:line="240" w:lineRule="auto"/>
            </w:pPr>
            <w:r>
              <w:rPr>
                <w:sz w:val="16"/>
              </w:rPr>
              <w:t>Static Serving</w:t>
            </w:r>
          </w:p>
        </w:tc>
        <w:tc>
          <w:tcPr>
            <w:tcW w:type="dxa" w:w="3408"/>
            <w:vAlign w:val="center"/>
          </w:tcPr>
          <w:p>
            <w:pPr>
              <w:spacing w:after="30" w:line="240" w:lineRule="auto"/>
            </w:pPr>
            <w:r>
              <w:rPr>
                <w:sz w:val="16"/>
              </w:rPr>
              <w:t>Integration not identified</w:t>
            </w:r>
          </w:p>
        </w:tc>
      </w:tr>
      <w:tr>
        <w:tc>
          <w:tcPr>
            <w:tcW w:type="dxa" w:w="3408"/>
            <w:vAlign w:val="center"/>
          </w:tcPr>
          <w:p>
            <w:pPr>
              <w:spacing w:after="30" w:line="240" w:lineRule="auto"/>
            </w:pPr>
            <w:r>
              <w:rPr>
                <w:sz w:val="16"/>
              </w:rPr>
              <w:t>python-dotenv==1.0</w:t>
            </w:r>
          </w:p>
        </w:tc>
        <w:tc>
          <w:tcPr>
            <w:tcW w:type="dxa" w:w="3408"/>
            <w:vAlign w:val="center"/>
          </w:tcPr>
          <w:p>
            <w:pPr>
              <w:spacing w:after="30" w:line="240" w:lineRule="auto"/>
            </w:pPr>
            <w:r>
              <w:rPr>
                <w:sz w:val="16"/>
              </w:rPr>
              <w:t>Environment</w:t>
            </w:r>
          </w:p>
        </w:tc>
        <w:tc>
          <w:tcPr>
            <w:tcW w:type="dxa" w:w="3408"/>
            <w:vAlign w:val="center"/>
          </w:tcPr>
          <w:p>
            <w:pPr>
              <w:spacing w:after="30" w:line="240" w:lineRule="auto"/>
            </w:pPr>
            <w:r>
              <w:rPr>
                <w:sz w:val="16"/>
              </w:rPr>
              <w:t>load_dotenv() used</w:t>
            </w:r>
          </w:p>
        </w:tc>
      </w:tr>
    </w:tbl>
    <w:p>
      <w:pPr>
        <w:pStyle w:val="Heading1"/>
        <w:spacing w:before="180" w:after="80"/>
      </w:pPr>
      <w:r>
        <w:t>9. Code Quality / Test Architecture</w:t>
      </w:r>
    </w:p>
    <w:p>
      <w:pPr>
        <w:pStyle w:val="Heading2"/>
        <w:spacing w:before="100" w:after="80"/>
      </w:pPr>
      <w:r>
        <w:t>9.1 pre-commit</w:t>
      </w:r>
    </w:p>
    <w:p>
      <w:pPr>
        <w:spacing w:after="100" w:line="276" w:lineRule="auto"/>
        <w:ind w:firstLine="200"/>
      </w:pPr>
      <w:r>
        <w:t>.pre-commit-config.yaml에는 flake8, pylint, mypy Hook이 Commit Workflow에 포함되고 pytest는 stages:[manual]로 정의되어 있다. 따라서 정적 분석과 타입 검사를 자동화하고, Test는 필요 시 수동 Hook으로 실행하도록 구성하려는 정책이다.</w:t>
      </w:r>
    </w:p>
    <w:p>
      <w:pPr>
        <w:pStyle w:val="Heading2"/>
        <w:spacing w:before="100" w:after="80"/>
      </w:pPr>
      <w:r>
        <w:t>9.2 Test Coverage</w:t>
      </w:r>
    </w:p>
    <w:p>
      <w:pPr>
        <w:spacing w:after="100" w:line="276" w:lineRule="auto"/>
        <w:ind w:firstLine="200"/>
      </w:pPr>
      <w:r>
        <w:t>src/domain/User/tests.py는 파일은 존재하지만 실질 테스트 코드가 확인되지 않는다. 따라서 Test Framework Dependency와 pre-commit 설정은 존재하나 실제 Regression Test Suite는 Not Implemented로 분류해야 한다.</w:t>
      </w:r>
    </w:p>
    <w:p>
      <w:pPr>
        <w:pStyle w:val="ListBullet"/>
        <w:spacing w:after="60" w:line="264" w:lineRule="auto"/>
      </w:pPr>
      <w:r>
        <w:t>권장 Smoke Test: django.setup() 성공</w:t>
      </w:r>
    </w:p>
    <w:p>
      <w:pPr>
        <w:pStyle w:val="ListBullet"/>
        <w:spacing w:after="60" w:line="264" w:lineRule="auto"/>
      </w:pPr>
      <w:r>
        <w:t>URL Resolver Test: reverse/resolve 또는 Client GET</w:t>
      </w:r>
    </w:p>
    <w:p>
      <w:pPr>
        <w:pStyle w:val="ListBullet"/>
        <w:spacing w:after="60" w:line="264" w:lineRule="auto"/>
      </w:pPr>
      <w:r>
        <w:t>User Model Test: get_user_model()이 Custom User를 반환하는지 확인</w:t>
      </w:r>
    </w:p>
    <w:p>
      <w:pPr>
        <w:pStyle w:val="ListBullet"/>
        <w:spacing w:after="60" w:line="264" w:lineRule="auto"/>
      </w:pPr>
      <w:r>
        <w:t>Admin Registry Test: User가 admin.site에 등록되어 있는지 확인</w:t>
      </w:r>
    </w:p>
    <w:p>
      <w:pPr>
        <w:pStyle w:val="ListBullet"/>
        <w:spacing w:after="60" w:line="264" w:lineRule="auto"/>
      </w:pPr>
      <w:r>
        <w:t>Settings Test: dev/prod import 및 필수 설정값 존재 여부 확인</w:t>
      </w:r>
    </w:p>
    <w:p>
      <w:pPr>
        <w:pStyle w:val="Heading1"/>
        <w:spacing w:before="180" w:after="80"/>
      </w:pPr>
      <w:r>
        <w:t>10. Operations Script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Script</w:t>
            </w:r>
          </w:p>
        </w:tc>
        <w:tc>
          <w:tcPr>
            <w:tcW w:type="dxa" w:w="2556"/>
          </w:tcPr>
          <w:p>
            <w:r>
              <w:rPr>
                <w:b/>
              </w:rPr>
              <w:t>실제 내용</w:t>
            </w:r>
          </w:p>
        </w:tc>
        <w:tc>
          <w:tcPr>
            <w:tcW w:type="dxa" w:w="2556"/>
          </w:tcPr>
          <w:p>
            <w:r>
              <w:rPr>
                <w:b/>
              </w:rPr>
              <w:t>판정</w:t>
            </w:r>
          </w:p>
        </w:tc>
        <w:tc>
          <w:tcPr>
            <w:tcW w:type="dxa" w:w="2556"/>
          </w:tcPr>
          <w:p>
            <w:r>
              <w:rPr>
                <w:b/>
              </w:rPr>
              <w:t>주의사항</w:t>
            </w:r>
          </w:p>
        </w:tc>
      </w:tr>
      <w:tr>
        <w:tc>
          <w:tcPr>
            <w:tcW w:type="dxa" w:w="2556"/>
            <w:vAlign w:val="center"/>
          </w:tcPr>
          <w:p>
            <w:pPr>
              <w:spacing w:after="30" w:line="240" w:lineRule="auto"/>
            </w:pPr>
            <w:r>
              <w:rPr>
                <w:sz w:val="16"/>
              </w:rPr>
              <w:t>runserver.sh</w:t>
            </w:r>
          </w:p>
        </w:tc>
        <w:tc>
          <w:tcPr>
            <w:tcW w:type="dxa" w:w="2556"/>
            <w:vAlign w:val="center"/>
          </w:tcPr>
          <w:p>
            <w:pPr>
              <w:spacing w:after="30" w:line="240" w:lineRule="auto"/>
            </w:pPr>
            <w:r>
              <w:rPr>
                <w:sz w:val="16"/>
              </w:rPr>
              <w:t>python manage.py runserver 8080</w:t>
            </w:r>
          </w:p>
        </w:tc>
        <w:tc>
          <w:tcPr>
            <w:tcW w:type="dxa" w:w="2556"/>
            <w:vAlign w:val="center"/>
          </w:tcPr>
          <w:p>
            <w:pPr>
              <w:spacing w:after="30" w:line="240" w:lineRule="auto"/>
            </w:pPr>
            <w:r>
              <w:rPr>
                <w:sz w:val="16"/>
              </w:rPr>
              <w:t>Implemented</w:t>
            </w:r>
          </w:p>
        </w:tc>
        <w:tc>
          <w:tcPr>
            <w:tcW w:type="dxa" w:w="2556"/>
            <w:vAlign w:val="center"/>
          </w:tcPr>
          <w:p>
            <w:pPr>
              <w:spacing w:after="30" w:line="240" w:lineRule="auto"/>
            </w:pPr>
            <w:r>
              <w:rPr>
                <w:sz w:val="16"/>
              </w:rPr>
              <w:t>Development server 전용</w:t>
            </w:r>
          </w:p>
        </w:tc>
      </w:tr>
      <w:tr>
        <w:tc>
          <w:tcPr>
            <w:tcW w:type="dxa" w:w="2556"/>
            <w:vAlign w:val="center"/>
          </w:tcPr>
          <w:p>
            <w:pPr>
              <w:spacing w:after="30" w:line="240" w:lineRule="auto"/>
            </w:pPr>
            <w:r>
              <w:rPr>
                <w:sz w:val="16"/>
              </w:rPr>
              <w:t>collectstatic.sh</w:t>
            </w:r>
          </w:p>
        </w:tc>
        <w:tc>
          <w:tcPr>
            <w:tcW w:type="dxa" w:w="2556"/>
            <w:vAlign w:val="center"/>
          </w:tcPr>
          <w:p>
            <w:pPr>
              <w:spacing w:after="30" w:line="240" w:lineRule="auto"/>
            </w:pPr>
            <w:r>
              <w:rPr>
                <w:sz w:val="16"/>
              </w:rPr>
              <w:t>python manage.py collectstatic</w:t>
            </w:r>
          </w:p>
        </w:tc>
        <w:tc>
          <w:tcPr>
            <w:tcW w:type="dxa" w:w="2556"/>
            <w:vAlign w:val="center"/>
          </w:tcPr>
          <w:p>
            <w:pPr>
              <w:spacing w:after="30" w:line="240" w:lineRule="auto"/>
            </w:pPr>
            <w:r>
              <w:rPr>
                <w:sz w:val="16"/>
              </w:rPr>
              <w:t>Implemented</w:t>
            </w:r>
          </w:p>
        </w:tc>
        <w:tc>
          <w:tcPr>
            <w:tcW w:type="dxa" w:w="2556"/>
            <w:vAlign w:val="center"/>
          </w:tcPr>
          <w:p>
            <w:pPr>
              <w:spacing w:after="30" w:line="240" w:lineRule="auto"/>
            </w:pPr>
            <w:r>
              <w:rPr>
                <w:sz w:val="16"/>
              </w:rPr>
              <w:t>STATIC_ROOT 설정 필요</w:t>
            </w:r>
          </w:p>
        </w:tc>
      </w:tr>
      <w:tr>
        <w:tc>
          <w:tcPr>
            <w:tcW w:type="dxa" w:w="2556"/>
            <w:vAlign w:val="center"/>
          </w:tcPr>
          <w:p>
            <w:pPr>
              <w:spacing w:after="30" w:line="240" w:lineRule="auto"/>
            </w:pPr>
            <w:r>
              <w:rPr>
                <w:sz w:val="16"/>
              </w:rPr>
              <w:t>migrate.sh</w:t>
            </w:r>
          </w:p>
        </w:tc>
        <w:tc>
          <w:tcPr>
            <w:tcW w:type="dxa" w:w="2556"/>
            <w:vAlign w:val="center"/>
          </w:tcPr>
          <w:p>
            <w:pPr>
              <w:spacing w:after="30" w:line="240" w:lineRule="auto"/>
            </w:pPr>
            <w:r>
              <w:rPr>
                <w:sz w:val="16"/>
              </w:rPr>
              <w:t>DB 삭제 → makemigrations app → migrate</w:t>
            </w:r>
          </w:p>
        </w:tc>
        <w:tc>
          <w:tcPr>
            <w:tcW w:type="dxa" w:w="2556"/>
            <w:vAlign w:val="center"/>
          </w:tcPr>
          <w:p>
            <w:pPr>
              <w:spacing w:after="30" w:line="240" w:lineRule="auto"/>
            </w:pPr>
            <w:r>
              <w:rPr>
                <w:sz w:val="16"/>
              </w:rPr>
              <w:t>Artifact exists / Problematic</w:t>
            </w:r>
          </w:p>
        </w:tc>
        <w:tc>
          <w:tcPr>
            <w:tcW w:type="dxa" w:w="2556"/>
            <w:vAlign w:val="center"/>
          </w:tcPr>
          <w:p>
            <w:pPr>
              <w:spacing w:after="30" w:line="240" w:lineRule="auto"/>
            </w:pPr>
            <w:r>
              <w:rPr>
                <w:sz w:val="16"/>
              </w:rPr>
              <w:t>bash에서 Windows del 사용, app 경로 불일치</w:t>
            </w:r>
          </w:p>
        </w:tc>
      </w:tr>
      <w:tr>
        <w:tc>
          <w:tcPr>
            <w:tcW w:type="dxa" w:w="2556"/>
            <w:vAlign w:val="center"/>
          </w:tcPr>
          <w:p>
            <w:pPr>
              <w:spacing w:after="30" w:line="240" w:lineRule="auto"/>
            </w:pPr>
            <w:r>
              <w:rPr>
                <w:sz w:val="16"/>
              </w:rPr>
              <w:t>superuser.sh</w:t>
            </w:r>
          </w:p>
        </w:tc>
        <w:tc>
          <w:tcPr>
            <w:tcW w:type="dxa" w:w="2556"/>
            <w:vAlign w:val="center"/>
          </w:tcPr>
          <w:p>
            <w:pPr>
              <w:spacing w:after="30" w:line="240" w:lineRule="auto"/>
            </w:pPr>
            <w:r>
              <w:rPr>
                <w:sz w:val="16"/>
              </w:rPr>
              <w:t>Superuser 생성 명령 존재</w:t>
            </w:r>
          </w:p>
        </w:tc>
        <w:tc>
          <w:tcPr>
            <w:tcW w:type="dxa" w:w="2556"/>
            <w:vAlign w:val="center"/>
          </w:tcPr>
          <w:p>
            <w:pPr>
              <w:spacing w:after="30" w:line="240" w:lineRule="auto"/>
            </w:pPr>
            <w:r>
              <w:rPr>
                <w:sz w:val="16"/>
              </w:rPr>
              <w:t>Implemented artifact</w:t>
            </w:r>
          </w:p>
        </w:tc>
        <w:tc>
          <w:tcPr>
            <w:tcW w:type="dxa" w:w="2556"/>
            <w:vAlign w:val="center"/>
          </w:tcPr>
          <w:p>
            <w:pPr>
              <w:spacing w:after="30" w:line="240" w:lineRule="auto"/>
            </w:pPr>
            <w:r>
              <w:rPr>
                <w:sz w:val="16"/>
              </w:rPr>
              <w:t>대화형 여부 및 환경 검증 필요</w:t>
            </w:r>
          </w:p>
        </w:tc>
      </w:tr>
      <w:tr>
        <w:tc>
          <w:tcPr>
            <w:tcW w:type="dxa" w:w="2556"/>
            <w:vAlign w:val="center"/>
          </w:tcPr>
          <w:p>
            <w:pPr>
              <w:spacing w:after="30" w:line="240" w:lineRule="auto"/>
            </w:pPr>
            <w:r>
              <w:rPr>
                <w:sz w:val="16"/>
              </w:rPr>
              <w:t>requirements.sh</w:t>
            </w:r>
          </w:p>
        </w:tc>
        <w:tc>
          <w:tcPr>
            <w:tcW w:type="dxa" w:w="2556"/>
            <w:vAlign w:val="center"/>
          </w:tcPr>
          <w:p>
            <w:pPr>
              <w:spacing w:after="30" w:line="240" w:lineRule="auto"/>
            </w:pPr>
            <w:r>
              <w:rPr>
                <w:sz w:val="16"/>
              </w:rPr>
              <w:t>Dependency install script</w:t>
            </w:r>
          </w:p>
        </w:tc>
        <w:tc>
          <w:tcPr>
            <w:tcW w:type="dxa" w:w="2556"/>
            <w:vAlign w:val="center"/>
          </w:tcPr>
          <w:p>
            <w:pPr>
              <w:spacing w:after="30" w:line="240" w:lineRule="auto"/>
            </w:pPr>
            <w:r>
              <w:rPr>
                <w:sz w:val="16"/>
              </w:rPr>
              <w:t>Implemented artifact</w:t>
            </w:r>
          </w:p>
        </w:tc>
        <w:tc>
          <w:tcPr>
            <w:tcW w:type="dxa" w:w="2556"/>
            <w:vAlign w:val="center"/>
          </w:tcPr>
          <w:p>
            <w:pPr>
              <w:spacing w:after="30" w:line="240" w:lineRule="auto"/>
            </w:pPr>
            <w:r>
              <w:rPr>
                <w:sz w:val="16"/>
              </w:rPr>
              <w:t>실제 target requirements 검증 필요</w:t>
            </w:r>
          </w:p>
        </w:tc>
      </w:tr>
    </w:tbl>
    <w:p>
      <w:pPr>
        <w:spacing w:after="100" w:line="276" w:lineRule="auto"/>
        <w:ind w:firstLine="200"/>
      </w:pPr>
      <w:r>
        <w:t>특히 migrate.sh는 #!/bin/bash를 선언하면서 del 명령을 사용한다. del은 Windows CMD 명령이며 Bash에서 일반적으로 사용할 수 없다. 또한 현재 Domain App 경로는 src/domain/User인데 makemigrations app을 호출하므로 App Label도 현재 코드 구조와 불일치할 가능성이 높다. 따라서 이 파일은 'Migration 자동화 스크립트 존재'라는 구현 근거는 되지만 '정상 동작하는 Migration Pipeline'의 근거로 사용할 수 없다.</w:t>
      </w:r>
    </w:p>
    <w:p>
      <w:pPr>
        <w:pStyle w:val="Heading1"/>
        <w:spacing w:before="180" w:after="80"/>
      </w:pPr>
      <w:r>
        <w:t>11. Request Processing Flow</w:t>
      </w:r>
    </w:p>
    <w:p>
      <w:pPr>
        <w:spacing w:after="0" w:line="240" w:lineRule="auto"/>
        <w:ind w:left="320"/>
      </w:pPr>
      <w:r>
        <w:rPr>
          <w:rFonts w:ascii="Consolas" w:hAnsi="Consolas"/>
          <w:sz w:val="17"/>
        </w:rPr>
        <w:t>[Client]</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v</w:t>
      </w:r>
    </w:p>
    <w:p>
      <w:pPr>
        <w:spacing w:after="0" w:line="240" w:lineRule="auto"/>
        <w:ind w:left="320"/>
      </w:pPr>
      <w:r>
        <w:rPr>
          <w:rFonts w:ascii="Consolas" w:hAnsi="Consolas"/>
          <w:sz w:val="17"/>
        </w:rPr>
        <w:t>config.urls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v</w:t>
      </w:r>
    </w:p>
    <w:p>
      <w:pPr>
        <w:spacing w:after="0" w:line="240" w:lineRule="auto"/>
        <w:ind w:left="320"/>
      </w:pPr>
      <w:r>
        <w:rPr>
          <w:rFonts w:ascii="Consolas" w:hAnsi="Consolas"/>
          <w:sz w:val="17"/>
        </w:rPr>
        <w:t>src.gateway.urls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v</w:t>
      </w:r>
    </w:p>
    <w:p>
      <w:pPr>
        <w:spacing w:after="0" w:line="240" w:lineRule="auto"/>
        <w:ind w:left="320"/>
      </w:pPr>
      <w:r>
        <w:rPr>
          <w:rFonts w:ascii="Consolas" w:hAnsi="Consolas"/>
          <w:sz w:val="17"/>
        </w:rPr>
        <w:t>src.domain.urls</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+--&gt; /user/ ---&gt; src.domain.User.urls</w:t>
      </w:r>
    </w:p>
    <w:p>
      <w:pPr>
        <w:spacing w:after="0" w:line="240" w:lineRule="auto"/>
        <w:ind w:left="320"/>
      </w:pPr>
      <w:r>
        <w:rPr>
          <w:rFonts w:ascii="Consolas" w:hAnsi="Consolas"/>
          <w:sz w:val="17"/>
        </w:rPr>
        <w:t xml:space="preserve">   |                  |</w:t>
      </w:r>
    </w:p>
    <w:p>
      <w:pPr>
        <w:spacing w:after="0" w:line="240" w:lineRule="auto"/>
        <w:ind w:left="320"/>
      </w:pPr>
      <w:r>
        <w:rPr>
          <w:rFonts w:ascii="Consolas" w:hAnsi="Consolas"/>
          <w:sz w:val="17"/>
        </w:rPr>
        <w:t xml:space="preserve">   |                  +--&gt; /admin/ ---&gt; Django Admin</w:t>
      </w:r>
    </w:p>
    <w:p>
      <w:pPr>
        <w:spacing w:after="0" w:line="240" w:lineRule="auto"/>
        <w:ind w:left="320"/>
      </w:pPr>
      <w:r>
        <w:rPr>
          <w:rFonts w:ascii="Consolas" w:hAnsi="Consolas"/>
          <w:sz w:val="17"/>
        </w:rPr>
        <w:t xml:space="preserve">   |                  |</w:t>
      </w:r>
    </w:p>
    <w:p>
      <w:pPr>
        <w:spacing w:after="0" w:line="240" w:lineRule="auto"/>
        <w:ind w:left="320"/>
      </w:pPr>
      <w:r>
        <w:rPr>
          <w:rFonts w:ascii="Consolas" w:hAnsi="Consolas"/>
          <w:sz w:val="17"/>
        </w:rPr>
        <w:t xml:space="preserve">   |                  +--&gt; User View (현재 미구현)</w:t>
      </w:r>
    </w:p>
    <w:p>
      <w:pPr>
        <w:spacing w:after="0" w:line="240" w:lineRule="auto"/>
        <w:ind w:left="320"/>
      </w:pPr>
      <w:r>
        <w:rPr>
          <w:rFonts w:ascii="Consolas" w:hAnsi="Consolas"/>
          <w:sz w:val="17"/>
        </w:rPr>
        <w:t xml:space="preserve">   |</w:t>
      </w:r>
    </w:p>
    <w:p>
      <w:pPr>
        <w:spacing w:after="0" w:line="240" w:lineRule="auto"/>
        <w:ind w:left="320"/>
      </w:pPr>
      <w:r>
        <w:rPr>
          <w:rFonts w:ascii="Consolas" w:hAnsi="Consolas"/>
          <w:sz w:val="17"/>
        </w:rPr>
        <w:t xml:space="preserve">   +--&gt; Domain View (현재 미구현)</w:t>
      </w:r>
    </w:p>
    <w:p>
      <w:pPr>
        <w:spacing w:after="100" w:line="276" w:lineRule="auto"/>
        <w:ind w:firstLine="200"/>
      </w:pPr>
      <w:r>
        <w:t>현재 Request Routing 골격은 존재하지만 최종 Business View가 비어 있어 일반 사용자 요청에 대한 유효 Response 생성 흐름은 완성되지 않았다.</w:t>
      </w:r>
    </w:p>
    <w:p>
      <w:pPr>
        <w:pStyle w:val="Heading1"/>
        <w:spacing w:before="180" w:after="80"/>
      </w:pPr>
      <w:r>
        <w:t>12. Implementation Traceability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기술 항목</w:t>
            </w:r>
          </w:p>
        </w:tc>
        <w:tc>
          <w:tcPr>
            <w:tcW w:type="dxa" w:w="2556"/>
          </w:tcPr>
          <w:p>
            <w:r>
              <w:rPr>
                <w:b/>
              </w:rPr>
              <w:t>Source</w:t>
            </w:r>
          </w:p>
        </w:tc>
        <w:tc>
          <w:tcPr>
            <w:tcW w:type="dxa" w:w="2556"/>
          </w:tcPr>
          <w:p>
            <w:r>
              <w:rPr>
                <w:b/>
              </w:rPr>
              <w:t>Element</w:t>
            </w:r>
          </w:p>
        </w:tc>
        <w:tc>
          <w:tcPr>
            <w:tcW w:type="dxa" w:w="2556"/>
          </w:tcPr>
          <w:p>
            <w:r>
              <w:rPr>
                <w:b/>
              </w:rPr>
              <w:t>상태</w:t>
            </w:r>
          </w:p>
        </w:tc>
      </w:tr>
      <w:tr>
        <w:tc>
          <w:tcPr>
            <w:tcW w:type="dxa" w:w="2556"/>
            <w:vAlign w:val="center"/>
          </w:tcPr>
          <w:p>
            <w:pPr>
              <w:spacing w:after="30" w:line="240" w:lineRule="auto"/>
            </w:pPr>
            <w:r>
              <w:rPr>
                <w:sz w:val="16"/>
              </w:rPr>
              <w:t>Management Entry</w:t>
            </w:r>
          </w:p>
        </w:tc>
        <w:tc>
          <w:tcPr>
            <w:tcW w:type="dxa" w:w="2556"/>
            <w:vAlign w:val="center"/>
          </w:tcPr>
          <w:p>
            <w:pPr>
              <w:spacing w:after="30" w:line="240" w:lineRule="auto"/>
            </w:pPr>
            <w:r>
              <w:rPr>
                <w:sz w:val="16"/>
              </w:rPr>
              <w:t>manage.py</w:t>
            </w:r>
          </w:p>
        </w:tc>
        <w:tc>
          <w:tcPr>
            <w:tcW w:type="dxa" w:w="2556"/>
            <w:vAlign w:val="center"/>
          </w:tcPr>
          <w:p>
            <w:pPr>
              <w:spacing w:after="30" w:line="240" w:lineRule="auto"/>
            </w:pPr>
            <w:r>
              <w:rPr>
                <w:sz w:val="16"/>
              </w:rPr>
              <w:t>main()</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ASGI Entry</w:t>
            </w:r>
          </w:p>
        </w:tc>
        <w:tc>
          <w:tcPr>
            <w:tcW w:type="dxa" w:w="2556"/>
            <w:vAlign w:val="center"/>
          </w:tcPr>
          <w:p>
            <w:pPr>
              <w:spacing w:after="30" w:line="240" w:lineRule="auto"/>
            </w:pPr>
            <w:r>
              <w:rPr>
                <w:sz w:val="16"/>
              </w:rPr>
              <w:t>config/asgi.py</w:t>
            </w:r>
          </w:p>
        </w:tc>
        <w:tc>
          <w:tcPr>
            <w:tcW w:type="dxa" w:w="2556"/>
            <w:vAlign w:val="center"/>
          </w:tcPr>
          <w:p>
            <w:pPr>
              <w:spacing w:after="30" w:line="240" w:lineRule="auto"/>
            </w:pPr>
            <w:r>
              <w:rPr>
                <w:sz w:val="16"/>
              </w:rPr>
              <w:t>application</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WSGI Entry</w:t>
            </w:r>
          </w:p>
        </w:tc>
        <w:tc>
          <w:tcPr>
            <w:tcW w:type="dxa" w:w="2556"/>
            <w:vAlign w:val="center"/>
          </w:tcPr>
          <w:p>
            <w:pPr>
              <w:spacing w:after="30" w:line="240" w:lineRule="auto"/>
            </w:pPr>
            <w:r>
              <w:rPr>
                <w:sz w:val="16"/>
              </w:rPr>
              <w:t>config/wsgi.py</w:t>
            </w:r>
          </w:p>
        </w:tc>
        <w:tc>
          <w:tcPr>
            <w:tcW w:type="dxa" w:w="2556"/>
            <w:vAlign w:val="center"/>
          </w:tcPr>
          <w:p>
            <w:pPr>
              <w:spacing w:after="30" w:line="240" w:lineRule="auto"/>
            </w:pPr>
            <w:r>
              <w:rPr>
                <w:sz w:val="16"/>
              </w:rPr>
              <w:t>application</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Root Routing</w:t>
            </w:r>
          </w:p>
        </w:tc>
        <w:tc>
          <w:tcPr>
            <w:tcW w:type="dxa" w:w="2556"/>
            <w:vAlign w:val="center"/>
          </w:tcPr>
          <w:p>
            <w:pPr>
              <w:spacing w:after="30" w:line="240" w:lineRule="auto"/>
            </w:pPr>
            <w:r>
              <w:rPr>
                <w:sz w:val="16"/>
              </w:rPr>
              <w:t>config/urls.py</w:t>
            </w:r>
          </w:p>
        </w:tc>
        <w:tc>
          <w:tcPr>
            <w:tcW w:type="dxa" w:w="2556"/>
            <w:vAlign w:val="center"/>
          </w:tcPr>
          <w:p>
            <w:pPr>
              <w:spacing w:after="30" w:line="240" w:lineRule="auto"/>
            </w:pPr>
            <w:r>
              <w:rPr>
                <w:sz w:val="16"/>
              </w:rPr>
              <w:t>urlpatterns</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Gateway Routing</w:t>
            </w:r>
          </w:p>
        </w:tc>
        <w:tc>
          <w:tcPr>
            <w:tcW w:type="dxa" w:w="2556"/>
            <w:vAlign w:val="center"/>
          </w:tcPr>
          <w:p>
            <w:pPr>
              <w:spacing w:after="30" w:line="240" w:lineRule="auto"/>
            </w:pPr>
            <w:r>
              <w:rPr>
                <w:sz w:val="16"/>
              </w:rPr>
              <w:t>src/gateway/urls.py</w:t>
            </w:r>
          </w:p>
        </w:tc>
        <w:tc>
          <w:tcPr>
            <w:tcW w:type="dxa" w:w="2556"/>
            <w:vAlign w:val="center"/>
          </w:tcPr>
          <w:p>
            <w:pPr>
              <w:spacing w:after="30" w:line="240" w:lineRule="auto"/>
            </w:pPr>
            <w:r>
              <w:rPr>
                <w:sz w:val="16"/>
              </w:rPr>
              <w:t>urlpatterns</w:t>
            </w:r>
          </w:p>
        </w:tc>
        <w:tc>
          <w:tcPr>
            <w:tcW w:type="dxa" w:w="2556"/>
            <w:vAlign w:val="center"/>
          </w:tcPr>
          <w:p>
            <w:pPr>
              <w:spacing w:after="30" w:line="240" w:lineRule="auto"/>
            </w:pPr>
            <w:r>
              <w:rPr>
                <w:sz w:val="16"/>
              </w:rPr>
              <w:t>Runtime Verification Required</w:t>
            </w:r>
          </w:p>
        </w:tc>
      </w:tr>
      <w:tr>
        <w:tc>
          <w:tcPr>
            <w:tcW w:type="dxa" w:w="2556"/>
            <w:vAlign w:val="center"/>
          </w:tcPr>
          <w:p>
            <w:pPr>
              <w:spacing w:after="30" w:line="240" w:lineRule="auto"/>
            </w:pPr>
            <w:r>
              <w:rPr>
                <w:sz w:val="16"/>
              </w:rPr>
              <w:t>Domain Routing</w:t>
            </w:r>
          </w:p>
        </w:tc>
        <w:tc>
          <w:tcPr>
            <w:tcW w:type="dxa" w:w="2556"/>
            <w:vAlign w:val="center"/>
          </w:tcPr>
          <w:p>
            <w:pPr>
              <w:spacing w:after="30" w:line="240" w:lineRule="auto"/>
            </w:pPr>
            <w:r>
              <w:rPr>
                <w:sz w:val="16"/>
              </w:rPr>
              <w:t>src/domain/urls.py</w:t>
            </w:r>
          </w:p>
        </w:tc>
        <w:tc>
          <w:tcPr>
            <w:tcW w:type="dxa" w:w="2556"/>
            <w:vAlign w:val="center"/>
          </w:tcPr>
          <w:p>
            <w:pPr>
              <w:spacing w:after="30" w:line="240" w:lineRule="auto"/>
            </w:pPr>
            <w:r>
              <w:rPr>
                <w:sz w:val="16"/>
              </w:rPr>
              <w:t>urlpatterns</w:t>
            </w:r>
          </w:p>
        </w:tc>
        <w:tc>
          <w:tcPr>
            <w:tcW w:type="dxa" w:w="2556"/>
            <w:vAlign w:val="center"/>
          </w:tcPr>
          <w:p>
            <w:pPr>
              <w:spacing w:after="30" w:line="240" w:lineRule="auto"/>
            </w:pPr>
            <w:r>
              <w:rPr>
                <w:sz w:val="16"/>
              </w:rPr>
              <w:t>Runtime Verification Required</w:t>
            </w:r>
          </w:p>
        </w:tc>
      </w:tr>
      <w:tr>
        <w:tc>
          <w:tcPr>
            <w:tcW w:type="dxa" w:w="2556"/>
            <w:vAlign w:val="center"/>
          </w:tcPr>
          <w:p>
            <w:pPr>
              <w:spacing w:after="30" w:line="240" w:lineRule="auto"/>
            </w:pPr>
            <w:r>
              <w:rPr>
                <w:sz w:val="16"/>
              </w:rPr>
              <w:t>User Routing</w:t>
            </w:r>
          </w:p>
        </w:tc>
        <w:tc>
          <w:tcPr>
            <w:tcW w:type="dxa" w:w="2556"/>
            <w:vAlign w:val="center"/>
          </w:tcPr>
          <w:p>
            <w:pPr>
              <w:spacing w:after="30" w:line="240" w:lineRule="auto"/>
            </w:pPr>
            <w:r>
              <w:rPr>
                <w:sz w:val="16"/>
              </w:rPr>
              <w:t>src/domain/User/urls.py</w:t>
            </w:r>
          </w:p>
        </w:tc>
        <w:tc>
          <w:tcPr>
            <w:tcW w:type="dxa" w:w="2556"/>
            <w:vAlign w:val="center"/>
          </w:tcPr>
          <w:p>
            <w:pPr>
              <w:spacing w:after="30" w:line="240" w:lineRule="auto"/>
            </w:pPr>
            <w:r>
              <w:rPr>
                <w:sz w:val="16"/>
              </w:rPr>
              <w:t>urlpatterns</w:t>
            </w:r>
          </w:p>
        </w:tc>
        <w:tc>
          <w:tcPr>
            <w:tcW w:type="dxa" w:w="2556"/>
            <w:vAlign w:val="center"/>
          </w:tcPr>
          <w:p>
            <w:pPr>
              <w:spacing w:after="30" w:line="240" w:lineRule="auto"/>
            </w:pPr>
            <w:r>
              <w:rPr>
                <w:sz w:val="16"/>
              </w:rPr>
              <w:t>Runtime Verification Required</w:t>
            </w:r>
          </w:p>
        </w:tc>
      </w:tr>
      <w:tr>
        <w:tc>
          <w:tcPr>
            <w:tcW w:type="dxa" w:w="2556"/>
            <w:vAlign w:val="center"/>
          </w:tcPr>
          <w:p>
            <w:pPr>
              <w:spacing w:after="30" w:line="240" w:lineRule="auto"/>
            </w:pPr>
            <w:r>
              <w:rPr>
                <w:sz w:val="16"/>
              </w:rPr>
              <w:t>Custom User</w:t>
            </w:r>
          </w:p>
        </w:tc>
        <w:tc>
          <w:tcPr>
            <w:tcW w:type="dxa" w:w="2556"/>
            <w:vAlign w:val="center"/>
          </w:tcPr>
          <w:p>
            <w:pPr>
              <w:spacing w:after="30" w:line="240" w:lineRule="auto"/>
            </w:pPr>
            <w:r>
              <w:rPr>
                <w:sz w:val="16"/>
              </w:rPr>
              <w:t>src/domain/User/models.py</w:t>
            </w:r>
          </w:p>
        </w:tc>
        <w:tc>
          <w:tcPr>
            <w:tcW w:type="dxa" w:w="2556"/>
            <w:vAlign w:val="center"/>
          </w:tcPr>
          <w:p>
            <w:pPr>
              <w:spacing w:after="30" w:line="240" w:lineRule="auto"/>
            </w:pPr>
            <w:r>
              <w:rPr>
                <w:sz w:val="16"/>
              </w:rPr>
              <w:t>User</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Admin Registration</w:t>
            </w:r>
          </w:p>
        </w:tc>
        <w:tc>
          <w:tcPr>
            <w:tcW w:type="dxa" w:w="2556"/>
            <w:vAlign w:val="center"/>
          </w:tcPr>
          <w:p>
            <w:pPr>
              <w:spacing w:after="30" w:line="240" w:lineRule="auto"/>
            </w:pPr>
            <w:r>
              <w:rPr>
                <w:sz w:val="16"/>
              </w:rPr>
              <w:t>src/domain/User/admin.py</w:t>
            </w:r>
          </w:p>
        </w:tc>
        <w:tc>
          <w:tcPr>
            <w:tcW w:type="dxa" w:w="2556"/>
            <w:vAlign w:val="center"/>
          </w:tcPr>
          <w:p>
            <w:pPr>
              <w:spacing w:after="30" w:line="240" w:lineRule="auto"/>
            </w:pPr>
            <w:r>
              <w:rPr>
                <w:sz w:val="16"/>
              </w:rPr>
              <w:t>admin.site.register(User)</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App Init</w:t>
            </w:r>
          </w:p>
        </w:tc>
        <w:tc>
          <w:tcPr>
            <w:tcW w:type="dxa" w:w="2556"/>
            <w:vAlign w:val="center"/>
          </w:tcPr>
          <w:p>
            <w:pPr>
              <w:spacing w:after="30" w:line="240" w:lineRule="auto"/>
            </w:pPr>
            <w:r>
              <w:rPr>
                <w:sz w:val="16"/>
              </w:rPr>
              <w:t>src/domain/User/apps.py</w:t>
            </w:r>
          </w:p>
        </w:tc>
        <w:tc>
          <w:tcPr>
            <w:tcW w:type="dxa" w:w="2556"/>
            <w:vAlign w:val="center"/>
          </w:tcPr>
          <w:p>
            <w:pPr>
              <w:spacing w:after="30" w:line="240" w:lineRule="auto"/>
            </w:pPr>
            <w:r>
              <w:rPr>
                <w:sz w:val="16"/>
              </w:rPr>
              <w:t>MyAppConfig.ready()</w:t>
            </w:r>
          </w:p>
        </w:tc>
        <w:tc>
          <w:tcPr>
            <w:tcW w:type="dxa" w:w="2556"/>
            <w:vAlign w:val="center"/>
          </w:tcPr>
          <w:p>
            <w:pPr>
              <w:spacing w:after="30" w:line="240" w:lineRule="auto"/>
            </w:pPr>
            <w:r>
              <w:rPr>
                <w:sz w:val="16"/>
              </w:rPr>
              <w:t>Runtime Verification Required</w:t>
            </w:r>
          </w:p>
        </w:tc>
      </w:tr>
      <w:tr>
        <w:tc>
          <w:tcPr>
            <w:tcW w:type="dxa" w:w="2556"/>
            <w:vAlign w:val="center"/>
          </w:tcPr>
          <w:p>
            <w:pPr>
              <w:spacing w:after="30" w:line="240" w:lineRule="auto"/>
            </w:pPr>
            <w:r>
              <w:rPr>
                <w:sz w:val="16"/>
              </w:rPr>
              <w:t>Settings Loader</w:t>
            </w:r>
          </w:p>
        </w:tc>
        <w:tc>
          <w:tcPr>
            <w:tcW w:type="dxa" w:w="2556"/>
            <w:vAlign w:val="center"/>
          </w:tcPr>
          <w:p>
            <w:pPr>
              <w:spacing w:after="30" w:line="240" w:lineRule="auto"/>
            </w:pPr>
            <w:r>
              <w:rPr>
                <w:sz w:val="16"/>
              </w:rPr>
              <w:t>config/settings/__init__.py</w:t>
            </w:r>
          </w:p>
        </w:tc>
        <w:tc>
          <w:tcPr>
            <w:tcW w:type="dxa" w:w="2556"/>
            <w:vAlign w:val="center"/>
          </w:tcPr>
          <w:p>
            <w:pPr>
              <w:spacing w:after="30" w:line="240" w:lineRule="auto"/>
            </w:pPr>
            <w:r>
              <w:rPr>
                <w:sz w:val="16"/>
              </w:rPr>
              <w:t>load_dotenv / DJANGO_ENV</w:t>
            </w:r>
          </w:p>
        </w:tc>
        <w:tc>
          <w:tcPr>
            <w:tcW w:type="dxa" w:w="2556"/>
            <w:vAlign w:val="center"/>
          </w:tcPr>
          <w:p>
            <w:pPr>
              <w:spacing w:after="30" w:line="240" w:lineRule="auto"/>
            </w:pPr>
            <w:r>
              <w:rPr>
                <w:sz w:val="16"/>
              </w:rPr>
              <w:t>Implemented</w:t>
            </w:r>
          </w:p>
        </w:tc>
      </w:tr>
      <w:tr>
        <w:tc>
          <w:tcPr>
            <w:tcW w:type="dxa" w:w="2556"/>
            <w:vAlign w:val="center"/>
          </w:tcPr>
          <w:p>
            <w:pPr>
              <w:spacing w:after="30" w:line="240" w:lineRule="auto"/>
            </w:pPr>
            <w:r>
              <w:rPr>
                <w:sz w:val="16"/>
              </w:rPr>
              <w:t>Settings Modules</w:t>
            </w:r>
          </w:p>
        </w:tc>
        <w:tc>
          <w:tcPr>
            <w:tcW w:type="dxa" w:w="2556"/>
            <w:vAlign w:val="center"/>
          </w:tcPr>
          <w:p>
            <w:pPr>
              <w:spacing w:after="30" w:line="240" w:lineRule="auto"/>
            </w:pPr>
            <w:r>
              <w:rPr>
                <w:sz w:val="16"/>
              </w:rPr>
              <w:t>config/settings/env/*</w:t>
            </w:r>
          </w:p>
        </w:tc>
        <w:tc>
          <w:tcPr>
            <w:tcW w:type="dxa" w:w="2556"/>
            <w:vAlign w:val="center"/>
          </w:tcPr>
          <w:p>
            <w:pPr>
              <w:spacing w:after="30" w:line="240" w:lineRule="auto"/>
            </w:pPr>
            <w:r>
              <w:rPr>
                <w:sz w:val="16"/>
              </w:rPr>
              <w:t>referenced but absent</w:t>
            </w:r>
          </w:p>
        </w:tc>
        <w:tc>
          <w:tcPr>
            <w:tcW w:type="dxa" w:w="2556"/>
            <w:vAlign w:val="center"/>
          </w:tcPr>
          <w:p>
            <w:pPr>
              <w:spacing w:after="30" w:line="240" w:lineRule="auto"/>
            </w:pPr>
            <w:r>
              <w:rPr>
                <w:sz w:val="16"/>
              </w:rPr>
              <w:t>Missing</w:t>
            </w:r>
          </w:p>
        </w:tc>
      </w:tr>
      <w:tr>
        <w:tc>
          <w:tcPr>
            <w:tcW w:type="dxa" w:w="2556"/>
            <w:vAlign w:val="center"/>
          </w:tcPr>
          <w:p>
            <w:pPr>
              <w:spacing w:after="30" w:line="240" w:lineRule="auto"/>
            </w:pPr>
            <w:r>
              <w:rPr>
                <w:sz w:val="16"/>
              </w:rPr>
              <w:t>User API</w:t>
            </w:r>
          </w:p>
        </w:tc>
        <w:tc>
          <w:tcPr>
            <w:tcW w:type="dxa" w:w="2556"/>
            <w:vAlign w:val="center"/>
          </w:tcPr>
          <w:p>
            <w:pPr>
              <w:spacing w:after="30" w:line="240" w:lineRule="auto"/>
            </w:pPr>
            <w:r>
              <w:rPr>
                <w:sz w:val="16"/>
              </w:rPr>
              <w:t>src/domain/User/views.py</w:t>
            </w:r>
          </w:p>
        </w:tc>
        <w:tc>
          <w:tcPr>
            <w:tcW w:type="dxa" w:w="2556"/>
            <w:vAlign w:val="center"/>
          </w:tcPr>
          <w:p>
            <w:pPr>
              <w:spacing w:after="30" w:line="240" w:lineRule="auto"/>
            </w:pPr>
            <w:r>
              <w:rPr>
                <w:sz w:val="16"/>
              </w:rPr>
              <w:t>-</w:t>
            </w:r>
          </w:p>
        </w:tc>
        <w:tc>
          <w:tcPr>
            <w:tcW w:type="dxa" w:w="2556"/>
            <w:vAlign w:val="center"/>
          </w:tcPr>
          <w:p>
            <w:pPr>
              <w:spacing w:after="30" w:line="240" w:lineRule="auto"/>
            </w:pPr>
            <w:r>
              <w:rPr>
                <w:sz w:val="16"/>
              </w:rPr>
              <w:t>Not Implemented</w:t>
            </w:r>
          </w:p>
        </w:tc>
      </w:tr>
      <w:tr>
        <w:tc>
          <w:tcPr>
            <w:tcW w:type="dxa" w:w="2556"/>
            <w:vAlign w:val="center"/>
          </w:tcPr>
          <w:p>
            <w:pPr>
              <w:spacing w:after="30" w:line="240" w:lineRule="auto"/>
            </w:pPr>
            <w:r>
              <w:rPr>
                <w:sz w:val="16"/>
              </w:rPr>
              <w:t>Domain API</w:t>
            </w:r>
          </w:p>
        </w:tc>
        <w:tc>
          <w:tcPr>
            <w:tcW w:type="dxa" w:w="2556"/>
            <w:vAlign w:val="center"/>
          </w:tcPr>
          <w:p>
            <w:pPr>
              <w:spacing w:after="30" w:line="240" w:lineRule="auto"/>
            </w:pPr>
            <w:r>
              <w:rPr>
                <w:sz w:val="16"/>
              </w:rPr>
              <w:t>src/domain/views.py</w:t>
            </w:r>
          </w:p>
        </w:tc>
        <w:tc>
          <w:tcPr>
            <w:tcW w:type="dxa" w:w="2556"/>
            <w:vAlign w:val="center"/>
          </w:tcPr>
          <w:p>
            <w:pPr>
              <w:spacing w:after="30" w:line="240" w:lineRule="auto"/>
            </w:pPr>
            <w:r>
              <w:rPr>
                <w:sz w:val="16"/>
              </w:rPr>
              <w:t>-</w:t>
            </w:r>
          </w:p>
        </w:tc>
        <w:tc>
          <w:tcPr>
            <w:tcW w:type="dxa" w:w="2556"/>
            <w:vAlign w:val="center"/>
          </w:tcPr>
          <w:p>
            <w:pPr>
              <w:spacing w:after="30" w:line="240" w:lineRule="auto"/>
            </w:pPr>
            <w:r>
              <w:rPr>
                <w:sz w:val="16"/>
              </w:rPr>
              <w:t>Not Implemented</w:t>
            </w:r>
          </w:p>
        </w:tc>
      </w:tr>
      <w:tr>
        <w:tc>
          <w:tcPr>
            <w:tcW w:type="dxa" w:w="2556"/>
            <w:vAlign w:val="center"/>
          </w:tcPr>
          <w:p>
            <w:pPr>
              <w:spacing w:after="30" w:line="240" w:lineRule="auto"/>
            </w:pPr>
            <w:r>
              <w:rPr>
                <w:sz w:val="16"/>
              </w:rPr>
              <w:t>Static Analysis</w:t>
            </w:r>
          </w:p>
        </w:tc>
        <w:tc>
          <w:tcPr>
            <w:tcW w:type="dxa" w:w="2556"/>
            <w:vAlign w:val="center"/>
          </w:tcPr>
          <w:p>
            <w:pPr>
              <w:spacing w:after="30" w:line="240" w:lineRule="auto"/>
            </w:pPr>
            <w:r>
              <w:rPr>
                <w:sz w:val="16"/>
              </w:rPr>
              <w:t>.pre-commit-config.yaml</w:t>
            </w:r>
          </w:p>
        </w:tc>
        <w:tc>
          <w:tcPr>
            <w:tcW w:type="dxa" w:w="2556"/>
            <w:vAlign w:val="center"/>
          </w:tcPr>
          <w:p>
            <w:pPr>
              <w:spacing w:after="30" w:line="240" w:lineRule="auto"/>
            </w:pPr>
            <w:r>
              <w:rPr>
                <w:sz w:val="16"/>
              </w:rPr>
              <w:t>flake8/pylint/mypy</w:t>
            </w:r>
          </w:p>
        </w:tc>
        <w:tc>
          <w:tcPr>
            <w:tcW w:type="dxa" w:w="2556"/>
            <w:vAlign w:val="center"/>
          </w:tcPr>
          <w:p>
            <w:pPr>
              <w:spacing w:after="30" w:line="240" w:lineRule="auto"/>
            </w:pPr>
            <w:r>
              <w:rPr>
                <w:sz w:val="16"/>
              </w:rPr>
              <w:t>Configured</w:t>
            </w:r>
          </w:p>
        </w:tc>
      </w:tr>
      <w:tr>
        <w:tc>
          <w:tcPr>
            <w:tcW w:type="dxa" w:w="2556"/>
            <w:vAlign w:val="center"/>
          </w:tcPr>
          <w:p>
            <w:pPr>
              <w:spacing w:after="30" w:line="240" w:lineRule="auto"/>
            </w:pPr>
            <w:r>
              <w:rPr>
                <w:sz w:val="16"/>
              </w:rPr>
              <w:t>Tests</w:t>
            </w:r>
          </w:p>
        </w:tc>
        <w:tc>
          <w:tcPr>
            <w:tcW w:type="dxa" w:w="2556"/>
            <w:vAlign w:val="center"/>
          </w:tcPr>
          <w:p>
            <w:pPr>
              <w:spacing w:after="30" w:line="240" w:lineRule="auto"/>
            </w:pPr>
            <w:r>
              <w:rPr>
                <w:sz w:val="16"/>
              </w:rPr>
              <w:t>src/domain/User/tests.py</w:t>
            </w:r>
          </w:p>
        </w:tc>
        <w:tc>
          <w:tcPr>
            <w:tcW w:type="dxa" w:w="2556"/>
            <w:vAlign w:val="center"/>
          </w:tcPr>
          <w:p>
            <w:pPr>
              <w:spacing w:after="30" w:line="240" w:lineRule="auto"/>
            </w:pPr>
            <w:r>
              <w:rPr>
                <w:sz w:val="16"/>
              </w:rPr>
              <w:t>-</w:t>
            </w:r>
          </w:p>
        </w:tc>
        <w:tc>
          <w:tcPr>
            <w:tcW w:type="dxa" w:w="2556"/>
            <w:vAlign w:val="center"/>
          </w:tcPr>
          <w:p>
            <w:pPr>
              <w:spacing w:after="30" w:line="240" w:lineRule="auto"/>
            </w:pPr>
            <w:r>
              <w:rPr>
                <w:sz w:val="16"/>
              </w:rPr>
              <w:t>Not Implemented</w:t>
            </w:r>
          </w:p>
        </w:tc>
      </w:tr>
    </w:tbl>
    <w:p>
      <w:pPr>
        <w:pStyle w:val="Heading1"/>
        <w:spacing w:before="180" w:after="80"/>
      </w:pPr>
      <w:r>
        <w:t>13. Issues / Limitations</w:t>
      </w:r>
    </w:p>
    <w:p>
      <w:pPr>
        <w:pStyle w:val="ListBullet"/>
        <w:spacing w:after="60" w:line="264" w:lineRule="auto"/>
      </w:pPr>
      <w:r>
        <w:t>config/settings/env 하위 모듈이 현재 브랜치에 없어 Settings Import 완결성이 없다.</w:t>
      </w:r>
    </w:p>
    <w:p>
      <w:pPr>
        <w:pStyle w:val="ListBullet"/>
        <w:spacing w:after="60" w:line="264" w:lineRule="auto"/>
      </w:pPr>
      <w:r>
        <w:t>Gateway/Domain/User URLConf 일부가 Django 표준 include/callable 형태와 달라 Resolver 검증이 필요하다.</w:t>
      </w:r>
    </w:p>
    <w:p>
      <w:pPr>
        <w:pStyle w:val="ListBullet"/>
        <w:spacing w:after="60" w:line="264" w:lineRule="auto"/>
      </w:pPr>
      <w:r>
        <w:t>domain/views.py와 User/views.py가 비어 있어 Business Endpoint가 완성되지 않았다.</w:t>
      </w:r>
    </w:p>
    <w:p>
      <w:pPr>
        <w:pStyle w:val="ListBullet"/>
        <w:spacing w:after="60" w:line="264" w:lineRule="auto"/>
      </w:pPr>
      <w:r>
        <w:t>User AppConfig.name='User'가 실제 Python package path와 불일치할 가능성이 있다.</w:t>
      </w:r>
    </w:p>
    <w:p>
      <w:pPr>
        <w:pStyle w:val="ListBullet"/>
        <w:spacing w:after="60" w:line="264" w:lineRule="auto"/>
      </w:pPr>
      <w:r>
        <w:t>Debug Toolbar URL이 여러 URLConf에 중복 등록되어 있다.</w:t>
      </w:r>
    </w:p>
    <w:p>
      <w:pPr>
        <w:pStyle w:val="ListBullet"/>
        <w:spacing w:after="60" w:line="264" w:lineRule="auto"/>
      </w:pPr>
      <w:r>
        <w:t>requirements에 DRF/CORS/Sentry/WhiteNoise가 있으나 실제 적용 설정이 분석 범위에서 확인되지 않는다.</w:t>
      </w:r>
    </w:p>
    <w:p>
      <w:pPr>
        <w:pStyle w:val="ListBullet"/>
        <w:spacing w:after="60" w:line="264" w:lineRule="auto"/>
      </w:pPr>
      <w:r>
        <w:t>migrate.sh가 Bash와 Windows CMD 명령을 혼합하고 App Label도 현재 구조와 불일치할 가능성이 있다.</w:t>
      </w:r>
    </w:p>
    <w:p>
      <w:pPr>
        <w:pStyle w:val="ListBullet"/>
        <w:spacing w:after="60" w:line="264" w:lineRule="auto"/>
      </w:pPr>
      <w:r>
        <w:t>Unit/Integration Test Suite가 실질적으로 구현되지 않았다.</w:t>
      </w:r>
    </w:p>
    <w:p>
      <w:pPr>
        <w:pStyle w:val="Heading1"/>
        <w:spacing w:before="180" w:after="80"/>
      </w:pPr>
      <w:r>
        <w:t>14. Improvement Recommendations</w:t>
      </w:r>
    </w:p>
    <w:p>
      <w:pPr>
        <w:pStyle w:val="ListBullet"/>
        <w:spacing w:after="60" w:line="264" w:lineRule="auto"/>
      </w:pPr>
      <w:r>
        <w:t>config/settings/env 공통 및 dev/prod 설정 파일을 저장소에 포함하거나 별도 Secret/Deployment Artifact로 관리한다면 그 제공 방식을 명확히 문서화한다.</w:t>
      </w:r>
    </w:p>
    <w:p>
      <w:pPr>
        <w:pStyle w:val="ListBullet"/>
        <w:spacing w:after="60" w:line="264" w:lineRule="auto"/>
      </w:pPr>
      <w:r>
        <w:t>URLConf를 include('src.domain.urls'), include('src.domain.User.urls') 방식으로 정리하고 URL Resolver Test를 추가한다.</w:t>
      </w:r>
    </w:p>
    <w:p>
      <w:pPr>
        <w:pStyle w:val="ListBullet"/>
        <w:spacing w:after="60" w:line="264" w:lineRule="auto"/>
      </w:pPr>
      <w:r>
        <w:t>User AppConfig.name을 실제 import path와 일치시키고 INSTALLED_APPS 등록을 테스트한다.</w:t>
      </w:r>
    </w:p>
    <w:p>
      <w:pPr>
        <w:pStyle w:val="ListBullet"/>
        <w:spacing w:after="60" w:line="264" w:lineRule="auto"/>
      </w:pPr>
      <w:r>
        <w:t>User Serializer/ViewSet/API URL을 추가하여 Custom User Model의 실제 Application 기능을 구현한다.</w:t>
      </w:r>
    </w:p>
    <w:p>
      <w:pPr>
        <w:pStyle w:val="ListBullet"/>
        <w:spacing w:after="60" w:line="264" w:lineRule="auto"/>
      </w:pPr>
      <w:r>
        <w:t>Debug Toolbar는 DEBUG=True인 Development Root URLConf에서만 조건부 등록한다.</w:t>
      </w:r>
    </w:p>
    <w:p>
      <w:pPr>
        <w:pStyle w:val="ListBullet"/>
        <w:spacing w:after="60" w:line="264" w:lineRule="auto"/>
      </w:pPr>
      <w:r>
        <w:t>DRF, CORS, Sentry, WhiteNoise 각각의 실제 settings 적용 여부를 코드로 연결한다.</w:t>
      </w:r>
    </w:p>
    <w:p>
      <w:pPr>
        <w:pStyle w:val="ListBullet"/>
        <w:spacing w:after="60" w:line="264" w:lineRule="auto"/>
      </w:pPr>
      <w:r>
        <w:t>migrate.sh를 OS 독립적 또는 Bash 호환 명령으로 수정하고 실제 App Label 기반으로 Migration을 수행한다.</w:t>
      </w:r>
    </w:p>
    <w:p>
      <w:pPr>
        <w:pStyle w:val="ListBullet"/>
        <w:spacing w:after="60" w:line="264" w:lineRule="auto"/>
      </w:pPr>
      <w:r>
        <w:t>pytest-django 기반 Startup, Routing, User Model, Admin, Settings 테스트를 최소 회귀 Test Set으로 구축한다.</w:t>
      </w:r>
    </w:p>
    <w:p>
      <w:pPr>
        <w:pStyle w:val="ListBullet"/>
        <w:spacing w:after="60" w:line="264" w:lineRule="auto"/>
      </w:pPr>
      <w:r>
        <w:t>Production 시작 명령(Gunicorn command), Environment Variables, Health Check, Static File 처리 정책을 별도 운영 문서로 명시한다.</w:t>
      </w:r>
    </w:p>
    <w:p>
      <w:pPr>
        <w:pStyle w:val="Heading1"/>
        <w:spacing w:before="180" w:after="80"/>
      </w:pPr>
      <w:r>
        <w:t>15. Runtime Verification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순서</w:t>
            </w:r>
          </w:p>
        </w:tc>
        <w:tc>
          <w:tcPr>
            <w:tcW w:type="dxa" w:w="2556"/>
          </w:tcPr>
          <w:p>
            <w:r>
              <w:rPr>
                <w:b/>
              </w:rPr>
              <w:t>검증 명령/방법</w:t>
            </w:r>
          </w:p>
        </w:tc>
        <w:tc>
          <w:tcPr>
            <w:tcW w:type="dxa" w:w="2556"/>
          </w:tcPr>
          <w:p>
            <w:r>
              <w:rPr>
                <w:b/>
              </w:rPr>
              <w:t>검증 목적</w:t>
            </w:r>
          </w:p>
        </w:tc>
        <w:tc>
          <w:tcPr>
            <w:tcW w:type="dxa" w:w="2556"/>
          </w:tcPr>
          <w:p>
            <w:r>
              <w:rPr>
                <w:b/>
              </w:rPr>
              <w:t>성공 기준</w:t>
            </w:r>
          </w:p>
        </w:tc>
      </w:tr>
      <w:tr>
        <w:tc>
          <w:tcPr>
            <w:tcW w:type="dxa" w:w="2556"/>
            <w:vAlign w:val="center"/>
          </w:tcPr>
          <w:p>
            <w:pPr>
              <w:spacing w:after="30" w:line="240" w:lineRule="auto"/>
            </w:pPr>
            <w:r>
              <w:rPr>
                <w:sz w:val="16"/>
              </w:rPr>
              <w:t>1</w:t>
            </w:r>
          </w:p>
        </w:tc>
        <w:tc>
          <w:tcPr>
            <w:tcW w:type="dxa" w:w="2556"/>
            <w:vAlign w:val="center"/>
          </w:tcPr>
          <w:p>
            <w:pPr>
              <w:spacing w:after="30" w:line="240" w:lineRule="auto"/>
            </w:pPr>
            <w:r>
              <w:rPr>
                <w:sz w:val="16"/>
              </w:rPr>
              <w:t>python manage.py check</w:t>
            </w:r>
          </w:p>
        </w:tc>
        <w:tc>
          <w:tcPr>
            <w:tcW w:type="dxa" w:w="2556"/>
            <w:vAlign w:val="center"/>
          </w:tcPr>
          <w:p>
            <w:pPr>
              <w:spacing w:after="30" w:line="240" w:lineRule="auto"/>
            </w:pPr>
            <w:r>
              <w:rPr>
                <w:sz w:val="16"/>
              </w:rPr>
              <w:t>Settings/App 기본 무결성</w:t>
            </w:r>
          </w:p>
        </w:tc>
        <w:tc>
          <w:tcPr>
            <w:tcW w:type="dxa" w:w="2556"/>
            <w:vAlign w:val="center"/>
          </w:tcPr>
          <w:p>
            <w:pPr>
              <w:spacing w:after="30" w:line="240" w:lineRule="auto"/>
            </w:pPr>
            <w:r>
              <w:rPr>
                <w:sz w:val="16"/>
              </w:rPr>
              <w:t>System check 오류 없음</w:t>
            </w:r>
          </w:p>
        </w:tc>
      </w:tr>
      <w:tr>
        <w:tc>
          <w:tcPr>
            <w:tcW w:type="dxa" w:w="2556"/>
            <w:vAlign w:val="center"/>
          </w:tcPr>
          <w:p>
            <w:pPr>
              <w:spacing w:after="30" w:line="240" w:lineRule="auto"/>
            </w:pPr>
            <w:r>
              <w:rPr>
                <w:sz w:val="16"/>
              </w:rPr>
              <w:t>2</w:t>
            </w:r>
          </w:p>
        </w:tc>
        <w:tc>
          <w:tcPr>
            <w:tcW w:type="dxa" w:w="2556"/>
            <w:vAlign w:val="center"/>
          </w:tcPr>
          <w:p>
            <w:pPr>
              <w:spacing w:after="30" w:line="240" w:lineRule="auto"/>
            </w:pPr>
            <w:r>
              <w:rPr>
                <w:sz w:val="16"/>
              </w:rPr>
              <w:t>python -c "import django; django.setup()"</w:t>
            </w:r>
          </w:p>
        </w:tc>
        <w:tc>
          <w:tcPr>
            <w:tcW w:type="dxa" w:w="2556"/>
            <w:vAlign w:val="center"/>
          </w:tcPr>
          <w:p>
            <w:pPr>
              <w:spacing w:after="30" w:line="240" w:lineRule="auto"/>
            </w:pPr>
            <w:r>
              <w:rPr>
                <w:sz w:val="16"/>
              </w:rPr>
              <w:t>Settings import</w:t>
            </w:r>
          </w:p>
        </w:tc>
        <w:tc>
          <w:tcPr>
            <w:tcW w:type="dxa" w:w="2556"/>
            <w:vAlign w:val="center"/>
          </w:tcPr>
          <w:p>
            <w:pPr>
              <w:spacing w:after="30" w:line="240" w:lineRule="auto"/>
            </w:pPr>
            <w:r>
              <w:rPr>
                <w:sz w:val="16"/>
              </w:rPr>
              <w:t>예외 없이 setup 완료</w:t>
            </w:r>
          </w:p>
        </w:tc>
      </w:tr>
      <w:tr>
        <w:tc>
          <w:tcPr>
            <w:tcW w:type="dxa" w:w="2556"/>
            <w:vAlign w:val="center"/>
          </w:tcPr>
          <w:p>
            <w:pPr>
              <w:spacing w:after="30" w:line="240" w:lineRule="auto"/>
            </w:pPr>
            <w:r>
              <w:rPr>
                <w:sz w:val="16"/>
              </w:rPr>
              <w:t>3</w:t>
            </w:r>
          </w:p>
        </w:tc>
        <w:tc>
          <w:tcPr>
            <w:tcW w:type="dxa" w:w="2556"/>
            <w:vAlign w:val="center"/>
          </w:tcPr>
          <w:p>
            <w:pPr>
              <w:spacing w:after="30" w:line="240" w:lineRule="auto"/>
            </w:pPr>
            <w:r>
              <w:rPr>
                <w:sz w:val="16"/>
              </w:rPr>
              <w:t>python manage.py showmigrations</w:t>
            </w:r>
          </w:p>
        </w:tc>
        <w:tc>
          <w:tcPr>
            <w:tcW w:type="dxa" w:w="2556"/>
            <w:vAlign w:val="center"/>
          </w:tcPr>
          <w:p>
            <w:pPr>
              <w:spacing w:after="30" w:line="240" w:lineRule="auto"/>
            </w:pPr>
            <w:r>
              <w:rPr>
                <w:sz w:val="16"/>
              </w:rPr>
              <w:t>App/Migration 인식</w:t>
            </w:r>
          </w:p>
        </w:tc>
        <w:tc>
          <w:tcPr>
            <w:tcW w:type="dxa" w:w="2556"/>
            <w:vAlign w:val="center"/>
          </w:tcPr>
          <w:p>
            <w:pPr>
              <w:spacing w:after="30" w:line="240" w:lineRule="auto"/>
            </w:pPr>
            <w:r>
              <w:rPr>
                <w:sz w:val="16"/>
              </w:rPr>
              <w:t>User 관련 app 인식</w:t>
            </w:r>
          </w:p>
        </w:tc>
      </w:tr>
      <w:tr>
        <w:tc>
          <w:tcPr>
            <w:tcW w:type="dxa" w:w="2556"/>
            <w:vAlign w:val="center"/>
          </w:tcPr>
          <w:p>
            <w:pPr>
              <w:spacing w:after="30" w:line="240" w:lineRule="auto"/>
            </w:pPr>
            <w:r>
              <w:rPr>
                <w:sz w:val="16"/>
              </w:rPr>
              <w:t>4</w:t>
            </w:r>
          </w:p>
        </w:tc>
        <w:tc>
          <w:tcPr>
            <w:tcW w:type="dxa" w:w="2556"/>
            <w:vAlign w:val="center"/>
          </w:tcPr>
          <w:p>
            <w:pPr>
              <w:spacing w:after="30" w:line="240" w:lineRule="auto"/>
            </w:pPr>
            <w:r>
              <w:rPr>
                <w:sz w:val="16"/>
              </w:rPr>
              <w:t>python manage.py makemigrations --check</w:t>
            </w:r>
          </w:p>
        </w:tc>
        <w:tc>
          <w:tcPr>
            <w:tcW w:type="dxa" w:w="2556"/>
            <w:vAlign w:val="center"/>
          </w:tcPr>
          <w:p>
            <w:pPr>
              <w:spacing w:after="30" w:line="240" w:lineRule="auto"/>
            </w:pPr>
            <w:r>
              <w:rPr>
                <w:sz w:val="16"/>
              </w:rPr>
              <w:t>Model/Migration drift</w:t>
            </w:r>
          </w:p>
        </w:tc>
        <w:tc>
          <w:tcPr>
            <w:tcW w:type="dxa" w:w="2556"/>
            <w:vAlign w:val="center"/>
          </w:tcPr>
          <w:p>
            <w:pPr>
              <w:spacing w:after="30" w:line="240" w:lineRule="auto"/>
            </w:pPr>
            <w:r>
              <w:rPr>
                <w:sz w:val="16"/>
              </w:rPr>
              <w:t>변경 필요 없음 또는 예상 변경</w:t>
            </w:r>
          </w:p>
        </w:tc>
      </w:tr>
      <w:tr>
        <w:tc>
          <w:tcPr>
            <w:tcW w:type="dxa" w:w="2556"/>
            <w:vAlign w:val="center"/>
          </w:tcPr>
          <w:p>
            <w:pPr>
              <w:spacing w:after="30" w:line="240" w:lineRule="auto"/>
            </w:pPr>
            <w:r>
              <w:rPr>
                <w:sz w:val="16"/>
              </w:rPr>
              <w:t>5</w:t>
            </w:r>
          </w:p>
        </w:tc>
        <w:tc>
          <w:tcPr>
            <w:tcW w:type="dxa" w:w="2556"/>
            <w:vAlign w:val="center"/>
          </w:tcPr>
          <w:p>
            <w:pPr>
              <w:spacing w:after="30" w:line="240" w:lineRule="auto"/>
            </w:pPr>
            <w:r>
              <w:rPr>
                <w:sz w:val="16"/>
              </w:rPr>
              <w:t>python manage.py migrate</w:t>
            </w:r>
          </w:p>
        </w:tc>
        <w:tc>
          <w:tcPr>
            <w:tcW w:type="dxa" w:w="2556"/>
            <w:vAlign w:val="center"/>
          </w:tcPr>
          <w:p>
            <w:pPr>
              <w:spacing w:after="30" w:line="240" w:lineRule="auto"/>
            </w:pPr>
            <w:r>
              <w:rPr>
                <w:sz w:val="16"/>
              </w:rPr>
              <w:t>DB schema 적용</w:t>
            </w:r>
          </w:p>
        </w:tc>
        <w:tc>
          <w:tcPr>
            <w:tcW w:type="dxa" w:w="2556"/>
            <w:vAlign w:val="center"/>
          </w:tcPr>
          <w:p>
            <w:pPr>
              <w:spacing w:after="30" w:line="240" w:lineRule="auto"/>
            </w:pPr>
            <w:r>
              <w:rPr>
                <w:sz w:val="16"/>
              </w:rPr>
              <w:t>모든 migration 성공</w:t>
            </w:r>
          </w:p>
        </w:tc>
      </w:tr>
      <w:tr>
        <w:tc>
          <w:tcPr>
            <w:tcW w:type="dxa" w:w="2556"/>
            <w:vAlign w:val="center"/>
          </w:tcPr>
          <w:p>
            <w:pPr>
              <w:spacing w:after="30" w:line="240" w:lineRule="auto"/>
            </w:pPr>
            <w:r>
              <w:rPr>
                <w:sz w:val="16"/>
              </w:rPr>
              <w:t>6</w:t>
            </w:r>
          </w:p>
        </w:tc>
        <w:tc>
          <w:tcPr>
            <w:tcW w:type="dxa" w:w="2556"/>
            <w:vAlign w:val="center"/>
          </w:tcPr>
          <w:p>
            <w:pPr>
              <w:spacing w:after="30" w:line="240" w:lineRule="auto"/>
            </w:pPr>
            <w:r>
              <w:rPr>
                <w:sz w:val="16"/>
              </w:rPr>
              <w:t>pytest</w:t>
            </w:r>
          </w:p>
        </w:tc>
        <w:tc>
          <w:tcPr>
            <w:tcW w:type="dxa" w:w="2556"/>
            <w:vAlign w:val="center"/>
          </w:tcPr>
          <w:p>
            <w:pPr>
              <w:spacing w:after="30" w:line="240" w:lineRule="auto"/>
            </w:pPr>
            <w:r>
              <w:rPr>
                <w:sz w:val="16"/>
              </w:rPr>
              <w:t>Test Suite</w:t>
            </w:r>
          </w:p>
        </w:tc>
        <w:tc>
          <w:tcPr>
            <w:tcW w:type="dxa" w:w="2556"/>
            <w:vAlign w:val="center"/>
          </w:tcPr>
          <w:p>
            <w:pPr>
              <w:spacing w:after="30" w:line="240" w:lineRule="auto"/>
            </w:pPr>
            <w:r>
              <w:rPr>
                <w:sz w:val="16"/>
              </w:rPr>
              <w:t>실패 0</w:t>
            </w:r>
          </w:p>
        </w:tc>
      </w:tr>
      <w:tr>
        <w:tc>
          <w:tcPr>
            <w:tcW w:type="dxa" w:w="2556"/>
            <w:vAlign w:val="center"/>
          </w:tcPr>
          <w:p>
            <w:pPr>
              <w:spacing w:after="30" w:line="240" w:lineRule="auto"/>
            </w:pPr>
            <w:r>
              <w:rPr>
                <w:sz w:val="16"/>
              </w:rPr>
              <w:t>7</w:t>
            </w:r>
          </w:p>
        </w:tc>
        <w:tc>
          <w:tcPr>
            <w:tcW w:type="dxa" w:w="2556"/>
            <w:vAlign w:val="center"/>
          </w:tcPr>
          <w:p>
            <w:pPr>
              <w:spacing w:after="30" w:line="240" w:lineRule="auto"/>
            </w:pPr>
            <w:r>
              <w:rPr>
                <w:sz w:val="16"/>
              </w:rPr>
              <w:t>python manage.py runserver 8080</w:t>
            </w:r>
          </w:p>
        </w:tc>
        <w:tc>
          <w:tcPr>
            <w:tcW w:type="dxa" w:w="2556"/>
            <w:vAlign w:val="center"/>
          </w:tcPr>
          <w:p>
            <w:pPr>
              <w:spacing w:after="30" w:line="240" w:lineRule="auto"/>
            </w:pPr>
            <w:r>
              <w:rPr>
                <w:sz w:val="16"/>
              </w:rPr>
              <w:t>Development boot</w:t>
            </w:r>
          </w:p>
        </w:tc>
        <w:tc>
          <w:tcPr>
            <w:tcW w:type="dxa" w:w="2556"/>
            <w:vAlign w:val="center"/>
          </w:tcPr>
          <w:p>
            <w:pPr>
              <w:spacing w:after="30" w:line="240" w:lineRule="auto"/>
            </w:pPr>
            <w:r>
              <w:rPr>
                <w:sz w:val="16"/>
              </w:rPr>
              <w:t>Server 정상 기동</w:t>
            </w:r>
          </w:p>
        </w:tc>
      </w:tr>
      <w:tr>
        <w:tc>
          <w:tcPr>
            <w:tcW w:type="dxa" w:w="2556"/>
            <w:vAlign w:val="center"/>
          </w:tcPr>
          <w:p>
            <w:pPr>
              <w:spacing w:after="30" w:line="240" w:lineRule="auto"/>
            </w:pPr>
            <w:r>
              <w:rPr>
                <w:sz w:val="16"/>
              </w:rPr>
              <w:t>8</w:t>
            </w:r>
          </w:p>
        </w:tc>
        <w:tc>
          <w:tcPr>
            <w:tcW w:type="dxa" w:w="2556"/>
            <w:vAlign w:val="center"/>
          </w:tcPr>
          <w:p>
            <w:pPr>
              <w:spacing w:after="30" w:line="240" w:lineRule="auto"/>
            </w:pPr>
            <w:r>
              <w:rPr>
                <w:sz w:val="16"/>
              </w:rPr>
              <w:t>URL Client Test</w:t>
            </w:r>
          </w:p>
        </w:tc>
        <w:tc>
          <w:tcPr>
            <w:tcW w:type="dxa" w:w="2556"/>
            <w:vAlign w:val="center"/>
          </w:tcPr>
          <w:p>
            <w:pPr>
              <w:spacing w:after="30" w:line="240" w:lineRule="auto"/>
            </w:pPr>
            <w:r>
              <w:rPr>
                <w:sz w:val="16"/>
              </w:rPr>
              <w:t>Routing</w:t>
            </w:r>
          </w:p>
        </w:tc>
        <w:tc>
          <w:tcPr>
            <w:tcW w:type="dxa" w:w="2556"/>
            <w:vAlign w:val="center"/>
          </w:tcPr>
          <w:p>
            <w:pPr>
              <w:spacing w:after="30" w:line="240" w:lineRule="auto"/>
            </w:pPr>
            <w:r>
              <w:rPr>
                <w:sz w:val="16"/>
              </w:rPr>
              <w:t>예상 status/response</w:t>
            </w:r>
          </w:p>
        </w:tc>
      </w:tr>
      <w:tr>
        <w:tc>
          <w:tcPr>
            <w:tcW w:type="dxa" w:w="2556"/>
            <w:vAlign w:val="center"/>
          </w:tcPr>
          <w:p>
            <w:pPr>
              <w:spacing w:after="30" w:line="240" w:lineRule="auto"/>
            </w:pPr>
            <w:r>
              <w:rPr>
                <w:sz w:val="16"/>
              </w:rPr>
              <w:t>9</w:t>
            </w:r>
          </w:p>
        </w:tc>
        <w:tc>
          <w:tcPr>
            <w:tcW w:type="dxa" w:w="2556"/>
            <w:vAlign w:val="center"/>
          </w:tcPr>
          <w:p>
            <w:pPr>
              <w:spacing w:after="30" w:line="240" w:lineRule="auto"/>
            </w:pPr>
            <w:r>
              <w:rPr>
                <w:sz w:val="16"/>
              </w:rPr>
              <w:t>Admin login</w:t>
            </w:r>
          </w:p>
        </w:tc>
        <w:tc>
          <w:tcPr>
            <w:tcW w:type="dxa" w:w="2556"/>
            <w:vAlign w:val="center"/>
          </w:tcPr>
          <w:p>
            <w:pPr>
              <w:spacing w:after="30" w:line="240" w:lineRule="auto"/>
            </w:pPr>
            <w:r>
              <w:rPr>
                <w:sz w:val="16"/>
              </w:rPr>
              <w:t>Custom User/Admin</w:t>
            </w:r>
          </w:p>
        </w:tc>
        <w:tc>
          <w:tcPr>
            <w:tcW w:type="dxa" w:w="2556"/>
            <w:vAlign w:val="center"/>
          </w:tcPr>
          <w:p>
            <w:pPr>
              <w:spacing w:after="30" w:line="240" w:lineRule="auto"/>
            </w:pPr>
            <w:r>
              <w:rPr>
                <w:sz w:val="16"/>
              </w:rPr>
              <w:t>User 관리 가능</w:t>
            </w:r>
          </w:p>
        </w:tc>
      </w:tr>
      <w:tr>
        <w:tc>
          <w:tcPr>
            <w:tcW w:type="dxa" w:w="2556"/>
            <w:vAlign w:val="center"/>
          </w:tcPr>
          <w:p>
            <w:pPr>
              <w:spacing w:after="30" w:line="240" w:lineRule="auto"/>
            </w:pPr>
            <w:r>
              <w:rPr>
                <w:sz w:val="16"/>
              </w:rPr>
              <w:t>10</w:t>
            </w:r>
          </w:p>
        </w:tc>
        <w:tc>
          <w:tcPr>
            <w:tcW w:type="dxa" w:w="2556"/>
            <w:vAlign w:val="center"/>
          </w:tcPr>
          <w:p>
            <w:pPr>
              <w:spacing w:after="30" w:line="240" w:lineRule="auto"/>
            </w:pPr>
            <w:r>
              <w:rPr>
                <w:sz w:val="16"/>
              </w:rPr>
              <w:t>gunicorn config.wsgi:application</w:t>
            </w:r>
          </w:p>
        </w:tc>
        <w:tc>
          <w:tcPr>
            <w:tcW w:type="dxa" w:w="2556"/>
            <w:vAlign w:val="center"/>
          </w:tcPr>
          <w:p>
            <w:pPr>
              <w:spacing w:after="30" w:line="240" w:lineRule="auto"/>
            </w:pPr>
            <w:r>
              <w:rPr>
                <w:sz w:val="16"/>
              </w:rPr>
              <w:t>Production WSGI</w:t>
            </w:r>
          </w:p>
        </w:tc>
        <w:tc>
          <w:tcPr>
            <w:tcW w:type="dxa" w:w="2556"/>
            <w:vAlign w:val="center"/>
          </w:tcPr>
          <w:p>
            <w:pPr>
              <w:spacing w:after="30" w:line="240" w:lineRule="auto"/>
            </w:pPr>
            <w:r>
              <w:rPr>
                <w:sz w:val="16"/>
              </w:rPr>
              <w:t>Worker 정상 기동</w:t>
            </w:r>
          </w:p>
        </w:tc>
      </w:tr>
    </w:tbl>
    <w:p>
      <w:pPr>
        <w:pStyle w:val="Heading1"/>
        <w:spacing w:before="180" w:after="80"/>
      </w:pPr>
      <w:r>
        <w:t>16. Architecture Summary</w:t>
      </w:r>
    </w:p>
    <w:p>
      <w:pPr>
        <w:spacing w:after="100" w:line="276" w:lineRule="auto"/>
        <w:ind w:firstLine="200"/>
      </w:pPr>
      <w:r>
        <w:t>earth-power-n2는 Django 기반 Web Application의 초기 아키텍처 골격, Custom User Model, Admin 등록, 환경별 Settings 분리 의도, Development/Production Dependency 분리, 정적 분석 Hook 및 운영 Script를 구현한 프로젝트다.</w:t>
      </w:r>
    </w:p>
    <w:p>
      <w:pPr>
        <w:spacing w:after="100" w:line="276" w:lineRule="auto"/>
        <w:ind w:firstLine="200"/>
      </w:pPr>
      <w:r>
        <w:t>다만 현재 ground 브랜치 기준으로는 Settings env 모듈 누락, View/API 미구현, 일부 URLConf 구조 문제, Test 부재, Migration Script 불일치가 존재하므로 '완성된 운영 애플리케이션'보다는 'Django Backend Architecture 및 개발환경 구조를 구성하는 단계'로 기술하는 것이 소스 근거에 가장 충실하다.</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earth-power-n2 Detailed Code-Based Technical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