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910EF" w14:textId="4CC0812D" w:rsidR="006813C7" w:rsidRPr="00293026" w:rsidRDefault="00A47A58" w:rsidP="0037413C">
      <w:pPr>
        <w:jc w:val="center"/>
        <w:rPr>
          <w:rFonts w:ascii="Times New Roman" w:hAnsi="Times New Roman" w:cs="Times New Roman"/>
          <w:sz w:val="32"/>
          <w:szCs w:val="32"/>
        </w:rPr>
      </w:pPr>
      <w:r w:rsidRPr="00293026">
        <w:rPr>
          <w:rFonts w:ascii="Times New Roman" w:hAnsi="Times New Roman" w:cs="Times New Roman"/>
          <w:b/>
          <w:bCs/>
          <w:sz w:val="32"/>
          <w:szCs w:val="32"/>
        </w:rPr>
        <w:t xml:space="preserve">Experiment </w:t>
      </w:r>
      <w:r w:rsidR="0037413C" w:rsidRPr="00293026">
        <w:rPr>
          <w:rFonts w:ascii="Times New Roman" w:hAnsi="Times New Roman" w:cs="Times New Roman"/>
          <w:b/>
          <w:bCs/>
          <w:sz w:val="32"/>
          <w:szCs w:val="32"/>
        </w:rPr>
        <w:t>4</w:t>
      </w:r>
    </w:p>
    <w:p w14:paraId="129F3692" w14:textId="6C52F95F" w:rsidR="0037413C" w:rsidRPr="00293026" w:rsidRDefault="0037413C" w:rsidP="008A6077">
      <w:pPr>
        <w:rPr>
          <w:rFonts w:ascii="Times New Roman" w:hAnsi="Times New Roman" w:cs="Times New Roman"/>
          <w:b/>
          <w:bCs/>
          <w:sz w:val="28"/>
          <w:szCs w:val="28"/>
        </w:rPr>
      </w:pPr>
      <w:r w:rsidRPr="00293026">
        <w:rPr>
          <w:rFonts w:ascii="Times New Roman" w:hAnsi="Times New Roman" w:cs="Times New Roman"/>
          <w:b/>
          <w:bCs/>
          <w:sz w:val="28"/>
          <w:szCs w:val="28"/>
        </w:rPr>
        <w:t>Aim: Implementation of OLAP operations: Slice, Dice, Rollup, Drilldown and Pivot based on experiment 1</w:t>
      </w:r>
    </w:p>
    <w:p w14:paraId="1FB4092D" w14:textId="13CBF5BE" w:rsidR="008A6077" w:rsidRPr="00293026" w:rsidRDefault="008A6077" w:rsidP="008A6077">
      <w:pPr>
        <w:rPr>
          <w:rFonts w:ascii="Times New Roman" w:hAnsi="Times New Roman" w:cs="Times New Roman"/>
          <w:b/>
          <w:bCs/>
          <w:sz w:val="28"/>
          <w:szCs w:val="28"/>
        </w:rPr>
      </w:pPr>
      <w:r w:rsidRPr="00293026">
        <w:rPr>
          <w:rFonts w:ascii="Times New Roman" w:hAnsi="Times New Roman" w:cs="Times New Roman"/>
          <w:b/>
          <w:bCs/>
          <w:sz w:val="28"/>
          <w:szCs w:val="28"/>
        </w:rPr>
        <w:t>Theory:</w:t>
      </w:r>
    </w:p>
    <w:p w14:paraId="1C53EBCE" w14:textId="4B6AC160" w:rsidR="00BC19F0" w:rsidRPr="00293026" w:rsidRDefault="001D1513" w:rsidP="008A6077">
      <w:pPr>
        <w:rPr>
          <w:rFonts w:ascii="Times New Roman" w:hAnsi="Times New Roman" w:cs="Times New Roman"/>
          <w:sz w:val="24"/>
          <w:szCs w:val="24"/>
          <w:u w:val="single"/>
        </w:rPr>
      </w:pPr>
      <w:r w:rsidRPr="00293026">
        <w:rPr>
          <w:rFonts w:ascii="Times New Roman" w:hAnsi="Times New Roman" w:cs="Times New Roman"/>
          <w:sz w:val="24"/>
          <w:szCs w:val="24"/>
          <w:u w:val="single"/>
        </w:rPr>
        <w:t>Case study</w:t>
      </w:r>
      <w:r w:rsidR="008A6077" w:rsidRPr="00293026">
        <w:rPr>
          <w:rFonts w:ascii="Times New Roman" w:hAnsi="Times New Roman" w:cs="Times New Roman"/>
          <w:sz w:val="24"/>
          <w:szCs w:val="24"/>
          <w:u w:val="single"/>
        </w:rPr>
        <w:t>:</w:t>
      </w:r>
    </w:p>
    <w:p w14:paraId="1243701F" w14:textId="77777777" w:rsidR="004B10FD" w:rsidRPr="00293026" w:rsidRDefault="004B10FD" w:rsidP="004B10FD">
      <w:pPr>
        <w:rPr>
          <w:rFonts w:ascii="Times New Roman" w:hAnsi="Times New Roman" w:cs="Times New Roman"/>
          <w:sz w:val="24"/>
          <w:szCs w:val="24"/>
        </w:rPr>
      </w:pPr>
      <w:r w:rsidRPr="00293026">
        <w:rPr>
          <w:rFonts w:ascii="Times New Roman" w:hAnsi="Times New Roman" w:cs="Times New Roman"/>
          <w:sz w:val="24"/>
          <w:szCs w:val="24"/>
        </w:rPr>
        <w:t>All Libraries may create a data warehouse that keeps the record of the magazines, books issued by them to the library members with respect to dimensions that include time, publisher, book details, author details, member details, etc. These dimensions help keep track of measures around the month or the year and find out values like 'books issued this month' or 'books issued in the last two years' and other details about those measures.</w:t>
      </w:r>
    </w:p>
    <w:p w14:paraId="2E4361FC" w14:textId="77777777" w:rsidR="004B10FD" w:rsidRPr="00293026" w:rsidRDefault="004B10FD" w:rsidP="00BC19F0">
      <w:pPr>
        <w:rPr>
          <w:rFonts w:ascii="Times New Roman" w:hAnsi="Times New Roman" w:cs="Times New Roman"/>
          <w:sz w:val="24"/>
          <w:szCs w:val="24"/>
        </w:rPr>
      </w:pPr>
      <w:r w:rsidRPr="00293026">
        <w:rPr>
          <w:rFonts w:ascii="Times New Roman" w:hAnsi="Times New Roman" w:cs="Times New Roman"/>
          <w:sz w:val="24"/>
          <w:szCs w:val="24"/>
        </w:rPr>
        <w:t>The case study delves into the essence of data mining, underscoring its pivotal role in unearthing concealed patterns, trends, and interconnections within these measures and dimensions</w:t>
      </w:r>
    </w:p>
    <w:p w14:paraId="13ECD6DF" w14:textId="1BEC4040" w:rsidR="0037413C" w:rsidRPr="00293026" w:rsidRDefault="0037413C" w:rsidP="00BC19F0">
      <w:pPr>
        <w:rPr>
          <w:rFonts w:ascii="Times New Roman" w:hAnsi="Times New Roman" w:cs="Times New Roman"/>
          <w:sz w:val="24"/>
          <w:szCs w:val="24"/>
          <w:u w:val="single"/>
        </w:rPr>
      </w:pPr>
      <w:r w:rsidRPr="00293026">
        <w:rPr>
          <w:rFonts w:ascii="Times New Roman" w:hAnsi="Times New Roman" w:cs="Times New Roman"/>
          <w:sz w:val="24"/>
          <w:szCs w:val="24"/>
          <w:u w:val="single"/>
        </w:rPr>
        <w:t>OLAP:</w:t>
      </w:r>
    </w:p>
    <w:p w14:paraId="5EEED011" w14:textId="77777777" w:rsidR="00293026" w:rsidRPr="00293026" w:rsidRDefault="00293026" w:rsidP="00293026">
      <w:pPr>
        <w:rPr>
          <w:rFonts w:ascii="Times New Roman" w:hAnsi="Times New Roman" w:cs="Times New Roman"/>
          <w:sz w:val="24"/>
          <w:szCs w:val="24"/>
        </w:rPr>
      </w:pPr>
      <w:r w:rsidRPr="00293026">
        <w:rPr>
          <w:rFonts w:ascii="Times New Roman" w:hAnsi="Times New Roman" w:cs="Times New Roman"/>
          <w:sz w:val="24"/>
          <w:szCs w:val="24"/>
        </w:rPr>
        <w:t>OLAP stands for On-Line Analytical Processing. OLAP is a classification of software technology which authorizes analysts, managers, and executives to gain insight into information through fast, consistent, interactive access in a wide variety of possible views of data that has been transformed from raw information to reflect the real dimensionality of the enterprise as understood by the clients.</w:t>
      </w:r>
    </w:p>
    <w:p w14:paraId="0AB0FA5D" w14:textId="77777777" w:rsidR="00293026" w:rsidRPr="00293026" w:rsidRDefault="00293026" w:rsidP="00293026">
      <w:pPr>
        <w:rPr>
          <w:rFonts w:ascii="Times New Roman" w:hAnsi="Times New Roman" w:cs="Times New Roman"/>
          <w:sz w:val="24"/>
          <w:szCs w:val="24"/>
        </w:rPr>
      </w:pPr>
    </w:p>
    <w:p w14:paraId="5B4ED878" w14:textId="428181A0" w:rsidR="0037413C" w:rsidRPr="00293026" w:rsidRDefault="00293026" w:rsidP="00293026">
      <w:pPr>
        <w:rPr>
          <w:rFonts w:ascii="Times New Roman" w:hAnsi="Times New Roman" w:cs="Times New Roman"/>
          <w:sz w:val="24"/>
          <w:szCs w:val="24"/>
        </w:rPr>
      </w:pPr>
      <w:r w:rsidRPr="00293026">
        <w:rPr>
          <w:rFonts w:ascii="Times New Roman" w:hAnsi="Times New Roman" w:cs="Times New Roman"/>
          <w:sz w:val="24"/>
          <w:szCs w:val="24"/>
        </w:rPr>
        <w:t xml:space="preserve">OLAP implement the multidimensional analysis of business information and support the capability for complex estimations, trend analysis, and sophisticated data </w:t>
      </w:r>
      <w:proofErr w:type="spellStart"/>
      <w:r w:rsidRPr="00293026">
        <w:rPr>
          <w:rFonts w:ascii="Times New Roman" w:hAnsi="Times New Roman" w:cs="Times New Roman"/>
          <w:sz w:val="24"/>
          <w:szCs w:val="24"/>
        </w:rPr>
        <w:t>modeling</w:t>
      </w:r>
      <w:proofErr w:type="spellEnd"/>
      <w:r w:rsidRPr="00293026">
        <w:rPr>
          <w:rFonts w:ascii="Times New Roman" w:hAnsi="Times New Roman" w:cs="Times New Roman"/>
          <w:sz w:val="24"/>
          <w:szCs w:val="24"/>
        </w:rPr>
        <w:t>. It is rapidly enhancing the essential foundation for Intelligent Solutions containing Business Performance Management, Planning, Budgeting, Forecasting, Financial Documenting, Analysis, Simulation-Models, Knowledge Discovery, and Data Warehouses Reporting. OLAP enables end-clients to perform ad hoc analysis of record in multiple dimensions, providing the insight and understanding they require for better decision making.</w:t>
      </w:r>
    </w:p>
    <w:p w14:paraId="006B5571" w14:textId="77777777" w:rsidR="00293026" w:rsidRPr="00293026" w:rsidRDefault="00293026" w:rsidP="00293026">
      <w:pPr>
        <w:rPr>
          <w:rFonts w:ascii="Times New Roman" w:hAnsi="Times New Roman" w:cs="Times New Roman"/>
          <w:sz w:val="24"/>
          <w:szCs w:val="24"/>
        </w:rPr>
      </w:pPr>
    </w:p>
    <w:p w14:paraId="59C38F06" w14:textId="27AD7ECF" w:rsidR="00293026" w:rsidRPr="00293026" w:rsidRDefault="00293026" w:rsidP="00293026">
      <w:pPr>
        <w:rPr>
          <w:rFonts w:ascii="Times New Roman" w:hAnsi="Times New Roman" w:cs="Times New Roman"/>
          <w:sz w:val="24"/>
          <w:szCs w:val="24"/>
          <w:u w:val="single"/>
        </w:rPr>
      </w:pPr>
      <w:r w:rsidRPr="00293026">
        <w:rPr>
          <w:rFonts w:ascii="Times New Roman" w:hAnsi="Times New Roman" w:cs="Times New Roman"/>
          <w:sz w:val="24"/>
          <w:szCs w:val="24"/>
          <w:u w:val="single"/>
        </w:rPr>
        <w:t>OLAP Operations:</w:t>
      </w:r>
    </w:p>
    <w:p w14:paraId="2ACE74F8" w14:textId="77777777" w:rsidR="00293026" w:rsidRPr="00293026" w:rsidRDefault="00293026" w:rsidP="00293026">
      <w:pPr>
        <w:rPr>
          <w:rFonts w:ascii="Times New Roman" w:hAnsi="Times New Roman" w:cs="Times New Roman"/>
          <w:sz w:val="24"/>
          <w:szCs w:val="24"/>
        </w:rPr>
      </w:pPr>
      <w:r w:rsidRPr="00293026">
        <w:rPr>
          <w:rFonts w:ascii="Times New Roman" w:hAnsi="Times New Roman" w:cs="Times New Roman"/>
          <w:sz w:val="24"/>
          <w:szCs w:val="24"/>
        </w:rPr>
        <w:t>OLAP operations:</w:t>
      </w:r>
    </w:p>
    <w:p w14:paraId="4D6A1CFE" w14:textId="77777777" w:rsidR="00293026" w:rsidRPr="00293026" w:rsidRDefault="00293026" w:rsidP="00293026">
      <w:pPr>
        <w:rPr>
          <w:rFonts w:ascii="Times New Roman" w:hAnsi="Times New Roman" w:cs="Times New Roman"/>
          <w:sz w:val="24"/>
          <w:szCs w:val="24"/>
        </w:rPr>
      </w:pPr>
      <w:r w:rsidRPr="00293026">
        <w:rPr>
          <w:rFonts w:ascii="Times New Roman" w:hAnsi="Times New Roman" w:cs="Times New Roman"/>
          <w:sz w:val="24"/>
          <w:szCs w:val="24"/>
        </w:rPr>
        <w:t>There are five basic analytical operations that can be performed on an OLAP cube:</w:t>
      </w:r>
    </w:p>
    <w:p w14:paraId="2A5F716E" w14:textId="09E37977" w:rsidR="00293026" w:rsidRDefault="00293026" w:rsidP="00293026">
      <w:pPr>
        <w:rPr>
          <w:rFonts w:ascii="Times New Roman" w:hAnsi="Times New Roman" w:cs="Times New Roman"/>
          <w:sz w:val="24"/>
          <w:szCs w:val="24"/>
        </w:rPr>
      </w:pPr>
      <w:r>
        <w:rPr>
          <w:rFonts w:ascii="Times New Roman" w:hAnsi="Times New Roman" w:cs="Times New Roman"/>
          <w:sz w:val="24"/>
          <w:szCs w:val="24"/>
          <w:u w:val="single"/>
        </w:rPr>
        <w:t>1</w:t>
      </w:r>
      <w:r w:rsidRPr="00293026">
        <w:rPr>
          <w:rFonts w:ascii="Times New Roman" w:hAnsi="Times New Roman" w:cs="Times New Roman"/>
          <w:sz w:val="24"/>
          <w:szCs w:val="24"/>
          <w:u w:val="single"/>
        </w:rPr>
        <w:t>.</w:t>
      </w:r>
      <w:r w:rsidRPr="00293026">
        <w:rPr>
          <w:u w:val="single"/>
        </w:rPr>
        <w:t xml:space="preserve"> </w:t>
      </w:r>
      <w:r w:rsidRPr="00293026">
        <w:rPr>
          <w:rFonts w:ascii="Times New Roman" w:hAnsi="Times New Roman" w:cs="Times New Roman"/>
          <w:sz w:val="24"/>
          <w:szCs w:val="24"/>
          <w:u w:val="single"/>
        </w:rPr>
        <w:t>Slice:</w:t>
      </w:r>
      <w:r w:rsidRPr="00293026">
        <w:rPr>
          <w:rFonts w:ascii="Times New Roman" w:hAnsi="Times New Roman" w:cs="Times New Roman"/>
          <w:sz w:val="24"/>
          <w:szCs w:val="24"/>
        </w:rPr>
        <w:t xml:space="preserve"> It selects a single dimension from the OLAP cube which results in a new sub-cube creation. In the cube given in the overview section, Slice is performed on the dimension Time = “Q1”.</w:t>
      </w:r>
    </w:p>
    <w:p w14:paraId="77D460A1" w14:textId="0B673BF5" w:rsidR="00293026" w:rsidRDefault="00293026" w:rsidP="00293026">
      <w:pPr>
        <w:rPr>
          <w:rFonts w:ascii="Times New Roman" w:hAnsi="Times New Roman" w:cs="Times New Roman"/>
          <w:sz w:val="24"/>
          <w:szCs w:val="24"/>
        </w:rPr>
      </w:pPr>
      <w:r>
        <w:rPr>
          <w:noProof/>
        </w:rPr>
        <w:lastRenderedPageBreak/>
        <w:drawing>
          <wp:inline distT="0" distB="0" distL="0" distR="0" wp14:anchorId="435AC6F5" wp14:editId="1DAD9D5A">
            <wp:extent cx="5143500" cy="2324100"/>
            <wp:effectExtent l="0" t="0" r="0" b="0"/>
            <wp:docPr id="1689049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2324100"/>
                    </a:xfrm>
                    <a:prstGeom prst="rect">
                      <a:avLst/>
                    </a:prstGeom>
                    <a:noFill/>
                    <a:ln>
                      <a:noFill/>
                    </a:ln>
                  </pic:spPr>
                </pic:pic>
              </a:graphicData>
            </a:graphic>
          </wp:inline>
        </w:drawing>
      </w:r>
    </w:p>
    <w:p w14:paraId="04B82F56" w14:textId="47490B13" w:rsidR="00293026" w:rsidRPr="00293026" w:rsidRDefault="00293026" w:rsidP="00293026">
      <w:pPr>
        <w:jc w:val="center"/>
        <w:rPr>
          <w:rFonts w:ascii="Times New Roman" w:hAnsi="Times New Roman" w:cs="Times New Roman"/>
          <w:b/>
          <w:bCs/>
          <w:sz w:val="24"/>
          <w:szCs w:val="24"/>
        </w:rPr>
      </w:pPr>
      <w:r w:rsidRPr="00293026">
        <w:rPr>
          <w:rFonts w:ascii="Times New Roman" w:hAnsi="Times New Roman" w:cs="Times New Roman"/>
          <w:b/>
          <w:bCs/>
          <w:sz w:val="24"/>
          <w:szCs w:val="24"/>
        </w:rPr>
        <w:t>Fig 4.1 Slice</w:t>
      </w:r>
    </w:p>
    <w:p w14:paraId="5238A75C" w14:textId="3179D7FA" w:rsidR="00293026" w:rsidRPr="00293026" w:rsidRDefault="00293026" w:rsidP="00293026">
      <w:pPr>
        <w:rPr>
          <w:rFonts w:ascii="Times New Roman" w:hAnsi="Times New Roman" w:cs="Times New Roman"/>
          <w:sz w:val="24"/>
          <w:szCs w:val="24"/>
        </w:rPr>
      </w:pPr>
      <w:r w:rsidRPr="00293026">
        <w:rPr>
          <w:rFonts w:ascii="Times New Roman" w:hAnsi="Times New Roman" w:cs="Times New Roman"/>
          <w:sz w:val="24"/>
          <w:szCs w:val="24"/>
          <w:u w:val="single"/>
        </w:rPr>
        <w:t>2.</w:t>
      </w:r>
      <w:r w:rsidRPr="00293026">
        <w:rPr>
          <w:u w:val="single"/>
        </w:rPr>
        <w:t xml:space="preserve"> </w:t>
      </w:r>
      <w:r w:rsidRPr="00293026">
        <w:rPr>
          <w:rFonts w:ascii="Times New Roman" w:hAnsi="Times New Roman" w:cs="Times New Roman"/>
          <w:sz w:val="24"/>
          <w:szCs w:val="24"/>
          <w:u w:val="single"/>
        </w:rPr>
        <w:t>Dice</w:t>
      </w:r>
      <w:r w:rsidRPr="00293026">
        <w:rPr>
          <w:rFonts w:ascii="Times New Roman" w:hAnsi="Times New Roman" w:cs="Times New Roman"/>
          <w:sz w:val="24"/>
          <w:szCs w:val="24"/>
        </w:rPr>
        <w:t>: It selects a sub-cube from the OLAP cube by selecting two or more dimensions. In the cube given in the overview section, a sub-cube is selected by selecting following dimensions with criteria:</w:t>
      </w:r>
    </w:p>
    <w:p w14:paraId="627965A3" w14:textId="77777777" w:rsidR="00293026" w:rsidRPr="00293026" w:rsidRDefault="00293026" w:rsidP="00293026">
      <w:pPr>
        <w:rPr>
          <w:rFonts w:ascii="Times New Roman" w:hAnsi="Times New Roman" w:cs="Times New Roman"/>
          <w:sz w:val="24"/>
          <w:szCs w:val="24"/>
        </w:rPr>
      </w:pPr>
      <w:r w:rsidRPr="00293026">
        <w:rPr>
          <w:rFonts w:ascii="Times New Roman" w:hAnsi="Times New Roman" w:cs="Times New Roman"/>
          <w:sz w:val="24"/>
          <w:szCs w:val="24"/>
        </w:rPr>
        <w:t>Location = “Delhi” or “Kolkata”</w:t>
      </w:r>
    </w:p>
    <w:p w14:paraId="663D09A9" w14:textId="77777777" w:rsidR="00293026" w:rsidRPr="00293026" w:rsidRDefault="00293026" w:rsidP="00293026">
      <w:pPr>
        <w:rPr>
          <w:rFonts w:ascii="Times New Roman" w:hAnsi="Times New Roman" w:cs="Times New Roman"/>
          <w:sz w:val="24"/>
          <w:szCs w:val="24"/>
        </w:rPr>
      </w:pPr>
      <w:r w:rsidRPr="00293026">
        <w:rPr>
          <w:rFonts w:ascii="Times New Roman" w:hAnsi="Times New Roman" w:cs="Times New Roman"/>
          <w:sz w:val="24"/>
          <w:szCs w:val="24"/>
        </w:rPr>
        <w:t>Time = “Q1” or “Q2”</w:t>
      </w:r>
    </w:p>
    <w:p w14:paraId="7AE72060" w14:textId="4EA8845E" w:rsidR="00293026" w:rsidRDefault="00293026" w:rsidP="00293026">
      <w:pPr>
        <w:rPr>
          <w:rFonts w:ascii="Times New Roman" w:hAnsi="Times New Roman" w:cs="Times New Roman"/>
          <w:sz w:val="24"/>
          <w:szCs w:val="24"/>
        </w:rPr>
      </w:pPr>
      <w:r w:rsidRPr="00293026">
        <w:rPr>
          <w:rFonts w:ascii="Times New Roman" w:hAnsi="Times New Roman" w:cs="Times New Roman"/>
          <w:sz w:val="24"/>
          <w:szCs w:val="24"/>
        </w:rPr>
        <w:t>Item = “Car” or “Bus”</w:t>
      </w:r>
    </w:p>
    <w:p w14:paraId="0E4E27D8" w14:textId="140DA9AB" w:rsidR="00293026" w:rsidRDefault="00293026" w:rsidP="00293026">
      <w:pPr>
        <w:rPr>
          <w:rFonts w:ascii="Times New Roman" w:hAnsi="Times New Roman" w:cs="Times New Roman"/>
          <w:sz w:val="24"/>
          <w:szCs w:val="24"/>
        </w:rPr>
      </w:pPr>
      <w:r>
        <w:rPr>
          <w:noProof/>
        </w:rPr>
        <w:drawing>
          <wp:inline distT="0" distB="0" distL="0" distR="0" wp14:anchorId="649BD2B1" wp14:editId="4FEF7C21">
            <wp:extent cx="4983480" cy="1866900"/>
            <wp:effectExtent l="0" t="0" r="7620" b="0"/>
            <wp:docPr id="554812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480" cy="1866900"/>
                    </a:xfrm>
                    <a:prstGeom prst="rect">
                      <a:avLst/>
                    </a:prstGeom>
                    <a:noFill/>
                    <a:ln>
                      <a:noFill/>
                    </a:ln>
                  </pic:spPr>
                </pic:pic>
              </a:graphicData>
            </a:graphic>
          </wp:inline>
        </w:drawing>
      </w:r>
    </w:p>
    <w:p w14:paraId="162AFCE0" w14:textId="06AD94AC" w:rsidR="00293026" w:rsidRPr="00293026" w:rsidRDefault="00293026" w:rsidP="00293026">
      <w:pPr>
        <w:jc w:val="center"/>
        <w:rPr>
          <w:rFonts w:ascii="Times New Roman" w:hAnsi="Times New Roman" w:cs="Times New Roman"/>
          <w:b/>
          <w:bCs/>
          <w:sz w:val="24"/>
          <w:szCs w:val="24"/>
        </w:rPr>
      </w:pPr>
      <w:r w:rsidRPr="00293026">
        <w:rPr>
          <w:rFonts w:ascii="Times New Roman" w:hAnsi="Times New Roman" w:cs="Times New Roman"/>
          <w:b/>
          <w:bCs/>
          <w:sz w:val="24"/>
          <w:szCs w:val="24"/>
        </w:rPr>
        <w:t>Fig 4.2 Dice</w:t>
      </w:r>
    </w:p>
    <w:p w14:paraId="4D090E55" w14:textId="77777777" w:rsidR="00293026" w:rsidRPr="00293026" w:rsidRDefault="00293026" w:rsidP="00293026">
      <w:pPr>
        <w:rPr>
          <w:rFonts w:ascii="Times New Roman" w:hAnsi="Times New Roman" w:cs="Times New Roman"/>
          <w:sz w:val="24"/>
          <w:szCs w:val="24"/>
        </w:rPr>
      </w:pPr>
      <w:r w:rsidRPr="00293026">
        <w:rPr>
          <w:rFonts w:ascii="Times New Roman" w:hAnsi="Times New Roman" w:cs="Times New Roman"/>
          <w:sz w:val="24"/>
          <w:szCs w:val="24"/>
          <w:u w:val="single"/>
        </w:rPr>
        <w:t>3. Roll up</w:t>
      </w:r>
      <w:r w:rsidRPr="00293026">
        <w:rPr>
          <w:rFonts w:ascii="Times New Roman" w:hAnsi="Times New Roman" w:cs="Times New Roman"/>
          <w:sz w:val="24"/>
          <w:szCs w:val="24"/>
        </w:rPr>
        <w:t>: It is just opposite of the drill-down operation. It performs aggregation on the OLAP cube. It can be done by:</w:t>
      </w:r>
    </w:p>
    <w:p w14:paraId="6F77BCD3" w14:textId="77777777" w:rsidR="00293026" w:rsidRPr="00293026" w:rsidRDefault="00293026" w:rsidP="00293026">
      <w:pPr>
        <w:rPr>
          <w:rFonts w:ascii="Times New Roman" w:hAnsi="Times New Roman" w:cs="Times New Roman"/>
          <w:sz w:val="24"/>
          <w:szCs w:val="24"/>
        </w:rPr>
      </w:pPr>
      <w:r w:rsidRPr="00293026">
        <w:rPr>
          <w:rFonts w:ascii="Times New Roman" w:hAnsi="Times New Roman" w:cs="Times New Roman"/>
          <w:sz w:val="24"/>
          <w:szCs w:val="24"/>
        </w:rPr>
        <w:t>Climbing up in the concept hierarchy</w:t>
      </w:r>
    </w:p>
    <w:p w14:paraId="5F93E4B5" w14:textId="77777777" w:rsidR="00293026" w:rsidRPr="00293026" w:rsidRDefault="00293026" w:rsidP="00293026">
      <w:pPr>
        <w:rPr>
          <w:rFonts w:ascii="Times New Roman" w:hAnsi="Times New Roman" w:cs="Times New Roman"/>
          <w:sz w:val="24"/>
          <w:szCs w:val="24"/>
        </w:rPr>
      </w:pPr>
      <w:r w:rsidRPr="00293026">
        <w:rPr>
          <w:rFonts w:ascii="Times New Roman" w:hAnsi="Times New Roman" w:cs="Times New Roman"/>
          <w:sz w:val="24"/>
          <w:szCs w:val="24"/>
        </w:rPr>
        <w:t>Reducing the dimensions</w:t>
      </w:r>
    </w:p>
    <w:p w14:paraId="6FDB0CC9" w14:textId="47B9EFE9" w:rsidR="00293026" w:rsidRDefault="00293026" w:rsidP="00293026">
      <w:pPr>
        <w:rPr>
          <w:rFonts w:ascii="Times New Roman" w:hAnsi="Times New Roman" w:cs="Times New Roman"/>
          <w:sz w:val="24"/>
          <w:szCs w:val="24"/>
        </w:rPr>
      </w:pPr>
      <w:r w:rsidRPr="00293026">
        <w:rPr>
          <w:rFonts w:ascii="Times New Roman" w:hAnsi="Times New Roman" w:cs="Times New Roman"/>
          <w:sz w:val="24"/>
          <w:szCs w:val="24"/>
        </w:rPr>
        <w:t>In the cube given in the overview section, the roll-up operation is performed by climbing up in the concept hierarchy of Location dimension (City -&gt; Country).</w:t>
      </w:r>
    </w:p>
    <w:p w14:paraId="79E1A323" w14:textId="75BA1D9D" w:rsidR="00293026" w:rsidRDefault="00293026" w:rsidP="00293026">
      <w:pPr>
        <w:rPr>
          <w:rFonts w:ascii="Times New Roman" w:hAnsi="Times New Roman" w:cs="Times New Roman"/>
          <w:sz w:val="24"/>
          <w:szCs w:val="24"/>
        </w:rPr>
      </w:pPr>
      <w:r>
        <w:rPr>
          <w:noProof/>
        </w:rPr>
        <w:lastRenderedPageBreak/>
        <w:drawing>
          <wp:inline distT="0" distB="0" distL="0" distR="0" wp14:anchorId="7846A34D" wp14:editId="30875650">
            <wp:extent cx="5265420" cy="3649980"/>
            <wp:effectExtent l="0" t="0" r="0" b="7620"/>
            <wp:docPr id="1660806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3649980"/>
                    </a:xfrm>
                    <a:prstGeom prst="rect">
                      <a:avLst/>
                    </a:prstGeom>
                    <a:noFill/>
                    <a:ln>
                      <a:noFill/>
                    </a:ln>
                  </pic:spPr>
                </pic:pic>
              </a:graphicData>
            </a:graphic>
          </wp:inline>
        </w:drawing>
      </w:r>
    </w:p>
    <w:p w14:paraId="51945545" w14:textId="212DEB81" w:rsidR="00293026" w:rsidRPr="00293026" w:rsidRDefault="00293026" w:rsidP="00293026">
      <w:pPr>
        <w:jc w:val="center"/>
        <w:rPr>
          <w:rFonts w:ascii="Times New Roman" w:hAnsi="Times New Roman" w:cs="Times New Roman"/>
          <w:b/>
          <w:bCs/>
          <w:sz w:val="24"/>
          <w:szCs w:val="24"/>
        </w:rPr>
      </w:pPr>
      <w:r w:rsidRPr="00293026">
        <w:rPr>
          <w:rFonts w:ascii="Times New Roman" w:hAnsi="Times New Roman" w:cs="Times New Roman"/>
          <w:b/>
          <w:bCs/>
          <w:sz w:val="24"/>
          <w:szCs w:val="24"/>
        </w:rPr>
        <w:t>Fig 4.3 Roll up</w:t>
      </w:r>
    </w:p>
    <w:p w14:paraId="0FD1F67E" w14:textId="390A014B" w:rsidR="00293026" w:rsidRPr="00293026" w:rsidRDefault="00293026" w:rsidP="00293026">
      <w:pPr>
        <w:rPr>
          <w:rFonts w:ascii="Times New Roman" w:hAnsi="Times New Roman" w:cs="Times New Roman"/>
          <w:sz w:val="24"/>
          <w:szCs w:val="24"/>
        </w:rPr>
      </w:pPr>
      <w:r w:rsidRPr="00293026">
        <w:rPr>
          <w:rFonts w:ascii="Times New Roman" w:hAnsi="Times New Roman" w:cs="Times New Roman"/>
          <w:sz w:val="24"/>
          <w:szCs w:val="24"/>
          <w:u w:val="single"/>
        </w:rPr>
        <w:t>4. Drill down</w:t>
      </w:r>
      <w:r w:rsidRPr="00293026">
        <w:rPr>
          <w:rFonts w:ascii="Times New Roman" w:hAnsi="Times New Roman" w:cs="Times New Roman"/>
          <w:sz w:val="24"/>
          <w:szCs w:val="24"/>
        </w:rPr>
        <w:t>: In drill-down operation, the less detailed data is converted into highly detailed data. It can be done by:</w:t>
      </w:r>
    </w:p>
    <w:p w14:paraId="04E9FDBE" w14:textId="77777777" w:rsidR="00293026" w:rsidRPr="00293026" w:rsidRDefault="00293026" w:rsidP="00293026">
      <w:pPr>
        <w:rPr>
          <w:rFonts w:ascii="Times New Roman" w:hAnsi="Times New Roman" w:cs="Times New Roman"/>
          <w:sz w:val="24"/>
          <w:szCs w:val="24"/>
        </w:rPr>
      </w:pPr>
      <w:r w:rsidRPr="00293026">
        <w:rPr>
          <w:rFonts w:ascii="Times New Roman" w:hAnsi="Times New Roman" w:cs="Times New Roman"/>
          <w:sz w:val="24"/>
          <w:szCs w:val="24"/>
        </w:rPr>
        <w:t>Moving down in the concept hierarchy</w:t>
      </w:r>
    </w:p>
    <w:p w14:paraId="1FB81DD2" w14:textId="77777777" w:rsidR="00293026" w:rsidRPr="00293026" w:rsidRDefault="00293026" w:rsidP="00293026">
      <w:pPr>
        <w:rPr>
          <w:rFonts w:ascii="Times New Roman" w:hAnsi="Times New Roman" w:cs="Times New Roman"/>
          <w:sz w:val="24"/>
          <w:szCs w:val="24"/>
        </w:rPr>
      </w:pPr>
      <w:r w:rsidRPr="00293026">
        <w:rPr>
          <w:rFonts w:ascii="Times New Roman" w:hAnsi="Times New Roman" w:cs="Times New Roman"/>
          <w:sz w:val="24"/>
          <w:szCs w:val="24"/>
        </w:rPr>
        <w:t>Adding a new dimension</w:t>
      </w:r>
    </w:p>
    <w:p w14:paraId="4D01FA2A" w14:textId="77777777" w:rsidR="00293026" w:rsidRDefault="00293026" w:rsidP="00293026">
      <w:pPr>
        <w:rPr>
          <w:rFonts w:ascii="Times New Roman" w:hAnsi="Times New Roman" w:cs="Times New Roman"/>
        </w:rPr>
      </w:pPr>
      <w:r w:rsidRPr="00293026">
        <w:rPr>
          <w:rFonts w:ascii="Times New Roman" w:hAnsi="Times New Roman" w:cs="Times New Roman"/>
          <w:sz w:val="24"/>
          <w:szCs w:val="24"/>
        </w:rPr>
        <w:t>In the cube given in overview section, the drill down operation is performed by moving down in the concept hierarchy of Time dimension (Quarter -&gt; Month).</w:t>
      </w:r>
      <w:r w:rsidRPr="00293026">
        <w:rPr>
          <w:rFonts w:ascii="Times New Roman" w:hAnsi="Times New Roman" w:cs="Times New Roman"/>
        </w:rPr>
        <w:t xml:space="preserve"> </w:t>
      </w:r>
    </w:p>
    <w:p w14:paraId="3925E709" w14:textId="07AB2DA0" w:rsidR="00293026" w:rsidRPr="00293026" w:rsidRDefault="00293026" w:rsidP="00293026">
      <w:pPr>
        <w:rPr>
          <w:rFonts w:ascii="Times New Roman" w:hAnsi="Times New Roman" w:cs="Times New Roman"/>
        </w:rPr>
      </w:pPr>
      <w:r w:rsidRPr="00293026">
        <w:rPr>
          <w:rFonts w:ascii="Times New Roman" w:hAnsi="Times New Roman" w:cs="Times New Roman"/>
          <w:noProof/>
        </w:rPr>
        <w:drawing>
          <wp:inline distT="0" distB="0" distL="0" distR="0" wp14:anchorId="093403CC" wp14:editId="6EA0C0F1">
            <wp:extent cx="4991100" cy="2941320"/>
            <wp:effectExtent l="0" t="0" r="0" b="0"/>
            <wp:docPr id="155102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297" cy="2948508"/>
                    </a:xfrm>
                    <a:prstGeom prst="rect">
                      <a:avLst/>
                    </a:prstGeom>
                    <a:noFill/>
                    <a:ln>
                      <a:noFill/>
                    </a:ln>
                  </pic:spPr>
                </pic:pic>
              </a:graphicData>
            </a:graphic>
          </wp:inline>
        </w:drawing>
      </w:r>
    </w:p>
    <w:p w14:paraId="14CD53CB" w14:textId="5ABFBEAA" w:rsidR="00293026" w:rsidRDefault="00293026" w:rsidP="00293026">
      <w:pPr>
        <w:jc w:val="center"/>
        <w:rPr>
          <w:rFonts w:ascii="Times New Roman" w:hAnsi="Times New Roman" w:cs="Times New Roman"/>
          <w:b/>
          <w:bCs/>
          <w:sz w:val="24"/>
          <w:szCs w:val="24"/>
        </w:rPr>
      </w:pPr>
      <w:r w:rsidRPr="00293026">
        <w:rPr>
          <w:rFonts w:ascii="Times New Roman" w:hAnsi="Times New Roman" w:cs="Times New Roman"/>
          <w:b/>
          <w:bCs/>
          <w:sz w:val="24"/>
          <w:szCs w:val="24"/>
        </w:rPr>
        <w:t>Fig 4.</w:t>
      </w:r>
      <w:r>
        <w:rPr>
          <w:rFonts w:ascii="Times New Roman" w:hAnsi="Times New Roman" w:cs="Times New Roman"/>
          <w:b/>
          <w:bCs/>
          <w:sz w:val="24"/>
          <w:szCs w:val="24"/>
        </w:rPr>
        <w:t>4</w:t>
      </w:r>
      <w:r w:rsidRPr="00293026">
        <w:rPr>
          <w:rFonts w:ascii="Times New Roman" w:hAnsi="Times New Roman" w:cs="Times New Roman"/>
          <w:b/>
          <w:bCs/>
          <w:sz w:val="24"/>
          <w:szCs w:val="24"/>
        </w:rPr>
        <w:t xml:space="preserve"> Drill-Down</w:t>
      </w:r>
    </w:p>
    <w:p w14:paraId="72F2F1D7" w14:textId="77777777" w:rsidR="00293026" w:rsidRDefault="00293026" w:rsidP="00293026">
      <w:pPr>
        <w:rPr>
          <w:rFonts w:ascii="Times New Roman" w:hAnsi="Times New Roman" w:cs="Times New Roman"/>
          <w:sz w:val="24"/>
          <w:szCs w:val="24"/>
        </w:rPr>
      </w:pPr>
    </w:p>
    <w:p w14:paraId="4872BE0F" w14:textId="17354DB6" w:rsidR="00293026" w:rsidRDefault="00293026" w:rsidP="00293026">
      <w:pPr>
        <w:rPr>
          <w:rFonts w:ascii="Times New Roman" w:hAnsi="Times New Roman" w:cs="Times New Roman"/>
          <w:sz w:val="24"/>
          <w:szCs w:val="24"/>
        </w:rPr>
      </w:pPr>
      <w:r w:rsidRPr="00293026">
        <w:rPr>
          <w:rFonts w:ascii="Times New Roman" w:hAnsi="Times New Roman" w:cs="Times New Roman"/>
          <w:sz w:val="24"/>
          <w:szCs w:val="24"/>
          <w:u w:val="single"/>
        </w:rPr>
        <w:t>5. Pivot:</w:t>
      </w:r>
      <w:r w:rsidRPr="00293026">
        <w:rPr>
          <w:rFonts w:ascii="Times New Roman" w:hAnsi="Times New Roman" w:cs="Times New Roman"/>
          <w:sz w:val="24"/>
          <w:szCs w:val="24"/>
        </w:rPr>
        <w:t xml:space="preserve"> It is also known as rotation operation as it rotates the current view to get a new view of the representation. In the sub-cube obtained after the slice operation, performing pivot operation gives a new view of it.</w:t>
      </w:r>
    </w:p>
    <w:p w14:paraId="1C571B50" w14:textId="4A0BE82E" w:rsidR="00293026" w:rsidRDefault="00293026" w:rsidP="00293026">
      <w:pPr>
        <w:rPr>
          <w:rFonts w:ascii="Times New Roman" w:hAnsi="Times New Roman" w:cs="Times New Roman"/>
          <w:sz w:val="24"/>
          <w:szCs w:val="24"/>
        </w:rPr>
      </w:pPr>
      <w:r>
        <w:rPr>
          <w:noProof/>
        </w:rPr>
        <w:drawing>
          <wp:inline distT="0" distB="0" distL="0" distR="0" wp14:anchorId="13E305C9" wp14:editId="081FE767">
            <wp:extent cx="5234940" cy="2377440"/>
            <wp:effectExtent l="0" t="0" r="3810" b="3810"/>
            <wp:docPr id="17094845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4940" cy="2377440"/>
                    </a:xfrm>
                    <a:prstGeom prst="rect">
                      <a:avLst/>
                    </a:prstGeom>
                    <a:noFill/>
                    <a:ln>
                      <a:noFill/>
                    </a:ln>
                  </pic:spPr>
                </pic:pic>
              </a:graphicData>
            </a:graphic>
          </wp:inline>
        </w:drawing>
      </w:r>
    </w:p>
    <w:p w14:paraId="6AA5E95E" w14:textId="23660314" w:rsidR="00293026" w:rsidRPr="00293026" w:rsidRDefault="00293026" w:rsidP="00293026">
      <w:pPr>
        <w:jc w:val="center"/>
        <w:rPr>
          <w:rFonts w:ascii="Times New Roman" w:hAnsi="Times New Roman" w:cs="Times New Roman"/>
          <w:b/>
          <w:bCs/>
          <w:sz w:val="24"/>
          <w:szCs w:val="24"/>
        </w:rPr>
      </w:pPr>
      <w:r w:rsidRPr="00293026">
        <w:rPr>
          <w:rFonts w:ascii="Times New Roman" w:hAnsi="Times New Roman" w:cs="Times New Roman"/>
          <w:b/>
          <w:bCs/>
          <w:sz w:val="24"/>
          <w:szCs w:val="24"/>
        </w:rPr>
        <w:t>Fig 4.5 Pivot</w:t>
      </w:r>
    </w:p>
    <w:p w14:paraId="2813B5E1" w14:textId="4B4E2809" w:rsidR="00293026" w:rsidRDefault="00A0316E" w:rsidP="00293026">
      <w:pPr>
        <w:rPr>
          <w:rFonts w:ascii="Times New Roman" w:hAnsi="Times New Roman" w:cs="Times New Roman"/>
          <w:b/>
          <w:bCs/>
          <w:sz w:val="28"/>
          <w:szCs w:val="28"/>
        </w:rPr>
      </w:pPr>
      <w:r w:rsidRPr="00A0316E">
        <w:rPr>
          <w:rFonts w:ascii="Times New Roman" w:hAnsi="Times New Roman" w:cs="Times New Roman"/>
          <w:b/>
          <w:bCs/>
          <w:sz w:val="28"/>
          <w:szCs w:val="28"/>
        </w:rPr>
        <w:t>Output:</w:t>
      </w:r>
    </w:p>
    <w:p w14:paraId="36075A7A" w14:textId="158DBD20" w:rsidR="00A0316E" w:rsidRDefault="00AC2528" w:rsidP="00293026">
      <w:pPr>
        <w:rPr>
          <w:rFonts w:ascii="Times New Roman" w:hAnsi="Times New Roman" w:cs="Times New Roman"/>
          <w:sz w:val="24"/>
          <w:szCs w:val="24"/>
          <w:u w:val="single"/>
        </w:rPr>
      </w:pPr>
      <w:r w:rsidRPr="00AC2528">
        <w:rPr>
          <w:rFonts w:ascii="Times New Roman" w:hAnsi="Times New Roman" w:cs="Times New Roman"/>
          <w:sz w:val="24"/>
          <w:szCs w:val="24"/>
          <w:u w:val="single"/>
        </w:rPr>
        <w:t>Materialized View:</w:t>
      </w:r>
    </w:p>
    <w:p w14:paraId="5BB814B1" w14:textId="77777777" w:rsidR="00AC2528" w:rsidRPr="00AC2528" w:rsidRDefault="00AC2528" w:rsidP="00AC2528">
      <w:pPr>
        <w:rPr>
          <w:rFonts w:ascii="Times New Roman" w:hAnsi="Times New Roman" w:cs="Times New Roman"/>
          <w:sz w:val="24"/>
          <w:szCs w:val="24"/>
        </w:rPr>
      </w:pPr>
      <w:r w:rsidRPr="00AC2528">
        <w:rPr>
          <w:rFonts w:ascii="Times New Roman" w:hAnsi="Times New Roman" w:cs="Times New Roman"/>
          <w:sz w:val="24"/>
          <w:szCs w:val="24"/>
        </w:rPr>
        <w:t xml:space="preserve">CREATE MATERIALIZED VIEW </w:t>
      </w:r>
      <w:proofErr w:type="spellStart"/>
      <w:r w:rsidRPr="00AC2528">
        <w:rPr>
          <w:rFonts w:ascii="Times New Roman" w:hAnsi="Times New Roman" w:cs="Times New Roman"/>
          <w:sz w:val="24"/>
          <w:szCs w:val="24"/>
        </w:rPr>
        <w:t>mv_issues_summary</w:t>
      </w:r>
      <w:proofErr w:type="spellEnd"/>
    </w:p>
    <w:p w14:paraId="3FFEA903" w14:textId="77777777" w:rsidR="00AC2528" w:rsidRPr="00AC2528" w:rsidRDefault="00AC2528" w:rsidP="00AC2528">
      <w:pPr>
        <w:rPr>
          <w:rFonts w:ascii="Times New Roman" w:hAnsi="Times New Roman" w:cs="Times New Roman"/>
          <w:sz w:val="24"/>
          <w:szCs w:val="24"/>
        </w:rPr>
      </w:pPr>
      <w:r w:rsidRPr="00AC2528">
        <w:rPr>
          <w:rFonts w:ascii="Times New Roman" w:hAnsi="Times New Roman" w:cs="Times New Roman"/>
          <w:sz w:val="24"/>
          <w:szCs w:val="24"/>
        </w:rPr>
        <w:t>REFRESH FAST</w:t>
      </w:r>
    </w:p>
    <w:p w14:paraId="27A6A258" w14:textId="77777777" w:rsidR="00AC2528" w:rsidRPr="00AC2528" w:rsidRDefault="00AC2528" w:rsidP="00AC2528">
      <w:pPr>
        <w:rPr>
          <w:rFonts w:ascii="Times New Roman" w:hAnsi="Times New Roman" w:cs="Times New Roman"/>
          <w:sz w:val="24"/>
          <w:szCs w:val="24"/>
        </w:rPr>
      </w:pPr>
      <w:r w:rsidRPr="00AC2528">
        <w:rPr>
          <w:rFonts w:ascii="Times New Roman" w:hAnsi="Times New Roman" w:cs="Times New Roman"/>
          <w:sz w:val="24"/>
          <w:szCs w:val="24"/>
        </w:rPr>
        <w:t>AS</w:t>
      </w:r>
    </w:p>
    <w:p w14:paraId="1378883C" w14:textId="0B1DB998" w:rsidR="00AC2528" w:rsidRPr="00AC2528" w:rsidRDefault="00AC2528" w:rsidP="00AC2528">
      <w:pPr>
        <w:rPr>
          <w:rFonts w:ascii="Times New Roman" w:hAnsi="Times New Roman" w:cs="Times New Roman"/>
          <w:sz w:val="24"/>
          <w:szCs w:val="24"/>
        </w:rPr>
      </w:pPr>
      <w:r w:rsidRPr="00AC2528">
        <w:rPr>
          <w:rFonts w:ascii="Times New Roman" w:hAnsi="Times New Roman" w:cs="Times New Roman"/>
          <w:sz w:val="24"/>
          <w:szCs w:val="24"/>
        </w:rPr>
        <w:t>SELECT</w:t>
      </w:r>
      <w:r>
        <w:rPr>
          <w:rFonts w:ascii="Times New Roman" w:hAnsi="Times New Roman" w:cs="Times New Roman"/>
          <w:sz w:val="24"/>
          <w:szCs w:val="24"/>
        </w:rPr>
        <w:t xml:space="preserve"> </w:t>
      </w:r>
      <w:proofErr w:type="spellStart"/>
      <w:r w:rsidRPr="00AC2528">
        <w:rPr>
          <w:rFonts w:ascii="Times New Roman" w:hAnsi="Times New Roman" w:cs="Times New Roman"/>
          <w:sz w:val="24"/>
          <w:szCs w:val="24"/>
        </w:rPr>
        <w:t>location_id</w:t>
      </w:r>
      <w:proofErr w:type="spellEnd"/>
      <w:r w:rsidRPr="00AC252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C2528">
        <w:rPr>
          <w:rFonts w:ascii="Times New Roman" w:hAnsi="Times New Roman" w:cs="Times New Roman"/>
          <w:sz w:val="24"/>
          <w:szCs w:val="24"/>
        </w:rPr>
        <w:t>time_key</w:t>
      </w:r>
      <w:proofErr w:type="spellEnd"/>
      <w:r w:rsidRPr="00AC2528">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AC2528">
        <w:rPr>
          <w:rFonts w:ascii="Times New Roman" w:hAnsi="Times New Roman" w:cs="Times New Roman"/>
          <w:sz w:val="24"/>
          <w:szCs w:val="24"/>
        </w:rPr>
        <w:t>SUM(</w:t>
      </w:r>
      <w:proofErr w:type="spellStart"/>
      <w:proofErr w:type="gramEnd"/>
      <w:r w:rsidRPr="00AC2528">
        <w:rPr>
          <w:rFonts w:ascii="Times New Roman" w:hAnsi="Times New Roman" w:cs="Times New Roman"/>
          <w:sz w:val="24"/>
          <w:szCs w:val="24"/>
        </w:rPr>
        <w:t>units_issued</w:t>
      </w:r>
      <w:proofErr w:type="spellEnd"/>
      <w:r w:rsidRPr="00AC2528">
        <w:rPr>
          <w:rFonts w:ascii="Times New Roman" w:hAnsi="Times New Roman" w:cs="Times New Roman"/>
          <w:sz w:val="24"/>
          <w:szCs w:val="24"/>
        </w:rPr>
        <w:t xml:space="preserve">) AS </w:t>
      </w:r>
      <w:proofErr w:type="spellStart"/>
      <w:r w:rsidRPr="00AC2528">
        <w:rPr>
          <w:rFonts w:ascii="Times New Roman" w:hAnsi="Times New Roman" w:cs="Times New Roman"/>
          <w:sz w:val="24"/>
          <w:szCs w:val="24"/>
        </w:rPr>
        <w:t>total_units_issued</w:t>
      </w:r>
      <w:proofErr w:type="spellEnd"/>
      <w:r>
        <w:rPr>
          <w:rFonts w:ascii="Times New Roman" w:hAnsi="Times New Roman" w:cs="Times New Roman"/>
          <w:sz w:val="24"/>
          <w:szCs w:val="24"/>
        </w:rPr>
        <w:t xml:space="preserve"> </w:t>
      </w:r>
      <w:r w:rsidRPr="00AC2528">
        <w:rPr>
          <w:rFonts w:ascii="Times New Roman" w:hAnsi="Times New Roman" w:cs="Times New Roman"/>
          <w:sz w:val="24"/>
          <w:szCs w:val="24"/>
        </w:rPr>
        <w:t>FROM</w:t>
      </w:r>
      <w:r>
        <w:rPr>
          <w:rFonts w:ascii="Times New Roman" w:hAnsi="Times New Roman" w:cs="Times New Roman"/>
          <w:sz w:val="24"/>
          <w:szCs w:val="24"/>
        </w:rPr>
        <w:t xml:space="preserve"> </w:t>
      </w:r>
      <w:r w:rsidRPr="00AC2528">
        <w:rPr>
          <w:rFonts w:ascii="Times New Roman" w:hAnsi="Times New Roman" w:cs="Times New Roman"/>
          <w:sz w:val="24"/>
          <w:szCs w:val="24"/>
        </w:rPr>
        <w:t>issues</w:t>
      </w:r>
    </w:p>
    <w:p w14:paraId="21344FC9" w14:textId="09CC9D38" w:rsidR="00AC2528" w:rsidRDefault="00AC2528" w:rsidP="00AC2528">
      <w:pPr>
        <w:rPr>
          <w:rFonts w:ascii="Times New Roman" w:hAnsi="Times New Roman" w:cs="Times New Roman"/>
          <w:sz w:val="24"/>
          <w:szCs w:val="24"/>
        </w:rPr>
      </w:pPr>
      <w:r w:rsidRPr="00AC2528">
        <w:rPr>
          <w:rFonts w:ascii="Times New Roman" w:hAnsi="Times New Roman" w:cs="Times New Roman"/>
          <w:sz w:val="24"/>
          <w:szCs w:val="24"/>
        </w:rPr>
        <w:t>GROUP BY</w:t>
      </w:r>
      <w:r w:rsidR="00470BA3">
        <w:rPr>
          <w:rFonts w:ascii="Times New Roman" w:hAnsi="Times New Roman" w:cs="Times New Roman"/>
          <w:sz w:val="24"/>
          <w:szCs w:val="24"/>
        </w:rPr>
        <w:t xml:space="preserve"> </w:t>
      </w:r>
      <w:proofErr w:type="spellStart"/>
      <w:r w:rsidRPr="00AC2528">
        <w:rPr>
          <w:rFonts w:ascii="Times New Roman" w:hAnsi="Times New Roman" w:cs="Times New Roman"/>
          <w:sz w:val="24"/>
          <w:szCs w:val="24"/>
        </w:rPr>
        <w:t>location_id</w:t>
      </w:r>
      <w:proofErr w:type="spellEnd"/>
      <w:r w:rsidRPr="00AC2528">
        <w:rPr>
          <w:rFonts w:ascii="Times New Roman" w:hAnsi="Times New Roman" w:cs="Times New Roman"/>
          <w:sz w:val="24"/>
          <w:szCs w:val="24"/>
        </w:rPr>
        <w:t xml:space="preserve">, </w:t>
      </w:r>
      <w:proofErr w:type="spellStart"/>
      <w:r w:rsidRPr="00AC2528">
        <w:rPr>
          <w:rFonts w:ascii="Times New Roman" w:hAnsi="Times New Roman" w:cs="Times New Roman"/>
          <w:sz w:val="24"/>
          <w:szCs w:val="24"/>
        </w:rPr>
        <w:t>time_key</w:t>
      </w:r>
      <w:proofErr w:type="spellEnd"/>
      <w:r w:rsidRPr="00AC2528">
        <w:rPr>
          <w:rFonts w:ascii="Times New Roman" w:hAnsi="Times New Roman" w:cs="Times New Roman"/>
          <w:sz w:val="24"/>
          <w:szCs w:val="24"/>
        </w:rPr>
        <w:t>;</w:t>
      </w:r>
    </w:p>
    <w:p w14:paraId="10E52116" w14:textId="10693D8F" w:rsidR="00AC2528" w:rsidRDefault="00AC2528" w:rsidP="00AC2528">
      <w:pPr>
        <w:rPr>
          <w:rFonts w:ascii="Times New Roman" w:hAnsi="Times New Roman" w:cs="Times New Roman"/>
          <w:sz w:val="24"/>
          <w:szCs w:val="24"/>
        </w:rPr>
      </w:pPr>
      <w:r w:rsidRPr="00AC2528">
        <w:rPr>
          <w:rFonts w:ascii="Times New Roman" w:hAnsi="Times New Roman" w:cs="Times New Roman"/>
          <w:noProof/>
          <w:sz w:val="24"/>
          <w:szCs w:val="24"/>
        </w:rPr>
        <w:drawing>
          <wp:inline distT="0" distB="0" distL="0" distR="0" wp14:anchorId="306B5C7C" wp14:editId="21C7CA1B">
            <wp:extent cx="4267570" cy="2629128"/>
            <wp:effectExtent l="0" t="0" r="0" b="0"/>
            <wp:docPr id="69061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10667" name=""/>
                    <pic:cNvPicPr/>
                  </pic:nvPicPr>
                  <pic:blipFill>
                    <a:blip r:embed="rId11"/>
                    <a:stretch>
                      <a:fillRect/>
                    </a:stretch>
                  </pic:blipFill>
                  <pic:spPr>
                    <a:xfrm>
                      <a:off x="0" y="0"/>
                      <a:ext cx="4267570" cy="2629128"/>
                    </a:xfrm>
                    <a:prstGeom prst="rect">
                      <a:avLst/>
                    </a:prstGeom>
                  </pic:spPr>
                </pic:pic>
              </a:graphicData>
            </a:graphic>
          </wp:inline>
        </w:drawing>
      </w:r>
    </w:p>
    <w:p w14:paraId="3145A35A" w14:textId="77777777" w:rsidR="00BD1256" w:rsidRDefault="00BD1256" w:rsidP="00AC2528">
      <w:pPr>
        <w:rPr>
          <w:rFonts w:ascii="Times New Roman" w:hAnsi="Times New Roman" w:cs="Times New Roman"/>
          <w:sz w:val="24"/>
          <w:szCs w:val="24"/>
          <w:u w:val="single"/>
        </w:rPr>
      </w:pPr>
    </w:p>
    <w:p w14:paraId="66B2E45D" w14:textId="2C194558" w:rsidR="00AC2528" w:rsidRDefault="00B42919" w:rsidP="00AC2528">
      <w:pPr>
        <w:rPr>
          <w:rFonts w:ascii="Times New Roman" w:hAnsi="Times New Roman" w:cs="Times New Roman"/>
          <w:sz w:val="24"/>
          <w:szCs w:val="24"/>
          <w:u w:val="single"/>
        </w:rPr>
      </w:pPr>
      <w:r>
        <w:rPr>
          <w:rFonts w:ascii="Times New Roman" w:hAnsi="Times New Roman" w:cs="Times New Roman"/>
          <w:sz w:val="24"/>
          <w:szCs w:val="24"/>
          <w:u w:val="single"/>
        </w:rPr>
        <w:lastRenderedPageBreak/>
        <w:t>Slice</w:t>
      </w:r>
      <w:r w:rsidR="00AC2528" w:rsidRPr="00AC2528">
        <w:rPr>
          <w:rFonts w:ascii="Times New Roman" w:hAnsi="Times New Roman" w:cs="Times New Roman"/>
          <w:sz w:val="24"/>
          <w:szCs w:val="24"/>
          <w:u w:val="single"/>
        </w:rPr>
        <w:t>:</w:t>
      </w:r>
    </w:p>
    <w:p w14:paraId="7D82B9BE" w14:textId="46F2D0DC" w:rsidR="00AC2528" w:rsidRDefault="00470BA3" w:rsidP="00AC2528">
      <w:pPr>
        <w:rPr>
          <w:rFonts w:ascii="Times New Roman" w:hAnsi="Times New Roman" w:cs="Times New Roman"/>
          <w:sz w:val="24"/>
          <w:szCs w:val="24"/>
        </w:rPr>
      </w:pPr>
      <w:r>
        <w:rPr>
          <w:rFonts w:ascii="Times New Roman" w:hAnsi="Times New Roman" w:cs="Times New Roman"/>
          <w:sz w:val="24"/>
          <w:szCs w:val="24"/>
        </w:rPr>
        <w:t>SELCT</w:t>
      </w:r>
      <w:r w:rsidR="00AC2528" w:rsidRPr="00AC2528">
        <w:rPr>
          <w:rFonts w:ascii="Times New Roman" w:hAnsi="Times New Roman" w:cs="Times New Roman"/>
          <w:sz w:val="24"/>
          <w:szCs w:val="24"/>
        </w:rPr>
        <w:t xml:space="preserve"> </w:t>
      </w:r>
      <w:proofErr w:type="spellStart"/>
      <w:proofErr w:type="gramStart"/>
      <w:r w:rsidR="00AC2528" w:rsidRPr="00AC2528">
        <w:rPr>
          <w:rFonts w:ascii="Times New Roman" w:hAnsi="Times New Roman" w:cs="Times New Roman"/>
          <w:sz w:val="24"/>
          <w:szCs w:val="24"/>
        </w:rPr>
        <w:t>i.location</w:t>
      </w:r>
      <w:proofErr w:type="gramEnd"/>
      <w:r w:rsidR="00AC2528" w:rsidRPr="00AC2528">
        <w:rPr>
          <w:rFonts w:ascii="Times New Roman" w:hAnsi="Times New Roman" w:cs="Times New Roman"/>
          <w:sz w:val="24"/>
          <w:szCs w:val="24"/>
        </w:rPr>
        <w:t>_id,l.city,sum</w:t>
      </w:r>
      <w:proofErr w:type="spellEnd"/>
      <w:r w:rsidR="00AC2528" w:rsidRPr="00AC2528">
        <w:rPr>
          <w:rFonts w:ascii="Times New Roman" w:hAnsi="Times New Roman" w:cs="Times New Roman"/>
          <w:sz w:val="24"/>
          <w:szCs w:val="24"/>
        </w:rPr>
        <w:t>(</w:t>
      </w:r>
      <w:proofErr w:type="spellStart"/>
      <w:r w:rsidR="00AC2528" w:rsidRPr="00AC2528">
        <w:rPr>
          <w:rFonts w:ascii="Times New Roman" w:hAnsi="Times New Roman" w:cs="Times New Roman"/>
          <w:sz w:val="24"/>
          <w:szCs w:val="24"/>
        </w:rPr>
        <w:t>i.units_issued</w:t>
      </w:r>
      <w:proofErr w:type="spellEnd"/>
      <w:r w:rsidR="00AC2528" w:rsidRPr="00AC2528">
        <w:rPr>
          <w:rFonts w:ascii="Times New Roman" w:hAnsi="Times New Roman" w:cs="Times New Roman"/>
          <w:sz w:val="24"/>
          <w:szCs w:val="24"/>
        </w:rPr>
        <w:t xml:space="preserve">) </w:t>
      </w:r>
      <w:r>
        <w:rPr>
          <w:rFonts w:ascii="Times New Roman" w:hAnsi="Times New Roman" w:cs="Times New Roman"/>
          <w:sz w:val="24"/>
          <w:szCs w:val="24"/>
        </w:rPr>
        <w:t>FROM</w:t>
      </w:r>
      <w:r w:rsidR="00AC2528" w:rsidRPr="00AC2528">
        <w:rPr>
          <w:rFonts w:ascii="Times New Roman" w:hAnsi="Times New Roman" w:cs="Times New Roman"/>
          <w:sz w:val="24"/>
          <w:szCs w:val="24"/>
        </w:rPr>
        <w:t xml:space="preserve"> issues </w:t>
      </w:r>
      <w:proofErr w:type="spellStart"/>
      <w:r w:rsidR="00AC2528" w:rsidRPr="00AC2528">
        <w:rPr>
          <w:rFonts w:ascii="Times New Roman" w:hAnsi="Times New Roman" w:cs="Times New Roman"/>
          <w:sz w:val="24"/>
          <w:szCs w:val="24"/>
        </w:rPr>
        <w:t>i</w:t>
      </w:r>
      <w:proofErr w:type="spellEnd"/>
      <w:r w:rsidR="00AC2528" w:rsidRPr="00AC2528">
        <w:rPr>
          <w:rFonts w:ascii="Times New Roman" w:hAnsi="Times New Roman" w:cs="Times New Roman"/>
          <w:sz w:val="24"/>
          <w:szCs w:val="24"/>
        </w:rPr>
        <w:t xml:space="preserve"> </w:t>
      </w:r>
      <w:r w:rsidRPr="00AC2528">
        <w:rPr>
          <w:rFonts w:ascii="Times New Roman" w:hAnsi="Times New Roman" w:cs="Times New Roman"/>
          <w:sz w:val="24"/>
          <w:szCs w:val="24"/>
        </w:rPr>
        <w:t xml:space="preserve">INNER JOIN </w:t>
      </w:r>
      <w:r w:rsidR="00AC2528" w:rsidRPr="00AC2528">
        <w:rPr>
          <w:rFonts w:ascii="Times New Roman" w:hAnsi="Times New Roman" w:cs="Times New Roman"/>
          <w:sz w:val="24"/>
          <w:szCs w:val="24"/>
        </w:rPr>
        <w:t xml:space="preserve">location l on </w:t>
      </w:r>
      <w:proofErr w:type="spellStart"/>
      <w:r w:rsidR="00AC2528" w:rsidRPr="00AC2528">
        <w:rPr>
          <w:rFonts w:ascii="Times New Roman" w:hAnsi="Times New Roman" w:cs="Times New Roman"/>
          <w:sz w:val="24"/>
          <w:szCs w:val="24"/>
        </w:rPr>
        <w:t>i.location_id</w:t>
      </w:r>
      <w:proofErr w:type="spellEnd"/>
      <w:r w:rsidR="00AC2528" w:rsidRPr="00AC2528">
        <w:rPr>
          <w:rFonts w:ascii="Times New Roman" w:hAnsi="Times New Roman" w:cs="Times New Roman"/>
          <w:sz w:val="24"/>
          <w:szCs w:val="24"/>
        </w:rPr>
        <w:t xml:space="preserve"> = </w:t>
      </w:r>
      <w:proofErr w:type="spellStart"/>
      <w:r w:rsidR="00AC2528" w:rsidRPr="00AC2528">
        <w:rPr>
          <w:rFonts w:ascii="Times New Roman" w:hAnsi="Times New Roman" w:cs="Times New Roman"/>
          <w:sz w:val="24"/>
          <w:szCs w:val="24"/>
        </w:rPr>
        <w:t>l.location_id</w:t>
      </w:r>
      <w:proofErr w:type="spellEnd"/>
      <w:r w:rsidR="00AC2528" w:rsidRPr="00AC2528">
        <w:rPr>
          <w:rFonts w:ascii="Times New Roman" w:hAnsi="Times New Roman" w:cs="Times New Roman"/>
          <w:sz w:val="24"/>
          <w:szCs w:val="24"/>
        </w:rPr>
        <w:t xml:space="preserve"> </w:t>
      </w:r>
      <w:r w:rsidRPr="00AC2528">
        <w:rPr>
          <w:rFonts w:ascii="Times New Roman" w:hAnsi="Times New Roman" w:cs="Times New Roman"/>
          <w:sz w:val="24"/>
          <w:szCs w:val="24"/>
        </w:rPr>
        <w:t xml:space="preserve">GROUP BY </w:t>
      </w:r>
      <w:proofErr w:type="spellStart"/>
      <w:r w:rsidR="00AC2528" w:rsidRPr="00AC2528">
        <w:rPr>
          <w:rFonts w:ascii="Times New Roman" w:hAnsi="Times New Roman" w:cs="Times New Roman"/>
          <w:sz w:val="24"/>
          <w:szCs w:val="24"/>
        </w:rPr>
        <w:t>i.location_id,l.city</w:t>
      </w:r>
      <w:proofErr w:type="spellEnd"/>
      <w:r w:rsidR="00AC2528" w:rsidRPr="00AC2528">
        <w:rPr>
          <w:rFonts w:ascii="Times New Roman" w:hAnsi="Times New Roman" w:cs="Times New Roman"/>
          <w:sz w:val="24"/>
          <w:szCs w:val="24"/>
        </w:rPr>
        <w:t xml:space="preserve"> </w:t>
      </w:r>
      <w:r w:rsidRPr="00AC2528">
        <w:rPr>
          <w:rFonts w:ascii="Times New Roman" w:hAnsi="Times New Roman" w:cs="Times New Roman"/>
          <w:sz w:val="24"/>
          <w:szCs w:val="24"/>
        </w:rPr>
        <w:t xml:space="preserve">ORDER BY </w:t>
      </w:r>
      <w:proofErr w:type="spellStart"/>
      <w:r w:rsidR="00AC2528" w:rsidRPr="00AC2528">
        <w:rPr>
          <w:rFonts w:ascii="Times New Roman" w:hAnsi="Times New Roman" w:cs="Times New Roman"/>
          <w:sz w:val="24"/>
          <w:szCs w:val="24"/>
        </w:rPr>
        <w:t>i.location_id</w:t>
      </w:r>
      <w:proofErr w:type="spellEnd"/>
    </w:p>
    <w:p w14:paraId="5F8D1A37" w14:textId="2ACA8FD8" w:rsidR="00AC2528" w:rsidRDefault="00AC2528" w:rsidP="00AC2528">
      <w:pPr>
        <w:rPr>
          <w:rFonts w:ascii="Times New Roman" w:hAnsi="Times New Roman" w:cs="Times New Roman"/>
          <w:sz w:val="24"/>
          <w:szCs w:val="24"/>
        </w:rPr>
      </w:pPr>
      <w:r w:rsidRPr="00AC2528">
        <w:rPr>
          <w:rFonts w:ascii="Times New Roman" w:hAnsi="Times New Roman" w:cs="Times New Roman"/>
          <w:noProof/>
          <w:sz w:val="24"/>
          <w:szCs w:val="24"/>
        </w:rPr>
        <w:drawing>
          <wp:inline distT="0" distB="0" distL="0" distR="0" wp14:anchorId="37FD1D26" wp14:editId="0453FFD1">
            <wp:extent cx="3337849" cy="1806097"/>
            <wp:effectExtent l="0" t="0" r="0" b="3810"/>
            <wp:docPr id="510367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67259" name=""/>
                    <pic:cNvPicPr/>
                  </pic:nvPicPr>
                  <pic:blipFill>
                    <a:blip r:embed="rId12"/>
                    <a:stretch>
                      <a:fillRect/>
                    </a:stretch>
                  </pic:blipFill>
                  <pic:spPr>
                    <a:xfrm>
                      <a:off x="0" y="0"/>
                      <a:ext cx="3337849" cy="1806097"/>
                    </a:xfrm>
                    <a:prstGeom prst="rect">
                      <a:avLst/>
                    </a:prstGeom>
                  </pic:spPr>
                </pic:pic>
              </a:graphicData>
            </a:graphic>
          </wp:inline>
        </w:drawing>
      </w:r>
    </w:p>
    <w:p w14:paraId="2EBA95D2" w14:textId="63AF0164" w:rsidR="00AC2528" w:rsidRDefault="00AC2528" w:rsidP="00AC2528">
      <w:pPr>
        <w:rPr>
          <w:rFonts w:ascii="Times New Roman" w:hAnsi="Times New Roman" w:cs="Times New Roman"/>
          <w:sz w:val="24"/>
          <w:szCs w:val="24"/>
          <w:u w:val="single"/>
        </w:rPr>
      </w:pPr>
      <w:r w:rsidRPr="00AC2528">
        <w:rPr>
          <w:rFonts w:ascii="Times New Roman" w:hAnsi="Times New Roman" w:cs="Times New Roman"/>
          <w:sz w:val="24"/>
          <w:szCs w:val="24"/>
          <w:u w:val="single"/>
        </w:rPr>
        <w:t>Dice:</w:t>
      </w:r>
    </w:p>
    <w:p w14:paraId="34F91BA4" w14:textId="77777777" w:rsidR="00470BA3" w:rsidRPr="00470BA3" w:rsidRDefault="00470BA3" w:rsidP="00470BA3">
      <w:pPr>
        <w:rPr>
          <w:rFonts w:ascii="Times New Roman" w:hAnsi="Times New Roman" w:cs="Times New Roman"/>
          <w:sz w:val="24"/>
          <w:szCs w:val="24"/>
        </w:rPr>
      </w:pPr>
      <w:r w:rsidRPr="00470BA3">
        <w:rPr>
          <w:rFonts w:ascii="Times New Roman" w:hAnsi="Times New Roman" w:cs="Times New Roman"/>
          <w:sz w:val="24"/>
          <w:szCs w:val="24"/>
        </w:rPr>
        <w:t xml:space="preserve">SELECT </w:t>
      </w:r>
      <w:proofErr w:type="spellStart"/>
      <w:r w:rsidRPr="00470BA3">
        <w:rPr>
          <w:rFonts w:ascii="Times New Roman" w:hAnsi="Times New Roman" w:cs="Times New Roman"/>
          <w:sz w:val="24"/>
          <w:szCs w:val="24"/>
        </w:rPr>
        <w:t>location_id</w:t>
      </w:r>
      <w:proofErr w:type="spellEnd"/>
      <w:r w:rsidRPr="00470BA3">
        <w:rPr>
          <w:rFonts w:ascii="Times New Roman" w:hAnsi="Times New Roman" w:cs="Times New Roman"/>
          <w:sz w:val="24"/>
          <w:szCs w:val="24"/>
        </w:rPr>
        <w:t xml:space="preserve">, </w:t>
      </w:r>
      <w:proofErr w:type="spellStart"/>
      <w:r w:rsidRPr="00470BA3">
        <w:rPr>
          <w:rFonts w:ascii="Times New Roman" w:hAnsi="Times New Roman" w:cs="Times New Roman"/>
          <w:sz w:val="24"/>
          <w:szCs w:val="24"/>
        </w:rPr>
        <w:t>time_key</w:t>
      </w:r>
      <w:proofErr w:type="spellEnd"/>
      <w:r w:rsidRPr="00470BA3">
        <w:rPr>
          <w:rFonts w:ascii="Times New Roman" w:hAnsi="Times New Roman" w:cs="Times New Roman"/>
          <w:sz w:val="24"/>
          <w:szCs w:val="24"/>
        </w:rPr>
        <w:t xml:space="preserve">, </w:t>
      </w:r>
      <w:proofErr w:type="gramStart"/>
      <w:r w:rsidRPr="00470BA3">
        <w:rPr>
          <w:rFonts w:ascii="Times New Roman" w:hAnsi="Times New Roman" w:cs="Times New Roman"/>
          <w:sz w:val="24"/>
          <w:szCs w:val="24"/>
        </w:rPr>
        <w:t>SUM(</w:t>
      </w:r>
      <w:proofErr w:type="spellStart"/>
      <w:proofErr w:type="gramEnd"/>
      <w:r w:rsidRPr="00470BA3">
        <w:rPr>
          <w:rFonts w:ascii="Times New Roman" w:hAnsi="Times New Roman" w:cs="Times New Roman"/>
          <w:sz w:val="24"/>
          <w:szCs w:val="24"/>
        </w:rPr>
        <w:t>units_issued</w:t>
      </w:r>
      <w:proofErr w:type="spellEnd"/>
      <w:r w:rsidRPr="00470BA3">
        <w:rPr>
          <w:rFonts w:ascii="Times New Roman" w:hAnsi="Times New Roman" w:cs="Times New Roman"/>
          <w:sz w:val="24"/>
          <w:szCs w:val="24"/>
        </w:rPr>
        <w:t xml:space="preserve">) AS </w:t>
      </w:r>
      <w:proofErr w:type="spellStart"/>
      <w:r w:rsidRPr="00470BA3">
        <w:rPr>
          <w:rFonts w:ascii="Times New Roman" w:hAnsi="Times New Roman" w:cs="Times New Roman"/>
          <w:sz w:val="24"/>
          <w:szCs w:val="24"/>
        </w:rPr>
        <w:t>total_units_issued</w:t>
      </w:r>
      <w:proofErr w:type="spellEnd"/>
    </w:p>
    <w:p w14:paraId="53A64209" w14:textId="77777777" w:rsidR="00470BA3" w:rsidRPr="00470BA3" w:rsidRDefault="00470BA3" w:rsidP="00470BA3">
      <w:pPr>
        <w:rPr>
          <w:rFonts w:ascii="Times New Roman" w:hAnsi="Times New Roman" w:cs="Times New Roman"/>
          <w:sz w:val="24"/>
          <w:szCs w:val="24"/>
        </w:rPr>
      </w:pPr>
      <w:r w:rsidRPr="00470BA3">
        <w:rPr>
          <w:rFonts w:ascii="Times New Roman" w:hAnsi="Times New Roman" w:cs="Times New Roman"/>
          <w:sz w:val="24"/>
          <w:szCs w:val="24"/>
        </w:rPr>
        <w:t>FROM issues</w:t>
      </w:r>
    </w:p>
    <w:p w14:paraId="2F97578C" w14:textId="5450120C" w:rsidR="00AC2528" w:rsidRDefault="00470BA3" w:rsidP="00470BA3">
      <w:pPr>
        <w:rPr>
          <w:rFonts w:ascii="Times New Roman" w:hAnsi="Times New Roman" w:cs="Times New Roman"/>
          <w:sz w:val="24"/>
          <w:szCs w:val="24"/>
        </w:rPr>
      </w:pPr>
      <w:r w:rsidRPr="00470BA3">
        <w:rPr>
          <w:rFonts w:ascii="Times New Roman" w:hAnsi="Times New Roman" w:cs="Times New Roman"/>
          <w:sz w:val="24"/>
          <w:szCs w:val="24"/>
        </w:rPr>
        <w:t xml:space="preserve">WHERE </w:t>
      </w:r>
      <w:proofErr w:type="spellStart"/>
      <w:r w:rsidRPr="00470BA3">
        <w:rPr>
          <w:rFonts w:ascii="Times New Roman" w:hAnsi="Times New Roman" w:cs="Times New Roman"/>
          <w:sz w:val="24"/>
          <w:szCs w:val="24"/>
        </w:rPr>
        <w:t>location_id</w:t>
      </w:r>
      <w:proofErr w:type="spellEnd"/>
      <w:r w:rsidRPr="00470BA3">
        <w:rPr>
          <w:rFonts w:ascii="Times New Roman" w:hAnsi="Times New Roman" w:cs="Times New Roman"/>
          <w:sz w:val="24"/>
          <w:szCs w:val="24"/>
        </w:rPr>
        <w:t xml:space="preserve"> = 1 AND </w:t>
      </w:r>
      <w:proofErr w:type="spellStart"/>
      <w:r w:rsidRPr="00470BA3">
        <w:rPr>
          <w:rFonts w:ascii="Times New Roman" w:hAnsi="Times New Roman" w:cs="Times New Roman"/>
          <w:sz w:val="24"/>
          <w:szCs w:val="24"/>
        </w:rPr>
        <w:t>time_key</w:t>
      </w:r>
      <w:proofErr w:type="spellEnd"/>
      <w:r w:rsidRPr="00470BA3">
        <w:rPr>
          <w:rFonts w:ascii="Times New Roman" w:hAnsi="Times New Roman" w:cs="Times New Roman"/>
          <w:sz w:val="24"/>
          <w:szCs w:val="24"/>
        </w:rPr>
        <w:t>&lt;=10</w:t>
      </w:r>
      <w:r>
        <w:rPr>
          <w:rFonts w:ascii="Times New Roman" w:hAnsi="Times New Roman" w:cs="Times New Roman"/>
          <w:sz w:val="24"/>
          <w:szCs w:val="24"/>
        </w:rPr>
        <w:t xml:space="preserve"> </w:t>
      </w:r>
      <w:r w:rsidRPr="00470BA3">
        <w:rPr>
          <w:rFonts w:ascii="Times New Roman" w:hAnsi="Times New Roman" w:cs="Times New Roman"/>
          <w:sz w:val="24"/>
          <w:szCs w:val="24"/>
        </w:rPr>
        <w:t xml:space="preserve">GROUP BY </w:t>
      </w:r>
      <w:proofErr w:type="spellStart"/>
      <w:r w:rsidRPr="00470BA3">
        <w:rPr>
          <w:rFonts w:ascii="Times New Roman" w:hAnsi="Times New Roman" w:cs="Times New Roman"/>
          <w:sz w:val="24"/>
          <w:szCs w:val="24"/>
        </w:rPr>
        <w:t>location_id</w:t>
      </w:r>
      <w:proofErr w:type="spellEnd"/>
      <w:r w:rsidRPr="00470BA3">
        <w:rPr>
          <w:rFonts w:ascii="Times New Roman" w:hAnsi="Times New Roman" w:cs="Times New Roman"/>
          <w:sz w:val="24"/>
          <w:szCs w:val="24"/>
        </w:rPr>
        <w:t xml:space="preserve">, </w:t>
      </w:r>
      <w:proofErr w:type="spellStart"/>
      <w:r w:rsidRPr="00470BA3">
        <w:rPr>
          <w:rFonts w:ascii="Times New Roman" w:hAnsi="Times New Roman" w:cs="Times New Roman"/>
          <w:sz w:val="24"/>
          <w:szCs w:val="24"/>
        </w:rPr>
        <w:t>time_key</w:t>
      </w:r>
      <w:proofErr w:type="spellEnd"/>
      <w:r w:rsidRPr="00470BA3">
        <w:rPr>
          <w:rFonts w:ascii="Times New Roman" w:hAnsi="Times New Roman" w:cs="Times New Roman"/>
          <w:sz w:val="24"/>
          <w:szCs w:val="24"/>
        </w:rPr>
        <w:t>;</w:t>
      </w:r>
    </w:p>
    <w:p w14:paraId="594FD06A" w14:textId="63C95293" w:rsidR="00470BA3" w:rsidRDefault="00470BA3" w:rsidP="00470BA3">
      <w:pPr>
        <w:rPr>
          <w:rFonts w:ascii="Times New Roman" w:hAnsi="Times New Roman" w:cs="Times New Roman"/>
          <w:sz w:val="24"/>
          <w:szCs w:val="24"/>
        </w:rPr>
      </w:pPr>
      <w:r w:rsidRPr="00470BA3">
        <w:rPr>
          <w:rFonts w:ascii="Times New Roman" w:hAnsi="Times New Roman" w:cs="Times New Roman"/>
          <w:noProof/>
          <w:sz w:val="24"/>
          <w:szCs w:val="24"/>
        </w:rPr>
        <w:drawing>
          <wp:inline distT="0" distB="0" distL="0" distR="0" wp14:anchorId="3D71AB18" wp14:editId="4CBD7B74">
            <wp:extent cx="3680779" cy="1478408"/>
            <wp:effectExtent l="0" t="0" r="0" b="7620"/>
            <wp:docPr id="158339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94950" name=""/>
                    <pic:cNvPicPr/>
                  </pic:nvPicPr>
                  <pic:blipFill>
                    <a:blip r:embed="rId13"/>
                    <a:stretch>
                      <a:fillRect/>
                    </a:stretch>
                  </pic:blipFill>
                  <pic:spPr>
                    <a:xfrm>
                      <a:off x="0" y="0"/>
                      <a:ext cx="3680779" cy="1478408"/>
                    </a:xfrm>
                    <a:prstGeom prst="rect">
                      <a:avLst/>
                    </a:prstGeom>
                  </pic:spPr>
                </pic:pic>
              </a:graphicData>
            </a:graphic>
          </wp:inline>
        </w:drawing>
      </w:r>
    </w:p>
    <w:p w14:paraId="5CAF6367" w14:textId="02C762E9" w:rsidR="00470BA3" w:rsidRPr="00470BA3" w:rsidRDefault="00470BA3" w:rsidP="00470BA3">
      <w:pPr>
        <w:rPr>
          <w:rFonts w:ascii="Times New Roman" w:hAnsi="Times New Roman" w:cs="Times New Roman"/>
          <w:sz w:val="24"/>
          <w:szCs w:val="24"/>
          <w:u w:val="single"/>
        </w:rPr>
      </w:pPr>
      <w:r w:rsidRPr="00470BA3">
        <w:rPr>
          <w:rFonts w:ascii="Times New Roman" w:hAnsi="Times New Roman" w:cs="Times New Roman"/>
          <w:sz w:val="24"/>
          <w:szCs w:val="24"/>
          <w:u w:val="single"/>
        </w:rPr>
        <w:t>Rollup:</w:t>
      </w:r>
    </w:p>
    <w:p w14:paraId="0C44D41D" w14:textId="0B9CF227" w:rsidR="00470BA3" w:rsidRDefault="00470BA3" w:rsidP="00470BA3">
      <w:pPr>
        <w:rPr>
          <w:rFonts w:ascii="Times New Roman" w:hAnsi="Times New Roman" w:cs="Times New Roman"/>
          <w:sz w:val="24"/>
          <w:szCs w:val="24"/>
        </w:rPr>
      </w:pPr>
      <w:r w:rsidRPr="00470BA3">
        <w:rPr>
          <w:rFonts w:ascii="Times New Roman" w:hAnsi="Times New Roman" w:cs="Times New Roman"/>
          <w:sz w:val="24"/>
          <w:szCs w:val="24"/>
        </w:rPr>
        <w:t xml:space="preserve">SELECT year, </w:t>
      </w:r>
      <w:proofErr w:type="gramStart"/>
      <w:r w:rsidRPr="00470BA3">
        <w:rPr>
          <w:rFonts w:ascii="Times New Roman" w:hAnsi="Times New Roman" w:cs="Times New Roman"/>
          <w:sz w:val="24"/>
          <w:szCs w:val="24"/>
        </w:rPr>
        <w:t>SUM(</w:t>
      </w:r>
      <w:proofErr w:type="spellStart"/>
      <w:proofErr w:type="gramEnd"/>
      <w:r w:rsidRPr="00470BA3">
        <w:rPr>
          <w:rFonts w:ascii="Times New Roman" w:hAnsi="Times New Roman" w:cs="Times New Roman"/>
          <w:sz w:val="24"/>
          <w:szCs w:val="24"/>
        </w:rPr>
        <w:t>units_issued</w:t>
      </w:r>
      <w:proofErr w:type="spellEnd"/>
      <w:r w:rsidRPr="00470BA3">
        <w:rPr>
          <w:rFonts w:ascii="Times New Roman" w:hAnsi="Times New Roman" w:cs="Times New Roman"/>
          <w:sz w:val="24"/>
          <w:szCs w:val="24"/>
        </w:rPr>
        <w:t xml:space="preserve">) AS </w:t>
      </w:r>
      <w:proofErr w:type="spellStart"/>
      <w:r w:rsidRPr="00470BA3">
        <w:rPr>
          <w:rFonts w:ascii="Times New Roman" w:hAnsi="Times New Roman" w:cs="Times New Roman"/>
          <w:sz w:val="24"/>
          <w:szCs w:val="24"/>
        </w:rPr>
        <w:t>total_units_issued</w:t>
      </w:r>
      <w:proofErr w:type="spellEnd"/>
      <w:r>
        <w:rPr>
          <w:rFonts w:ascii="Times New Roman" w:hAnsi="Times New Roman" w:cs="Times New Roman"/>
          <w:sz w:val="24"/>
          <w:szCs w:val="24"/>
        </w:rPr>
        <w:t xml:space="preserve"> </w:t>
      </w:r>
      <w:r w:rsidRPr="00470BA3">
        <w:rPr>
          <w:rFonts w:ascii="Times New Roman" w:hAnsi="Times New Roman" w:cs="Times New Roman"/>
          <w:sz w:val="24"/>
          <w:szCs w:val="24"/>
        </w:rPr>
        <w:t>FROM issues</w:t>
      </w:r>
      <w:r>
        <w:rPr>
          <w:rFonts w:ascii="Times New Roman" w:hAnsi="Times New Roman" w:cs="Times New Roman"/>
          <w:sz w:val="24"/>
          <w:szCs w:val="24"/>
        </w:rPr>
        <w:t xml:space="preserve"> </w:t>
      </w:r>
      <w:r w:rsidRPr="00470BA3">
        <w:rPr>
          <w:rFonts w:ascii="Times New Roman" w:hAnsi="Times New Roman" w:cs="Times New Roman"/>
          <w:sz w:val="24"/>
          <w:szCs w:val="24"/>
        </w:rPr>
        <w:t xml:space="preserve">JOIN time ON </w:t>
      </w:r>
      <w:proofErr w:type="spellStart"/>
      <w:r w:rsidRPr="00470BA3">
        <w:rPr>
          <w:rFonts w:ascii="Times New Roman" w:hAnsi="Times New Roman" w:cs="Times New Roman"/>
          <w:sz w:val="24"/>
          <w:szCs w:val="24"/>
        </w:rPr>
        <w:t>issues.time_key</w:t>
      </w:r>
      <w:proofErr w:type="spellEnd"/>
      <w:r w:rsidRPr="00470BA3">
        <w:rPr>
          <w:rFonts w:ascii="Times New Roman" w:hAnsi="Times New Roman" w:cs="Times New Roman"/>
          <w:sz w:val="24"/>
          <w:szCs w:val="24"/>
        </w:rPr>
        <w:t xml:space="preserve"> = </w:t>
      </w:r>
      <w:proofErr w:type="spellStart"/>
      <w:r w:rsidRPr="00470BA3">
        <w:rPr>
          <w:rFonts w:ascii="Times New Roman" w:hAnsi="Times New Roman" w:cs="Times New Roman"/>
          <w:sz w:val="24"/>
          <w:szCs w:val="24"/>
        </w:rPr>
        <w:t>time.time_key</w:t>
      </w:r>
      <w:proofErr w:type="spellEnd"/>
      <w:r>
        <w:rPr>
          <w:rFonts w:ascii="Times New Roman" w:hAnsi="Times New Roman" w:cs="Times New Roman"/>
          <w:sz w:val="24"/>
          <w:szCs w:val="24"/>
        </w:rPr>
        <w:t xml:space="preserve"> </w:t>
      </w:r>
      <w:r w:rsidRPr="00470BA3">
        <w:rPr>
          <w:rFonts w:ascii="Times New Roman" w:hAnsi="Times New Roman" w:cs="Times New Roman"/>
          <w:sz w:val="24"/>
          <w:szCs w:val="24"/>
        </w:rPr>
        <w:t>GROUP BY year;</w:t>
      </w:r>
    </w:p>
    <w:p w14:paraId="14D089FA" w14:textId="20DFAB1B" w:rsidR="00470BA3" w:rsidRDefault="00BD1256" w:rsidP="00470BA3">
      <w:pPr>
        <w:rPr>
          <w:rFonts w:ascii="Times New Roman" w:hAnsi="Times New Roman" w:cs="Times New Roman"/>
          <w:sz w:val="24"/>
          <w:szCs w:val="24"/>
        </w:rPr>
      </w:pPr>
      <w:r w:rsidRPr="00BD1256">
        <w:rPr>
          <w:rFonts w:ascii="Times New Roman" w:hAnsi="Times New Roman" w:cs="Times New Roman"/>
          <w:noProof/>
          <w:sz w:val="24"/>
          <w:szCs w:val="24"/>
        </w:rPr>
        <w:drawing>
          <wp:inline distT="0" distB="0" distL="0" distR="0" wp14:anchorId="3FB3FAAF" wp14:editId="76A4D72D">
            <wp:extent cx="3078747" cy="1371719"/>
            <wp:effectExtent l="0" t="0" r="7620" b="0"/>
            <wp:docPr id="19645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7201" name=""/>
                    <pic:cNvPicPr/>
                  </pic:nvPicPr>
                  <pic:blipFill>
                    <a:blip r:embed="rId14"/>
                    <a:stretch>
                      <a:fillRect/>
                    </a:stretch>
                  </pic:blipFill>
                  <pic:spPr>
                    <a:xfrm>
                      <a:off x="0" y="0"/>
                      <a:ext cx="3078747" cy="1371719"/>
                    </a:xfrm>
                    <a:prstGeom prst="rect">
                      <a:avLst/>
                    </a:prstGeom>
                  </pic:spPr>
                </pic:pic>
              </a:graphicData>
            </a:graphic>
          </wp:inline>
        </w:drawing>
      </w:r>
    </w:p>
    <w:p w14:paraId="1E7F57E0" w14:textId="4F07C39E" w:rsidR="00BD1256" w:rsidRDefault="00BD1256" w:rsidP="00470BA3">
      <w:pPr>
        <w:rPr>
          <w:rFonts w:ascii="Times New Roman" w:hAnsi="Times New Roman" w:cs="Times New Roman"/>
          <w:sz w:val="24"/>
          <w:szCs w:val="24"/>
          <w:u w:val="single"/>
        </w:rPr>
      </w:pPr>
      <w:r w:rsidRPr="00BD1256">
        <w:rPr>
          <w:rFonts w:ascii="Times New Roman" w:hAnsi="Times New Roman" w:cs="Times New Roman"/>
          <w:sz w:val="24"/>
          <w:szCs w:val="24"/>
          <w:u w:val="single"/>
        </w:rPr>
        <w:t>Drilldown:</w:t>
      </w:r>
    </w:p>
    <w:p w14:paraId="2B373C05" w14:textId="7FA2BE45" w:rsidR="00BD1256" w:rsidRDefault="00BD1256" w:rsidP="00470BA3">
      <w:pPr>
        <w:rPr>
          <w:rFonts w:ascii="Times New Roman" w:hAnsi="Times New Roman" w:cs="Times New Roman"/>
          <w:sz w:val="24"/>
          <w:szCs w:val="24"/>
        </w:rPr>
      </w:pPr>
      <w:r w:rsidRPr="00BD1256">
        <w:rPr>
          <w:rFonts w:ascii="Times New Roman" w:hAnsi="Times New Roman" w:cs="Times New Roman"/>
          <w:sz w:val="24"/>
          <w:szCs w:val="24"/>
        </w:rPr>
        <w:t xml:space="preserve">SELECT date_, </w:t>
      </w:r>
      <w:proofErr w:type="gramStart"/>
      <w:r w:rsidRPr="00BD1256">
        <w:rPr>
          <w:rFonts w:ascii="Times New Roman" w:hAnsi="Times New Roman" w:cs="Times New Roman"/>
          <w:sz w:val="24"/>
          <w:szCs w:val="24"/>
        </w:rPr>
        <w:t>SUM(</w:t>
      </w:r>
      <w:proofErr w:type="spellStart"/>
      <w:proofErr w:type="gramEnd"/>
      <w:r w:rsidRPr="00BD1256">
        <w:rPr>
          <w:rFonts w:ascii="Times New Roman" w:hAnsi="Times New Roman" w:cs="Times New Roman"/>
          <w:sz w:val="24"/>
          <w:szCs w:val="24"/>
        </w:rPr>
        <w:t>units_issued</w:t>
      </w:r>
      <w:proofErr w:type="spellEnd"/>
      <w:r w:rsidRPr="00BD1256">
        <w:rPr>
          <w:rFonts w:ascii="Times New Roman" w:hAnsi="Times New Roman" w:cs="Times New Roman"/>
          <w:sz w:val="24"/>
          <w:szCs w:val="24"/>
        </w:rPr>
        <w:t xml:space="preserve">) AS </w:t>
      </w:r>
      <w:proofErr w:type="spellStart"/>
      <w:r w:rsidRPr="00BD1256">
        <w:rPr>
          <w:rFonts w:ascii="Times New Roman" w:hAnsi="Times New Roman" w:cs="Times New Roman"/>
          <w:sz w:val="24"/>
          <w:szCs w:val="24"/>
        </w:rPr>
        <w:t>total_units_issued</w:t>
      </w:r>
      <w:proofErr w:type="spellEnd"/>
      <w:r w:rsidRPr="00BD1256">
        <w:rPr>
          <w:rFonts w:ascii="Times New Roman" w:hAnsi="Times New Roman" w:cs="Times New Roman"/>
          <w:sz w:val="24"/>
          <w:szCs w:val="24"/>
        </w:rPr>
        <w:t xml:space="preserve"> FROM issues JOIN time ON </w:t>
      </w:r>
      <w:proofErr w:type="spellStart"/>
      <w:r w:rsidRPr="00BD1256">
        <w:rPr>
          <w:rFonts w:ascii="Times New Roman" w:hAnsi="Times New Roman" w:cs="Times New Roman"/>
          <w:sz w:val="24"/>
          <w:szCs w:val="24"/>
        </w:rPr>
        <w:t>issues.time_key</w:t>
      </w:r>
      <w:proofErr w:type="spellEnd"/>
      <w:r w:rsidRPr="00BD1256">
        <w:rPr>
          <w:rFonts w:ascii="Times New Roman" w:hAnsi="Times New Roman" w:cs="Times New Roman"/>
          <w:sz w:val="24"/>
          <w:szCs w:val="24"/>
        </w:rPr>
        <w:t xml:space="preserve"> = </w:t>
      </w:r>
      <w:proofErr w:type="spellStart"/>
      <w:r w:rsidRPr="00BD1256">
        <w:rPr>
          <w:rFonts w:ascii="Times New Roman" w:hAnsi="Times New Roman" w:cs="Times New Roman"/>
          <w:sz w:val="24"/>
          <w:szCs w:val="24"/>
        </w:rPr>
        <w:t>time.time_key</w:t>
      </w:r>
      <w:proofErr w:type="spellEnd"/>
      <w:r w:rsidRPr="00BD1256">
        <w:rPr>
          <w:rFonts w:ascii="Times New Roman" w:hAnsi="Times New Roman" w:cs="Times New Roman"/>
          <w:sz w:val="24"/>
          <w:szCs w:val="24"/>
        </w:rPr>
        <w:t xml:space="preserve"> GROUP BY date_;</w:t>
      </w:r>
    </w:p>
    <w:p w14:paraId="0774FE3B" w14:textId="77777777" w:rsidR="00BD1256" w:rsidRDefault="00BD1256" w:rsidP="00470BA3">
      <w:pPr>
        <w:rPr>
          <w:rFonts w:ascii="Times New Roman" w:hAnsi="Times New Roman" w:cs="Times New Roman"/>
          <w:sz w:val="24"/>
          <w:szCs w:val="24"/>
        </w:rPr>
      </w:pPr>
    </w:p>
    <w:p w14:paraId="63A64C5F" w14:textId="7C4E4512" w:rsidR="00BD1256" w:rsidRDefault="00BD1256" w:rsidP="00470BA3">
      <w:pPr>
        <w:rPr>
          <w:rFonts w:ascii="Times New Roman" w:hAnsi="Times New Roman" w:cs="Times New Roman"/>
          <w:sz w:val="24"/>
          <w:szCs w:val="24"/>
        </w:rPr>
      </w:pPr>
      <w:r w:rsidRPr="00BD1256">
        <w:rPr>
          <w:rFonts w:ascii="Times New Roman" w:hAnsi="Times New Roman" w:cs="Times New Roman"/>
          <w:noProof/>
          <w:sz w:val="24"/>
          <w:szCs w:val="24"/>
        </w:rPr>
        <w:lastRenderedPageBreak/>
        <w:drawing>
          <wp:inline distT="0" distB="0" distL="0" distR="0" wp14:anchorId="61BCC503" wp14:editId="21DEFF80">
            <wp:extent cx="2659610" cy="2408129"/>
            <wp:effectExtent l="0" t="0" r="7620" b="0"/>
            <wp:docPr id="49424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44911" name=""/>
                    <pic:cNvPicPr/>
                  </pic:nvPicPr>
                  <pic:blipFill>
                    <a:blip r:embed="rId15"/>
                    <a:stretch>
                      <a:fillRect/>
                    </a:stretch>
                  </pic:blipFill>
                  <pic:spPr>
                    <a:xfrm>
                      <a:off x="0" y="0"/>
                      <a:ext cx="2659610" cy="2408129"/>
                    </a:xfrm>
                    <a:prstGeom prst="rect">
                      <a:avLst/>
                    </a:prstGeom>
                  </pic:spPr>
                </pic:pic>
              </a:graphicData>
            </a:graphic>
          </wp:inline>
        </w:drawing>
      </w:r>
    </w:p>
    <w:p w14:paraId="2D74D1C2" w14:textId="5C403338" w:rsidR="00BD1256" w:rsidRDefault="00BD1256" w:rsidP="00470BA3">
      <w:pPr>
        <w:rPr>
          <w:rFonts w:ascii="Times New Roman" w:hAnsi="Times New Roman" w:cs="Times New Roman"/>
          <w:sz w:val="24"/>
          <w:szCs w:val="24"/>
          <w:u w:val="single"/>
        </w:rPr>
      </w:pPr>
      <w:r w:rsidRPr="00BD1256">
        <w:rPr>
          <w:rFonts w:ascii="Times New Roman" w:hAnsi="Times New Roman" w:cs="Times New Roman"/>
          <w:sz w:val="24"/>
          <w:szCs w:val="24"/>
          <w:u w:val="single"/>
        </w:rPr>
        <w:t>Pivot</w:t>
      </w:r>
      <w:r>
        <w:rPr>
          <w:rFonts w:ascii="Times New Roman" w:hAnsi="Times New Roman" w:cs="Times New Roman"/>
          <w:sz w:val="24"/>
          <w:szCs w:val="24"/>
          <w:u w:val="single"/>
        </w:rPr>
        <w:t>:</w:t>
      </w:r>
    </w:p>
    <w:p w14:paraId="4F7678B4" w14:textId="77777777" w:rsidR="00BD1256" w:rsidRPr="00BD1256" w:rsidRDefault="00BD1256" w:rsidP="00BD1256">
      <w:pPr>
        <w:rPr>
          <w:rFonts w:ascii="Times New Roman" w:hAnsi="Times New Roman" w:cs="Times New Roman"/>
          <w:sz w:val="24"/>
          <w:szCs w:val="24"/>
        </w:rPr>
      </w:pPr>
      <w:r w:rsidRPr="00BD1256">
        <w:rPr>
          <w:rFonts w:ascii="Times New Roman" w:hAnsi="Times New Roman" w:cs="Times New Roman"/>
          <w:sz w:val="24"/>
          <w:szCs w:val="24"/>
        </w:rPr>
        <w:t xml:space="preserve">SELECT </w:t>
      </w:r>
      <w:proofErr w:type="spellStart"/>
      <w:r w:rsidRPr="00BD1256">
        <w:rPr>
          <w:rFonts w:ascii="Times New Roman" w:hAnsi="Times New Roman" w:cs="Times New Roman"/>
          <w:sz w:val="24"/>
          <w:szCs w:val="24"/>
        </w:rPr>
        <w:t>location_id</w:t>
      </w:r>
      <w:proofErr w:type="spellEnd"/>
      <w:r w:rsidRPr="00BD1256">
        <w:rPr>
          <w:rFonts w:ascii="Times New Roman" w:hAnsi="Times New Roman" w:cs="Times New Roman"/>
          <w:sz w:val="24"/>
          <w:szCs w:val="24"/>
        </w:rPr>
        <w:t>,</w:t>
      </w:r>
    </w:p>
    <w:p w14:paraId="0F0172F3" w14:textId="77777777" w:rsidR="00BD1256" w:rsidRPr="00BD1256" w:rsidRDefault="00BD1256" w:rsidP="00BD1256">
      <w:pPr>
        <w:rPr>
          <w:rFonts w:ascii="Times New Roman" w:hAnsi="Times New Roman" w:cs="Times New Roman"/>
          <w:sz w:val="24"/>
          <w:szCs w:val="24"/>
        </w:rPr>
      </w:pPr>
      <w:r w:rsidRPr="00BD1256">
        <w:rPr>
          <w:rFonts w:ascii="Times New Roman" w:hAnsi="Times New Roman" w:cs="Times New Roman"/>
          <w:sz w:val="24"/>
          <w:szCs w:val="24"/>
        </w:rPr>
        <w:t xml:space="preserve">       </w:t>
      </w:r>
      <w:proofErr w:type="gramStart"/>
      <w:r w:rsidRPr="00BD1256">
        <w:rPr>
          <w:rFonts w:ascii="Times New Roman" w:hAnsi="Times New Roman" w:cs="Times New Roman"/>
          <w:sz w:val="24"/>
          <w:szCs w:val="24"/>
        </w:rPr>
        <w:t>SUM(</w:t>
      </w:r>
      <w:proofErr w:type="gramEnd"/>
      <w:r w:rsidRPr="00BD1256">
        <w:rPr>
          <w:rFonts w:ascii="Times New Roman" w:hAnsi="Times New Roman" w:cs="Times New Roman"/>
          <w:sz w:val="24"/>
          <w:szCs w:val="24"/>
        </w:rPr>
        <w:t xml:space="preserve">CASE WHEN </w:t>
      </w:r>
      <w:proofErr w:type="spellStart"/>
      <w:r w:rsidRPr="00BD1256">
        <w:rPr>
          <w:rFonts w:ascii="Times New Roman" w:hAnsi="Times New Roman" w:cs="Times New Roman"/>
          <w:sz w:val="24"/>
          <w:szCs w:val="24"/>
        </w:rPr>
        <w:t>time_key</w:t>
      </w:r>
      <w:proofErr w:type="spellEnd"/>
      <w:r w:rsidRPr="00BD1256">
        <w:rPr>
          <w:rFonts w:ascii="Times New Roman" w:hAnsi="Times New Roman" w:cs="Times New Roman"/>
          <w:sz w:val="24"/>
          <w:szCs w:val="24"/>
        </w:rPr>
        <w:t xml:space="preserve"> = 1 THEN </w:t>
      </w:r>
      <w:proofErr w:type="spellStart"/>
      <w:r w:rsidRPr="00BD1256">
        <w:rPr>
          <w:rFonts w:ascii="Times New Roman" w:hAnsi="Times New Roman" w:cs="Times New Roman"/>
          <w:sz w:val="24"/>
          <w:szCs w:val="24"/>
        </w:rPr>
        <w:t>units_issued</w:t>
      </w:r>
      <w:proofErr w:type="spellEnd"/>
      <w:r w:rsidRPr="00BD1256">
        <w:rPr>
          <w:rFonts w:ascii="Times New Roman" w:hAnsi="Times New Roman" w:cs="Times New Roman"/>
          <w:sz w:val="24"/>
          <w:szCs w:val="24"/>
        </w:rPr>
        <w:t xml:space="preserve"> ELSE 0 END) AS day1_units,</w:t>
      </w:r>
    </w:p>
    <w:p w14:paraId="45A39AC9" w14:textId="77777777" w:rsidR="00BD1256" w:rsidRPr="00BD1256" w:rsidRDefault="00BD1256" w:rsidP="00BD1256">
      <w:pPr>
        <w:rPr>
          <w:rFonts w:ascii="Times New Roman" w:hAnsi="Times New Roman" w:cs="Times New Roman"/>
          <w:sz w:val="24"/>
          <w:szCs w:val="24"/>
        </w:rPr>
      </w:pPr>
      <w:r w:rsidRPr="00BD1256">
        <w:rPr>
          <w:rFonts w:ascii="Times New Roman" w:hAnsi="Times New Roman" w:cs="Times New Roman"/>
          <w:sz w:val="24"/>
          <w:szCs w:val="24"/>
        </w:rPr>
        <w:t xml:space="preserve">       </w:t>
      </w:r>
      <w:proofErr w:type="gramStart"/>
      <w:r w:rsidRPr="00BD1256">
        <w:rPr>
          <w:rFonts w:ascii="Times New Roman" w:hAnsi="Times New Roman" w:cs="Times New Roman"/>
          <w:sz w:val="24"/>
          <w:szCs w:val="24"/>
        </w:rPr>
        <w:t>SUM(</w:t>
      </w:r>
      <w:proofErr w:type="gramEnd"/>
      <w:r w:rsidRPr="00BD1256">
        <w:rPr>
          <w:rFonts w:ascii="Times New Roman" w:hAnsi="Times New Roman" w:cs="Times New Roman"/>
          <w:sz w:val="24"/>
          <w:szCs w:val="24"/>
        </w:rPr>
        <w:t xml:space="preserve">CASE WHEN </w:t>
      </w:r>
      <w:proofErr w:type="spellStart"/>
      <w:r w:rsidRPr="00BD1256">
        <w:rPr>
          <w:rFonts w:ascii="Times New Roman" w:hAnsi="Times New Roman" w:cs="Times New Roman"/>
          <w:sz w:val="24"/>
          <w:szCs w:val="24"/>
        </w:rPr>
        <w:t>time_key</w:t>
      </w:r>
      <w:proofErr w:type="spellEnd"/>
      <w:r w:rsidRPr="00BD1256">
        <w:rPr>
          <w:rFonts w:ascii="Times New Roman" w:hAnsi="Times New Roman" w:cs="Times New Roman"/>
          <w:sz w:val="24"/>
          <w:szCs w:val="24"/>
        </w:rPr>
        <w:t xml:space="preserve"> = 2 THEN </w:t>
      </w:r>
      <w:proofErr w:type="spellStart"/>
      <w:r w:rsidRPr="00BD1256">
        <w:rPr>
          <w:rFonts w:ascii="Times New Roman" w:hAnsi="Times New Roman" w:cs="Times New Roman"/>
          <w:sz w:val="24"/>
          <w:szCs w:val="24"/>
        </w:rPr>
        <w:t>units_issued</w:t>
      </w:r>
      <w:proofErr w:type="spellEnd"/>
      <w:r w:rsidRPr="00BD1256">
        <w:rPr>
          <w:rFonts w:ascii="Times New Roman" w:hAnsi="Times New Roman" w:cs="Times New Roman"/>
          <w:sz w:val="24"/>
          <w:szCs w:val="24"/>
        </w:rPr>
        <w:t xml:space="preserve"> ELSE 0 END) AS day2_units,</w:t>
      </w:r>
    </w:p>
    <w:p w14:paraId="3075E7F0" w14:textId="77777777" w:rsidR="00BD1256" w:rsidRPr="00BD1256" w:rsidRDefault="00BD1256" w:rsidP="00BD1256">
      <w:pPr>
        <w:rPr>
          <w:rFonts w:ascii="Times New Roman" w:hAnsi="Times New Roman" w:cs="Times New Roman"/>
          <w:sz w:val="24"/>
          <w:szCs w:val="24"/>
        </w:rPr>
      </w:pPr>
      <w:r w:rsidRPr="00BD1256">
        <w:rPr>
          <w:rFonts w:ascii="Times New Roman" w:hAnsi="Times New Roman" w:cs="Times New Roman"/>
          <w:sz w:val="24"/>
          <w:szCs w:val="24"/>
        </w:rPr>
        <w:t xml:space="preserve">       </w:t>
      </w:r>
      <w:proofErr w:type="gramStart"/>
      <w:r w:rsidRPr="00BD1256">
        <w:rPr>
          <w:rFonts w:ascii="Times New Roman" w:hAnsi="Times New Roman" w:cs="Times New Roman"/>
          <w:sz w:val="24"/>
          <w:szCs w:val="24"/>
        </w:rPr>
        <w:t>SUM(</w:t>
      </w:r>
      <w:proofErr w:type="gramEnd"/>
      <w:r w:rsidRPr="00BD1256">
        <w:rPr>
          <w:rFonts w:ascii="Times New Roman" w:hAnsi="Times New Roman" w:cs="Times New Roman"/>
          <w:sz w:val="24"/>
          <w:szCs w:val="24"/>
        </w:rPr>
        <w:t xml:space="preserve">CASE WHEN </w:t>
      </w:r>
      <w:proofErr w:type="spellStart"/>
      <w:r w:rsidRPr="00BD1256">
        <w:rPr>
          <w:rFonts w:ascii="Times New Roman" w:hAnsi="Times New Roman" w:cs="Times New Roman"/>
          <w:sz w:val="24"/>
          <w:szCs w:val="24"/>
        </w:rPr>
        <w:t>time_key</w:t>
      </w:r>
      <w:proofErr w:type="spellEnd"/>
      <w:r w:rsidRPr="00BD1256">
        <w:rPr>
          <w:rFonts w:ascii="Times New Roman" w:hAnsi="Times New Roman" w:cs="Times New Roman"/>
          <w:sz w:val="24"/>
          <w:szCs w:val="24"/>
        </w:rPr>
        <w:t xml:space="preserve"> = 3 THEN </w:t>
      </w:r>
      <w:proofErr w:type="spellStart"/>
      <w:r w:rsidRPr="00BD1256">
        <w:rPr>
          <w:rFonts w:ascii="Times New Roman" w:hAnsi="Times New Roman" w:cs="Times New Roman"/>
          <w:sz w:val="24"/>
          <w:szCs w:val="24"/>
        </w:rPr>
        <w:t>units_issued</w:t>
      </w:r>
      <w:proofErr w:type="spellEnd"/>
      <w:r w:rsidRPr="00BD1256">
        <w:rPr>
          <w:rFonts w:ascii="Times New Roman" w:hAnsi="Times New Roman" w:cs="Times New Roman"/>
          <w:sz w:val="24"/>
          <w:szCs w:val="24"/>
        </w:rPr>
        <w:t xml:space="preserve"> ELSE 0 END) AS day3_units,</w:t>
      </w:r>
    </w:p>
    <w:p w14:paraId="364FB0A3" w14:textId="77777777" w:rsidR="00BD1256" w:rsidRPr="00BD1256" w:rsidRDefault="00BD1256" w:rsidP="00BD1256">
      <w:pPr>
        <w:rPr>
          <w:rFonts w:ascii="Times New Roman" w:hAnsi="Times New Roman" w:cs="Times New Roman"/>
          <w:sz w:val="24"/>
          <w:szCs w:val="24"/>
        </w:rPr>
      </w:pPr>
      <w:r w:rsidRPr="00BD1256">
        <w:rPr>
          <w:rFonts w:ascii="Times New Roman" w:hAnsi="Times New Roman" w:cs="Times New Roman"/>
          <w:sz w:val="24"/>
          <w:szCs w:val="24"/>
        </w:rPr>
        <w:t xml:space="preserve">       </w:t>
      </w:r>
      <w:proofErr w:type="gramStart"/>
      <w:r w:rsidRPr="00BD1256">
        <w:rPr>
          <w:rFonts w:ascii="Times New Roman" w:hAnsi="Times New Roman" w:cs="Times New Roman"/>
          <w:sz w:val="24"/>
          <w:szCs w:val="24"/>
        </w:rPr>
        <w:t>SUM(</w:t>
      </w:r>
      <w:proofErr w:type="gramEnd"/>
      <w:r w:rsidRPr="00BD1256">
        <w:rPr>
          <w:rFonts w:ascii="Times New Roman" w:hAnsi="Times New Roman" w:cs="Times New Roman"/>
          <w:sz w:val="24"/>
          <w:szCs w:val="24"/>
        </w:rPr>
        <w:t xml:space="preserve">CASE WHEN </w:t>
      </w:r>
      <w:proofErr w:type="spellStart"/>
      <w:r w:rsidRPr="00BD1256">
        <w:rPr>
          <w:rFonts w:ascii="Times New Roman" w:hAnsi="Times New Roman" w:cs="Times New Roman"/>
          <w:sz w:val="24"/>
          <w:szCs w:val="24"/>
        </w:rPr>
        <w:t>time_key</w:t>
      </w:r>
      <w:proofErr w:type="spellEnd"/>
      <w:r w:rsidRPr="00BD1256">
        <w:rPr>
          <w:rFonts w:ascii="Times New Roman" w:hAnsi="Times New Roman" w:cs="Times New Roman"/>
          <w:sz w:val="24"/>
          <w:szCs w:val="24"/>
        </w:rPr>
        <w:t xml:space="preserve"> = 4 THEN </w:t>
      </w:r>
      <w:proofErr w:type="spellStart"/>
      <w:r w:rsidRPr="00BD1256">
        <w:rPr>
          <w:rFonts w:ascii="Times New Roman" w:hAnsi="Times New Roman" w:cs="Times New Roman"/>
          <w:sz w:val="24"/>
          <w:szCs w:val="24"/>
        </w:rPr>
        <w:t>units_issued</w:t>
      </w:r>
      <w:proofErr w:type="spellEnd"/>
      <w:r w:rsidRPr="00BD1256">
        <w:rPr>
          <w:rFonts w:ascii="Times New Roman" w:hAnsi="Times New Roman" w:cs="Times New Roman"/>
          <w:sz w:val="24"/>
          <w:szCs w:val="24"/>
        </w:rPr>
        <w:t xml:space="preserve"> ELSE 0 END) AS day4_units,</w:t>
      </w:r>
    </w:p>
    <w:p w14:paraId="2A383DE0" w14:textId="77777777" w:rsidR="00BD1256" w:rsidRPr="00BD1256" w:rsidRDefault="00BD1256" w:rsidP="00BD1256">
      <w:pPr>
        <w:rPr>
          <w:rFonts w:ascii="Times New Roman" w:hAnsi="Times New Roman" w:cs="Times New Roman"/>
          <w:sz w:val="24"/>
          <w:szCs w:val="24"/>
        </w:rPr>
      </w:pPr>
      <w:r w:rsidRPr="00BD1256">
        <w:rPr>
          <w:rFonts w:ascii="Times New Roman" w:hAnsi="Times New Roman" w:cs="Times New Roman"/>
          <w:sz w:val="24"/>
          <w:szCs w:val="24"/>
        </w:rPr>
        <w:t xml:space="preserve">       </w:t>
      </w:r>
      <w:proofErr w:type="gramStart"/>
      <w:r w:rsidRPr="00BD1256">
        <w:rPr>
          <w:rFonts w:ascii="Times New Roman" w:hAnsi="Times New Roman" w:cs="Times New Roman"/>
          <w:sz w:val="24"/>
          <w:szCs w:val="24"/>
        </w:rPr>
        <w:t>SUM(</w:t>
      </w:r>
      <w:proofErr w:type="gramEnd"/>
      <w:r w:rsidRPr="00BD1256">
        <w:rPr>
          <w:rFonts w:ascii="Times New Roman" w:hAnsi="Times New Roman" w:cs="Times New Roman"/>
          <w:sz w:val="24"/>
          <w:szCs w:val="24"/>
        </w:rPr>
        <w:t xml:space="preserve">CASE WHEN </w:t>
      </w:r>
      <w:proofErr w:type="spellStart"/>
      <w:r w:rsidRPr="00BD1256">
        <w:rPr>
          <w:rFonts w:ascii="Times New Roman" w:hAnsi="Times New Roman" w:cs="Times New Roman"/>
          <w:sz w:val="24"/>
          <w:szCs w:val="24"/>
        </w:rPr>
        <w:t>time_key</w:t>
      </w:r>
      <w:proofErr w:type="spellEnd"/>
      <w:r w:rsidRPr="00BD1256">
        <w:rPr>
          <w:rFonts w:ascii="Times New Roman" w:hAnsi="Times New Roman" w:cs="Times New Roman"/>
          <w:sz w:val="24"/>
          <w:szCs w:val="24"/>
        </w:rPr>
        <w:t xml:space="preserve"> = 5 THEN </w:t>
      </w:r>
      <w:proofErr w:type="spellStart"/>
      <w:r w:rsidRPr="00BD1256">
        <w:rPr>
          <w:rFonts w:ascii="Times New Roman" w:hAnsi="Times New Roman" w:cs="Times New Roman"/>
          <w:sz w:val="24"/>
          <w:szCs w:val="24"/>
        </w:rPr>
        <w:t>units_issued</w:t>
      </w:r>
      <w:proofErr w:type="spellEnd"/>
      <w:r w:rsidRPr="00BD1256">
        <w:rPr>
          <w:rFonts w:ascii="Times New Roman" w:hAnsi="Times New Roman" w:cs="Times New Roman"/>
          <w:sz w:val="24"/>
          <w:szCs w:val="24"/>
        </w:rPr>
        <w:t xml:space="preserve"> ELSE 0 END) AS day5_units</w:t>
      </w:r>
    </w:p>
    <w:p w14:paraId="4AAA79FD" w14:textId="77777777" w:rsidR="00BD1256" w:rsidRPr="00BD1256" w:rsidRDefault="00BD1256" w:rsidP="00BD1256">
      <w:pPr>
        <w:rPr>
          <w:rFonts w:ascii="Times New Roman" w:hAnsi="Times New Roman" w:cs="Times New Roman"/>
          <w:sz w:val="24"/>
          <w:szCs w:val="24"/>
        </w:rPr>
      </w:pPr>
      <w:r w:rsidRPr="00BD1256">
        <w:rPr>
          <w:rFonts w:ascii="Times New Roman" w:hAnsi="Times New Roman" w:cs="Times New Roman"/>
          <w:sz w:val="24"/>
          <w:szCs w:val="24"/>
        </w:rPr>
        <w:t>FROM issues</w:t>
      </w:r>
    </w:p>
    <w:p w14:paraId="798FF36F" w14:textId="0916C0EC" w:rsidR="00BD1256" w:rsidRDefault="00BD1256" w:rsidP="00BD1256">
      <w:pPr>
        <w:rPr>
          <w:rFonts w:ascii="Times New Roman" w:hAnsi="Times New Roman" w:cs="Times New Roman"/>
          <w:sz w:val="24"/>
          <w:szCs w:val="24"/>
        </w:rPr>
      </w:pPr>
      <w:r w:rsidRPr="00BD1256">
        <w:rPr>
          <w:rFonts w:ascii="Times New Roman" w:hAnsi="Times New Roman" w:cs="Times New Roman"/>
          <w:sz w:val="24"/>
          <w:szCs w:val="24"/>
        </w:rPr>
        <w:t xml:space="preserve">GROUP BY </w:t>
      </w:r>
      <w:proofErr w:type="spellStart"/>
      <w:r w:rsidRPr="00BD1256">
        <w:rPr>
          <w:rFonts w:ascii="Times New Roman" w:hAnsi="Times New Roman" w:cs="Times New Roman"/>
          <w:sz w:val="24"/>
          <w:szCs w:val="24"/>
        </w:rPr>
        <w:t>location_id</w:t>
      </w:r>
      <w:proofErr w:type="spellEnd"/>
      <w:r w:rsidRPr="00BD1256">
        <w:rPr>
          <w:rFonts w:ascii="Times New Roman" w:hAnsi="Times New Roman" w:cs="Times New Roman"/>
          <w:sz w:val="24"/>
          <w:szCs w:val="24"/>
        </w:rPr>
        <w:t>;</w:t>
      </w:r>
    </w:p>
    <w:p w14:paraId="4A4C71B5" w14:textId="77777777" w:rsidR="00BD1256" w:rsidRDefault="00BD1256" w:rsidP="00BD1256">
      <w:pPr>
        <w:rPr>
          <w:rFonts w:ascii="Times New Roman" w:hAnsi="Times New Roman" w:cs="Times New Roman"/>
          <w:sz w:val="24"/>
          <w:szCs w:val="24"/>
        </w:rPr>
      </w:pPr>
    </w:p>
    <w:p w14:paraId="7AB216AA" w14:textId="75501B0C" w:rsidR="00BD1256" w:rsidRDefault="00BD1256" w:rsidP="00BD1256">
      <w:pPr>
        <w:rPr>
          <w:rFonts w:ascii="Times New Roman" w:hAnsi="Times New Roman" w:cs="Times New Roman"/>
          <w:sz w:val="24"/>
          <w:szCs w:val="24"/>
        </w:rPr>
      </w:pPr>
      <w:r w:rsidRPr="00BD1256">
        <w:rPr>
          <w:rFonts w:ascii="Times New Roman" w:hAnsi="Times New Roman" w:cs="Times New Roman"/>
          <w:noProof/>
          <w:sz w:val="24"/>
          <w:szCs w:val="24"/>
        </w:rPr>
        <w:drawing>
          <wp:inline distT="0" distB="0" distL="0" distR="0" wp14:anchorId="1D2A895B" wp14:editId="03E4346A">
            <wp:extent cx="5555461" cy="1508891"/>
            <wp:effectExtent l="0" t="0" r="7620" b="0"/>
            <wp:docPr id="47481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19253" name=""/>
                    <pic:cNvPicPr/>
                  </pic:nvPicPr>
                  <pic:blipFill>
                    <a:blip r:embed="rId16"/>
                    <a:stretch>
                      <a:fillRect/>
                    </a:stretch>
                  </pic:blipFill>
                  <pic:spPr>
                    <a:xfrm>
                      <a:off x="0" y="0"/>
                      <a:ext cx="5555461" cy="1508891"/>
                    </a:xfrm>
                    <a:prstGeom prst="rect">
                      <a:avLst/>
                    </a:prstGeom>
                  </pic:spPr>
                </pic:pic>
              </a:graphicData>
            </a:graphic>
          </wp:inline>
        </w:drawing>
      </w:r>
    </w:p>
    <w:p w14:paraId="07CAA425" w14:textId="77777777" w:rsidR="00BD1256" w:rsidRPr="00BD1256" w:rsidRDefault="00BD1256" w:rsidP="00BD1256">
      <w:pPr>
        <w:rPr>
          <w:rFonts w:ascii="Times New Roman" w:hAnsi="Times New Roman" w:cs="Times New Roman"/>
          <w:sz w:val="24"/>
          <w:szCs w:val="24"/>
        </w:rPr>
      </w:pPr>
    </w:p>
    <w:sectPr w:rsidR="00BD1256" w:rsidRPr="00BD125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226E4" w14:textId="77777777" w:rsidR="009F790B" w:rsidRDefault="009F790B" w:rsidP="003139C9">
      <w:pPr>
        <w:spacing w:after="0" w:line="240" w:lineRule="auto"/>
      </w:pPr>
      <w:r>
        <w:separator/>
      </w:r>
    </w:p>
  </w:endnote>
  <w:endnote w:type="continuationSeparator" w:id="0">
    <w:p w14:paraId="148D9575" w14:textId="77777777" w:rsidR="009F790B" w:rsidRDefault="009F790B" w:rsidP="00313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0FB3" w14:textId="40894311" w:rsidR="003139C9" w:rsidRDefault="003139C9">
    <w:pPr>
      <w:pStyle w:val="Footer"/>
    </w:pPr>
    <w:r>
      <w:t>C34</w:t>
    </w:r>
    <w:r>
      <w:ptab w:relativeTo="margin" w:alignment="center" w:leader="none"/>
    </w:r>
    <w:r>
      <w:ptab w:relativeTo="margin" w:alignment="right" w:leader="none"/>
    </w:r>
    <w:r w:rsidR="00642B71">
      <w:t>Raghav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D758C" w14:textId="77777777" w:rsidR="009F790B" w:rsidRDefault="009F790B" w:rsidP="003139C9">
      <w:pPr>
        <w:spacing w:after="0" w:line="240" w:lineRule="auto"/>
      </w:pPr>
      <w:r>
        <w:separator/>
      </w:r>
    </w:p>
  </w:footnote>
  <w:footnote w:type="continuationSeparator" w:id="0">
    <w:p w14:paraId="1AB6361D" w14:textId="77777777" w:rsidR="009F790B" w:rsidRDefault="009F790B" w:rsidP="00313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B4CB1"/>
    <w:multiLevelType w:val="hybridMultilevel"/>
    <w:tmpl w:val="E422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0403FB"/>
    <w:multiLevelType w:val="hybridMultilevel"/>
    <w:tmpl w:val="BF6AB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451D9F"/>
    <w:multiLevelType w:val="hybridMultilevel"/>
    <w:tmpl w:val="06F89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BC4F9D"/>
    <w:multiLevelType w:val="hybridMultilevel"/>
    <w:tmpl w:val="139CA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F76CC3"/>
    <w:multiLevelType w:val="hybridMultilevel"/>
    <w:tmpl w:val="360E04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035FA3"/>
    <w:multiLevelType w:val="hybridMultilevel"/>
    <w:tmpl w:val="5942A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5B18C6"/>
    <w:multiLevelType w:val="hybridMultilevel"/>
    <w:tmpl w:val="30CAF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E5798D"/>
    <w:multiLevelType w:val="hybridMultilevel"/>
    <w:tmpl w:val="CF2E8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D140CB"/>
    <w:multiLevelType w:val="hybridMultilevel"/>
    <w:tmpl w:val="E152C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61562F"/>
    <w:multiLevelType w:val="hybridMultilevel"/>
    <w:tmpl w:val="4C5CD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0F4251"/>
    <w:multiLevelType w:val="hybridMultilevel"/>
    <w:tmpl w:val="D8363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D145BF"/>
    <w:multiLevelType w:val="hybridMultilevel"/>
    <w:tmpl w:val="F87C4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260440"/>
    <w:multiLevelType w:val="hybridMultilevel"/>
    <w:tmpl w:val="36BC30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F023ED"/>
    <w:multiLevelType w:val="multilevel"/>
    <w:tmpl w:val="EB829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6470C9"/>
    <w:multiLevelType w:val="hybridMultilevel"/>
    <w:tmpl w:val="152A6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7966554">
    <w:abstractNumId w:val="13"/>
  </w:num>
  <w:num w:numId="2" w16cid:durableId="321012846">
    <w:abstractNumId w:val="10"/>
  </w:num>
  <w:num w:numId="3" w16cid:durableId="1232622330">
    <w:abstractNumId w:val="4"/>
  </w:num>
  <w:num w:numId="4" w16cid:durableId="1365595191">
    <w:abstractNumId w:val="12"/>
  </w:num>
  <w:num w:numId="5" w16cid:durableId="1332640743">
    <w:abstractNumId w:val="0"/>
  </w:num>
  <w:num w:numId="6" w16cid:durableId="594896537">
    <w:abstractNumId w:val="7"/>
  </w:num>
  <w:num w:numId="7" w16cid:durableId="1513496453">
    <w:abstractNumId w:val="8"/>
  </w:num>
  <w:num w:numId="8" w16cid:durableId="1360469669">
    <w:abstractNumId w:val="6"/>
  </w:num>
  <w:num w:numId="9" w16cid:durableId="1032609668">
    <w:abstractNumId w:val="1"/>
  </w:num>
  <w:num w:numId="10" w16cid:durableId="1586062650">
    <w:abstractNumId w:val="9"/>
  </w:num>
  <w:num w:numId="11" w16cid:durableId="15035760">
    <w:abstractNumId w:val="3"/>
  </w:num>
  <w:num w:numId="12" w16cid:durableId="1112213143">
    <w:abstractNumId w:val="11"/>
  </w:num>
  <w:num w:numId="13" w16cid:durableId="1623342691">
    <w:abstractNumId w:val="2"/>
  </w:num>
  <w:num w:numId="14" w16cid:durableId="1394737381">
    <w:abstractNumId w:val="14"/>
  </w:num>
  <w:num w:numId="15" w16cid:durableId="819149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A58"/>
    <w:rsid w:val="000A6B8E"/>
    <w:rsid w:val="001D1513"/>
    <w:rsid w:val="00293026"/>
    <w:rsid w:val="002D1E21"/>
    <w:rsid w:val="003139C9"/>
    <w:rsid w:val="0037413C"/>
    <w:rsid w:val="00396612"/>
    <w:rsid w:val="00414A2D"/>
    <w:rsid w:val="00470BA3"/>
    <w:rsid w:val="004B10FD"/>
    <w:rsid w:val="004C1D35"/>
    <w:rsid w:val="004F1CCF"/>
    <w:rsid w:val="00565A6B"/>
    <w:rsid w:val="0057445C"/>
    <w:rsid w:val="005A52C7"/>
    <w:rsid w:val="005F2816"/>
    <w:rsid w:val="00642B71"/>
    <w:rsid w:val="006813C7"/>
    <w:rsid w:val="006B6C16"/>
    <w:rsid w:val="006F5039"/>
    <w:rsid w:val="007D4372"/>
    <w:rsid w:val="00816699"/>
    <w:rsid w:val="008A6077"/>
    <w:rsid w:val="009515DE"/>
    <w:rsid w:val="009A5453"/>
    <w:rsid w:val="009F790B"/>
    <w:rsid w:val="00A0316E"/>
    <w:rsid w:val="00A265B3"/>
    <w:rsid w:val="00A47A58"/>
    <w:rsid w:val="00AC2528"/>
    <w:rsid w:val="00AD2765"/>
    <w:rsid w:val="00B42919"/>
    <w:rsid w:val="00BC19F0"/>
    <w:rsid w:val="00BD1256"/>
    <w:rsid w:val="00C61DAA"/>
    <w:rsid w:val="00C7162A"/>
    <w:rsid w:val="00C73FB6"/>
    <w:rsid w:val="00CB4814"/>
    <w:rsid w:val="00DB2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9589"/>
  <w15:chartTrackingRefBased/>
  <w15:docId w15:val="{7CEE6F11-67AA-4540-BC51-C3E6DCC2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A58"/>
    <w:pPr>
      <w:ind w:left="720"/>
      <w:contextualSpacing/>
    </w:pPr>
  </w:style>
  <w:style w:type="paragraph" w:styleId="Header">
    <w:name w:val="header"/>
    <w:basedOn w:val="Normal"/>
    <w:link w:val="HeaderChar"/>
    <w:uiPriority w:val="99"/>
    <w:unhideWhenUsed/>
    <w:rsid w:val="003139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9C9"/>
  </w:style>
  <w:style w:type="paragraph" w:styleId="Footer">
    <w:name w:val="footer"/>
    <w:basedOn w:val="Normal"/>
    <w:link w:val="FooterChar"/>
    <w:uiPriority w:val="99"/>
    <w:unhideWhenUsed/>
    <w:rsid w:val="003139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6</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Dusseja</dc:creator>
  <cp:keywords/>
  <dc:description/>
  <cp:lastModifiedBy>Raghav Rathi</cp:lastModifiedBy>
  <cp:revision>6</cp:revision>
  <cp:lastPrinted>2023-08-28T07:59:00Z</cp:lastPrinted>
  <dcterms:created xsi:type="dcterms:W3CDTF">2023-08-28T07:30:00Z</dcterms:created>
  <dcterms:modified xsi:type="dcterms:W3CDTF">2023-09-05T09:03:00Z</dcterms:modified>
</cp:coreProperties>
</file>