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0D2" w:rsidRPr="003060D2" w:rsidRDefault="003060D2" w:rsidP="003060D2">
      <w:pPr>
        <w:jc w:val="center"/>
        <w:rPr>
          <w:b/>
          <w:kern w:val="36"/>
          <w:sz w:val="28"/>
          <w:szCs w:val="28"/>
        </w:rPr>
      </w:pPr>
      <w:r w:rsidRPr="003060D2">
        <w:rPr>
          <w:rFonts w:hint="eastAsia"/>
          <w:b/>
          <w:kern w:val="36"/>
          <w:sz w:val="28"/>
          <w:szCs w:val="28"/>
        </w:rPr>
        <w:t>八大行业</w:t>
      </w:r>
      <w:proofErr w:type="spellStart"/>
      <w:r w:rsidRPr="003060D2">
        <w:rPr>
          <w:rFonts w:hint="eastAsia"/>
          <w:b/>
          <w:kern w:val="36"/>
          <w:sz w:val="28"/>
          <w:szCs w:val="28"/>
        </w:rPr>
        <w:t>Hadoop</w:t>
      </w:r>
      <w:proofErr w:type="spellEnd"/>
      <w:r w:rsidRPr="003060D2">
        <w:rPr>
          <w:rFonts w:hint="eastAsia"/>
          <w:b/>
          <w:kern w:val="36"/>
          <w:sz w:val="28"/>
          <w:szCs w:val="28"/>
        </w:rPr>
        <w:t>大数据应用回顾和展望</w:t>
      </w:r>
    </w:p>
    <w:p w:rsidR="003060D2" w:rsidRPr="003060D2" w:rsidRDefault="003060D2" w:rsidP="003060D2">
      <w:pPr>
        <w:rPr>
          <w:rFonts w:hint="eastAsia"/>
          <w:kern w:val="0"/>
          <w:sz w:val="28"/>
          <w:szCs w:val="28"/>
        </w:rPr>
      </w:pPr>
      <w:r w:rsidRPr="003060D2">
        <w:rPr>
          <w:rFonts w:hint="eastAsia"/>
          <w:kern w:val="0"/>
          <w:sz w:val="28"/>
          <w:szCs w:val="28"/>
        </w:rPr>
        <w:t>任何新技术的发展都会经历一个从被公众了解到最终普遍应用的过程。大数据技术作为一个新兴的数据处理技术，经过了近十年的发展，刚刚开始在各个行业得到应用。但从媒体和公众视野中，大数据技术总是带有神秘的色彩，似乎有着挖掘财富和预测未来的神奇力量。广泛流传的大数据应用案例包括</w:t>
      </w:r>
      <w:r w:rsidRPr="003060D2">
        <w:rPr>
          <w:rFonts w:hint="eastAsia"/>
          <w:kern w:val="0"/>
          <w:sz w:val="28"/>
          <w:szCs w:val="28"/>
        </w:rPr>
        <w:t>Target</w:t>
      </w:r>
      <w:r w:rsidRPr="003060D2">
        <w:rPr>
          <w:rFonts w:hint="eastAsia"/>
          <w:kern w:val="0"/>
          <w:sz w:val="28"/>
          <w:szCs w:val="28"/>
        </w:rPr>
        <w:t>超市根据女孩的购物历史判断是否怀孕，信用卡公司根据用户在不同时空的购物行为预测客户的下一个购买行为，等等。大数据技术也为我们描绘了一个个如“智慧城市”，“智慧交通”和“智慧医疗”等等的美好梦想。这些描述让大家对大数据技术充满了憧憬和美好预期。</w:t>
      </w:r>
    </w:p>
    <w:p w:rsidR="003060D2" w:rsidRPr="003060D2" w:rsidRDefault="003060D2" w:rsidP="003060D2">
      <w:pPr>
        <w:rPr>
          <w:rFonts w:hint="eastAsia"/>
          <w:kern w:val="0"/>
          <w:sz w:val="28"/>
          <w:szCs w:val="28"/>
        </w:rPr>
      </w:pPr>
      <w:r w:rsidRPr="003060D2">
        <w:rPr>
          <w:rFonts w:hint="eastAsia"/>
          <w:kern w:val="0"/>
          <w:sz w:val="28"/>
          <w:szCs w:val="28"/>
        </w:rPr>
        <w:t>我从</w:t>
      </w:r>
      <w:r w:rsidRPr="003060D2">
        <w:rPr>
          <w:rFonts w:hint="eastAsia"/>
          <w:kern w:val="0"/>
          <w:sz w:val="28"/>
          <w:szCs w:val="28"/>
        </w:rPr>
        <w:t>2014</w:t>
      </w:r>
      <w:r w:rsidRPr="003060D2">
        <w:rPr>
          <w:rFonts w:hint="eastAsia"/>
          <w:kern w:val="0"/>
          <w:sz w:val="28"/>
          <w:szCs w:val="28"/>
        </w:rPr>
        <w:t>年的大数据应用中总结了两个重要的现象或者说应用趋势。第一个现象是大数据技术优先应用在采用</w:t>
      </w:r>
      <w:r w:rsidRPr="003060D2">
        <w:rPr>
          <w:rFonts w:hint="eastAsia"/>
          <w:kern w:val="0"/>
          <w:sz w:val="28"/>
          <w:szCs w:val="28"/>
        </w:rPr>
        <w:t>SQL</w:t>
      </w:r>
      <w:r w:rsidRPr="003060D2">
        <w:rPr>
          <w:rFonts w:hint="eastAsia"/>
          <w:kern w:val="0"/>
          <w:sz w:val="28"/>
          <w:szCs w:val="28"/>
        </w:rPr>
        <w:t>进行结构化数据处理上，来解决数据量增大带来的处理能力的挑战</w:t>
      </w:r>
      <w:r w:rsidRPr="003060D2">
        <w:rPr>
          <w:rFonts w:hint="eastAsia"/>
          <w:kern w:val="0"/>
          <w:sz w:val="28"/>
          <w:szCs w:val="28"/>
        </w:rPr>
        <w:t>;</w:t>
      </w:r>
      <w:r w:rsidRPr="003060D2">
        <w:rPr>
          <w:rFonts w:hint="eastAsia"/>
          <w:kern w:val="0"/>
          <w:sz w:val="28"/>
          <w:szCs w:val="28"/>
        </w:rPr>
        <w:t>这与很多人宣传的大数据技术最适合处理非结构化数据</w:t>
      </w:r>
      <w:r w:rsidRPr="003060D2">
        <w:rPr>
          <w:rFonts w:hint="eastAsia"/>
          <w:kern w:val="0"/>
          <w:sz w:val="28"/>
          <w:szCs w:val="28"/>
        </w:rPr>
        <w:t>(</w:t>
      </w:r>
      <w:r w:rsidRPr="003060D2">
        <w:rPr>
          <w:rFonts w:hint="eastAsia"/>
          <w:kern w:val="0"/>
          <w:sz w:val="28"/>
          <w:szCs w:val="28"/>
        </w:rPr>
        <w:t>而不适合结构化数据处理</w:t>
      </w:r>
      <w:r w:rsidRPr="003060D2">
        <w:rPr>
          <w:rFonts w:hint="eastAsia"/>
          <w:kern w:val="0"/>
          <w:sz w:val="28"/>
          <w:szCs w:val="28"/>
        </w:rPr>
        <w:t>)</w:t>
      </w:r>
      <w:r w:rsidRPr="003060D2">
        <w:rPr>
          <w:rFonts w:hint="eastAsia"/>
          <w:kern w:val="0"/>
          <w:sz w:val="28"/>
          <w:szCs w:val="28"/>
        </w:rPr>
        <w:t>相反。我们发现企业面临两方面的挑战，一方面是累积的数据量越来越大，从</w:t>
      </w:r>
      <w:r w:rsidRPr="003060D2">
        <w:rPr>
          <w:rFonts w:hint="eastAsia"/>
          <w:kern w:val="0"/>
          <w:sz w:val="28"/>
          <w:szCs w:val="28"/>
        </w:rPr>
        <w:t>GB</w:t>
      </w:r>
      <w:r w:rsidRPr="003060D2">
        <w:rPr>
          <w:rFonts w:hint="eastAsia"/>
          <w:kern w:val="0"/>
          <w:sz w:val="28"/>
          <w:szCs w:val="28"/>
        </w:rPr>
        <w:t>增长到了</w:t>
      </w:r>
      <w:r w:rsidRPr="003060D2">
        <w:rPr>
          <w:rFonts w:hint="eastAsia"/>
          <w:kern w:val="0"/>
          <w:sz w:val="28"/>
          <w:szCs w:val="28"/>
        </w:rPr>
        <w:t>TB(</w:t>
      </w:r>
      <w:r w:rsidRPr="003060D2">
        <w:rPr>
          <w:rFonts w:hint="eastAsia"/>
          <w:kern w:val="0"/>
          <w:sz w:val="28"/>
          <w:szCs w:val="28"/>
        </w:rPr>
        <w:t>拥有</w:t>
      </w:r>
      <w:r w:rsidRPr="003060D2">
        <w:rPr>
          <w:rFonts w:hint="eastAsia"/>
          <w:kern w:val="0"/>
          <w:sz w:val="28"/>
          <w:szCs w:val="28"/>
        </w:rPr>
        <w:t>PB</w:t>
      </w:r>
      <w:r w:rsidRPr="003060D2">
        <w:rPr>
          <w:rFonts w:hint="eastAsia"/>
          <w:kern w:val="0"/>
          <w:sz w:val="28"/>
          <w:szCs w:val="28"/>
        </w:rPr>
        <w:t>级的企业客户也有，但是少数</w:t>
      </w:r>
      <w:r w:rsidRPr="003060D2">
        <w:rPr>
          <w:rFonts w:hint="eastAsia"/>
          <w:kern w:val="0"/>
          <w:sz w:val="28"/>
          <w:szCs w:val="28"/>
        </w:rPr>
        <w:t>)</w:t>
      </w:r>
      <w:r w:rsidRPr="003060D2">
        <w:rPr>
          <w:rFonts w:hint="eastAsia"/>
          <w:kern w:val="0"/>
          <w:sz w:val="28"/>
          <w:szCs w:val="28"/>
        </w:rPr>
        <w:t>，另一方面，随着应用的增多和复杂化，计算能力越来越不能满足要求。大多数企业多年来根据业务需求在传统的关系数据库如</w:t>
      </w:r>
      <w:r w:rsidRPr="003060D2">
        <w:rPr>
          <w:rFonts w:hint="eastAsia"/>
          <w:kern w:val="0"/>
          <w:sz w:val="28"/>
          <w:szCs w:val="28"/>
        </w:rPr>
        <w:t>DB2</w:t>
      </w:r>
      <w:r w:rsidRPr="003060D2">
        <w:rPr>
          <w:rFonts w:hint="eastAsia"/>
          <w:kern w:val="0"/>
          <w:sz w:val="28"/>
          <w:szCs w:val="28"/>
        </w:rPr>
        <w:t>或者</w:t>
      </w:r>
      <w:r w:rsidRPr="003060D2">
        <w:rPr>
          <w:rFonts w:hint="eastAsia"/>
          <w:kern w:val="0"/>
          <w:sz w:val="28"/>
          <w:szCs w:val="28"/>
        </w:rPr>
        <w:t>Oracle</w:t>
      </w:r>
      <w:r w:rsidRPr="003060D2">
        <w:rPr>
          <w:rFonts w:hint="eastAsia"/>
          <w:kern w:val="0"/>
          <w:sz w:val="28"/>
          <w:szCs w:val="28"/>
        </w:rPr>
        <w:t>上开发自己的应用，数据量和应用的数量都在快速增加，传统数据库运行这些应用花的时间越来越长，即使只有</w:t>
      </w:r>
      <w:r w:rsidRPr="003060D2">
        <w:rPr>
          <w:rFonts w:hint="eastAsia"/>
          <w:kern w:val="0"/>
          <w:sz w:val="28"/>
          <w:szCs w:val="28"/>
        </w:rPr>
        <w:t>1TB</w:t>
      </w:r>
      <w:r w:rsidRPr="003060D2">
        <w:rPr>
          <w:rFonts w:hint="eastAsia"/>
          <w:kern w:val="0"/>
          <w:sz w:val="28"/>
          <w:szCs w:val="28"/>
        </w:rPr>
        <w:t>的数据，由于业务逻辑的复杂性，在传统关系数据库上运行统计业务，也从以前的日报</w:t>
      </w:r>
      <w:r w:rsidRPr="003060D2">
        <w:rPr>
          <w:rFonts w:hint="eastAsia"/>
          <w:kern w:val="0"/>
          <w:sz w:val="28"/>
          <w:szCs w:val="28"/>
        </w:rPr>
        <w:t>(</w:t>
      </w:r>
      <w:r w:rsidRPr="003060D2">
        <w:rPr>
          <w:rFonts w:hint="eastAsia"/>
          <w:kern w:val="0"/>
          <w:sz w:val="28"/>
          <w:szCs w:val="28"/>
        </w:rPr>
        <w:t>每日统计</w:t>
      </w:r>
      <w:r w:rsidRPr="003060D2">
        <w:rPr>
          <w:rFonts w:hint="eastAsia"/>
          <w:kern w:val="0"/>
          <w:sz w:val="28"/>
          <w:szCs w:val="28"/>
        </w:rPr>
        <w:t>)</w:t>
      </w:r>
      <w:r w:rsidRPr="003060D2">
        <w:rPr>
          <w:rFonts w:hint="eastAsia"/>
          <w:kern w:val="0"/>
          <w:sz w:val="28"/>
          <w:szCs w:val="28"/>
        </w:rPr>
        <w:t>降低到只能做现在的周报了。这样的时效性已经大大限制了企</w:t>
      </w:r>
      <w:r w:rsidRPr="003060D2">
        <w:rPr>
          <w:rFonts w:hint="eastAsia"/>
          <w:kern w:val="0"/>
          <w:sz w:val="28"/>
          <w:szCs w:val="28"/>
        </w:rPr>
        <w:lastRenderedPageBreak/>
        <w:t>业的生产力。在</w:t>
      </w:r>
      <w:r w:rsidRPr="003060D2">
        <w:rPr>
          <w:rFonts w:hint="eastAsia"/>
          <w:kern w:val="0"/>
          <w:sz w:val="28"/>
          <w:szCs w:val="28"/>
        </w:rPr>
        <w:t>IT</w:t>
      </w:r>
      <w:r w:rsidRPr="003060D2">
        <w:rPr>
          <w:rFonts w:hint="eastAsia"/>
          <w:kern w:val="0"/>
          <w:sz w:val="28"/>
          <w:szCs w:val="28"/>
        </w:rPr>
        <w:t>系统日益成为企业业务本身的大趋势下，</w:t>
      </w:r>
      <w:r w:rsidRPr="003060D2">
        <w:rPr>
          <w:rFonts w:hint="eastAsia"/>
          <w:kern w:val="0"/>
          <w:sz w:val="28"/>
          <w:szCs w:val="28"/>
        </w:rPr>
        <w:t>IT</w:t>
      </w:r>
      <w:r w:rsidRPr="003060D2">
        <w:rPr>
          <w:rFonts w:hint="eastAsia"/>
          <w:kern w:val="0"/>
          <w:sz w:val="28"/>
          <w:szCs w:val="28"/>
        </w:rPr>
        <w:t>系统效率的低下严重影响了企业的竞争力。这些待处理的数据都是企业的结构化业务数据，现有的应用也都是基于</w:t>
      </w:r>
      <w:r w:rsidRPr="003060D2">
        <w:rPr>
          <w:rFonts w:hint="eastAsia"/>
          <w:kern w:val="0"/>
          <w:sz w:val="28"/>
          <w:szCs w:val="28"/>
        </w:rPr>
        <w:t>SQL</w:t>
      </w:r>
      <w:r w:rsidRPr="003060D2">
        <w:rPr>
          <w:rFonts w:hint="eastAsia"/>
          <w:kern w:val="0"/>
          <w:sz w:val="28"/>
          <w:szCs w:val="28"/>
        </w:rPr>
        <w:t>的。这是分布式的</w:t>
      </w:r>
      <w:r w:rsidRPr="003060D2">
        <w:rPr>
          <w:rFonts w:hint="eastAsia"/>
          <w:kern w:val="0"/>
          <w:sz w:val="28"/>
          <w:szCs w:val="28"/>
        </w:rPr>
        <w:t xml:space="preserve">SQL on </w:t>
      </w:r>
      <w:proofErr w:type="spellStart"/>
      <w:r w:rsidRPr="003060D2">
        <w:rPr>
          <w:rFonts w:hint="eastAsia"/>
          <w:kern w:val="0"/>
          <w:sz w:val="28"/>
          <w:szCs w:val="28"/>
        </w:rPr>
        <w:t>Hadoop</w:t>
      </w:r>
      <w:proofErr w:type="spellEnd"/>
      <w:r w:rsidRPr="003060D2">
        <w:rPr>
          <w:rFonts w:hint="eastAsia"/>
          <w:kern w:val="0"/>
          <w:sz w:val="28"/>
          <w:szCs w:val="28"/>
        </w:rPr>
        <w:t>技术发展的客观原因，也是星环科技致力于提升</w:t>
      </w:r>
      <w:r w:rsidRPr="003060D2">
        <w:rPr>
          <w:rFonts w:hint="eastAsia"/>
          <w:kern w:val="0"/>
          <w:sz w:val="28"/>
          <w:szCs w:val="28"/>
        </w:rPr>
        <w:t>SQL</w:t>
      </w:r>
      <w:r w:rsidRPr="003060D2">
        <w:rPr>
          <w:rFonts w:hint="eastAsia"/>
          <w:kern w:val="0"/>
          <w:sz w:val="28"/>
          <w:szCs w:val="28"/>
        </w:rPr>
        <w:t>运行性能和</w:t>
      </w:r>
      <w:r w:rsidRPr="003060D2">
        <w:rPr>
          <w:rFonts w:hint="eastAsia"/>
          <w:kern w:val="0"/>
          <w:sz w:val="28"/>
          <w:szCs w:val="28"/>
        </w:rPr>
        <w:t>SQL</w:t>
      </w:r>
      <w:r w:rsidRPr="003060D2">
        <w:rPr>
          <w:rFonts w:hint="eastAsia"/>
          <w:kern w:val="0"/>
          <w:sz w:val="28"/>
          <w:szCs w:val="28"/>
        </w:rPr>
        <w:t>支持完整程度的一个现实需求。</w:t>
      </w:r>
    </w:p>
    <w:p w:rsidR="003060D2" w:rsidRPr="003060D2" w:rsidRDefault="003060D2" w:rsidP="003060D2">
      <w:pPr>
        <w:rPr>
          <w:rFonts w:hint="eastAsia"/>
          <w:kern w:val="0"/>
          <w:sz w:val="28"/>
          <w:szCs w:val="28"/>
        </w:rPr>
      </w:pPr>
      <w:r w:rsidRPr="003060D2">
        <w:rPr>
          <w:rFonts w:hint="eastAsia"/>
          <w:kern w:val="0"/>
          <w:sz w:val="28"/>
          <w:szCs w:val="28"/>
        </w:rPr>
        <w:t>第二个现象或者需求是对实时时序数据的处理需求日益强烈，特别是随着传感器和监控设备等电子仪器的普及，企业有越来越多的实时数据。传统处理方法是将电子仪器产生的数据存入数据库后再统一分析。随着设备的增多和数据的增长，传统方案的延时越来越高。利用流处理技术在数据产生的时候就进行实时处理可以极大地提高企业的反应速度和工作效率。</w:t>
      </w:r>
      <w:r w:rsidRPr="003060D2">
        <w:rPr>
          <w:rFonts w:hint="eastAsia"/>
          <w:kern w:val="0"/>
          <w:sz w:val="28"/>
          <w:szCs w:val="28"/>
        </w:rPr>
        <w:t>2014</w:t>
      </w:r>
      <w:r w:rsidRPr="003060D2">
        <w:rPr>
          <w:rFonts w:hint="eastAsia"/>
          <w:kern w:val="0"/>
          <w:sz w:val="28"/>
          <w:szCs w:val="28"/>
        </w:rPr>
        <w:t>年星环科技部署了较多的流处理集群，来处理从用户产生的实时数据到传感器产生的数据。</w:t>
      </w:r>
    </w:p>
    <w:p w:rsidR="003060D2" w:rsidRPr="003060D2" w:rsidRDefault="003060D2" w:rsidP="003060D2">
      <w:pPr>
        <w:rPr>
          <w:rFonts w:hint="eastAsia"/>
          <w:kern w:val="0"/>
          <w:sz w:val="28"/>
          <w:szCs w:val="28"/>
        </w:rPr>
      </w:pPr>
      <w:r w:rsidRPr="003060D2">
        <w:rPr>
          <w:rFonts w:hint="eastAsia"/>
          <w:kern w:val="0"/>
          <w:sz w:val="28"/>
          <w:szCs w:val="28"/>
        </w:rPr>
        <w:t>这两个应用趋势我认为在</w:t>
      </w:r>
      <w:r w:rsidRPr="003060D2">
        <w:rPr>
          <w:rFonts w:hint="eastAsia"/>
          <w:kern w:val="0"/>
          <w:sz w:val="28"/>
          <w:szCs w:val="28"/>
        </w:rPr>
        <w:t>2015</w:t>
      </w:r>
      <w:r w:rsidRPr="003060D2">
        <w:rPr>
          <w:rFonts w:hint="eastAsia"/>
          <w:kern w:val="0"/>
          <w:sz w:val="28"/>
          <w:szCs w:val="28"/>
        </w:rPr>
        <w:t>年会变得更加强烈。下文简单总结了过去一年中在运营商、金融、物流、工商、交通、能源、广电和电商等多个领域中的大数据应用。</w:t>
      </w:r>
    </w:p>
    <w:p w:rsidR="003060D2" w:rsidRPr="003060D2" w:rsidRDefault="003060D2" w:rsidP="003060D2">
      <w:pPr>
        <w:rPr>
          <w:rFonts w:hint="eastAsia"/>
          <w:kern w:val="0"/>
          <w:sz w:val="28"/>
          <w:szCs w:val="28"/>
        </w:rPr>
      </w:pPr>
      <w:r w:rsidRPr="003060D2">
        <w:rPr>
          <w:rFonts w:hint="eastAsia"/>
          <w:b/>
          <w:bCs/>
          <w:kern w:val="0"/>
          <w:sz w:val="28"/>
          <w:szCs w:val="28"/>
        </w:rPr>
        <w:t>电信运营商</w:t>
      </w:r>
    </w:p>
    <w:p w:rsidR="003060D2" w:rsidRPr="003060D2" w:rsidRDefault="003060D2" w:rsidP="003060D2">
      <w:pPr>
        <w:rPr>
          <w:rFonts w:hint="eastAsia"/>
          <w:kern w:val="0"/>
          <w:sz w:val="28"/>
          <w:szCs w:val="28"/>
        </w:rPr>
      </w:pPr>
      <w:r w:rsidRPr="003060D2">
        <w:rPr>
          <w:rFonts w:hint="eastAsia"/>
          <w:kern w:val="0"/>
          <w:sz w:val="28"/>
          <w:szCs w:val="28"/>
        </w:rPr>
        <w:t>移动互联网时代的运营商面临着许多新挑战。微信等手机通讯</w:t>
      </w:r>
      <w:r w:rsidRPr="003060D2">
        <w:rPr>
          <w:rFonts w:hint="eastAsia"/>
          <w:kern w:val="0"/>
          <w:sz w:val="28"/>
          <w:szCs w:val="28"/>
        </w:rPr>
        <w:t>APP</w:t>
      </w:r>
      <w:r w:rsidRPr="003060D2">
        <w:rPr>
          <w:rFonts w:hint="eastAsia"/>
          <w:kern w:val="0"/>
          <w:sz w:val="28"/>
          <w:szCs w:val="28"/>
        </w:rPr>
        <w:t>的出现侵蚀了运营商的语音和短信收入，流量业务显得更加重要。另一方面，无线网络服务是运营商的核心竞争力。近年来，运营商正在投入大量资金建设网络来大力发展</w:t>
      </w:r>
      <w:r w:rsidRPr="003060D2">
        <w:rPr>
          <w:rFonts w:hint="eastAsia"/>
          <w:kern w:val="0"/>
          <w:sz w:val="28"/>
          <w:szCs w:val="28"/>
        </w:rPr>
        <w:t>4G</w:t>
      </w:r>
      <w:r w:rsidRPr="003060D2">
        <w:rPr>
          <w:rFonts w:hint="eastAsia"/>
          <w:kern w:val="0"/>
          <w:sz w:val="28"/>
          <w:szCs w:val="28"/>
        </w:rPr>
        <w:t>。</w:t>
      </w:r>
      <w:r w:rsidRPr="003060D2">
        <w:rPr>
          <w:rFonts w:hint="eastAsia"/>
          <w:kern w:val="0"/>
          <w:sz w:val="28"/>
          <w:szCs w:val="28"/>
        </w:rPr>
        <w:t>4G</w:t>
      </w:r>
      <w:r w:rsidRPr="003060D2">
        <w:rPr>
          <w:rFonts w:hint="eastAsia"/>
          <w:kern w:val="0"/>
          <w:sz w:val="28"/>
          <w:szCs w:val="28"/>
        </w:rPr>
        <w:t>网络的覆盖率不高或者质量不高导致的</w:t>
      </w:r>
      <w:r w:rsidRPr="003060D2">
        <w:rPr>
          <w:rFonts w:hint="eastAsia"/>
          <w:kern w:val="0"/>
          <w:sz w:val="28"/>
          <w:szCs w:val="28"/>
        </w:rPr>
        <w:t>4G</w:t>
      </w:r>
      <w:r w:rsidRPr="003060D2">
        <w:rPr>
          <w:rFonts w:hint="eastAsia"/>
          <w:kern w:val="0"/>
          <w:sz w:val="28"/>
          <w:szCs w:val="28"/>
        </w:rPr>
        <w:t>回落到</w:t>
      </w:r>
      <w:r w:rsidRPr="003060D2">
        <w:rPr>
          <w:rFonts w:hint="eastAsia"/>
          <w:kern w:val="0"/>
          <w:sz w:val="28"/>
          <w:szCs w:val="28"/>
        </w:rPr>
        <w:t>3G</w:t>
      </w:r>
      <w:r w:rsidRPr="003060D2">
        <w:rPr>
          <w:rFonts w:hint="eastAsia"/>
          <w:kern w:val="0"/>
          <w:sz w:val="28"/>
          <w:szCs w:val="28"/>
        </w:rPr>
        <w:t>或者</w:t>
      </w:r>
      <w:r w:rsidRPr="003060D2">
        <w:rPr>
          <w:rFonts w:hint="eastAsia"/>
          <w:kern w:val="0"/>
          <w:sz w:val="28"/>
          <w:szCs w:val="28"/>
        </w:rPr>
        <w:t>2G</w:t>
      </w:r>
      <w:r w:rsidRPr="003060D2">
        <w:rPr>
          <w:rFonts w:hint="eastAsia"/>
          <w:kern w:val="0"/>
          <w:sz w:val="28"/>
          <w:szCs w:val="28"/>
        </w:rPr>
        <w:t>会大大降低客户满意度。</w:t>
      </w:r>
    </w:p>
    <w:p w:rsidR="003060D2" w:rsidRPr="003060D2" w:rsidRDefault="003060D2" w:rsidP="003060D2">
      <w:pPr>
        <w:rPr>
          <w:rFonts w:hint="eastAsia"/>
          <w:kern w:val="0"/>
          <w:sz w:val="28"/>
          <w:szCs w:val="28"/>
        </w:rPr>
      </w:pPr>
      <w:r w:rsidRPr="003060D2">
        <w:rPr>
          <w:rFonts w:hint="eastAsia"/>
          <w:kern w:val="0"/>
          <w:sz w:val="28"/>
          <w:szCs w:val="28"/>
        </w:rPr>
        <w:t>经过最近一两年的探索，运营商在大数据平台建设方面总结了两个方</w:t>
      </w:r>
      <w:r w:rsidRPr="003060D2">
        <w:rPr>
          <w:rFonts w:hint="eastAsia"/>
          <w:kern w:val="0"/>
          <w:sz w:val="28"/>
          <w:szCs w:val="28"/>
        </w:rPr>
        <w:lastRenderedPageBreak/>
        <w:t>向，一是利用大数据技术来提升运营效率，同时探索新的商业模式和数据运营方式。在过去的一年中，大数据在运营效率提升方面得到验证，而新的商业模式仍然在探索中。我们在广东移动的经营数据分析中应用星环的内存计算技术成功地将</w:t>
      </w:r>
      <w:r w:rsidRPr="003060D2">
        <w:rPr>
          <w:rFonts w:hint="eastAsia"/>
          <w:kern w:val="0"/>
          <w:sz w:val="28"/>
          <w:szCs w:val="28"/>
        </w:rPr>
        <w:t>800</w:t>
      </w:r>
      <w:r w:rsidRPr="003060D2">
        <w:rPr>
          <w:rFonts w:hint="eastAsia"/>
          <w:kern w:val="0"/>
          <w:sz w:val="28"/>
          <w:szCs w:val="28"/>
        </w:rPr>
        <w:t>多个指标的计算从原先</w:t>
      </w:r>
      <w:r w:rsidRPr="003060D2">
        <w:rPr>
          <w:rFonts w:hint="eastAsia"/>
          <w:kern w:val="0"/>
          <w:sz w:val="28"/>
          <w:szCs w:val="28"/>
        </w:rPr>
        <w:t>Oracle</w:t>
      </w:r>
      <w:r w:rsidRPr="003060D2">
        <w:rPr>
          <w:rFonts w:hint="eastAsia"/>
          <w:kern w:val="0"/>
          <w:sz w:val="28"/>
          <w:szCs w:val="28"/>
        </w:rPr>
        <w:t>的</w:t>
      </w:r>
      <w:r w:rsidRPr="003060D2">
        <w:rPr>
          <w:rFonts w:hint="eastAsia"/>
          <w:kern w:val="0"/>
          <w:sz w:val="28"/>
          <w:szCs w:val="28"/>
        </w:rPr>
        <w:t>30</w:t>
      </w:r>
      <w:r w:rsidRPr="003060D2">
        <w:rPr>
          <w:rFonts w:hint="eastAsia"/>
          <w:kern w:val="0"/>
          <w:sz w:val="28"/>
          <w:szCs w:val="28"/>
        </w:rPr>
        <w:t>小时减少到了</w:t>
      </w:r>
      <w:r w:rsidRPr="003060D2">
        <w:rPr>
          <w:rFonts w:hint="eastAsia"/>
          <w:kern w:val="0"/>
          <w:sz w:val="28"/>
          <w:szCs w:val="28"/>
        </w:rPr>
        <w:t>4</w:t>
      </w:r>
      <w:r w:rsidRPr="003060D2">
        <w:rPr>
          <w:rFonts w:hint="eastAsia"/>
          <w:kern w:val="0"/>
          <w:sz w:val="28"/>
          <w:szCs w:val="28"/>
        </w:rPr>
        <w:t>小时，在上海移动成功地将流量经营系统从</w:t>
      </w:r>
      <w:r w:rsidRPr="003060D2">
        <w:rPr>
          <w:rFonts w:hint="eastAsia"/>
          <w:kern w:val="0"/>
          <w:sz w:val="28"/>
          <w:szCs w:val="28"/>
        </w:rPr>
        <w:t>DB2</w:t>
      </w:r>
      <w:r w:rsidRPr="003060D2">
        <w:rPr>
          <w:rFonts w:hint="eastAsia"/>
          <w:kern w:val="0"/>
          <w:sz w:val="28"/>
          <w:szCs w:val="28"/>
        </w:rPr>
        <w:t>完整地迁移到了星环的</w:t>
      </w:r>
      <w:r w:rsidRPr="003060D2">
        <w:rPr>
          <w:rFonts w:hint="eastAsia"/>
          <w:kern w:val="0"/>
          <w:sz w:val="28"/>
          <w:szCs w:val="28"/>
        </w:rPr>
        <w:t>TDH</w:t>
      </w:r>
      <w:r w:rsidRPr="003060D2">
        <w:rPr>
          <w:rFonts w:hint="eastAsia"/>
          <w:kern w:val="0"/>
          <w:sz w:val="28"/>
          <w:szCs w:val="28"/>
        </w:rPr>
        <w:t>上，运行效率比原先的集群有</w:t>
      </w:r>
      <w:r w:rsidRPr="003060D2">
        <w:rPr>
          <w:rFonts w:hint="eastAsia"/>
          <w:kern w:val="0"/>
          <w:sz w:val="28"/>
          <w:szCs w:val="28"/>
        </w:rPr>
        <w:t>5</w:t>
      </w:r>
      <w:r w:rsidRPr="003060D2">
        <w:rPr>
          <w:rFonts w:hint="eastAsia"/>
          <w:kern w:val="0"/>
          <w:sz w:val="28"/>
          <w:szCs w:val="28"/>
        </w:rPr>
        <w:t>倍左右的提升。我们对</w:t>
      </w:r>
      <w:r w:rsidRPr="003060D2">
        <w:rPr>
          <w:rFonts w:hint="eastAsia"/>
          <w:kern w:val="0"/>
          <w:sz w:val="28"/>
          <w:szCs w:val="28"/>
        </w:rPr>
        <w:t>SQL</w:t>
      </w:r>
      <w:r w:rsidRPr="003060D2">
        <w:rPr>
          <w:rFonts w:hint="eastAsia"/>
          <w:kern w:val="0"/>
          <w:sz w:val="28"/>
          <w:szCs w:val="28"/>
        </w:rPr>
        <w:t>的完整支持使得应用系统迁移成为可能，而之前合作伙伴曾经尝试过将应用系统迁移到某知名</w:t>
      </w:r>
      <w:proofErr w:type="spellStart"/>
      <w:r w:rsidRPr="003060D2">
        <w:rPr>
          <w:rFonts w:hint="eastAsia"/>
          <w:kern w:val="0"/>
          <w:sz w:val="28"/>
          <w:szCs w:val="28"/>
        </w:rPr>
        <w:t>Hadoop</w:t>
      </w:r>
      <w:proofErr w:type="spellEnd"/>
      <w:r w:rsidRPr="003060D2">
        <w:rPr>
          <w:rFonts w:hint="eastAsia"/>
          <w:kern w:val="0"/>
          <w:sz w:val="28"/>
          <w:szCs w:val="28"/>
        </w:rPr>
        <w:t>发行版上但没有成功。我们正在参与某省电信和某直辖市移动的</w:t>
      </w:r>
      <w:r w:rsidRPr="003060D2">
        <w:rPr>
          <w:rFonts w:hint="eastAsia"/>
          <w:kern w:val="0"/>
          <w:sz w:val="28"/>
          <w:szCs w:val="28"/>
        </w:rPr>
        <w:t>4G</w:t>
      </w:r>
      <w:r w:rsidRPr="003060D2">
        <w:rPr>
          <w:rFonts w:hint="eastAsia"/>
          <w:kern w:val="0"/>
          <w:sz w:val="28"/>
          <w:szCs w:val="28"/>
        </w:rPr>
        <w:t>网络优化项目，在这些项目中，我们的合作伙伴在用更高性能的星环</w:t>
      </w:r>
      <w:r w:rsidRPr="003060D2">
        <w:rPr>
          <w:rFonts w:hint="eastAsia"/>
          <w:kern w:val="0"/>
          <w:sz w:val="28"/>
          <w:szCs w:val="28"/>
        </w:rPr>
        <w:t>TDH</w:t>
      </w:r>
      <w:r w:rsidRPr="003060D2">
        <w:rPr>
          <w:rFonts w:hint="eastAsia"/>
          <w:kern w:val="0"/>
          <w:sz w:val="28"/>
          <w:szCs w:val="28"/>
        </w:rPr>
        <w:t>代替传统</w:t>
      </w:r>
      <w:r w:rsidRPr="003060D2">
        <w:rPr>
          <w:rFonts w:hint="eastAsia"/>
          <w:kern w:val="0"/>
          <w:sz w:val="28"/>
          <w:szCs w:val="28"/>
        </w:rPr>
        <w:t>MPP</w:t>
      </w:r>
      <w:r w:rsidRPr="003060D2">
        <w:rPr>
          <w:rFonts w:hint="eastAsia"/>
          <w:kern w:val="0"/>
          <w:sz w:val="28"/>
          <w:szCs w:val="28"/>
        </w:rPr>
        <w:t>数据库进行网络优化模型的建立和高速的模型运算，一方面发现网络中存在的问题，例如信号回落的问题，帮助运营商快速找出有问题的区域。另一方面通过</w:t>
      </w:r>
      <w:r w:rsidRPr="003060D2">
        <w:rPr>
          <w:rFonts w:hint="eastAsia"/>
          <w:kern w:val="0"/>
          <w:sz w:val="28"/>
          <w:szCs w:val="28"/>
        </w:rPr>
        <w:t>TDH</w:t>
      </w:r>
      <w:r w:rsidRPr="003060D2">
        <w:rPr>
          <w:rFonts w:hint="eastAsia"/>
          <w:kern w:val="0"/>
          <w:sz w:val="28"/>
          <w:szCs w:val="28"/>
        </w:rPr>
        <w:t>提供的完整</w:t>
      </w:r>
      <w:r w:rsidRPr="003060D2">
        <w:rPr>
          <w:rFonts w:hint="eastAsia"/>
          <w:kern w:val="0"/>
          <w:sz w:val="28"/>
          <w:szCs w:val="28"/>
        </w:rPr>
        <w:t>SQL</w:t>
      </w:r>
      <w:r w:rsidRPr="003060D2">
        <w:rPr>
          <w:rFonts w:hint="eastAsia"/>
          <w:kern w:val="0"/>
          <w:sz w:val="28"/>
          <w:szCs w:val="28"/>
        </w:rPr>
        <w:t>结合统计和机器学习算法，找到最佳的优化模型和参数，对网络进行细粒度的精确调整，以提高网络的覆盖度以及信号的质量。</w:t>
      </w:r>
    </w:p>
    <w:p w:rsidR="003060D2" w:rsidRPr="003060D2" w:rsidRDefault="003060D2" w:rsidP="003060D2">
      <w:pPr>
        <w:rPr>
          <w:rFonts w:hint="eastAsia"/>
          <w:kern w:val="0"/>
          <w:sz w:val="28"/>
          <w:szCs w:val="28"/>
        </w:rPr>
      </w:pPr>
      <w:r w:rsidRPr="003060D2">
        <w:rPr>
          <w:rFonts w:hint="eastAsia"/>
          <w:b/>
          <w:bCs/>
          <w:kern w:val="0"/>
          <w:sz w:val="28"/>
          <w:szCs w:val="28"/>
        </w:rPr>
        <w:t>金融</w:t>
      </w:r>
    </w:p>
    <w:p w:rsidR="003060D2" w:rsidRPr="003060D2" w:rsidRDefault="003060D2" w:rsidP="003060D2">
      <w:pPr>
        <w:rPr>
          <w:rFonts w:hint="eastAsia"/>
          <w:kern w:val="0"/>
          <w:sz w:val="28"/>
          <w:szCs w:val="28"/>
        </w:rPr>
      </w:pPr>
      <w:r w:rsidRPr="003060D2">
        <w:rPr>
          <w:rFonts w:hint="eastAsia"/>
          <w:kern w:val="0"/>
          <w:sz w:val="28"/>
          <w:szCs w:val="28"/>
        </w:rPr>
        <w:t>在</w:t>
      </w:r>
      <w:r w:rsidRPr="003060D2">
        <w:rPr>
          <w:rFonts w:hint="eastAsia"/>
          <w:kern w:val="0"/>
          <w:sz w:val="28"/>
          <w:szCs w:val="28"/>
        </w:rPr>
        <w:t>2013</w:t>
      </w:r>
      <w:r w:rsidRPr="003060D2">
        <w:rPr>
          <w:rFonts w:hint="eastAsia"/>
          <w:kern w:val="0"/>
          <w:sz w:val="28"/>
          <w:szCs w:val="28"/>
        </w:rPr>
        <w:t>年到</w:t>
      </w:r>
      <w:r w:rsidRPr="003060D2">
        <w:rPr>
          <w:rFonts w:hint="eastAsia"/>
          <w:kern w:val="0"/>
          <w:sz w:val="28"/>
          <w:szCs w:val="28"/>
        </w:rPr>
        <w:t>2014</w:t>
      </w:r>
      <w:r w:rsidRPr="003060D2">
        <w:rPr>
          <w:rFonts w:hint="eastAsia"/>
          <w:kern w:val="0"/>
          <w:sz w:val="28"/>
          <w:szCs w:val="28"/>
        </w:rPr>
        <w:t>年间，国有银行以及部分股份制银行或多或少地进行了大数据技术应用方面的探索，但是早期的应用局限在简单的历史交易查询以及非结构化数据的存储和检索上，并没有对银行的关键业务产生影响。而大数据技术在银行的应用前景被广泛传播，通过综合处理银行自有结构化交易数据以及外部互联网</w:t>
      </w:r>
      <w:r w:rsidRPr="003060D2">
        <w:rPr>
          <w:rFonts w:hint="eastAsia"/>
          <w:kern w:val="0"/>
          <w:sz w:val="28"/>
          <w:szCs w:val="28"/>
        </w:rPr>
        <w:t>/</w:t>
      </w:r>
      <w:r w:rsidRPr="003060D2">
        <w:rPr>
          <w:rFonts w:hint="eastAsia"/>
          <w:kern w:val="0"/>
          <w:sz w:val="28"/>
          <w:szCs w:val="28"/>
        </w:rPr>
        <w:t>政府数据，可以提升精细化客户管理水平以及进行大数据征信降低风险等。这些远景在</w:t>
      </w:r>
      <w:r w:rsidRPr="003060D2">
        <w:rPr>
          <w:rFonts w:hint="eastAsia"/>
          <w:kern w:val="0"/>
          <w:sz w:val="28"/>
          <w:szCs w:val="28"/>
        </w:rPr>
        <w:lastRenderedPageBreak/>
        <w:t>2014</w:t>
      </w:r>
      <w:r w:rsidRPr="003060D2">
        <w:rPr>
          <w:rFonts w:hint="eastAsia"/>
          <w:kern w:val="0"/>
          <w:sz w:val="28"/>
          <w:szCs w:val="28"/>
        </w:rPr>
        <w:t>年没有成为现实，</w:t>
      </w:r>
      <w:r w:rsidRPr="003060D2">
        <w:rPr>
          <w:rFonts w:hint="eastAsia"/>
          <w:kern w:val="0"/>
          <w:sz w:val="28"/>
          <w:szCs w:val="28"/>
        </w:rPr>
        <w:t>2015</w:t>
      </w:r>
      <w:r w:rsidRPr="003060D2">
        <w:rPr>
          <w:rFonts w:hint="eastAsia"/>
          <w:kern w:val="0"/>
          <w:sz w:val="28"/>
          <w:szCs w:val="28"/>
        </w:rPr>
        <w:t>年预计将是应用探索的一年。但我们在</w:t>
      </w:r>
      <w:r w:rsidRPr="003060D2">
        <w:rPr>
          <w:rFonts w:hint="eastAsia"/>
          <w:kern w:val="0"/>
          <w:sz w:val="28"/>
          <w:szCs w:val="28"/>
        </w:rPr>
        <w:t>2014</w:t>
      </w:r>
      <w:r w:rsidRPr="003060D2">
        <w:rPr>
          <w:rFonts w:hint="eastAsia"/>
          <w:kern w:val="0"/>
          <w:sz w:val="28"/>
          <w:szCs w:val="28"/>
        </w:rPr>
        <w:t>年在银行中实践了一些务实的应用。在这些应用中，</w:t>
      </w:r>
      <w:r w:rsidRPr="003060D2">
        <w:rPr>
          <w:rFonts w:hint="eastAsia"/>
          <w:kern w:val="0"/>
          <w:sz w:val="28"/>
          <w:szCs w:val="28"/>
        </w:rPr>
        <w:t>TDH</w:t>
      </w:r>
      <w:r w:rsidRPr="003060D2">
        <w:rPr>
          <w:rFonts w:hint="eastAsia"/>
          <w:kern w:val="0"/>
          <w:sz w:val="28"/>
          <w:szCs w:val="28"/>
        </w:rPr>
        <w:t>作为数据仓库的补充，用于提升数据分析的效率。同样受益于我们对</w:t>
      </w:r>
      <w:r w:rsidRPr="003060D2">
        <w:rPr>
          <w:rFonts w:hint="eastAsia"/>
          <w:kern w:val="0"/>
          <w:sz w:val="28"/>
          <w:szCs w:val="28"/>
        </w:rPr>
        <w:t>SQL</w:t>
      </w:r>
      <w:r w:rsidRPr="003060D2">
        <w:rPr>
          <w:rFonts w:hint="eastAsia"/>
          <w:kern w:val="0"/>
          <w:sz w:val="28"/>
          <w:szCs w:val="28"/>
        </w:rPr>
        <w:t>的完整支持，某股份制银行开始把一些复杂的贷款风险控制逻辑迁移到</w:t>
      </w:r>
      <w:r w:rsidRPr="003060D2">
        <w:rPr>
          <w:rFonts w:hint="eastAsia"/>
          <w:kern w:val="0"/>
          <w:sz w:val="28"/>
          <w:szCs w:val="28"/>
        </w:rPr>
        <w:t xml:space="preserve">TDH </w:t>
      </w:r>
      <w:proofErr w:type="spellStart"/>
      <w:r w:rsidRPr="003060D2">
        <w:rPr>
          <w:rFonts w:hint="eastAsia"/>
          <w:kern w:val="0"/>
          <w:sz w:val="28"/>
          <w:szCs w:val="28"/>
        </w:rPr>
        <w:t>Hadoop</w:t>
      </w:r>
      <w:proofErr w:type="spellEnd"/>
      <w:r w:rsidRPr="003060D2">
        <w:rPr>
          <w:rFonts w:hint="eastAsia"/>
          <w:kern w:val="0"/>
          <w:sz w:val="28"/>
          <w:szCs w:val="28"/>
        </w:rPr>
        <w:t>平台上进行运算。这些风控模型客户此前在多个</w:t>
      </w:r>
      <w:r w:rsidRPr="003060D2">
        <w:rPr>
          <w:rFonts w:hint="eastAsia"/>
          <w:kern w:val="0"/>
          <w:sz w:val="28"/>
          <w:szCs w:val="28"/>
        </w:rPr>
        <w:t>MPP</w:t>
      </w:r>
      <w:r w:rsidRPr="003060D2">
        <w:rPr>
          <w:rFonts w:hint="eastAsia"/>
          <w:kern w:val="0"/>
          <w:sz w:val="28"/>
          <w:szCs w:val="28"/>
        </w:rPr>
        <w:t>数据库和</w:t>
      </w:r>
      <w:proofErr w:type="spellStart"/>
      <w:r w:rsidRPr="003060D2">
        <w:rPr>
          <w:rFonts w:hint="eastAsia"/>
          <w:kern w:val="0"/>
          <w:sz w:val="28"/>
          <w:szCs w:val="28"/>
        </w:rPr>
        <w:t>Hadoop</w:t>
      </w:r>
      <w:proofErr w:type="spellEnd"/>
      <w:r w:rsidRPr="003060D2">
        <w:rPr>
          <w:rFonts w:hint="eastAsia"/>
          <w:kern w:val="0"/>
          <w:sz w:val="28"/>
          <w:szCs w:val="28"/>
        </w:rPr>
        <w:t>发行版上进行过尝试，性能或者功能都没能满足他们的要求。从技术角度来看，这些分析涉及的数据量只有几个</w:t>
      </w:r>
      <w:r w:rsidRPr="003060D2">
        <w:rPr>
          <w:rFonts w:hint="eastAsia"/>
          <w:kern w:val="0"/>
          <w:sz w:val="28"/>
          <w:szCs w:val="28"/>
        </w:rPr>
        <w:t>TB</w:t>
      </w:r>
      <w:r w:rsidRPr="003060D2">
        <w:rPr>
          <w:rFonts w:hint="eastAsia"/>
          <w:kern w:val="0"/>
          <w:sz w:val="28"/>
          <w:szCs w:val="28"/>
        </w:rPr>
        <w:t>，但是分析业务极其复杂，涉及到近百张事实表和维度表，有些表的宽度甚至超过了几万字节。这个案例说明传统关系型数据库或者</w:t>
      </w:r>
      <w:r w:rsidRPr="003060D2">
        <w:rPr>
          <w:rFonts w:hint="eastAsia"/>
          <w:kern w:val="0"/>
          <w:sz w:val="28"/>
          <w:szCs w:val="28"/>
        </w:rPr>
        <w:t>MPP</w:t>
      </w:r>
      <w:r w:rsidRPr="003060D2">
        <w:rPr>
          <w:rFonts w:hint="eastAsia"/>
          <w:kern w:val="0"/>
          <w:sz w:val="28"/>
          <w:szCs w:val="28"/>
        </w:rPr>
        <w:t>数据库对于大数据场景下的复杂计算变得越来越捉襟见肘，银行需要一个更高效的数据处理工具。</w:t>
      </w:r>
    </w:p>
    <w:p w:rsidR="003060D2" w:rsidRPr="003060D2" w:rsidRDefault="003060D2" w:rsidP="003060D2">
      <w:pPr>
        <w:rPr>
          <w:rFonts w:hint="eastAsia"/>
          <w:kern w:val="0"/>
          <w:sz w:val="28"/>
          <w:szCs w:val="28"/>
        </w:rPr>
      </w:pPr>
      <w:r w:rsidRPr="003060D2">
        <w:rPr>
          <w:rFonts w:hint="eastAsia"/>
          <w:b/>
          <w:bCs/>
          <w:kern w:val="0"/>
          <w:sz w:val="28"/>
          <w:szCs w:val="28"/>
        </w:rPr>
        <w:t>快递</w:t>
      </w:r>
    </w:p>
    <w:p w:rsidR="003060D2" w:rsidRPr="003060D2" w:rsidRDefault="003060D2" w:rsidP="003060D2">
      <w:pPr>
        <w:rPr>
          <w:rFonts w:hint="eastAsia"/>
          <w:kern w:val="0"/>
          <w:sz w:val="28"/>
          <w:szCs w:val="28"/>
        </w:rPr>
      </w:pPr>
      <w:r w:rsidRPr="003060D2">
        <w:rPr>
          <w:rFonts w:hint="eastAsia"/>
          <w:kern w:val="0"/>
          <w:sz w:val="28"/>
          <w:szCs w:val="28"/>
        </w:rPr>
        <w:t>快递行业</w:t>
      </w:r>
      <w:r w:rsidRPr="003060D2">
        <w:rPr>
          <w:rFonts w:hint="eastAsia"/>
          <w:kern w:val="0"/>
          <w:sz w:val="28"/>
          <w:szCs w:val="28"/>
        </w:rPr>
        <w:t>IT</w:t>
      </w:r>
      <w:r w:rsidRPr="003060D2">
        <w:rPr>
          <w:rFonts w:hint="eastAsia"/>
          <w:kern w:val="0"/>
          <w:sz w:val="28"/>
          <w:szCs w:val="28"/>
        </w:rPr>
        <w:t>系统产生的数据量和承载的压力过去一直没有得到大家的关注。近年来，快递行业的规模随着电子商务的高速发展出现了快速的扩张。巨大的市场需求给快递公司带来了前所未有的挑战，每年的“双十一”会给快递公司的处理能力施加远高于平时的压力。因此，怎样缓解“双十一”的爆仓、避免快件变“慢件”是每个快递公司的难题。</w:t>
      </w:r>
    </w:p>
    <w:p w:rsidR="003060D2" w:rsidRPr="003060D2" w:rsidRDefault="003060D2" w:rsidP="003060D2">
      <w:pPr>
        <w:rPr>
          <w:rFonts w:hint="eastAsia"/>
          <w:kern w:val="0"/>
          <w:sz w:val="28"/>
          <w:szCs w:val="28"/>
        </w:rPr>
      </w:pPr>
      <w:r w:rsidRPr="003060D2">
        <w:rPr>
          <w:rFonts w:hint="eastAsia"/>
          <w:kern w:val="0"/>
          <w:sz w:val="28"/>
          <w:szCs w:val="28"/>
        </w:rPr>
        <w:t>如何通过大数据的分析对快递流程进行改善和优化成为一个值得研究的问题，也是快递业提高竞争力的一个重要手段。快递的每一个生产环节都会产生的大量数据，监控这些数据进而对全国各处理中心的收寄和运载能力、出班投递计划做实时优化调整，公司就能降低成本。</w:t>
      </w:r>
      <w:r w:rsidRPr="003060D2">
        <w:rPr>
          <w:rFonts w:hint="eastAsia"/>
          <w:kern w:val="0"/>
          <w:sz w:val="28"/>
          <w:szCs w:val="28"/>
        </w:rPr>
        <w:lastRenderedPageBreak/>
        <w:t>分析这些数据来对业务发展的趋势做出预测，公司就能做好准备应对暴涨的需求。然而，快递生产环节中的数据具有数据量大、并发性高、类型复杂的特点，上层应用对实时性要求很高，传统数据库在这样的情况下捉襟见肘。</w:t>
      </w:r>
    </w:p>
    <w:p w:rsidR="003060D2" w:rsidRPr="003060D2" w:rsidRDefault="003060D2" w:rsidP="003060D2">
      <w:pPr>
        <w:rPr>
          <w:rFonts w:hint="eastAsia"/>
          <w:kern w:val="0"/>
          <w:sz w:val="28"/>
          <w:szCs w:val="28"/>
        </w:rPr>
      </w:pPr>
      <w:r w:rsidRPr="003060D2">
        <w:rPr>
          <w:rFonts w:hint="eastAsia"/>
          <w:kern w:val="0"/>
          <w:sz w:val="28"/>
          <w:szCs w:val="28"/>
        </w:rPr>
        <w:t>我们和华胜天成合作一起为中国邮政</w:t>
      </w:r>
      <w:r w:rsidRPr="003060D2">
        <w:rPr>
          <w:rFonts w:hint="eastAsia"/>
          <w:kern w:val="0"/>
          <w:sz w:val="28"/>
          <w:szCs w:val="28"/>
        </w:rPr>
        <w:t>EMS</w:t>
      </w:r>
      <w:r w:rsidRPr="003060D2">
        <w:rPr>
          <w:rFonts w:hint="eastAsia"/>
          <w:kern w:val="0"/>
          <w:sz w:val="28"/>
          <w:szCs w:val="28"/>
        </w:rPr>
        <w:t>速递部门部署了大数据平台，对它在全国的揽投部、处理中心和集散中心的数据</w:t>
      </w:r>
      <w:r w:rsidRPr="003060D2">
        <w:rPr>
          <w:rFonts w:hint="eastAsia"/>
          <w:kern w:val="0"/>
          <w:sz w:val="28"/>
          <w:szCs w:val="28"/>
        </w:rPr>
        <w:t>(</w:t>
      </w:r>
      <w:r w:rsidRPr="003060D2">
        <w:rPr>
          <w:rFonts w:hint="eastAsia"/>
          <w:kern w:val="0"/>
          <w:sz w:val="28"/>
          <w:szCs w:val="28"/>
        </w:rPr>
        <w:t>包括已接收、留存件、已下段、未下段、已投递、未投递、揽收员、地址、已封发、已发运、未发运等等</w:t>
      </w:r>
      <w:r w:rsidRPr="003060D2">
        <w:rPr>
          <w:rFonts w:hint="eastAsia"/>
          <w:kern w:val="0"/>
          <w:sz w:val="28"/>
          <w:szCs w:val="28"/>
        </w:rPr>
        <w:t>)</w:t>
      </w:r>
      <w:r w:rsidRPr="003060D2">
        <w:rPr>
          <w:rFonts w:hint="eastAsia"/>
          <w:kern w:val="0"/>
          <w:sz w:val="28"/>
          <w:szCs w:val="28"/>
        </w:rPr>
        <w:t>进行处理。大数据平台将</w:t>
      </w:r>
      <w:r w:rsidRPr="003060D2">
        <w:rPr>
          <w:rFonts w:hint="eastAsia"/>
          <w:kern w:val="0"/>
          <w:sz w:val="28"/>
          <w:szCs w:val="28"/>
        </w:rPr>
        <w:t>ESB(</w:t>
      </w:r>
      <w:r w:rsidRPr="003060D2">
        <w:rPr>
          <w:rFonts w:hint="eastAsia"/>
          <w:kern w:val="0"/>
          <w:sz w:val="28"/>
          <w:szCs w:val="28"/>
        </w:rPr>
        <w:t>企业生产总线</w:t>
      </w:r>
      <w:r w:rsidRPr="003060D2">
        <w:rPr>
          <w:rFonts w:hint="eastAsia"/>
          <w:kern w:val="0"/>
          <w:sz w:val="28"/>
          <w:szCs w:val="28"/>
        </w:rPr>
        <w:t>)</w:t>
      </w:r>
      <w:r w:rsidRPr="003060D2">
        <w:rPr>
          <w:rFonts w:hint="eastAsia"/>
          <w:kern w:val="0"/>
          <w:sz w:val="28"/>
          <w:szCs w:val="28"/>
        </w:rPr>
        <w:t>流来的数据实时动态加载进流处理集群以及实时数据库，进行实时统计和指标监测，并且实现实时数据查询。这次部署给了客户简单易用的工具来对业务的每个环节实时监控，使得他们在海量的快递业务中都可以快速精准地发现问题，如快件的积压、遗失、破损等，从而提高服务质量。这个大数据平台平稳支撑了</w:t>
      </w:r>
      <w:r w:rsidRPr="003060D2">
        <w:rPr>
          <w:rFonts w:hint="eastAsia"/>
          <w:kern w:val="0"/>
          <w:sz w:val="28"/>
          <w:szCs w:val="28"/>
        </w:rPr>
        <w:t>2014</w:t>
      </w:r>
      <w:r w:rsidRPr="003060D2">
        <w:rPr>
          <w:rFonts w:hint="eastAsia"/>
          <w:kern w:val="0"/>
          <w:sz w:val="28"/>
          <w:szCs w:val="28"/>
        </w:rPr>
        <w:t>年“双十一”的数据处理压力。未来该平台也可根据最新的生产数据帮助快递公司调整和优化投递计划，为公司降低成本。</w:t>
      </w:r>
    </w:p>
    <w:p w:rsidR="003060D2" w:rsidRPr="003060D2" w:rsidRDefault="003060D2" w:rsidP="003060D2">
      <w:pPr>
        <w:rPr>
          <w:rFonts w:hint="eastAsia"/>
          <w:kern w:val="0"/>
          <w:sz w:val="28"/>
          <w:szCs w:val="28"/>
        </w:rPr>
      </w:pPr>
      <w:r w:rsidRPr="003060D2">
        <w:rPr>
          <w:rFonts w:hint="eastAsia"/>
          <w:b/>
          <w:bCs/>
          <w:kern w:val="0"/>
          <w:sz w:val="28"/>
          <w:szCs w:val="28"/>
        </w:rPr>
        <w:t>工商</w:t>
      </w:r>
    </w:p>
    <w:p w:rsidR="003060D2" w:rsidRPr="003060D2" w:rsidRDefault="003060D2" w:rsidP="003060D2">
      <w:pPr>
        <w:rPr>
          <w:rFonts w:hint="eastAsia"/>
          <w:kern w:val="0"/>
          <w:sz w:val="28"/>
          <w:szCs w:val="28"/>
        </w:rPr>
      </w:pPr>
      <w:r w:rsidRPr="003060D2">
        <w:rPr>
          <w:rFonts w:hint="eastAsia"/>
          <w:kern w:val="0"/>
          <w:sz w:val="28"/>
          <w:szCs w:val="28"/>
        </w:rPr>
        <w:t>工商部门在建设国家的“经济户籍库”积累了大量的市场主体信息、年检情况、执法数据和</w:t>
      </w:r>
      <w:r w:rsidRPr="003060D2">
        <w:rPr>
          <w:rFonts w:hint="eastAsia"/>
          <w:kern w:val="0"/>
          <w:sz w:val="28"/>
          <w:szCs w:val="28"/>
        </w:rPr>
        <w:t>12315</w:t>
      </w:r>
      <w:r w:rsidRPr="003060D2">
        <w:rPr>
          <w:rFonts w:hint="eastAsia"/>
          <w:kern w:val="0"/>
          <w:sz w:val="28"/>
          <w:szCs w:val="28"/>
        </w:rPr>
        <w:t>投诉等数据。对这些数据的统计分析可以帮助工商部门理解市场与经济形势。</w:t>
      </w:r>
    </w:p>
    <w:p w:rsidR="003060D2" w:rsidRPr="003060D2" w:rsidRDefault="003060D2" w:rsidP="003060D2">
      <w:pPr>
        <w:rPr>
          <w:rFonts w:hint="eastAsia"/>
          <w:kern w:val="0"/>
          <w:sz w:val="28"/>
          <w:szCs w:val="28"/>
        </w:rPr>
      </w:pPr>
      <w:r w:rsidRPr="003060D2">
        <w:rPr>
          <w:rFonts w:hint="eastAsia"/>
          <w:kern w:val="0"/>
          <w:sz w:val="28"/>
          <w:szCs w:val="28"/>
        </w:rPr>
        <w:t>大数据技术的其中一个简单应用是用在数据质量管理和统计分析上。由于是人工录入数据，不可避免存在一定出错的概率，虽然概率不大。同时企业和个人的基本信息被分散在几十张关系表中，信息存在一定</w:t>
      </w:r>
      <w:r w:rsidRPr="003060D2">
        <w:rPr>
          <w:rFonts w:hint="eastAsia"/>
          <w:kern w:val="0"/>
          <w:sz w:val="28"/>
          <w:szCs w:val="28"/>
        </w:rPr>
        <w:lastRenderedPageBreak/>
        <w:t>程度的交叉关联。通过对数据进行大规模交叉比对和统计，可以发现数据中隐藏的错误并及时得到更正。这个应用使用了星环的内存计算技术，全量数据的校验和统计可在十分钟内完成，极大提高了工作效率。</w:t>
      </w:r>
    </w:p>
    <w:p w:rsidR="003060D2" w:rsidRPr="003060D2" w:rsidRDefault="003060D2" w:rsidP="003060D2">
      <w:pPr>
        <w:rPr>
          <w:rFonts w:hint="eastAsia"/>
          <w:kern w:val="0"/>
          <w:sz w:val="28"/>
          <w:szCs w:val="28"/>
        </w:rPr>
      </w:pPr>
      <w:r w:rsidRPr="003060D2">
        <w:rPr>
          <w:rFonts w:hint="eastAsia"/>
          <w:kern w:val="0"/>
          <w:sz w:val="28"/>
          <w:szCs w:val="28"/>
        </w:rPr>
        <w:t>另外，大数据技术也用于市场主体信息的查询系统中，可以应对上亿用户并发查询并在几百毫秒内就返回查询或搜索结果。对企业历史快照的查询可以让用户跟踪企业变更信息，掌握企业生命周期的变化规律。在解决了存储和查询问题的基础上，我们还帮助客户利用图计算引擎快速发现企业之间和企业相关人员之间的关联。通过对全库数据进行扫描，确认这些企业基于股权、任职等方面的关联关系，建立企业关联关系信息库。</w:t>
      </w:r>
    </w:p>
    <w:p w:rsidR="003060D2" w:rsidRPr="003060D2" w:rsidRDefault="003060D2" w:rsidP="003060D2">
      <w:pPr>
        <w:rPr>
          <w:rFonts w:hint="eastAsia"/>
          <w:kern w:val="0"/>
          <w:sz w:val="28"/>
          <w:szCs w:val="28"/>
        </w:rPr>
      </w:pPr>
      <w:r w:rsidRPr="003060D2">
        <w:rPr>
          <w:rFonts w:hint="eastAsia"/>
          <w:b/>
          <w:bCs/>
          <w:kern w:val="0"/>
          <w:sz w:val="28"/>
          <w:szCs w:val="28"/>
        </w:rPr>
        <w:t>电力</w:t>
      </w:r>
    </w:p>
    <w:p w:rsidR="003060D2" w:rsidRPr="003060D2" w:rsidRDefault="003060D2" w:rsidP="003060D2">
      <w:pPr>
        <w:rPr>
          <w:rFonts w:hint="eastAsia"/>
          <w:kern w:val="0"/>
          <w:sz w:val="28"/>
          <w:szCs w:val="28"/>
        </w:rPr>
      </w:pPr>
      <w:r w:rsidRPr="003060D2">
        <w:rPr>
          <w:rFonts w:hint="eastAsia"/>
          <w:kern w:val="0"/>
          <w:sz w:val="28"/>
          <w:szCs w:val="28"/>
        </w:rPr>
        <w:t>随着电力企业信息化快速建设和智能电力系统的全面建成，电力数据的增长速度将远远超出电力企业的预期。从发电侧为例，电力生产自动化控制程度的提高，对诸如压力、流量和温度等指标的监测精度，频度和准确度更高，对海量数据采集处理提出了更高的要求。就用电侧而言，一次采集频度的提升就会带来数据体量的“指数级”变化。电力数据量的增长已经远远超过某电力部门原先使用的关系数据库的处理能力。</w:t>
      </w:r>
    </w:p>
    <w:p w:rsidR="003060D2" w:rsidRPr="003060D2" w:rsidRDefault="003060D2" w:rsidP="003060D2">
      <w:pPr>
        <w:rPr>
          <w:rFonts w:hint="eastAsia"/>
          <w:kern w:val="0"/>
          <w:sz w:val="28"/>
          <w:szCs w:val="28"/>
        </w:rPr>
      </w:pPr>
      <w:r w:rsidRPr="003060D2">
        <w:rPr>
          <w:rFonts w:hint="eastAsia"/>
          <w:kern w:val="0"/>
          <w:sz w:val="28"/>
          <w:szCs w:val="28"/>
        </w:rPr>
        <w:t>我们在</w:t>
      </w:r>
      <w:r w:rsidRPr="003060D2">
        <w:rPr>
          <w:rFonts w:hint="eastAsia"/>
          <w:kern w:val="0"/>
          <w:sz w:val="28"/>
          <w:szCs w:val="28"/>
        </w:rPr>
        <w:t>2014</w:t>
      </w:r>
      <w:r w:rsidRPr="003060D2">
        <w:rPr>
          <w:rFonts w:hint="eastAsia"/>
          <w:kern w:val="0"/>
          <w:sz w:val="28"/>
          <w:szCs w:val="28"/>
        </w:rPr>
        <w:t>年主要帮助电力部门处理用电侧的数据。我们意外地发现电力数据的统计分析涉及非常复杂的</w:t>
      </w:r>
      <w:r w:rsidRPr="003060D2">
        <w:rPr>
          <w:rFonts w:hint="eastAsia"/>
          <w:kern w:val="0"/>
          <w:sz w:val="28"/>
          <w:szCs w:val="28"/>
        </w:rPr>
        <w:t>SQL</w:t>
      </w:r>
      <w:r w:rsidRPr="003060D2">
        <w:rPr>
          <w:rFonts w:hint="eastAsia"/>
          <w:kern w:val="0"/>
          <w:sz w:val="28"/>
          <w:szCs w:val="28"/>
        </w:rPr>
        <w:t>运算，从技术角度来看，大量使用了</w:t>
      </w:r>
      <w:r w:rsidRPr="003060D2">
        <w:rPr>
          <w:rFonts w:hint="eastAsia"/>
          <w:kern w:val="0"/>
          <w:sz w:val="28"/>
          <w:szCs w:val="28"/>
        </w:rPr>
        <w:t>Oracle</w:t>
      </w:r>
      <w:r w:rsidRPr="003060D2">
        <w:rPr>
          <w:rFonts w:hint="eastAsia"/>
          <w:kern w:val="0"/>
          <w:sz w:val="28"/>
          <w:szCs w:val="28"/>
        </w:rPr>
        <w:t>的</w:t>
      </w:r>
      <w:r w:rsidRPr="003060D2">
        <w:rPr>
          <w:rFonts w:hint="eastAsia"/>
          <w:kern w:val="0"/>
          <w:sz w:val="28"/>
          <w:szCs w:val="28"/>
        </w:rPr>
        <w:t>PL/SQL</w:t>
      </w:r>
      <w:r w:rsidRPr="003060D2">
        <w:rPr>
          <w:rFonts w:hint="eastAsia"/>
          <w:kern w:val="0"/>
          <w:sz w:val="28"/>
          <w:szCs w:val="28"/>
        </w:rPr>
        <w:t>扩展语法，包括存储过程</w:t>
      </w:r>
      <w:r w:rsidRPr="003060D2">
        <w:rPr>
          <w:rFonts w:hint="eastAsia"/>
          <w:kern w:val="0"/>
          <w:sz w:val="28"/>
          <w:szCs w:val="28"/>
        </w:rPr>
        <w:t>/</w:t>
      </w:r>
      <w:r w:rsidRPr="003060D2">
        <w:rPr>
          <w:rFonts w:hint="eastAsia"/>
          <w:kern w:val="0"/>
          <w:sz w:val="28"/>
          <w:szCs w:val="28"/>
        </w:rPr>
        <w:t>控制流</w:t>
      </w:r>
      <w:r w:rsidRPr="003060D2">
        <w:rPr>
          <w:rFonts w:hint="eastAsia"/>
          <w:kern w:val="0"/>
          <w:sz w:val="28"/>
          <w:szCs w:val="28"/>
        </w:rPr>
        <w:t>/</w:t>
      </w:r>
      <w:r w:rsidRPr="003060D2">
        <w:rPr>
          <w:rFonts w:hint="eastAsia"/>
          <w:kern w:val="0"/>
          <w:sz w:val="28"/>
          <w:szCs w:val="28"/>
        </w:rPr>
        <w:t>异常</w:t>
      </w:r>
      <w:r w:rsidRPr="003060D2">
        <w:rPr>
          <w:rFonts w:hint="eastAsia"/>
          <w:kern w:val="0"/>
          <w:sz w:val="28"/>
          <w:szCs w:val="28"/>
        </w:rPr>
        <w:lastRenderedPageBreak/>
        <w:t>处理</w:t>
      </w:r>
      <w:r w:rsidRPr="003060D2">
        <w:rPr>
          <w:rFonts w:hint="eastAsia"/>
          <w:kern w:val="0"/>
          <w:sz w:val="28"/>
          <w:szCs w:val="28"/>
        </w:rPr>
        <w:t>/</w:t>
      </w:r>
      <w:r w:rsidRPr="003060D2">
        <w:rPr>
          <w:rFonts w:hint="eastAsia"/>
          <w:kern w:val="0"/>
          <w:sz w:val="28"/>
          <w:szCs w:val="28"/>
        </w:rPr>
        <w:t>增删查改</w:t>
      </w:r>
      <w:r w:rsidRPr="003060D2">
        <w:rPr>
          <w:rFonts w:hint="eastAsia"/>
          <w:kern w:val="0"/>
          <w:sz w:val="28"/>
          <w:szCs w:val="28"/>
        </w:rPr>
        <w:t>/</w:t>
      </w:r>
      <w:r w:rsidRPr="003060D2">
        <w:rPr>
          <w:rFonts w:hint="eastAsia"/>
          <w:kern w:val="0"/>
          <w:sz w:val="28"/>
          <w:szCs w:val="28"/>
        </w:rPr>
        <w:t>事务处理等。从应用角度来看，这些</w:t>
      </w:r>
      <w:r w:rsidRPr="003060D2">
        <w:rPr>
          <w:rFonts w:hint="eastAsia"/>
          <w:kern w:val="0"/>
          <w:sz w:val="28"/>
          <w:szCs w:val="28"/>
        </w:rPr>
        <w:t>SQL</w:t>
      </w:r>
      <w:r w:rsidRPr="003060D2">
        <w:rPr>
          <w:rFonts w:hint="eastAsia"/>
          <w:kern w:val="0"/>
          <w:sz w:val="28"/>
          <w:szCs w:val="28"/>
        </w:rPr>
        <w:t>逻辑主要用于用电量的历史统计和用电趋势的分析，以及对线路损耗的计算。我们协助客户通过机器学习的方法进行分析，发现用电量跟宏观经济走势以及气候有一定的相关性，同时也跟每个行业以及每个企业的经营状况密切相关。通过对企业用电量的统计以及它所处行业的用电水平的对比，可以发现企业的节能情况，通过对用电历史数据的分析，可以发现企业生产活动的变化或者节能措施的效果。某南方供电局采用</w:t>
      </w:r>
      <w:r w:rsidRPr="003060D2">
        <w:rPr>
          <w:rFonts w:hint="eastAsia"/>
          <w:kern w:val="0"/>
          <w:sz w:val="28"/>
          <w:szCs w:val="28"/>
        </w:rPr>
        <w:t>TDH</w:t>
      </w:r>
      <w:r w:rsidRPr="003060D2">
        <w:rPr>
          <w:rFonts w:hint="eastAsia"/>
          <w:kern w:val="0"/>
          <w:sz w:val="28"/>
          <w:szCs w:val="28"/>
        </w:rPr>
        <w:t>的平台统计找出节能环保的企业和用电大户，并对节能环保的企业给予补贴，目的是对全社会节能减排观念进行引导，推动工业由高耗能的粗放发展方式向低耗能、高效率的绿色和谐发展方式转变。</w:t>
      </w:r>
    </w:p>
    <w:p w:rsidR="003060D2" w:rsidRPr="003060D2" w:rsidRDefault="003060D2" w:rsidP="003060D2">
      <w:pPr>
        <w:rPr>
          <w:rFonts w:hint="eastAsia"/>
          <w:kern w:val="0"/>
          <w:sz w:val="28"/>
          <w:szCs w:val="28"/>
        </w:rPr>
      </w:pPr>
      <w:r w:rsidRPr="003060D2">
        <w:rPr>
          <w:rFonts w:hint="eastAsia"/>
          <w:kern w:val="0"/>
          <w:sz w:val="28"/>
          <w:szCs w:val="28"/>
        </w:rPr>
        <w:t>我们还为某电力部门部署了一个试验性的故障处理系统，我们和合作伙伴建立了统一的配电网供电拓扑模型，利用图数据库存储从用户到变电站的整个供电拓扑网络数据，利用流处理系统进行实时告警，并实时查询电网拓扑图，快速研判停电事故发生的地点以及影响的范围。在此基础上，可以将停电事件通知抢修班组，及时恢复供电。同时可以主动告知用户，加强与用户互动，全面且直观的掌握全网的停电分布情况。</w:t>
      </w:r>
    </w:p>
    <w:p w:rsidR="003060D2" w:rsidRPr="003060D2" w:rsidRDefault="003060D2" w:rsidP="003060D2">
      <w:pPr>
        <w:rPr>
          <w:rFonts w:hint="eastAsia"/>
          <w:kern w:val="0"/>
          <w:sz w:val="28"/>
          <w:szCs w:val="28"/>
        </w:rPr>
      </w:pPr>
      <w:r w:rsidRPr="003060D2">
        <w:rPr>
          <w:rFonts w:hint="eastAsia"/>
          <w:b/>
          <w:bCs/>
          <w:kern w:val="0"/>
          <w:sz w:val="28"/>
          <w:szCs w:val="28"/>
        </w:rPr>
        <w:t>交通</w:t>
      </w:r>
    </w:p>
    <w:p w:rsidR="003060D2" w:rsidRPr="003060D2" w:rsidRDefault="003060D2" w:rsidP="003060D2">
      <w:pPr>
        <w:rPr>
          <w:rFonts w:hint="eastAsia"/>
          <w:kern w:val="0"/>
          <w:sz w:val="28"/>
          <w:szCs w:val="28"/>
        </w:rPr>
      </w:pPr>
      <w:r w:rsidRPr="003060D2">
        <w:rPr>
          <w:rFonts w:hint="eastAsia"/>
          <w:kern w:val="0"/>
          <w:sz w:val="28"/>
          <w:szCs w:val="28"/>
        </w:rPr>
        <w:t>随着经济迅猛发展，机动车辆不断增加，全国性的交通拥堵现象也越来越严重，如何通过信息化手段提高交通管理水平和保障道路安全已经成为一个重要的课题。</w:t>
      </w:r>
    </w:p>
    <w:p w:rsidR="003060D2" w:rsidRPr="003060D2" w:rsidRDefault="003060D2" w:rsidP="003060D2">
      <w:pPr>
        <w:rPr>
          <w:rFonts w:hint="eastAsia"/>
          <w:kern w:val="0"/>
          <w:sz w:val="28"/>
          <w:szCs w:val="28"/>
        </w:rPr>
      </w:pPr>
      <w:r w:rsidRPr="003060D2">
        <w:rPr>
          <w:rFonts w:hint="eastAsia"/>
          <w:kern w:val="0"/>
          <w:sz w:val="28"/>
          <w:szCs w:val="28"/>
        </w:rPr>
        <w:t>目前常用的方式是在道路卡口部署数字监控设备，这些设备</w:t>
      </w:r>
      <w:r w:rsidRPr="003060D2">
        <w:rPr>
          <w:rFonts w:hint="eastAsia"/>
          <w:kern w:val="0"/>
          <w:sz w:val="28"/>
          <w:szCs w:val="28"/>
        </w:rPr>
        <w:t>7</w:t>
      </w:r>
      <w:r w:rsidRPr="003060D2">
        <w:rPr>
          <w:rFonts w:hint="eastAsia"/>
          <w:kern w:val="0"/>
          <w:sz w:val="28"/>
          <w:szCs w:val="28"/>
        </w:rPr>
        <w:t>×</w:t>
      </w:r>
      <w:r w:rsidRPr="003060D2">
        <w:rPr>
          <w:rFonts w:hint="eastAsia"/>
          <w:kern w:val="0"/>
          <w:sz w:val="28"/>
          <w:szCs w:val="28"/>
        </w:rPr>
        <w:t>24</w:t>
      </w:r>
      <w:r w:rsidRPr="003060D2">
        <w:rPr>
          <w:rFonts w:hint="eastAsia"/>
          <w:kern w:val="0"/>
          <w:sz w:val="28"/>
          <w:szCs w:val="28"/>
        </w:rPr>
        <w:t>小</w:t>
      </w:r>
      <w:r w:rsidRPr="003060D2">
        <w:rPr>
          <w:rFonts w:hint="eastAsia"/>
          <w:kern w:val="0"/>
          <w:sz w:val="28"/>
          <w:szCs w:val="28"/>
        </w:rPr>
        <w:lastRenderedPageBreak/>
        <w:t>时不间断捕获图像和视频数据，并进行识别，一个省或直辖市每日产生的过车数据有几千万条记录。这些数据主要用来为交通管理部门提供实时的路况信息，这些信息未来可以发布给公众作为出行的参考信息。同时协助管理部门进行交通管理，包括对重点营运车辆的监控，违法车辆的识别和布控，区间测速、套牌分析等实时性的分析应用。</w:t>
      </w:r>
      <w:r w:rsidRPr="003060D2">
        <w:rPr>
          <w:rFonts w:hint="eastAsia"/>
          <w:kern w:val="0"/>
          <w:sz w:val="28"/>
          <w:szCs w:val="28"/>
        </w:rPr>
        <w:t xml:space="preserve"> </w:t>
      </w:r>
      <w:r w:rsidRPr="003060D2">
        <w:rPr>
          <w:rFonts w:hint="eastAsia"/>
          <w:kern w:val="0"/>
          <w:sz w:val="28"/>
          <w:szCs w:val="28"/>
        </w:rPr>
        <w:t>我们和合作伙伴为某省公安厅交通管理部门部署了全省范围的交通监控系统，采用分布式队列实时采集全省各个交通卡口的车辆信息，使用流式计算集群对过车记录进行实时统计和监测，并实现上述多种实时分析应用，系统处理信息的端到端延时在</w:t>
      </w:r>
      <w:r w:rsidRPr="003060D2">
        <w:rPr>
          <w:rFonts w:hint="eastAsia"/>
          <w:kern w:val="0"/>
          <w:sz w:val="28"/>
          <w:szCs w:val="28"/>
        </w:rPr>
        <w:t>2</w:t>
      </w:r>
      <w:r w:rsidRPr="003060D2">
        <w:rPr>
          <w:rFonts w:hint="eastAsia"/>
          <w:kern w:val="0"/>
          <w:sz w:val="28"/>
          <w:szCs w:val="28"/>
        </w:rPr>
        <w:t>秒以内，较好地提高了交通管理的效率。</w:t>
      </w:r>
    </w:p>
    <w:p w:rsidR="003060D2" w:rsidRPr="003060D2" w:rsidRDefault="003060D2" w:rsidP="003060D2">
      <w:pPr>
        <w:rPr>
          <w:rFonts w:hint="eastAsia"/>
          <w:kern w:val="0"/>
          <w:sz w:val="28"/>
          <w:szCs w:val="28"/>
        </w:rPr>
      </w:pPr>
      <w:r w:rsidRPr="003060D2">
        <w:rPr>
          <w:rFonts w:hint="eastAsia"/>
          <w:kern w:val="0"/>
          <w:sz w:val="28"/>
          <w:szCs w:val="28"/>
        </w:rPr>
        <w:t>当然，交通行业的大数据应用还处于起步阶段，刚刚开始或者即将完成大数据的集中收集。利用大数据技术的强大分析和挖掘能力，未来可以显著提高交通信息的实时透明度，提升交通和拥堵管理的水平，降低事故的发生率，并为城市规划提供参考。</w:t>
      </w:r>
    </w:p>
    <w:p w:rsidR="003060D2" w:rsidRPr="003060D2" w:rsidRDefault="003060D2" w:rsidP="003060D2">
      <w:pPr>
        <w:rPr>
          <w:rFonts w:hint="eastAsia"/>
          <w:kern w:val="0"/>
          <w:sz w:val="28"/>
          <w:szCs w:val="28"/>
        </w:rPr>
      </w:pPr>
      <w:r w:rsidRPr="003060D2">
        <w:rPr>
          <w:rFonts w:hint="eastAsia"/>
          <w:b/>
          <w:bCs/>
          <w:kern w:val="0"/>
          <w:sz w:val="28"/>
          <w:szCs w:val="28"/>
        </w:rPr>
        <w:t>广电</w:t>
      </w:r>
    </w:p>
    <w:p w:rsidR="003060D2" w:rsidRPr="003060D2" w:rsidRDefault="003060D2" w:rsidP="003060D2">
      <w:pPr>
        <w:rPr>
          <w:rFonts w:hint="eastAsia"/>
          <w:kern w:val="0"/>
          <w:sz w:val="28"/>
          <w:szCs w:val="28"/>
        </w:rPr>
      </w:pPr>
      <w:r w:rsidRPr="003060D2">
        <w:rPr>
          <w:rFonts w:hint="eastAsia"/>
          <w:kern w:val="0"/>
          <w:sz w:val="28"/>
          <w:szCs w:val="28"/>
        </w:rPr>
        <w:t>在中国，广电系统正经历着数字化浪潮的冲击，基于网络化的影视播放给传统广电运营商很大挑战。在此背景下，华数传媒敏锐意识到，要想获得未来网络化传媒的生存与竞争优势，现在就必需向用户倾斜，打造“精准型”广电内容及传播运营商。华数传媒需要的数据基础架构需要能够满足海量、多来源、多样性数据的存储、管理要求，支持平台硬件的线性扩展，并提供快速实时的数据分析结果，迅速作用于业务。华数传媒选择了我们为其部署了大数据平台，在其之上开发了</w:t>
      </w:r>
      <w:r w:rsidRPr="003060D2">
        <w:rPr>
          <w:rFonts w:hint="eastAsia"/>
          <w:kern w:val="0"/>
          <w:sz w:val="28"/>
          <w:szCs w:val="28"/>
        </w:rPr>
        <w:lastRenderedPageBreak/>
        <w:t>数字电视分析系统。该系统可以提供基于全量数据的实时榜单。以时间</w:t>
      </w:r>
      <w:r w:rsidRPr="003060D2">
        <w:rPr>
          <w:rFonts w:hint="eastAsia"/>
          <w:kern w:val="0"/>
          <w:sz w:val="28"/>
          <w:szCs w:val="28"/>
        </w:rPr>
        <w:t>(</w:t>
      </w:r>
      <w:r w:rsidRPr="003060D2">
        <w:rPr>
          <w:rFonts w:hint="eastAsia"/>
          <w:kern w:val="0"/>
          <w:sz w:val="28"/>
          <w:szCs w:val="28"/>
        </w:rPr>
        <w:t>小时</w:t>
      </w:r>
      <w:r w:rsidRPr="003060D2">
        <w:rPr>
          <w:rFonts w:hint="eastAsia"/>
          <w:kern w:val="0"/>
          <w:sz w:val="28"/>
          <w:szCs w:val="28"/>
        </w:rPr>
        <w:t>/</w:t>
      </w:r>
      <w:r w:rsidRPr="003060D2">
        <w:rPr>
          <w:rFonts w:hint="eastAsia"/>
          <w:kern w:val="0"/>
          <w:sz w:val="28"/>
          <w:szCs w:val="28"/>
        </w:rPr>
        <w:t>天</w:t>
      </w:r>
      <w:r w:rsidRPr="003060D2">
        <w:rPr>
          <w:rFonts w:hint="eastAsia"/>
          <w:kern w:val="0"/>
          <w:sz w:val="28"/>
          <w:szCs w:val="28"/>
        </w:rPr>
        <w:t>/</w:t>
      </w:r>
      <w:r w:rsidRPr="003060D2">
        <w:rPr>
          <w:rFonts w:hint="eastAsia"/>
          <w:kern w:val="0"/>
          <w:sz w:val="28"/>
          <w:szCs w:val="28"/>
        </w:rPr>
        <w:t>周</w:t>
      </w:r>
      <w:r w:rsidRPr="003060D2">
        <w:rPr>
          <w:rFonts w:hint="eastAsia"/>
          <w:kern w:val="0"/>
          <w:sz w:val="28"/>
          <w:szCs w:val="28"/>
        </w:rPr>
        <w:t>)</w:t>
      </w:r>
      <w:r w:rsidRPr="003060D2">
        <w:rPr>
          <w:rFonts w:hint="eastAsia"/>
          <w:kern w:val="0"/>
          <w:sz w:val="28"/>
          <w:szCs w:val="28"/>
        </w:rPr>
        <w:t>、用户等维度，对点播节目、直播节目、节目类别、搜索关键词等进行排名分析、同比环比分析、趋势分析等。系统还可以从时间、频道、影片类型、剧集等维度，根据在看数量、新增数量、结束观看数量、完整看完等分析用户走向。另外，通过对用户行为数据的采集分析，华数传媒可以对客户进行精准画像，使用智能推荐引擎，系统可以先于观众知道他们需求，预知将受到追捧的电视，为每一个用户量身定做推荐节目，以提高了产品的到达率，增强用户忠诚度。另外，系统还可通过观众对演员、情节、基调、类型等元数据的标签化，来了解受众偏好，从而进行分析观测，为后续的影视制作等内容开发做好准备。得益于基于大数据平台的数字电视分析系统，华数传媒正在进行从内容传输到内容制造的“华丽转身”。</w:t>
      </w:r>
    </w:p>
    <w:p w:rsidR="003060D2" w:rsidRPr="003060D2" w:rsidRDefault="003060D2" w:rsidP="003060D2">
      <w:pPr>
        <w:rPr>
          <w:rFonts w:hint="eastAsia"/>
          <w:kern w:val="0"/>
          <w:sz w:val="28"/>
          <w:szCs w:val="28"/>
        </w:rPr>
      </w:pPr>
      <w:r w:rsidRPr="003060D2">
        <w:rPr>
          <w:rFonts w:hint="eastAsia"/>
          <w:b/>
          <w:bCs/>
          <w:kern w:val="0"/>
          <w:sz w:val="28"/>
          <w:szCs w:val="28"/>
        </w:rPr>
        <w:t>电子商务</w:t>
      </w:r>
    </w:p>
    <w:p w:rsidR="003060D2" w:rsidRPr="003060D2" w:rsidRDefault="003060D2" w:rsidP="003060D2">
      <w:pPr>
        <w:rPr>
          <w:rFonts w:hint="eastAsia"/>
          <w:kern w:val="0"/>
          <w:sz w:val="28"/>
          <w:szCs w:val="28"/>
        </w:rPr>
      </w:pPr>
      <w:r w:rsidRPr="003060D2">
        <w:rPr>
          <w:rFonts w:hint="eastAsia"/>
          <w:kern w:val="0"/>
          <w:sz w:val="28"/>
          <w:szCs w:val="28"/>
        </w:rPr>
        <w:t>在电子商务领域，大数据可以说已经成为业务支撑的关键技术，在营销推广、客户关怀等众多环节发挥重要作用。我们和锦江电商合作，利用大数据平台为该电商打造了产品推荐系统。我们基于大数据平台建设了客户标签体系。依托该电商大量的会员和访客，深度学习和挖掘客户的行为数据，依据</w:t>
      </w:r>
      <w:r w:rsidRPr="003060D2">
        <w:rPr>
          <w:rFonts w:hint="eastAsia"/>
          <w:kern w:val="0"/>
          <w:sz w:val="28"/>
          <w:szCs w:val="28"/>
        </w:rPr>
        <w:t>RFM</w:t>
      </w:r>
      <w:r w:rsidRPr="003060D2">
        <w:rPr>
          <w:rFonts w:hint="eastAsia"/>
          <w:kern w:val="0"/>
          <w:sz w:val="28"/>
          <w:szCs w:val="28"/>
        </w:rPr>
        <w:t>模型和客户信息，形成客户消费喜好、客户年龄、家庭状况、甚至星座、属相、消费频次、金额、出行方式等等信息计入客户标签。再将客户标签聚类分析，形成客户分群。如此，便能精准获取客户群体，实施精准营销。同时，我们还协助客户建设了产品标签体系。依据酒店与旅游等各类型产品特征，建设和挖</w:t>
      </w:r>
      <w:r w:rsidRPr="003060D2">
        <w:rPr>
          <w:rFonts w:hint="eastAsia"/>
          <w:kern w:val="0"/>
          <w:sz w:val="28"/>
          <w:szCs w:val="28"/>
        </w:rPr>
        <w:lastRenderedPageBreak/>
        <w:t>掘产品标签，并经过一定的机器学习挖掘过程，将客户标签和产品标签对接，根据各类标签分析权重，建设智能化推荐系统。</w:t>
      </w:r>
    </w:p>
    <w:p w:rsidR="003060D2" w:rsidRPr="003060D2" w:rsidRDefault="003060D2" w:rsidP="003060D2">
      <w:pPr>
        <w:rPr>
          <w:rFonts w:hint="eastAsia"/>
          <w:kern w:val="0"/>
          <w:sz w:val="28"/>
          <w:szCs w:val="28"/>
        </w:rPr>
      </w:pPr>
      <w:r w:rsidRPr="003060D2">
        <w:rPr>
          <w:rFonts w:hint="eastAsia"/>
          <w:kern w:val="0"/>
          <w:sz w:val="28"/>
          <w:szCs w:val="28"/>
        </w:rPr>
        <w:t>该推荐系统可以智能化推荐产品，正逐步成为针对电商的会员关怀体系和精准服务体系中重要的基础环节。</w:t>
      </w:r>
    </w:p>
    <w:p w:rsidR="003060D2" w:rsidRPr="003060D2" w:rsidRDefault="003060D2" w:rsidP="003060D2">
      <w:pPr>
        <w:rPr>
          <w:rFonts w:hint="eastAsia"/>
          <w:kern w:val="0"/>
          <w:sz w:val="28"/>
          <w:szCs w:val="28"/>
        </w:rPr>
      </w:pPr>
      <w:r w:rsidRPr="003060D2">
        <w:rPr>
          <w:rFonts w:hint="eastAsia"/>
          <w:b/>
          <w:bCs/>
          <w:kern w:val="0"/>
          <w:sz w:val="28"/>
          <w:szCs w:val="28"/>
        </w:rPr>
        <w:t>总结和展望</w:t>
      </w:r>
    </w:p>
    <w:p w:rsidR="003060D2" w:rsidRPr="003060D2" w:rsidRDefault="003060D2" w:rsidP="003060D2">
      <w:pPr>
        <w:rPr>
          <w:rFonts w:hint="eastAsia"/>
          <w:kern w:val="0"/>
          <w:sz w:val="28"/>
          <w:szCs w:val="28"/>
        </w:rPr>
      </w:pPr>
      <w:r w:rsidRPr="003060D2">
        <w:rPr>
          <w:rFonts w:hint="eastAsia"/>
          <w:kern w:val="0"/>
          <w:sz w:val="28"/>
          <w:szCs w:val="28"/>
        </w:rPr>
        <w:t>总结了一下</w:t>
      </w:r>
      <w:r w:rsidRPr="003060D2">
        <w:rPr>
          <w:rFonts w:hint="eastAsia"/>
          <w:kern w:val="0"/>
          <w:sz w:val="28"/>
          <w:szCs w:val="28"/>
        </w:rPr>
        <w:t>2014</w:t>
      </w:r>
      <w:r w:rsidRPr="003060D2">
        <w:rPr>
          <w:rFonts w:hint="eastAsia"/>
          <w:kern w:val="0"/>
          <w:sz w:val="28"/>
          <w:szCs w:val="28"/>
        </w:rPr>
        <w:t>年的</w:t>
      </w:r>
      <w:proofErr w:type="spellStart"/>
      <w:r w:rsidRPr="003060D2">
        <w:rPr>
          <w:rFonts w:hint="eastAsia"/>
          <w:kern w:val="0"/>
          <w:sz w:val="28"/>
          <w:szCs w:val="28"/>
        </w:rPr>
        <w:t>Hadoop</w:t>
      </w:r>
      <w:proofErr w:type="spellEnd"/>
      <w:r w:rsidRPr="003060D2">
        <w:rPr>
          <w:rFonts w:hint="eastAsia"/>
          <w:kern w:val="0"/>
          <w:sz w:val="28"/>
          <w:szCs w:val="28"/>
        </w:rPr>
        <w:t>大数据行业应用，有些应用可能是大家之前没有预想到的简单应用，有些则是复杂的数据分析和挖掘类应用。大数据技术本身是一个全新的数据处理和分析技术，拥有超过现有技术的强大处理能力和深度挖掘数据的能力，然而技术本身带来的价值需要通过上层应用来展现，因此如何应用这些能力来解决现实的问题是各个行业都在探索的课题。在</w:t>
      </w:r>
      <w:r w:rsidRPr="003060D2">
        <w:rPr>
          <w:rFonts w:hint="eastAsia"/>
          <w:kern w:val="0"/>
          <w:sz w:val="28"/>
          <w:szCs w:val="28"/>
        </w:rPr>
        <w:t>2015</w:t>
      </w:r>
      <w:r w:rsidRPr="003060D2">
        <w:rPr>
          <w:rFonts w:hint="eastAsia"/>
          <w:kern w:val="0"/>
          <w:sz w:val="28"/>
          <w:szCs w:val="28"/>
        </w:rPr>
        <w:t>年预计会有大量的基于大数据技术的创新应用涌现出来。</w:t>
      </w:r>
    </w:p>
    <w:p w:rsidR="003060D2" w:rsidRPr="003060D2" w:rsidRDefault="003060D2" w:rsidP="003060D2">
      <w:pPr>
        <w:rPr>
          <w:rFonts w:hint="eastAsia"/>
          <w:kern w:val="0"/>
          <w:sz w:val="28"/>
          <w:szCs w:val="28"/>
        </w:rPr>
      </w:pPr>
      <w:r w:rsidRPr="003060D2">
        <w:rPr>
          <w:rFonts w:hint="eastAsia"/>
          <w:kern w:val="0"/>
          <w:sz w:val="28"/>
          <w:szCs w:val="28"/>
        </w:rPr>
        <w:t>同时在过去的一年中，大数据技术已经证明可以大幅提升运营效率，我们预计将来的一年内，利用</w:t>
      </w:r>
      <w:r w:rsidRPr="003060D2">
        <w:rPr>
          <w:rFonts w:hint="eastAsia"/>
          <w:kern w:val="0"/>
          <w:sz w:val="28"/>
          <w:szCs w:val="28"/>
        </w:rPr>
        <w:t xml:space="preserve">SQL on </w:t>
      </w:r>
      <w:proofErr w:type="spellStart"/>
      <w:r w:rsidRPr="003060D2">
        <w:rPr>
          <w:rFonts w:hint="eastAsia"/>
          <w:kern w:val="0"/>
          <w:sz w:val="28"/>
          <w:szCs w:val="28"/>
        </w:rPr>
        <w:t>Hadoop</w:t>
      </w:r>
      <w:proofErr w:type="spellEnd"/>
      <w:r w:rsidRPr="003060D2">
        <w:rPr>
          <w:rFonts w:hint="eastAsia"/>
          <w:kern w:val="0"/>
          <w:sz w:val="28"/>
          <w:szCs w:val="28"/>
        </w:rPr>
        <w:t>技术解决企业面临的数据量大难算的难题会成为一个普遍的应用趋势，随着</w:t>
      </w:r>
      <w:r w:rsidRPr="003060D2">
        <w:rPr>
          <w:rFonts w:hint="eastAsia"/>
          <w:kern w:val="0"/>
          <w:sz w:val="28"/>
          <w:szCs w:val="28"/>
        </w:rPr>
        <w:t>SQL</w:t>
      </w:r>
      <w:r w:rsidRPr="003060D2">
        <w:rPr>
          <w:rFonts w:hint="eastAsia"/>
          <w:kern w:val="0"/>
          <w:sz w:val="28"/>
          <w:szCs w:val="28"/>
        </w:rPr>
        <w:t>支持程度的不断完善和性能的不断提升，企业应用大数据技术进行结构化数据处理，以提升运营效率和解放生产力，将得到立竿见影的效果。</w:t>
      </w:r>
    </w:p>
    <w:p w:rsidR="003060D2" w:rsidRPr="003060D2" w:rsidRDefault="003060D2" w:rsidP="003060D2">
      <w:pPr>
        <w:rPr>
          <w:rFonts w:hint="eastAsia"/>
          <w:kern w:val="0"/>
          <w:sz w:val="28"/>
          <w:szCs w:val="28"/>
        </w:rPr>
      </w:pPr>
      <w:r w:rsidRPr="003060D2">
        <w:rPr>
          <w:rFonts w:hint="eastAsia"/>
          <w:kern w:val="0"/>
          <w:sz w:val="28"/>
          <w:szCs w:val="28"/>
        </w:rPr>
        <w:t>2014</w:t>
      </w:r>
      <w:r w:rsidRPr="003060D2">
        <w:rPr>
          <w:rFonts w:hint="eastAsia"/>
          <w:kern w:val="0"/>
          <w:sz w:val="28"/>
          <w:szCs w:val="28"/>
        </w:rPr>
        <w:t>年是大数据技术开始落地的一年，我们看到了市场对大数据技术和产品的巨大需求。我们对</w:t>
      </w:r>
      <w:r w:rsidRPr="003060D2">
        <w:rPr>
          <w:rFonts w:hint="eastAsia"/>
          <w:kern w:val="0"/>
          <w:sz w:val="28"/>
          <w:szCs w:val="28"/>
        </w:rPr>
        <w:t>2015</w:t>
      </w:r>
      <w:r w:rsidRPr="003060D2">
        <w:rPr>
          <w:rFonts w:hint="eastAsia"/>
          <w:kern w:val="0"/>
          <w:sz w:val="28"/>
          <w:szCs w:val="28"/>
        </w:rPr>
        <w:t>年和以后的大数据发展都十分看好。大数据快速发展的趋势会持续很长一段时间，数据中还有太多价值没有被挖掘出来，会有越来越多的企业、政府机构和公益组织需要大数据解决方案。普及优秀的大数据产品帮助大众解决数据处理的难</w:t>
      </w:r>
      <w:r w:rsidRPr="003060D2">
        <w:rPr>
          <w:rFonts w:hint="eastAsia"/>
          <w:kern w:val="0"/>
          <w:sz w:val="28"/>
          <w:szCs w:val="28"/>
        </w:rPr>
        <w:lastRenderedPageBreak/>
        <w:t>题，让我们共同努力</w:t>
      </w:r>
      <w:r w:rsidRPr="003060D2">
        <w:rPr>
          <w:rFonts w:hint="eastAsia"/>
          <w:kern w:val="0"/>
          <w:sz w:val="28"/>
          <w:szCs w:val="28"/>
        </w:rPr>
        <w:t>!</w:t>
      </w:r>
    </w:p>
    <w:p w:rsidR="00760BE5" w:rsidRPr="003060D2" w:rsidRDefault="00760BE5"/>
    <w:sectPr w:rsidR="00760BE5" w:rsidRPr="003060D2" w:rsidSect="00760BE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60D2"/>
    <w:rsid w:val="003060D2"/>
    <w:rsid w:val="00760BE5"/>
    <w:rsid w:val="00AB4974"/>
    <w:rsid w:val="00C13A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BE5"/>
    <w:pPr>
      <w:widowControl w:val="0"/>
      <w:jc w:val="both"/>
    </w:pPr>
  </w:style>
  <w:style w:type="paragraph" w:styleId="1">
    <w:name w:val="heading 1"/>
    <w:basedOn w:val="a"/>
    <w:link w:val="1Char"/>
    <w:uiPriority w:val="9"/>
    <w:qFormat/>
    <w:rsid w:val="003060D2"/>
    <w:pPr>
      <w:widowControl/>
      <w:spacing w:before="100" w:beforeAutospacing="1" w:after="100" w:afterAutospacing="1"/>
      <w:jc w:val="left"/>
      <w:outlineLvl w:val="0"/>
    </w:pPr>
    <w:rPr>
      <w:rFonts w:ascii="宋体" w:eastAsia="宋体" w:hAnsi="宋体" w:cs="宋体"/>
      <w:kern w:val="36"/>
      <w:sz w:val="9"/>
      <w:szCs w:val="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0D2"/>
    <w:rPr>
      <w:rFonts w:ascii="宋体" w:eastAsia="宋体" w:hAnsi="宋体" w:cs="宋体"/>
      <w:kern w:val="36"/>
      <w:sz w:val="9"/>
      <w:szCs w:val="9"/>
    </w:rPr>
  </w:style>
  <w:style w:type="character" w:styleId="a3">
    <w:name w:val="Hyperlink"/>
    <w:basedOn w:val="a0"/>
    <w:uiPriority w:val="99"/>
    <w:semiHidden/>
    <w:unhideWhenUsed/>
    <w:rsid w:val="003060D2"/>
    <w:rPr>
      <w:strike w:val="0"/>
      <w:dstrike w:val="0"/>
      <w:color w:val="004276"/>
      <w:u w:val="none"/>
      <w:effect w:val="none"/>
    </w:rPr>
  </w:style>
  <w:style w:type="character" w:styleId="a4">
    <w:name w:val="Strong"/>
    <w:basedOn w:val="a0"/>
    <w:uiPriority w:val="22"/>
    <w:qFormat/>
    <w:rsid w:val="003060D2"/>
    <w:rPr>
      <w:b/>
      <w:bCs/>
    </w:rPr>
  </w:style>
  <w:style w:type="paragraph" w:styleId="a5">
    <w:name w:val="Normal (Web)"/>
    <w:basedOn w:val="a"/>
    <w:uiPriority w:val="99"/>
    <w:semiHidden/>
    <w:unhideWhenUsed/>
    <w:rsid w:val="003060D2"/>
    <w:pPr>
      <w:widowControl/>
      <w:spacing w:before="100" w:beforeAutospacing="1" w:after="100" w:afterAutospacing="1"/>
      <w:jc w:val="left"/>
    </w:pPr>
    <w:rPr>
      <w:rFonts w:ascii="宋体" w:eastAsia="宋体" w:hAnsi="宋体" w:cs="宋体"/>
      <w:kern w:val="0"/>
      <w:sz w:val="24"/>
      <w:szCs w:val="24"/>
    </w:rPr>
  </w:style>
  <w:style w:type="paragraph" w:customStyle="1" w:styleId="f14">
    <w:name w:val="f14"/>
    <w:basedOn w:val="a"/>
    <w:rsid w:val="003060D2"/>
    <w:pPr>
      <w:widowControl/>
      <w:spacing w:before="100" w:beforeAutospacing="1" w:after="100" w:afterAutospacing="1"/>
      <w:jc w:val="left"/>
    </w:pPr>
    <w:rPr>
      <w:rFonts w:ascii="宋体" w:eastAsia="宋体" w:hAnsi="宋体" w:cs="宋体"/>
      <w:kern w:val="0"/>
      <w:sz w:val="11"/>
      <w:szCs w:val="11"/>
    </w:rPr>
  </w:style>
  <w:style w:type="paragraph" w:customStyle="1" w:styleId="ad">
    <w:name w:val="ad"/>
    <w:basedOn w:val="a"/>
    <w:rsid w:val="003060D2"/>
    <w:pPr>
      <w:widowControl/>
      <w:spacing w:before="100" w:beforeAutospacing="1" w:after="100" w:afterAutospacing="1"/>
      <w:jc w:val="left"/>
    </w:pPr>
    <w:rPr>
      <w:rFonts w:ascii="宋体" w:eastAsia="宋体" w:hAnsi="宋体" w:cs="宋体"/>
      <w:kern w:val="0"/>
      <w:sz w:val="24"/>
      <w:szCs w:val="24"/>
    </w:rPr>
  </w:style>
  <w:style w:type="character" w:customStyle="1" w:styleId="f14-b1">
    <w:name w:val="f14-b1"/>
    <w:basedOn w:val="a0"/>
    <w:rsid w:val="003060D2"/>
    <w:rPr>
      <w:rFonts w:ascii="Arial" w:hAnsi="Arial" w:cs="Arial" w:hint="default"/>
      <w:b/>
      <w:bCs/>
      <w:sz w:val="11"/>
      <w:szCs w:val="11"/>
    </w:rPr>
  </w:style>
  <w:style w:type="character" w:customStyle="1" w:styleId="f16-b1">
    <w:name w:val="f16-b1"/>
    <w:basedOn w:val="a0"/>
    <w:rsid w:val="003060D2"/>
    <w:rPr>
      <w:rFonts w:ascii="Arial" w:hAnsi="Arial" w:cs="Arial" w:hint="default"/>
      <w:b/>
      <w:bCs/>
      <w:sz w:val="12"/>
      <w:szCs w:val="12"/>
    </w:rPr>
  </w:style>
  <w:style w:type="paragraph" w:styleId="a6">
    <w:name w:val="Balloon Text"/>
    <w:basedOn w:val="a"/>
    <w:link w:val="Char"/>
    <w:uiPriority w:val="99"/>
    <w:semiHidden/>
    <w:unhideWhenUsed/>
    <w:rsid w:val="003060D2"/>
    <w:rPr>
      <w:sz w:val="18"/>
      <w:szCs w:val="18"/>
    </w:rPr>
  </w:style>
  <w:style w:type="character" w:customStyle="1" w:styleId="Char">
    <w:name w:val="批注框文本 Char"/>
    <w:basedOn w:val="a0"/>
    <w:link w:val="a6"/>
    <w:uiPriority w:val="99"/>
    <w:semiHidden/>
    <w:rsid w:val="003060D2"/>
    <w:rPr>
      <w:sz w:val="18"/>
      <w:szCs w:val="18"/>
    </w:rPr>
  </w:style>
</w:styles>
</file>

<file path=word/webSettings.xml><?xml version="1.0" encoding="utf-8"?>
<w:webSettings xmlns:r="http://schemas.openxmlformats.org/officeDocument/2006/relationships" xmlns:w="http://schemas.openxmlformats.org/wordprocessingml/2006/main">
  <w:divs>
    <w:div w:id="251624474">
      <w:bodyDiv w:val="1"/>
      <w:marLeft w:val="0"/>
      <w:marRight w:val="0"/>
      <w:marTop w:val="0"/>
      <w:marBottom w:val="0"/>
      <w:divBdr>
        <w:top w:val="none" w:sz="0" w:space="0" w:color="auto"/>
        <w:left w:val="none" w:sz="0" w:space="0" w:color="auto"/>
        <w:bottom w:val="none" w:sz="0" w:space="0" w:color="auto"/>
        <w:right w:val="none" w:sz="0" w:space="0" w:color="auto"/>
      </w:divBdr>
      <w:divsChild>
        <w:div w:id="387997826">
          <w:marLeft w:val="0"/>
          <w:marRight w:val="0"/>
          <w:marTop w:val="0"/>
          <w:marBottom w:val="0"/>
          <w:divBdr>
            <w:top w:val="none" w:sz="0" w:space="0" w:color="auto"/>
            <w:left w:val="none" w:sz="0" w:space="0" w:color="auto"/>
            <w:bottom w:val="none" w:sz="0" w:space="0" w:color="auto"/>
            <w:right w:val="none" w:sz="0" w:space="0" w:color="auto"/>
          </w:divBdr>
          <w:divsChild>
            <w:div w:id="12459544">
              <w:marLeft w:val="0"/>
              <w:marRight w:val="0"/>
              <w:marTop w:val="0"/>
              <w:marBottom w:val="0"/>
              <w:divBdr>
                <w:top w:val="none" w:sz="0" w:space="0" w:color="auto"/>
                <w:left w:val="none" w:sz="0" w:space="0" w:color="auto"/>
                <w:bottom w:val="none" w:sz="0" w:space="0" w:color="auto"/>
                <w:right w:val="none" w:sz="0" w:space="0" w:color="auto"/>
              </w:divBdr>
              <w:divsChild>
                <w:div w:id="1719742967">
                  <w:marLeft w:val="0"/>
                  <w:marRight w:val="0"/>
                  <w:marTop w:val="77"/>
                  <w:marBottom w:val="0"/>
                  <w:divBdr>
                    <w:top w:val="single" w:sz="2" w:space="5" w:color="D8D9D9"/>
                    <w:left w:val="single" w:sz="2" w:space="7" w:color="D8D9D9"/>
                    <w:bottom w:val="none" w:sz="0" w:space="0" w:color="auto"/>
                    <w:right w:val="single" w:sz="2" w:space="7" w:color="D8D9D9"/>
                  </w:divBdr>
                  <w:divsChild>
                    <w:div w:id="648677192">
                      <w:marLeft w:val="0"/>
                      <w:marRight w:val="0"/>
                      <w:marTop w:val="0"/>
                      <w:marBottom w:val="0"/>
                      <w:divBdr>
                        <w:top w:val="none" w:sz="0" w:space="0" w:color="auto"/>
                        <w:left w:val="none" w:sz="0" w:space="0" w:color="auto"/>
                        <w:bottom w:val="none" w:sz="0" w:space="0" w:color="auto"/>
                        <w:right w:val="none" w:sz="0" w:space="0" w:color="auto"/>
                      </w:divBdr>
                      <w:divsChild>
                        <w:div w:id="1809545481">
                          <w:marLeft w:val="0"/>
                          <w:marRight w:val="0"/>
                          <w:marTop w:val="0"/>
                          <w:marBottom w:val="0"/>
                          <w:divBdr>
                            <w:top w:val="none" w:sz="0" w:space="0" w:color="auto"/>
                            <w:left w:val="none" w:sz="0" w:space="0" w:color="auto"/>
                            <w:bottom w:val="none" w:sz="0" w:space="0" w:color="auto"/>
                            <w:right w:val="none" w:sz="0" w:space="0" w:color="auto"/>
                          </w:divBdr>
                        </w:div>
                        <w:div w:id="208609390">
                          <w:marLeft w:val="0"/>
                          <w:marRight w:val="0"/>
                          <w:marTop w:val="0"/>
                          <w:marBottom w:val="0"/>
                          <w:divBdr>
                            <w:top w:val="none" w:sz="0" w:space="0" w:color="auto"/>
                            <w:left w:val="none" w:sz="0" w:space="0" w:color="auto"/>
                            <w:bottom w:val="none" w:sz="0" w:space="0" w:color="auto"/>
                            <w:right w:val="none" w:sz="0" w:space="0" w:color="auto"/>
                          </w:divBdr>
                        </w:div>
                      </w:divsChild>
                    </w:div>
                    <w:div w:id="1649089864">
                      <w:marLeft w:val="0"/>
                      <w:marRight w:val="0"/>
                      <w:marTop w:val="0"/>
                      <w:marBottom w:val="0"/>
                      <w:divBdr>
                        <w:top w:val="none" w:sz="0" w:space="0" w:color="auto"/>
                        <w:left w:val="none" w:sz="0" w:space="0" w:color="auto"/>
                        <w:bottom w:val="none" w:sz="0" w:space="0" w:color="auto"/>
                        <w:right w:val="none" w:sz="0" w:space="0" w:color="auto"/>
                      </w:divBdr>
                    </w:div>
                  </w:divsChild>
                </w:div>
                <w:div w:id="1041982275">
                  <w:marLeft w:val="0"/>
                  <w:marRight w:val="0"/>
                  <w:marTop w:val="0"/>
                  <w:marBottom w:val="77"/>
                  <w:divBdr>
                    <w:top w:val="none" w:sz="0" w:space="0" w:color="auto"/>
                    <w:left w:val="none" w:sz="0" w:space="0" w:color="auto"/>
                    <w:bottom w:val="none" w:sz="0" w:space="0" w:color="auto"/>
                    <w:right w:val="none" w:sz="0" w:space="0" w:color="auto"/>
                  </w:divBdr>
                </w:div>
                <w:div w:id="1673680228">
                  <w:marLeft w:val="0"/>
                  <w:marRight w:val="0"/>
                  <w:marTop w:val="0"/>
                  <w:marBottom w:val="77"/>
                  <w:divBdr>
                    <w:top w:val="none" w:sz="0" w:space="0" w:color="auto"/>
                    <w:left w:val="single" w:sz="2" w:space="7" w:color="D8D9D9"/>
                    <w:bottom w:val="single" w:sz="2" w:space="0" w:color="D8D9D9"/>
                    <w:right w:val="single" w:sz="2" w:space="7" w:color="D8D9D9"/>
                  </w:divBdr>
                  <w:divsChild>
                    <w:div w:id="9527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hzz</dc:creator>
  <cp:lastModifiedBy>hzz</cp:lastModifiedBy>
  <cp:revision>1</cp:revision>
  <dcterms:created xsi:type="dcterms:W3CDTF">2015-03-04T08:18:00Z</dcterms:created>
  <dcterms:modified xsi:type="dcterms:W3CDTF">2015-03-04T08:18:00Z</dcterms:modified>
</cp:coreProperties>
</file>