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Spark Programming Guide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"spark-programming-guide"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"overview"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Overview</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"linking-with-spark"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Linking with Spark</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"initializing-spark"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Initializing Spark</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"using-the-shell"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Using the Shell</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"resilient-distributed-datasets-rdds"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Resilient Distributed Datasets (RDDs)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"parallelized-collections"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Parallelized Collections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"external-datasets"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External Datasets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"rdd-operations"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RDD Operations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"basics"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Basics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"passing-functions-to-spark"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Passing Functions to Spark</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"understanding-closures-a-nameclosureslinka"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Understanding closures</w:t>
      </w:r>
      <w:r>
        <w:rPr>
          <w:rFonts w:hint="default" w:ascii="Consolas" w:hAnsi="Consolas" w:eastAsia="Helvetica Neue" w:cs="Consolas"/>
          <w:b w:val="0"/>
          <w:i w:val="0"/>
          <w:caps w:val="0"/>
          <w:color w:val="0088CC"/>
          <w:spacing w:val="0"/>
          <w:sz w:val="21"/>
          <w:szCs w:val="21"/>
          <w:u w:val="none"/>
          <w:bdr w:val="none" w:color="auto" w:sz="0" w:space="0"/>
        </w:rPr>
        <w:fldChar w:fldCharType="end"/>
      </w:r>
      <w:bookmarkStart w:id="0" w:name="ClosuresLink"/>
    </w:p>
    <w:p>
      <w:pPr>
        <w:keepNext w:val="0"/>
        <w:keepLines w:val="0"/>
        <w:widowControl/>
        <w:numPr>
          <w:ilvl w:val="3"/>
          <w:numId w:val="2"/>
        </w:numPr>
        <w:suppressLineNumbers w:val="0"/>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"example"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Example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"local-vs-cluster-modes"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Local vs. cluster modes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"printing-elements-of-an-rdd"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Printing elements of an RDD</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"working-with-key-value-pairs"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Working with Key-Value Pairs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"transformations"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Transformations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"actions"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Actions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"shuffle-operations"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Shuffle operations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3"/>
        </w:numPr>
        <w:suppressLineNumbers w:val="0"/>
        <w:tabs>
          <w:tab w:val="left" w:pos="2880"/>
        </w:tabs>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"background"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Background</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3"/>
        </w:numPr>
        <w:suppressLineNumbers w:val="0"/>
        <w:tabs>
          <w:tab w:val="left" w:pos="2880"/>
        </w:tabs>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"performance-impact"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Performance Impact</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"rdd-persistence"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RDD Persistence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"which-storage-level-to-choose"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Which Storage Level to Choose?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"removing-data"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Removing Data</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"shared-variables"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Shared Variables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"broadcast-variables"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Broadcast Variables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"accumulators"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Accumulators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"deploying-to-a-cluster"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Deploying to a Cluster</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"launching-spark-jobs-from-java--scala"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Launching Spark jobs from Java / Scala</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"unit-testing"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Unit Testing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"migrating-from-pre-10-versions-of-spark"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Migrating from pre-1.0 Versions of Spark</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"http://spark.apache.org/docs/latest/programming-guide.html" \l "where-to-go-from-here"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Where to Go from Here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Overview</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"overview"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At a high level, every Spark application consists of a </w:t>
      </w:r>
      <w:r>
        <w:rPr>
          <w:rStyle w:val="16"/>
          <w:rFonts w:hint="default" w:ascii="Consolas" w:hAnsi="Consolas" w:eastAsia="Helvetica Neue" w:cs="Consolas"/>
          <w:b w:val="0"/>
          <w:i/>
          <w:caps w:val="0"/>
          <w:color w:val="1D1F22"/>
          <w:spacing w:val="0"/>
          <w:sz w:val="21"/>
          <w:szCs w:val="21"/>
        </w:rPr>
        <w:t>driver program</w:t>
      </w:r>
      <w:r>
        <w:rPr>
          <w:rFonts w:hint="default" w:ascii="Consolas" w:hAnsi="Consolas" w:eastAsia="Helvetica Neue" w:cs="Consolas"/>
          <w:b w:val="0"/>
          <w:i w:val="0"/>
          <w:caps w:val="0"/>
          <w:color w:val="1D1F22"/>
          <w:spacing w:val="0"/>
          <w:sz w:val="21"/>
          <w:szCs w:val="21"/>
        </w:rPr>
        <w:t> that runs the user’s </w:t>
      </w:r>
      <w:r>
        <w:rPr>
          <w:rStyle w:val="18"/>
          <w:rFonts w:hint="default" w:ascii="Consolas" w:hAnsi="Consolas" w:eastAsia="Menlo" w:cs="Consolas"/>
          <w:b w:val="0"/>
          <w:i w:val="0"/>
          <w:caps w:val="0"/>
          <w:color w:val="444444"/>
          <w:spacing w:val="0"/>
          <w:sz w:val="21"/>
          <w:szCs w:val="21"/>
          <w:bdr w:val="none" w:color="auto" w:sz="0" w:space="0"/>
          <w:shd w:val="clear" w:fill="FFFFFF"/>
        </w:rPr>
        <w:t>main</w:t>
      </w:r>
      <w:r>
        <w:rPr>
          <w:rFonts w:hint="default" w:ascii="Consolas" w:hAnsi="Consolas" w:eastAsia="Helvetica Neue" w:cs="Consolas"/>
          <w:b w:val="0"/>
          <w:i w:val="0"/>
          <w:caps w:val="0"/>
          <w:color w:val="1D1F22"/>
          <w:spacing w:val="0"/>
          <w:sz w:val="21"/>
          <w:szCs w:val="21"/>
        </w:rPr>
        <w:t> function and executes various </w:t>
      </w:r>
      <w:r>
        <w:rPr>
          <w:rStyle w:val="16"/>
          <w:rFonts w:hint="default" w:ascii="Consolas" w:hAnsi="Consolas" w:eastAsia="Helvetica Neue" w:cs="Consolas"/>
          <w:b w:val="0"/>
          <w:i/>
          <w:caps w:val="0"/>
          <w:color w:val="1D1F22"/>
          <w:spacing w:val="0"/>
          <w:sz w:val="21"/>
          <w:szCs w:val="21"/>
        </w:rPr>
        <w:t>parallel operations</w:t>
      </w:r>
      <w:r>
        <w:rPr>
          <w:rFonts w:hint="default" w:ascii="Consolas" w:hAnsi="Consolas" w:eastAsia="Helvetica Neue" w:cs="Consolas"/>
          <w:b w:val="0"/>
          <w:i w:val="0"/>
          <w:caps w:val="0"/>
          <w:color w:val="1D1F22"/>
          <w:spacing w:val="0"/>
          <w:sz w:val="21"/>
          <w:szCs w:val="21"/>
        </w:rPr>
        <w:t>on a cluster. The main abstraction Spark provides is a </w:t>
      </w:r>
      <w:r>
        <w:rPr>
          <w:rStyle w:val="16"/>
          <w:rFonts w:hint="default" w:ascii="Consolas" w:hAnsi="Consolas" w:eastAsia="Helvetica Neue" w:cs="Consolas"/>
          <w:b w:val="0"/>
          <w:i/>
          <w:caps w:val="0"/>
          <w:color w:val="1D1F22"/>
          <w:spacing w:val="0"/>
          <w:sz w:val="21"/>
          <w:szCs w:val="21"/>
        </w:rPr>
        <w:t>resilient distributed dataset</w:t>
      </w:r>
      <w:r>
        <w:rPr>
          <w:rFonts w:hint="default" w:ascii="Consolas" w:hAnsi="Consolas" w:eastAsia="Helvetica Neue" w:cs="Consolas"/>
          <w:b w:val="0"/>
          <w:i w:val="0"/>
          <w:caps w:val="0"/>
          <w:color w:val="1D1F22"/>
          <w:spacing w:val="0"/>
          <w:sz w:val="21"/>
          <w:szCs w:val="21"/>
        </w:rPr>
        <w:t> (RDD),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 </w:t>
      </w:r>
      <w:r>
        <w:rPr>
          <w:rStyle w:val="16"/>
          <w:rFonts w:hint="default" w:ascii="Consolas" w:hAnsi="Consolas" w:eastAsia="Helvetica Neue" w:cs="Consolas"/>
          <w:b w:val="0"/>
          <w:i/>
          <w:caps w:val="0"/>
          <w:color w:val="1D1F22"/>
          <w:spacing w:val="0"/>
          <w:sz w:val="21"/>
          <w:szCs w:val="21"/>
        </w:rPr>
        <w:t>persist</w:t>
      </w:r>
      <w:r>
        <w:rPr>
          <w:rFonts w:hint="default" w:ascii="Consolas" w:hAnsi="Consolas" w:eastAsia="Helvetica Neue" w:cs="Consolas"/>
          <w:b w:val="0"/>
          <w:i w:val="0"/>
          <w:caps w:val="0"/>
          <w:color w:val="1D1F22"/>
          <w:spacing w:val="0"/>
          <w:sz w:val="21"/>
          <w:szCs w:val="21"/>
        </w:rPr>
        <w:t> an RDD in memory, allowing it to be reused efficiently across parallel operations. Finally, RDDs automatically recover from node failures.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 second abstraction in Spark is </w:t>
      </w:r>
      <w:r>
        <w:rPr>
          <w:rStyle w:val="16"/>
          <w:rFonts w:hint="default" w:ascii="Consolas" w:hAnsi="Consolas" w:eastAsia="Helvetica Neue" w:cs="Consolas"/>
          <w:b w:val="0"/>
          <w:i/>
          <w:caps w:val="0"/>
          <w:color w:val="1D1F22"/>
          <w:spacing w:val="0"/>
          <w:sz w:val="21"/>
          <w:szCs w:val="21"/>
        </w:rPr>
        <w:t>shared variables</w:t>
      </w:r>
      <w:r>
        <w:rPr>
          <w:rFonts w:hint="default" w:ascii="Consolas" w:hAnsi="Consolas" w:eastAsia="Helvetica Neue" w:cs="Consolas"/>
          <w:b w:val="0"/>
          <w:i w:val="0"/>
          <w:caps w:val="0"/>
          <w:color w:val="1D1F22"/>
          <w:spacing w:val="0"/>
          <w:sz w:val="21"/>
          <w:szCs w:val="21"/>
        </w:rPr>
        <w:t> that can be used in parallel operations. By default, when Spark runs a function in parallel as a set of tasks on different nodes, it ships a copy of each variable used in the function to each task. Sometimes, a variable needs to be shared across tasks, or between tasks and the driver program. Spark supports two types of shared variables: </w:t>
      </w:r>
      <w:r>
        <w:rPr>
          <w:rStyle w:val="16"/>
          <w:rFonts w:hint="default" w:ascii="Consolas" w:hAnsi="Consolas" w:eastAsia="Helvetica Neue" w:cs="Consolas"/>
          <w:b w:val="0"/>
          <w:i/>
          <w:caps w:val="0"/>
          <w:color w:val="1D1F22"/>
          <w:spacing w:val="0"/>
          <w:sz w:val="21"/>
          <w:szCs w:val="21"/>
        </w:rPr>
        <w:t>broadcast variables</w:t>
      </w:r>
      <w:r>
        <w:rPr>
          <w:rFonts w:hint="default" w:ascii="Consolas" w:hAnsi="Consolas" w:eastAsia="Helvetica Neue" w:cs="Consolas"/>
          <w:b w:val="0"/>
          <w:i w:val="0"/>
          <w:caps w:val="0"/>
          <w:color w:val="1D1F22"/>
          <w:spacing w:val="0"/>
          <w:sz w:val="21"/>
          <w:szCs w:val="21"/>
        </w:rPr>
        <w:t>, which can be used to cache a value in memory on all nodes, and </w:t>
      </w:r>
      <w:r>
        <w:rPr>
          <w:rStyle w:val="16"/>
          <w:rFonts w:hint="default" w:ascii="Consolas" w:hAnsi="Consolas" w:eastAsia="Helvetica Neue" w:cs="Consolas"/>
          <w:b w:val="0"/>
          <w:i/>
          <w:caps w:val="0"/>
          <w:color w:val="1D1F22"/>
          <w:spacing w:val="0"/>
          <w:sz w:val="21"/>
          <w:szCs w:val="21"/>
        </w:rPr>
        <w:t>accumulators</w:t>
      </w:r>
      <w:r>
        <w:rPr>
          <w:rFonts w:hint="default" w:ascii="Consolas" w:hAnsi="Consolas" w:eastAsia="Helvetica Neue" w:cs="Consolas"/>
          <w:b w:val="0"/>
          <w:i w:val="0"/>
          <w:caps w:val="0"/>
          <w:color w:val="1D1F22"/>
          <w:spacing w:val="0"/>
          <w:sz w:val="21"/>
          <w:szCs w:val="21"/>
        </w:rPr>
        <w:t>, which are variables that are only “added” to, such as counters and sums.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This guide shows each of these features in each of Spark’s supported languages. It is easiest to follow along with if you launch Spark’s interactive shell – either </w:t>
      </w:r>
      <w:r>
        <w:rPr>
          <w:rStyle w:val="18"/>
          <w:rFonts w:hint="default" w:ascii="Consolas" w:hAnsi="Consolas" w:eastAsia="Menlo" w:cs="Consolas"/>
          <w:b w:val="0"/>
          <w:i w:val="0"/>
          <w:caps w:val="0"/>
          <w:color w:val="444444"/>
          <w:spacing w:val="0"/>
          <w:sz w:val="21"/>
          <w:szCs w:val="21"/>
          <w:bdr w:val="none" w:color="auto" w:sz="0" w:space="0"/>
          <w:shd w:val="clear" w:fill="FFFFFF"/>
        </w:rPr>
        <w:t>bin/spark-shell</w:t>
      </w:r>
      <w:r>
        <w:rPr>
          <w:rFonts w:hint="default" w:ascii="Consolas" w:hAnsi="Consolas" w:eastAsia="Helvetica Neue" w:cs="Consolas"/>
          <w:b w:val="0"/>
          <w:i w:val="0"/>
          <w:caps w:val="0"/>
          <w:color w:val="1D1F22"/>
          <w:spacing w:val="0"/>
          <w:sz w:val="21"/>
          <w:szCs w:val="21"/>
        </w:rPr>
        <w:t> for the Scala shell or </w:t>
      </w:r>
      <w:r>
        <w:rPr>
          <w:rStyle w:val="18"/>
          <w:rFonts w:hint="default" w:ascii="Consolas" w:hAnsi="Consolas" w:eastAsia="Menlo" w:cs="Consolas"/>
          <w:b w:val="0"/>
          <w:i w:val="0"/>
          <w:caps w:val="0"/>
          <w:color w:val="444444"/>
          <w:spacing w:val="0"/>
          <w:sz w:val="21"/>
          <w:szCs w:val="21"/>
          <w:bdr w:val="none" w:color="auto" w:sz="0" w:space="0"/>
          <w:shd w:val="clear" w:fill="FFFFFF"/>
        </w:rPr>
        <w:t>bin/pyspark</w:t>
      </w:r>
      <w:r>
        <w:rPr>
          <w:rFonts w:hint="default" w:ascii="Consolas" w:hAnsi="Consolas" w:eastAsia="Helvetica Neue" w:cs="Consolas"/>
          <w:b w:val="0"/>
          <w:i w:val="0"/>
          <w:caps w:val="0"/>
          <w:color w:val="1D1F22"/>
          <w:spacing w:val="0"/>
          <w:sz w:val="21"/>
          <w:szCs w:val="21"/>
        </w:rPr>
        <w:t> for the Python one.</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Linking with Spark</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"linking-with-spark"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"tab_java_0"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1.6.2 works with Java 7 and higher. If you are using Java 8, Spark supports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"http://docs.oracle.com/javase/tutorial/java/javaOO/lambdaexpressions.html"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lambda expressions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for concisely writing functions, otherwise you can use the classes 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"http://spark.apache.org/docs/latest/api/java/index.html?org/apache/spark/api/java/function/package-summary.html"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org.apache.spark.api.java.function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package.</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To write a Spark application in Java, you need to add a dependency on Spark. Spark is available through Maven Central 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groupId = org.apache.spark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artifactId = spark-core_2.10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version = 1.6.2</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addition, if you wish to access an HDFS cluster, you need to add a dependency on </w:t>
      </w:r>
      <w:r>
        <w:rPr>
          <w:rStyle w:val="18"/>
          <w:rFonts w:hint="default" w:ascii="Consolas" w:hAnsi="Consolas" w:eastAsia="Menlo" w:cs="Consolas"/>
          <w:b w:val="0"/>
          <w:i w:val="0"/>
          <w:caps w:val="0"/>
          <w:color w:val="444444"/>
          <w:spacing w:val="0"/>
          <w:sz w:val="21"/>
          <w:szCs w:val="21"/>
          <w:bdr w:val="none" w:color="auto" w:sz="0" w:space="0"/>
          <w:shd w:val="clear" w:fill="FFFFFF"/>
        </w:rPr>
        <w:t>hadoop-client</w:t>
      </w:r>
      <w:r>
        <w:rPr>
          <w:rFonts w:hint="default" w:ascii="Consolas" w:hAnsi="Consolas" w:eastAsia="Helvetica Neue" w:cs="Consolas"/>
          <w:b w:val="0"/>
          <w:i w:val="0"/>
          <w:caps w:val="0"/>
          <w:color w:val="1D1F22"/>
          <w:spacing w:val="0"/>
          <w:sz w:val="21"/>
          <w:szCs w:val="21"/>
        </w:rPr>
        <w:t> for your version of HDFS.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groupId = org.apache.hadoop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artifactId = hadoop-client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version = &lt;your-hdfs-version&gt;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Finally, you need to import some Spark classes into your program. Add the following lines: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i w:val="0"/>
          <w:caps w:val="0"/>
          <w:color w:val="007020"/>
          <w:spacing w:val="0"/>
          <w:sz w:val="21"/>
          <w:szCs w:val="21"/>
          <w:bdr w:val="none" w:color="auto" w:sz="0" w:space="0"/>
          <w:shd w:val="clear" w:fill="F5F5F5"/>
        </w:rPr>
        <w:t>import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org.apache.spark.api.java.JavaSparkContext</w:t>
      </w:r>
      <w:r>
        <w:rPr>
          <w:rFonts w:hint="default" w:ascii="Consolas" w:hAnsi="Consolas" w:eastAsia="Menlo" w:cs="Consolas"/>
          <w:b/>
          <w:i w:val="0"/>
          <w:caps w:val="0"/>
          <w:color w:val="007020"/>
          <w:spacing w:val="0"/>
          <w:sz w:val="21"/>
          <w:szCs w:val="21"/>
          <w:bdr w:val="none" w:color="auto" w:sz="0" w:space="0"/>
          <w:shd w:val="clear" w:fill="F5F5F5"/>
        </w:rPr>
        <w:t>import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org.apache.spark.api.java.JavaRDD</w:t>
      </w:r>
      <w:r>
        <w:rPr>
          <w:rFonts w:hint="default" w:ascii="Consolas" w:hAnsi="Consolas" w:eastAsia="Menlo" w:cs="Consolas"/>
          <w:b/>
          <w:i w:val="0"/>
          <w:caps w:val="0"/>
          <w:color w:val="007020"/>
          <w:spacing w:val="0"/>
          <w:sz w:val="21"/>
          <w:szCs w:val="21"/>
          <w:bdr w:val="none" w:color="auto" w:sz="0" w:space="0"/>
          <w:shd w:val="clear" w:fill="F5F5F5"/>
        </w:rPr>
        <w:t>import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org.apache.spark.SparkConf</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Initializing Spark</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"initializing-spark"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"tab_java_1"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first thing a Spark program must do is to create a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"http://spark.apache.org/docs/latest/api/java/index.html?org/apache/spark/api/java/JavaSparkContext.html"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JavaSparkContext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object, which tells Spark how to access a cluster. To create a</w:t>
      </w:r>
      <w:r>
        <w:rPr>
          <w:rStyle w:val="18"/>
          <w:rFonts w:hint="default" w:ascii="Consolas" w:hAnsi="Consolas" w:eastAsia="Menlo" w:cs="Consolas"/>
          <w:b w:val="0"/>
          <w:i w:val="0"/>
          <w:caps w:val="0"/>
          <w:color w:val="444444"/>
          <w:spacing w:val="0"/>
          <w:sz w:val="21"/>
          <w:szCs w:val="21"/>
          <w:bdr w:val="none" w:color="auto" w:sz="0" w:space="0"/>
          <w:shd w:val="clear" w:fill="FFFFFF"/>
        </w:rPr>
        <w:t>SparkContext</w:t>
      </w:r>
      <w:r>
        <w:rPr>
          <w:rFonts w:hint="default" w:ascii="Consolas" w:hAnsi="Consolas" w:eastAsia="Helvetica Neue" w:cs="Consolas"/>
          <w:b w:val="0"/>
          <w:i w:val="0"/>
          <w:caps w:val="0"/>
          <w:color w:val="1D1F22"/>
          <w:spacing w:val="0"/>
          <w:sz w:val="21"/>
          <w:szCs w:val="21"/>
        </w:rPr>
        <w:t> you first need to build a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"http://spark.apache.org/docs/latest/api/java/index.html?org/apache/spark/SparkConf.html"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SparkConf</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object that contains information about your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SparkConf</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conf</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SparkConf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setAppName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appName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setMaster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master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JavaSparkContext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JavaSparkContext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conf</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Style w:val="18"/>
          <w:rFonts w:hint="default" w:ascii="Consolas" w:hAnsi="Consolas" w:eastAsia="Menlo" w:cs="Consolas"/>
          <w:b w:val="0"/>
          <w:i w:val="0"/>
          <w:caps w:val="0"/>
          <w:color w:val="444444"/>
          <w:spacing w:val="0"/>
          <w:sz w:val="21"/>
          <w:szCs w:val="21"/>
          <w:bdr w:val="none" w:color="auto" w:sz="0" w:space="0"/>
          <w:shd w:val="clear" w:fill="FFFFFF"/>
        </w:rPr>
        <w:t>appName</w:t>
      </w:r>
      <w:r>
        <w:rPr>
          <w:rFonts w:hint="default" w:ascii="Consolas" w:hAnsi="Consolas" w:eastAsia="Helvetica Neue" w:cs="Consolas"/>
          <w:b w:val="0"/>
          <w:i w:val="0"/>
          <w:caps w:val="0"/>
          <w:color w:val="1D1F22"/>
          <w:spacing w:val="0"/>
          <w:sz w:val="21"/>
          <w:szCs w:val="21"/>
        </w:rPr>
        <w:t> parameter is a name for your application to show on the cluster UI. </w:t>
      </w:r>
      <w:r>
        <w:rPr>
          <w:rStyle w:val="18"/>
          <w:rFonts w:hint="default" w:ascii="Consolas" w:hAnsi="Consolas" w:eastAsia="Menlo" w:cs="Consolas"/>
          <w:b w:val="0"/>
          <w:i w:val="0"/>
          <w:caps w:val="0"/>
          <w:color w:val="444444"/>
          <w:spacing w:val="0"/>
          <w:sz w:val="21"/>
          <w:szCs w:val="21"/>
          <w:bdr w:val="none" w:color="auto" w:sz="0" w:space="0"/>
          <w:shd w:val="clear" w:fill="FFFFFF"/>
        </w:rPr>
        <w:t>master</w:t>
      </w:r>
      <w:r>
        <w:rPr>
          <w:rFonts w:hint="default" w:ascii="Consolas" w:hAnsi="Consolas" w:eastAsia="Helvetica Neue" w:cs="Consolas"/>
          <w:b w:val="0"/>
          <w:i w:val="0"/>
          <w:caps w:val="0"/>
          <w:color w:val="1D1F22"/>
          <w:spacing w:val="0"/>
          <w:sz w:val="21"/>
          <w:szCs w:val="21"/>
        </w:rPr>
        <w:t> is a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"http://spark.apache.org/docs/latest/submitting-applications.html" \l "master-urls"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Spark, Mesos or YARN cluster URL</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or a special “local” string to run in local mode. In practice, when running on a cluster, you will not want to hardcode </w:t>
      </w:r>
      <w:r>
        <w:rPr>
          <w:rStyle w:val="18"/>
          <w:rFonts w:hint="default" w:ascii="Consolas" w:hAnsi="Consolas" w:eastAsia="Menlo" w:cs="Consolas"/>
          <w:b w:val="0"/>
          <w:i w:val="0"/>
          <w:caps w:val="0"/>
          <w:color w:val="444444"/>
          <w:spacing w:val="0"/>
          <w:sz w:val="21"/>
          <w:szCs w:val="21"/>
          <w:bdr w:val="none" w:color="auto" w:sz="0" w:space="0"/>
          <w:shd w:val="clear" w:fill="FFFFFF"/>
        </w:rPr>
        <w:t>master</w:t>
      </w:r>
      <w:r>
        <w:rPr>
          <w:rFonts w:hint="default" w:ascii="Consolas" w:hAnsi="Consolas" w:eastAsia="Helvetica Neue" w:cs="Consolas"/>
          <w:b w:val="0"/>
          <w:i w:val="0"/>
          <w:caps w:val="0"/>
          <w:color w:val="1D1F22"/>
          <w:spacing w:val="0"/>
          <w:sz w:val="21"/>
          <w:szCs w:val="21"/>
        </w:rPr>
        <w:t> in the program, but rather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"http://spark.apache.org/docs/latest/submitting-applications.html"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launch the application with </w:t>
      </w:r>
      <w:r>
        <w:rPr>
          <w:rStyle w:val="17"/>
          <w:rFonts w:hint="default" w:ascii="Consolas" w:hAnsi="Consolas" w:eastAsia="Menlo" w:cs="Consolas"/>
          <w:b w:val="0"/>
          <w:i w:val="0"/>
          <w:caps w:val="0"/>
          <w:color w:val="0088CC"/>
          <w:spacing w:val="0"/>
          <w:sz w:val="21"/>
          <w:szCs w:val="21"/>
          <w:u w:val="none"/>
          <w:bdr w:val="none" w:color="auto" w:sz="0" w:space="0"/>
          <w:shd w:val="clear" w:fill="FFFFFF"/>
        </w:rPr>
        <w:t>spark-submit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receive it there. However, for local testing and unit tests, you can pass “local” to run Spark in-process.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Using the Shell</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"using-the-shell"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"tab_scala_2"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Scala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the Spark shell, a special interpreter-aware SparkContext is already created for you, in the variable called </w:t>
      </w:r>
      <w:r>
        <w:rPr>
          <w:rStyle w:val="18"/>
          <w:rFonts w:hint="default" w:ascii="Consolas" w:hAnsi="Consolas" w:eastAsia="Menlo" w:cs="Consolas"/>
          <w:b w:val="0"/>
          <w:i w:val="0"/>
          <w:caps w:val="0"/>
          <w:color w:val="444444"/>
          <w:spacing w:val="0"/>
          <w:sz w:val="21"/>
          <w:szCs w:val="21"/>
          <w:bdr w:val="none" w:color="auto" w:sz="0" w:space="0"/>
          <w:shd w:val="clear" w:fill="FFFFFF"/>
        </w:rPr>
        <w:t>sc</w:t>
      </w:r>
      <w:r>
        <w:rPr>
          <w:rFonts w:hint="default" w:ascii="Consolas" w:hAnsi="Consolas" w:eastAsia="Helvetica Neue" w:cs="Consolas"/>
          <w:b w:val="0"/>
          <w:i w:val="0"/>
          <w:caps w:val="0"/>
          <w:color w:val="1D1F22"/>
          <w:spacing w:val="0"/>
          <w:sz w:val="21"/>
          <w:szCs w:val="21"/>
        </w:rPr>
        <w:t>. Making your own SparkContext will not work. You can set which master the context connects to using the </w:t>
      </w:r>
      <w:r>
        <w:rPr>
          <w:rStyle w:val="18"/>
          <w:rFonts w:hint="default" w:ascii="Consolas" w:hAnsi="Consolas" w:eastAsia="Menlo" w:cs="Consolas"/>
          <w:b w:val="0"/>
          <w:i w:val="0"/>
          <w:caps w:val="0"/>
          <w:color w:val="444444"/>
          <w:spacing w:val="0"/>
          <w:sz w:val="21"/>
          <w:szCs w:val="21"/>
          <w:bdr w:val="none" w:color="auto" w:sz="0" w:space="0"/>
          <w:shd w:val="clear" w:fill="FFFFFF"/>
        </w:rPr>
        <w:t>--master</w:t>
      </w:r>
      <w:r>
        <w:rPr>
          <w:rFonts w:hint="default" w:ascii="Consolas" w:hAnsi="Consolas" w:eastAsia="Helvetica Neue" w:cs="Consolas"/>
          <w:b w:val="0"/>
          <w:i w:val="0"/>
          <w:caps w:val="0"/>
          <w:color w:val="1D1F22"/>
          <w:spacing w:val="0"/>
          <w:sz w:val="21"/>
          <w:szCs w:val="21"/>
        </w:rPr>
        <w:t> argument, and you can add JARs to the classpath by passing a comma-separated list to the </w:t>
      </w:r>
      <w:r>
        <w:rPr>
          <w:rStyle w:val="18"/>
          <w:rFonts w:hint="default" w:ascii="Consolas" w:hAnsi="Consolas" w:eastAsia="Menlo" w:cs="Consolas"/>
          <w:b w:val="0"/>
          <w:i w:val="0"/>
          <w:caps w:val="0"/>
          <w:color w:val="444444"/>
          <w:spacing w:val="0"/>
          <w:sz w:val="21"/>
          <w:szCs w:val="21"/>
          <w:bdr w:val="none" w:color="auto" w:sz="0" w:space="0"/>
          <w:shd w:val="clear" w:fill="FFFFFF"/>
        </w:rPr>
        <w:t>--jars</w:t>
      </w:r>
      <w:r>
        <w:rPr>
          <w:rFonts w:hint="default" w:ascii="Consolas" w:hAnsi="Consolas" w:eastAsia="Helvetica Neue" w:cs="Consolas"/>
          <w:b w:val="0"/>
          <w:i w:val="0"/>
          <w:caps w:val="0"/>
          <w:color w:val="1D1F22"/>
          <w:spacing w:val="0"/>
          <w:sz w:val="21"/>
          <w:szCs w:val="21"/>
        </w:rPr>
        <w:t> argument. You can also add dependencies (e.g. Spark Packages) to your shell session by supplying a comma-separated list of maven coordinates to the </w:t>
      </w:r>
      <w:r>
        <w:rPr>
          <w:rStyle w:val="18"/>
          <w:rFonts w:hint="default" w:ascii="Consolas" w:hAnsi="Consolas" w:eastAsia="Menlo" w:cs="Consolas"/>
          <w:b w:val="0"/>
          <w:i w:val="0"/>
          <w:caps w:val="0"/>
          <w:color w:val="444444"/>
          <w:spacing w:val="0"/>
          <w:sz w:val="21"/>
          <w:szCs w:val="21"/>
          <w:bdr w:val="none" w:color="auto" w:sz="0" w:space="0"/>
          <w:shd w:val="clear" w:fill="FFFFFF"/>
        </w:rPr>
        <w:t>--packages</w:t>
      </w:r>
      <w:r>
        <w:rPr>
          <w:rFonts w:hint="default" w:ascii="Consolas" w:hAnsi="Consolas" w:eastAsia="Helvetica Neue" w:cs="Consolas"/>
          <w:b w:val="0"/>
          <w:i w:val="0"/>
          <w:caps w:val="0"/>
          <w:color w:val="1D1F22"/>
          <w:spacing w:val="0"/>
          <w:sz w:val="21"/>
          <w:szCs w:val="21"/>
        </w:rPr>
        <w:t> argument. Any additional repositories where dependencies might exist (e.g. SonaType) can be passed to the </w:t>
      </w:r>
      <w:r>
        <w:rPr>
          <w:rStyle w:val="18"/>
          <w:rFonts w:hint="default" w:ascii="Consolas" w:hAnsi="Consolas" w:eastAsia="Menlo" w:cs="Consolas"/>
          <w:b w:val="0"/>
          <w:i w:val="0"/>
          <w:caps w:val="0"/>
          <w:color w:val="444444"/>
          <w:spacing w:val="0"/>
          <w:sz w:val="21"/>
          <w:szCs w:val="21"/>
          <w:bdr w:val="none" w:color="auto" w:sz="0" w:space="0"/>
          <w:shd w:val="clear" w:fill="FFFFFF"/>
        </w:rPr>
        <w:t>--repositories</w:t>
      </w:r>
      <w:r>
        <w:rPr>
          <w:rFonts w:hint="default" w:ascii="Consolas" w:hAnsi="Consolas" w:eastAsia="Helvetica Neue" w:cs="Consolas"/>
          <w:b w:val="0"/>
          <w:i w:val="0"/>
          <w:caps w:val="0"/>
          <w:color w:val="1D1F22"/>
          <w:spacing w:val="0"/>
          <w:sz w:val="21"/>
          <w:szCs w:val="21"/>
        </w:rPr>
        <w:t> argument. For example, to run </w:t>
      </w:r>
      <w:r>
        <w:rPr>
          <w:rStyle w:val="18"/>
          <w:rFonts w:hint="default" w:ascii="Consolas" w:hAnsi="Consolas" w:eastAsia="Menlo" w:cs="Consolas"/>
          <w:b w:val="0"/>
          <w:i w:val="0"/>
          <w:caps w:val="0"/>
          <w:color w:val="444444"/>
          <w:spacing w:val="0"/>
          <w:sz w:val="21"/>
          <w:szCs w:val="21"/>
          <w:bdr w:val="none" w:color="auto" w:sz="0" w:space="0"/>
          <w:shd w:val="clear" w:fill="FFFFFF"/>
        </w:rPr>
        <w:t>bin/spark-shell</w:t>
      </w:r>
      <w:r>
        <w:rPr>
          <w:rFonts w:hint="default" w:ascii="Consolas" w:hAnsi="Consolas" w:eastAsia="Helvetica Neue" w:cs="Consolas"/>
          <w:b w:val="0"/>
          <w:i w:val="0"/>
          <w:caps w:val="0"/>
          <w:color w:val="1D1F22"/>
          <w:spacing w:val="0"/>
          <w:sz w:val="21"/>
          <w:szCs w:val="21"/>
        </w:rPr>
        <w:t> on exactly four cores,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BB60D5"/>
          <w:spacing w:val="0"/>
          <w:sz w:val="21"/>
          <w:szCs w:val="21"/>
          <w:bdr w:val="none" w:color="auto" w:sz="0" w:space="0"/>
          <w:shd w:val="clear" w:fill="F5F5F5"/>
        </w:rPr>
        <w:t xml:space="preserve">$ </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./bin/spark-shell --master </w:t>
      </w:r>
      <w:r>
        <w:rPr>
          <w:rFonts w:hint="default" w:ascii="Consolas" w:hAnsi="Consolas" w:eastAsia="Menlo" w:cs="Consolas"/>
          <w:b w:val="0"/>
          <w:i w:val="0"/>
          <w:caps w:val="0"/>
          <w:color w:val="007020"/>
          <w:spacing w:val="0"/>
          <w:sz w:val="21"/>
          <w:szCs w:val="21"/>
          <w:bdr w:val="none" w:color="auto" w:sz="0" w:space="0"/>
          <w:shd w:val="clear" w:fill="F5F5F5"/>
        </w:rPr>
        <w:t>local</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4</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Or, to also add </w:t>
      </w:r>
      <w:r>
        <w:rPr>
          <w:rStyle w:val="18"/>
          <w:rFonts w:hint="default" w:ascii="Consolas" w:hAnsi="Consolas" w:eastAsia="Menlo" w:cs="Consolas"/>
          <w:b w:val="0"/>
          <w:i w:val="0"/>
          <w:caps w:val="0"/>
          <w:color w:val="444444"/>
          <w:spacing w:val="0"/>
          <w:sz w:val="21"/>
          <w:szCs w:val="21"/>
          <w:bdr w:val="none" w:color="auto" w:sz="0" w:space="0"/>
          <w:shd w:val="clear" w:fill="FFFFFF"/>
        </w:rPr>
        <w:t>code.jar</w:t>
      </w:r>
      <w:r>
        <w:rPr>
          <w:rFonts w:hint="default" w:ascii="Consolas" w:hAnsi="Consolas" w:eastAsia="Helvetica Neue" w:cs="Consolas"/>
          <w:b w:val="0"/>
          <w:i w:val="0"/>
          <w:caps w:val="0"/>
          <w:color w:val="1D1F22"/>
          <w:spacing w:val="0"/>
          <w:sz w:val="21"/>
          <w:szCs w:val="21"/>
        </w:rPr>
        <w:t> to its classpath,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BB60D5"/>
          <w:spacing w:val="0"/>
          <w:sz w:val="21"/>
          <w:szCs w:val="21"/>
          <w:bdr w:val="none" w:color="auto" w:sz="0" w:space="0"/>
          <w:shd w:val="clear" w:fill="F5F5F5"/>
        </w:rPr>
        <w:t xml:space="preserve">$ </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./bin/spark-shell --master </w:t>
      </w:r>
      <w:r>
        <w:rPr>
          <w:rFonts w:hint="default" w:ascii="Consolas" w:hAnsi="Consolas" w:eastAsia="Menlo" w:cs="Consolas"/>
          <w:b w:val="0"/>
          <w:i w:val="0"/>
          <w:caps w:val="0"/>
          <w:color w:val="007020"/>
          <w:spacing w:val="0"/>
          <w:sz w:val="21"/>
          <w:szCs w:val="21"/>
          <w:bdr w:val="none" w:color="auto" w:sz="0" w:space="0"/>
          <w:shd w:val="clear" w:fill="F5F5F5"/>
        </w:rPr>
        <w:t>local</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4</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--jars code.jar</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To include a dependency using maven coordinates: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BB60D5"/>
          <w:spacing w:val="0"/>
          <w:sz w:val="21"/>
          <w:szCs w:val="21"/>
          <w:bdr w:val="none" w:color="auto" w:sz="0" w:space="0"/>
          <w:shd w:val="clear" w:fill="F5F5F5"/>
        </w:rPr>
        <w:t xml:space="preserve">$ </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./bin/spark-shell --master </w:t>
      </w:r>
      <w:r>
        <w:rPr>
          <w:rFonts w:hint="default" w:ascii="Consolas" w:hAnsi="Consolas" w:eastAsia="Menlo" w:cs="Consolas"/>
          <w:b w:val="0"/>
          <w:i w:val="0"/>
          <w:caps w:val="0"/>
          <w:color w:val="007020"/>
          <w:spacing w:val="0"/>
          <w:sz w:val="21"/>
          <w:szCs w:val="21"/>
          <w:bdr w:val="none" w:color="auto" w:sz="0" w:space="0"/>
          <w:shd w:val="clear" w:fill="F5F5F5"/>
        </w:rPr>
        <w:t>local</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4</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--packages </w:t>
      </w:r>
      <w:r>
        <w:rPr>
          <w:rFonts w:hint="default" w:ascii="Consolas" w:hAnsi="Consolas" w:eastAsia="Menlo" w:cs="Consolas"/>
          <w:b w:val="0"/>
          <w:i w:val="0"/>
          <w:caps w:val="0"/>
          <w:color w:val="4070A0"/>
          <w:spacing w:val="0"/>
          <w:sz w:val="21"/>
          <w:szCs w:val="21"/>
          <w:bdr w:val="none" w:color="auto" w:sz="0" w:space="0"/>
          <w:shd w:val="clear" w:fill="F5F5F5"/>
        </w:rPr>
        <w:t>"org.example:example:0.1"</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a complete list of options, run </w:t>
      </w:r>
      <w:r>
        <w:rPr>
          <w:rStyle w:val="18"/>
          <w:rFonts w:hint="default" w:ascii="Consolas" w:hAnsi="Consolas" w:eastAsia="Menlo" w:cs="Consolas"/>
          <w:b w:val="0"/>
          <w:i w:val="0"/>
          <w:caps w:val="0"/>
          <w:color w:val="444444"/>
          <w:spacing w:val="0"/>
          <w:sz w:val="21"/>
          <w:szCs w:val="21"/>
          <w:bdr w:val="none" w:color="auto" w:sz="0" w:space="0"/>
          <w:shd w:val="clear" w:fill="FFFFFF"/>
        </w:rPr>
        <w:t>spark-shell --help</w:t>
      </w:r>
      <w:r>
        <w:rPr>
          <w:rFonts w:hint="default" w:ascii="Consolas" w:hAnsi="Consolas" w:eastAsia="Helvetica Neue" w:cs="Consolas"/>
          <w:b w:val="0"/>
          <w:i w:val="0"/>
          <w:caps w:val="0"/>
          <w:color w:val="1D1F22"/>
          <w:spacing w:val="0"/>
          <w:sz w:val="21"/>
          <w:szCs w:val="21"/>
        </w:rPr>
        <w:t>. Behind the scenes, </w:t>
      </w:r>
      <w:r>
        <w:rPr>
          <w:rStyle w:val="18"/>
          <w:rFonts w:hint="default" w:ascii="Consolas" w:hAnsi="Consolas" w:eastAsia="Menlo" w:cs="Consolas"/>
          <w:b w:val="0"/>
          <w:i w:val="0"/>
          <w:caps w:val="0"/>
          <w:color w:val="444444"/>
          <w:spacing w:val="0"/>
          <w:sz w:val="21"/>
          <w:szCs w:val="21"/>
          <w:bdr w:val="none" w:color="auto" w:sz="0" w:space="0"/>
          <w:shd w:val="clear" w:fill="FFFFFF"/>
        </w:rPr>
        <w:t>spark-shell</w:t>
      </w:r>
      <w:r>
        <w:rPr>
          <w:rFonts w:hint="default" w:ascii="Consolas" w:hAnsi="Consolas" w:eastAsia="Helvetica Neue" w:cs="Consolas"/>
          <w:b w:val="0"/>
          <w:i w:val="0"/>
          <w:caps w:val="0"/>
          <w:color w:val="1D1F22"/>
          <w:spacing w:val="0"/>
          <w:sz w:val="21"/>
          <w:szCs w:val="21"/>
        </w:rPr>
        <w:t> invokes the more general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"http://spark.apache.org/docs/latest/submitting-applications.html"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spark-submit</w:t>
      </w:r>
      <w:r>
        <w:rPr>
          <w:rStyle w:val="17"/>
          <w:rFonts w:hint="default" w:ascii="Consolas" w:hAnsi="Consolas" w:eastAsia="Helvetica Neue" w:cs="Consolas"/>
          <w:b w:val="0"/>
          <w:i w:val="0"/>
          <w:caps w:val="0"/>
          <w:color w:val="0088CC"/>
          <w:spacing w:val="0"/>
          <w:sz w:val="21"/>
          <w:szCs w:val="21"/>
          <w:u w:val="none"/>
        </w:rPr>
        <w:t> script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Resilient Distributed Datasets (RDDs)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"resilient-distributed-datasets-rdds"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revolves around the concept of a </w:t>
      </w:r>
      <w:r>
        <w:rPr>
          <w:rStyle w:val="16"/>
          <w:rFonts w:hint="default" w:ascii="Consolas" w:hAnsi="Consolas" w:eastAsia="Helvetica Neue" w:cs="Consolas"/>
          <w:b w:val="0"/>
          <w:i/>
          <w:caps w:val="0"/>
          <w:color w:val="1D1F22"/>
          <w:spacing w:val="0"/>
          <w:sz w:val="21"/>
          <w:szCs w:val="21"/>
        </w:rPr>
        <w:t>resilient distributed dataset</w:t>
      </w:r>
      <w:r>
        <w:rPr>
          <w:rFonts w:hint="default" w:ascii="Consolas" w:hAnsi="Consolas" w:eastAsia="Helvetica Neue" w:cs="Consolas"/>
          <w:b w:val="0"/>
          <w:i w:val="0"/>
          <w:caps w:val="0"/>
          <w:color w:val="1D1F22"/>
          <w:spacing w:val="0"/>
          <w:sz w:val="21"/>
          <w:szCs w:val="21"/>
        </w:rPr>
        <w:t> (RDD), which is a fault-tolerant collection of elements that can be operated on in parallel. There are two ways to create RDDs: </w:t>
      </w:r>
      <w:r>
        <w:rPr>
          <w:rStyle w:val="16"/>
          <w:rFonts w:hint="default" w:ascii="Consolas" w:hAnsi="Consolas" w:eastAsia="Helvetica Neue" w:cs="Consolas"/>
          <w:b w:val="0"/>
          <w:i/>
          <w:caps w:val="0"/>
          <w:color w:val="1D1F22"/>
          <w:spacing w:val="0"/>
          <w:sz w:val="21"/>
          <w:szCs w:val="21"/>
        </w:rPr>
        <w:t>parallelizing</w:t>
      </w:r>
      <w:r>
        <w:rPr>
          <w:rFonts w:hint="default" w:ascii="Consolas" w:hAnsi="Consolas" w:eastAsia="Helvetica Neue" w:cs="Consolas"/>
          <w:b w:val="0"/>
          <w:i w:val="0"/>
          <w:caps w:val="0"/>
          <w:color w:val="1D1F22"/>
          <w:spacing w:val="0"/>
          <w:sz w:val="21"/>
          <w:szCs w:val="21"/>
        </w:rPr>
        <w:t> an existing collection in your driver program, or referencing a dataset in an external storage system, such as a shared filesystem, HDFS, HBase, or any data source offering a Hadoop InputFormat.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Parallelized Collections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"parallelized-collections"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"tab_java_3"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Parallelized collections are created by calling </w:t>
      </w:r>
      <w:r>
        <w:rPr>
          <w:rStyle w:val="18"/>
          <w:rFonts w:hint="default" w:ascii="Consolas" w:hAnsi="Consolas" w:eastAsia="Menlo" w:cs="Consolas"/>
          <w:b w:val="0"/>
          <w:i w:val="0"/>
          <w:caps w:val="0"/>
          <w:color w:val="444444"/>
          <w:spacing w:val="0"/>
          <w:sz w:val="21"/>
          <w:szCs w:val="21"/>
          <w:bdr w:val="none" w:color="auto" w:sz="0" w:space="0"/>
          <w:shd w:val="clear" w:fill="FFFFFF"/>
        </w:rPr>
        <w:t>JavaSparkContext</w:t>
      </w:r>
      <w:r>
        <w:rPr>
          <w:rFonts w:hint="default" w:ascii="Consolas" w:hAnsi="Consolas" w:eastAsia="Helvetica Neue" w:cs="Consolas"/>
          <w:b w:val="0"/>
          <w:i w:val="0"/>
          <w:caps w:val="0"/>
          <w:color w:val="1D1F22"/>
          <w:spacing w:val="0"/>
          <w:sz w:val="21"/>
          <w:szCs w:val="21"/>
        </w:rPr>
        <w:t>’s </w:t>
      </w:r>
      <w:r>
        <w:rPr>
          <w:rStyle w:val="18"/>
          <w:rFonts w:hint="default" w:ascii="Consolas" w:hAnsi="Consolas" w:eastAsia="Menlo" w:cs="Consolas"/>
          <w:b w:val="0"/>
          <w:i w:val="0"/>
          <w:caps w:val="0"/>
          <w:color w:val="444444"/>
          <w:spacing w:val="0"/>
          <w:sz w:val="21"/>
          <w:szCs w:val="21"/>
          <w:bdr w:val="none" w:color="auto" w:sz="0" w:space="0"/>
          <w:shd w:val="clear" w:fill="FFFFFF"/>
        </w:rPr>
        <w:t>parallelize</w:t>
      </w:r>
      <w:r>
        <w:rPr>
          <w:rFonts w:hint="default" w:ascii="Consolas" w:hAnsi="Consolas" w:eastAsia="Helvetica Neue" w:cs="Consolas"/>
          <w:b w:val="0"/>
          <w:i w:val="0"/>
          <w:caps w:val="0"/>
          <w:color w:val="1D1F22"/>
          <w:spacing w:val="0"/>
          <w:sz w:val="21"/>
          <w:szCs w:val="21"/>
        </w:rPr>
        <w:t> method on an existing </w:t>
      </w:r>
      <w:r>
        <w:rPr>
          <w:rStyle w:val="18"/>
          <w:rFonts w:hint="default" w:ascii="Consolas" w:hAnsi="Consolas" w:eastAsia="Menlo" w:cs="Consolas"/>
          <w:b w:val="0"/>
          <w:i w:val="0"/>
          <w:caps w:val="0"/>
          <w:color w:val="444444"/>
          <w:spacing w:val="0"/>
          <w:sz w:val="21"/>
          <w:szCs w:val="21"/>
          <w:bdr w:val="none" w:color="auto" w:sz="0" w:space="0"/>
          <w:shd w:val="clear" w:fill="FFFFFF"/>
        </w:rPr>
        <w:t>Collection</w:t>
      </w:r>
      <w:r>
        <w:rPr>
          <w:rFonts w:hint="default" w:ascii="Consolas" w:hAnsi="Consolas" w:eastAsia="Helvetica Neue" w:cs="Consolas"/>
          <w:b w:val="0"/>
          <w:i w:val="0"/>
          <w:caps w:val="0"/>
          <w:color w:val="1D1F22"/>
          <w:spacing w:val="0"/>
          <w:sz w:val="21"/>
          <w:szCs w:val="21"/>
        </w:rPr>
        <w:t> in your driver program. The elements of the collection are copied to form a distributed dataset that can be operated on in parallel. For example, here is how to create a parallelized collection holding the numbers 1 to 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asList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2</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3</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4</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5</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distData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parallelize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Once created, the distributed dataset (</w:t>
      </w:r>
      <w:r>
        <w:rPr>
          <w:rStyle w:val="18"/>
          <w:rFonts w:hint="default" w:ascii="Consolas" w:hAnsi="Consolas" w:eastAsia="Menlo" w:cs="Consolas"/>
          <w:b w:val="0"/>
          <w:i w:val="0"/>
          <w:caps w:val="0"/>
          <w:color w:val="444444"/>
          <w:spacing w:val="0"/>
          <w:sz w:val="21"/>
          <w:szCs w:val="21"/>
          <w:bdr w:val="none" w:color="auto" w:sz="0" w:space="0"/>
          <w:shd w:val="clear" w:fill="FFFFFF"/>
        </w:rPr>
        <w:t>distData</w:t>
      </w:r>
      <w:r>
        <w:rPr>
          <w:rFonts w:hint="default" w:ascii="Consolas" w:hAnsi="Consolas" w:eastAsia="Helvetica Neue" w:cs="Consolas"/>
          <w:b w:val="0"/>
          <w:i w:val="0"/>
          <w:caps w:val="0"/>
          <w:color w:val="1D1F22"/>
          <w:spacing w:val="0"/>
          <w:sz w:val="21"/>
          <w:szCs w:val="21"/>
        </w:rPr>
        <w:t>) can be operated on in parallel. For example, we might call </w:t>
      </w:r>
      <w:r>
        <w:rPr>
          <w:rStyle w:val="18"/>
          <w:rFonts w:hint="default" w:ascii="Consolas" w:hAnsi="Consolas" w:eastAsia="Menlo" w:cs="Consolas"/>
          <w:b w:val="0"/>
          <w:i w:val="0"/>
          <w:caps w:val="0"/>
          <w:color w:val="444444"/>
          <w:spacing w:val="0"/>
          <w:sz w:val="21"/>
          <w:szCs w:val="21"/>
          <w:bdr w:val="none" w:color="auto" w:sz="0" w:space="0"/>
          <w:shd w:val="clear" w:fill="FFFFFF"/>
        </w:rPr>
        <w:t>distData.reduce((a, b) -&gt; a + b)</w:t>
      </w:r>
      <w:r>
        <w:rPr>
          <w:rFonts w:hint="default" w:ascii="Consolas" w:hAnsi="Consolas" w:eastAsia="Helvetica Neue" w:cs="Consolas"/>
          <w:b w:val="0"/>
          <w:i w:val="0"/>
          <w:caps w:val="0"/>
          <w:color w:val="1D1F22"/>
          <w:spacing w:val="0"/>
          <w:sz w:val="21"/>
          <w:szCs w:val="21"/>
        </w:rPr>
        <w:t>to add up the elements of the list. We describe operations on distributed datasets later on.</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Style w:val="14"/>
          <w:rFonts w:hint="default" w:ascii="Consolas" w:hAnsi="Consolas" w:eastAsia="Helvetica Neue" w:cs="Consolas"/>
          <w:b/>
          <w:i w:val="0"/>
          <w:caps w:val="0"/>
          <w:color w:val="1D1F22"/>
          <w:spacing w:val="0"/>
          <w:sz w:val="21"/>
          <w:szCs w:val="21"/>
        </w:rPr>
        <w:t>Note:</w:t>
      </w:r>
      <w:r>
        <w:rPr>
          <w:rFonts w:hint="default" w:ascii="Consolas" w:hAnsi="Consolas" w:eastAsia="Helvetica Neue" w:cs="Consolas"/>
          <w:b w:val="0"/>
          <w:i w:val="0"/>
          <w:caps w:val="0"/>
          <w:color w:val="1D1F22"/>
          <w:spacing w:val="0"/>
          <w:sz w:val="21"/>
          <w:szCs w:val="21"/>
        </w:rPr>
        <w:t> </w:t>
      </w:r>
      <w:r>
        <w:rPr>
          <w:rStyle w:val="16"/>
          <w:rFonts w:hint="default" w:ascii="Consolas" w:hAnsi="Consolas" w:eastAsia="Helvetica Neue" w:cs="Consolas"/>
          <w:b w:val="0"/>
          <w:i/>
          <w:caps w:val="0"/>
          <w:color w:val="1D1F22"/>
          <w:spacing w:val="0"/>
          <w:sz w:val="21"/>
          <w:szCs w:val="21"/>
        </w:rPr>
        <w:t>In this guide, we’ll often use the concise Java 8 lambda syntax to specify Java functions, but in older versions of Java you can implement the interfaces in the</w:t>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0088CC"/>
          <w:spacing w:val="0"/>
          <w:sz w:val="21"/>
          <w:szCs w:val="21"/>
          <w:u w:val="none"/>
        </w:rPr>
        <w:fldChar w:fldCharType="begin"/>
      </w:r>
      <w:r>
        <w:rPr>
          <w:rStyle w:val="16"/>
          <w:rFonts w:hint="default" w:ascii="Consolas" w:hAnsi="Consolas" w:eastAsia="Helvetica Neue" w:cs="Consolas"/>
          <w:b w:val="0"/>
          <w:i/>
          <w:caps w:val="0"/>
          <w:color w:val="0088CC"/>
          <w:spacing w:val="0"/>
          <w:sz w:val="21"/>
          <w:szCs w:val="21"/>
          <w:u w:val="none"/>
        </w:rPr>
        <w:instrText xml:space="preserve"> HYPERLINK "http://spark.apache.org/docs/latest/api/java/index.html?org/apache/spark/api/java/function/package-summary.html" </w:instrText>
      </w:r>
      <w:r>
        <w:rPr>
          <w:rStyle w:val="16"/>
          <w:rFonts w:hint="default" w:ascii="Consolas" w:hAnsi="Consolas" w:eastAsia="Helvetica Neue" w:cs="Consolas"/>
          <w:b w:val="0"/>
          <w:i/>
          <w:caps w:val="0"/>
          <w:color w:val="0088CC"/>
          <w:spacing w:val="0"/>
          <w:sz w:val="21"/>
          <w:szCs w:val="21"/>
          <w:u w:val="none"/>
        </w:rPr>
        <w:fldChar w:fldCharType="separate"/>
      </w:r>
      <w:r>
        <w:rPr>
          <w:rStyle w:val="17"/>
          <w:rFonts w:hint="default" w:ascii="Consolas" w:hAnsi="Consolas" w:eastAsia="Helvetica Neue" w:cs="Consolas"/>
          <w:b w:val="0"/>
          <w:i/>
          <w:caps w:val="0"/>
          <w:color w:val="0088CC"/>
          <w:spacing w:val="0"/>
          <w:sz w:val="21"/>
          <w:szCs w:val="21"/>
          <w:u w:val="none"/>
        </w:rPr>
        <w:t>org.apache.spark.api.java.function</w:t>
      </w:r>
      <w:r>
        <w:rPr>
          <w:rStyle w:val="16"/>
          <w:rFonts w:hint="default" w:ascii="Consolas" w:hAnsi="Consolas" w:eastAsia="Helvetica Neue" w:cs="Consolas"/>
          <w:b w:val="0"/>
          <w:i/>
          <w:caps w:val="0"/>
          <w:color w:val="0088CC"/>
          <w:spacing w:val="0"/>
          <w:sz w:val="21"/>
          <w:szCs w:val="21"/>
          <w:u w:val="none"/>
        </w:rPr>
        <w:fldChar w:fldCharType="end"/>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1D1F22"/>
          <w:spacing w:val="0"/>
          <w:sz w:val="21"/>
          <w:szCs w:val="21"/>
        </w:rPr>
        <w:t>package. We describe</w:t>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0088CC"/>
          <w:spacing w:val="0"/>
          <w:sz w:val="21"/>
          <w:szCs w:val="21"/>
          <w:u w:val="none"/>
        </w:rPr>
        <w:fldChar w:fldCharType="begin"/>
      </w:r>
      <w:r>
        <w:rPr>
          <w:rStyle w:val="16"/>
          <w:rFonts w:hint="default" w:ascii="Consolas" w:hAnsi="Consolas" w:eastAsia="Helvetica Neue" w:cs="Consolas"/>
          <w:b w:val="0"/>
          <w:i/>
          <w:caps w:val="0"/>
          <w:color w:val="0088CC"/>
          <w:spacing w:val="0"/>
          <w:sz w:val="21"/>
          <w:szCs w:val="21"/>
          <w:u w:val="none"/>
        </w:rPr>
        <w:instrText xml:space="preserve"> HYPERLINK "http://spark.apache.org/docs/latest/programming-guide.html" \l "passing-functions-to-spark" </w:instrText>
      </w:r>
      <w:r>
        <w:rPr>
          <w:rStyle w:val="16"/>
          <w:rFonts w:hint="default" w:ascii="Consolas" w:hAnsi="Consolas" w:eastAsia="Helvetica Neue" w:cs="Consolas"/>
          <w:b w:val="0"/>
          <w:i/>
          <w:caps w:val="0"/>
          <w:color w:val="0088CC"/>
          <w:spacing w:val="0"/>
          <w:sz w:val="21"/>
          <w:szCs w:val="21"/>
          <w:u w:val="none"/>
        </w:rPr>
        <w:fldChar w:fldCharType="separate"/>
      </w:r>
      <w:r>
        <w:rPr>
          <w:rStyle w:val="17"/>
          <w:rFonts w:hint="default" w:ascii="Consolas" w:hAnsi="Consolas" w:eastAsia="Helvetica Neue" w:cs="Consolas"/>
          <w:b w:val="0"/>
          <w:i/>
          <w:caps w:val="0"/>
          <w:color w:val="0088CC"/>
          <w:spacing w:val="0"/>
          <w:sz w:val="21"/>
          <w:szCs w:val="21"/>
          <w:u w:val="none"/>
        </w:rPr>
        <w:t>passing functions to Spark</w:t>
      </w:r>
      <w:r>
        <w:rPr>
          <w:rStyle w:val="16"/>
          <w:rFonts w:hint="default" w:ascii="Consolas" w:hAnsi="Consolas" w:eastAsia="Helvetica Neue" w:cs="Consolas"/>
          <w:b w:val="0"/>
          <w:i/>
          <w:caps w:val="0"/>
          <w:color w:val="0088CC"/>
          <w:spacing w:val="0"/>
          <w:sz w:val="21"/>
          <w:szCs w:val="21"/>
          <w:u w:val="none"/>
        </w:rPr>
        <w:fldChar w:fldCharType="end"/>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1D1F22"/>
          <w:spacing w:val="0"/>
          <w:sz w:val="21"/>
          <w:szCs w:val="21"/>
        </w:rPr>
        <w:t>in more detail below.</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One important parameter for parallel collections is the number of </w:t>
      </w:r>
      <w:r>
        <w:rPr>
          <w:rStyle w:val="16"/>
          <w:rFonts w:hint="default" w:ascii="Consolas" w:hAnsi="Consolas" w:eastAsia="Helvetica Neue" w:cs="Consolas"/>
          <w:b w:val="0"/>
          <w:i/>
          <w:caps w:val="0"/>
          <w:color w:val="1D1F22"/>
          <w:spacing w:val="0"/>
          <w:sz w:val="21"/>
          <w:szCs w:val="21"/>
        </w:rPr>
        <w:t>partitions</w:t>
      </w:r>
      <w:r>
        <w:rPr>
          <w:rFonts w:hint="default" w:ascii="Consolas" w:hAnsi="Consolas" w:eastAsia="Helvetica Neue" w:cs="Consolas"/>
          <w:b w:val="0"/>
          <w:i w:val="0"/>
          <w:caps w:val="0"/>
          <w:color w:val="1D1F22"/>
          <w:spacing w:val="0"/>
          <w:sz w:val="21"/>
          <w:szCs w:val="21"/>
        </w:rPr>
        <w:t> to cut the dataset into. Spark will run one task for each partition of the cluster. Typically you want 2-4 partitions for each CPU in your cluster. Normally, Spark tries to set the number of partitions automatically based on your cluster. However, you can also set it manually by passing it as a second parameter to </w:t>
      </w:r>
      <w:r>
        <w:rPr>
          <w:rStyle w:val="18"/>
          <w:rFonts w:hint="default" w:ascii="Consolas" w:hAnsi="Consolas" w:eastAsia="Menlo" w:cs="Consolas"/>
          <w:b w:val="0"/>
          <w:i w:val="0"/>
          <w:caps w:val="0"/>
          <w:color w:val="444444"/>
          <w:spacing w:val="0"/>
          <w:sz w:val="21"/>
          <w:szCs w:val="21"/>
          <w:bdr w:val="none" w:color="auto" w:sz="0" w:space="0"/>
          <w:shd w:val="clear" w:fill="FFFFFF"/>
        </w:rPr>
        <w:t>parallelize</w:t>
      </w:r>
      <w:r>
        <w:rPr>
          <w:rFonts w:hint="default" w:ascii="Consolas" w:hAnsi="Consolas" w:eastAsia="Helvetica Neue" w:cs="Consolas"/>
          <w:b w:val="0"/>
          <w:i w:val="0"/>
          <w:caps w:val="0"/>
          <w:color w:val="1D1F22"/>
          <w:spacing w:val="0"/>
          <w:sz w:val="21"/>
          <w:szCs w:val="21"/>
        </w:rPr>
        <w:t> (e.g. </w:t>
      </w:r>
      <w:r>
        <w:rPr>
          <w:rStyle w:val="18"/>
          <w:rFonts w:hint="default" w:ascii="Consolas" w:hAnsi="Consolas" w:eastAsia="Menlo" w:cs="Consolas"/>
          <w:b w:val="0"/>
          <w:i w:val="0"/>
          <w:caps w:val="0"/>
          <w:color w:val="444444"/>
          <w:spacing w:val="0"/>
          <w:sz w:val="21"/>
          <w:szCs w:val="21"/>
          <w:bdr w:val="none" w:color="auto" w:sz="0" w:space="0"/>
          <w:shd w:val="clear" w:fill="FFFFFF"/>
        </w:rPr>
        <w:t>sc.parallelize(data, 10)</w:t>
      </w:r>
      <w:r>
        <w:rPr>
          <w:rFonts w:hint="default" w:ascii="Consolas" w:hAnsi="Consolas" w:eastAsia="Helvetica Neue" w:cs="Consolas"/>
          <w:b w:val="0"/>
          <w:i w:val="0"/>
          <w:caps w:val="0"/>
          <w:color w:val="1D1F22"/>
          <w:spacing w:val="0"/>
          <w:sz w:val="21"/>
          <w:szCs w:val="21"/>
        </w:rPr>
        <w:t>). Note: some places in the code use the term slices (a synonym for partitions) to maintain backward compatibility.</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External Datasets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"external-datasets"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"tab_java_4"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can create distributed datasets from any storage source supported by Hadoop, including your local file system, HDFS, Cassandra, HBase,</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"http://wiki.apache.org/hadoop/AmazonS3"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Amazon S3</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etc. Spark supports text files,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"http://hadoop.apache.org/common/docs/current/api/org/apache/hadoop/mapred/SequenceFileInputFormat.html"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SequenceFiles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any other Hadoop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"http://hadoop.apache.org/docs/stable/api/org/apache/hadoop/mapred/InputFormat.html"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InputFormat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Text file RDDs can be created using </w:t>
      </w:r>
      <w:r>
        <w:rPr>
          <w:rStyle w:val="18"/>
          <w:rFonts w:hint="default" w:ascii="Consolas" w:hAnsi="Consolas" w:eastAsia="Menlo" w:cs="Consolas"/>
          <w:b w:val="0"/>
          <w:i w:val="0"/>
          <w:caps w:val="0"/>
          <w:color w:val="444444"/>
          <w:spacing w:val="0"/>
          <w:sz w:val="21"/>
          <w:szCs w:val="21"/>
          <w:bdr w:val="none" w:color="auto" w:sz="0" w:space="0"/>
          <w:shd w:val="clear" w:fill="FFFFFF"/>
        </w:rPr>
        <w:t>SparkContext</w:t>
      </w:r>
      <w:r>
        <w:rPr>
          <w:rFonts w:hint="default" w:ascii="Consolas" w:hAnsi="Consolas" w:eastAsia="Helvetica Neue" w:cs="Consolas"/>
          <w:b w:val="0"/>
          <w:i w:val="0"/>
          <w:caps w:val="0"/>
          <w:color w:val="1D1F22"/>
          <w:spacing w:val="0"/>
          <w:sz w:val="21"/>
          <w:szCs w:val="21"/>
        </w:rPr>
        <w:t>’s </w:t>
      </w:r>
      <w:r>
        <w:rPr>
          <w:rStyle w:val="18"/>
          <w:rFonts w:hint="default" w:ascii="Consolas" w:hAnsi="Consolas" w:eastAsia="Menlo" w:cs="Consolas"/>
          <w:b w:val="0"/>
          <w:i w:val="0"/>
          <w:caps w:val="0"/>
          <w:color w:val="444444"/>
          <w:spacing w:val="0"/>
          <w:sz w:val="21"/>
          <w:szCs w:val="21"/>
          <w:bdr w:val="none" w:color="auto" w:sz="0" w:space="0"/>
          <w:shd w:val="clear" w:fill="FFFFFF"/>
        </w:rPr>
        <w:t>textFile</w:t>
      </w:r>
      <w:r>
        <w:rPr>
          <w:rFonts w:hint="default" w:ascii="Consolas" w:hAnsi="Consolas" w:eastAsia="Helvetica Neue" w:cs="Consolas"/>
          <w:b w:val="0"/>
          <w:i w:val="0"/>
          <w:caps w:val="0"/>
          <w:color w:val="1D1F22"/>
          <w:spacing w:val="0"/>
          <w:sz w:val="21"/>
          <w:szCs w:val="21"/>
        </w:rPr>
        <w:t> method. This method takes an URI for the file (either a local path on the machine, or a </w:t>
      </w:r>
      <w:r>
        <w:rPr>
          <w:rStyle w:val="18"/>
          <w:rFonts w:hint="default" w:ascii="Consolas" w:hAnsi="Consolas" w:eastAsia="Menlo" w:cs="Consolas"/>
          <w:b w:val="0"/>
          <w:i w:val="0"/>
          <w:caps w:val="0"/>
          <w:color w:val="444444"/>
          <w:spacing w:val="0"/>
          <w:sz w:val="21"/>
          <w:szCs w:val="21"/>
          <w:bdr w:val="none" w:color="auto" w:sz="0" w:space="0"/>
          <w:shd w:val="clear" w:fill="FFFFFF"/>
        </w:rPr>
        <w:t>hdfs://</w:t>
      </w:r>
      <w:r>
        <w:rPr>
          <w:rFonts w:hint="default" w:ascii="Consolas" w:hAnsi="Consolas" w:eastAsia="Helvetica Neue" w:cs="Consolas"/>
          <w:b w:val="0"/>
          <w:i w:val="0"/>
          <w:caps w:val="0"/>
          <w:color w:val="1D1F22"/>
          <w:spacing w:val="0"/>
          <w:sz w:val="21"/>
          <w:szCs w:val="21"/>
        </w:rPr>
        <w:t>, </w:t>
      </w:r>
      <w:r>
        <w:rPr>
          <w:rStyle w:val="18"/>
          <w:rFonts w:hint="default" w:ascii="Consolas" w:hAnsi="Consolas" w:eastAsia="Menlo" w:cs="Consolas"/>
          <w:b w:val="0"/>
          <w:i w:val="0"/>
          <w:caps w:val="0"/>
          <w:color w:val="444444"/>
          <w:spacing w:val="0"/>
          <w:sz w:val="21"/>
          <w:szCs w:val="21"/>
          <w:bdr w:val="none" w:color="auto" w:sz="0" w:space="0"/>
          <w:shd w:val="clear" w:fill="FFFFFF"/>
        </w:rPr>
        <w:t>s3n://</w:t>
      </w:r>
      <w:r>
        <w:rPr>
          <w:rFonts w:hint="default" w:ascii="Consolas" w:hAnsi="Consolas" w:eastAsia="Helvetica Neue" w:cs="Consolas"/>
          <w:b w:val="0"/>
          <w:i w:val="0"/>
          <w:caps w:val="0"/>
          <w:color w:val="1D1F22"/>
          <w:spacing w:val="0"/>
          <w:sz w:val="21"/>
          <w:szCs w:val="21"/>
        </w:rPr>
        <w:t>, etc URI) and reads it as a collection of lines. Here is an example invocation: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distFile</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"data.txt"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Once created, </w:t>
      </w:r>
      <w:r>
        <w:rPr>
          <w:rStyle w:val="18"/>
          <w:rFonts w:hint="default" w:ascii="Consolas" w:hAnsi="Consolas" w:eastAsia="Menlo" w:cs="Consolas"/>
          <w:b w:val="0"/>
          <w:i w:val="0"/>
          <w:caps w:val="0"/>
          <w:color w:val="444444"/>
          <w:spacing w:val="0"/>
          <w:sz w:val="21"/>
          <w:szCs w:val="21"/>
          <w:bdr w:val="none" w:color="auto" w:sz="0" w:space="0"/>
          <w:shd w:val="clear" w:fill="FFFFFF"/>
        </w:rPr>
        <w:t>distFile</w:t>
      </w:r>
      <w:r>
        <w:rPr>
          <w:rFonts w:hint="default" w:ascii="Consolas" w:hAnsi="Consolas" w:eastAsia="Helvetica Neue" w:cs="Consolas"/>
          <w:b w:val="0"/>
          <w:i w:val="0"/>
          <w:caps w:val="0"/>
          <w:color w:val="1D1F22"/>
          <w:spacing w:val="0"/>
          <w:sz w:val="21"/>
          <w:szCs w:val="21"/>
        </w:rPr>
        <w:t> can be acted on by dataset operations. For example, we can add up the sizes of all the lines using the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operations as follows: </w:t>
      </w:r>
      <w:r>
        <w:rPr>
          <w:rStyle w:val="18"/>
          <w:rFonts w:hint="default" w:ascii="Consolas" w:hAnsi="Consolas" w:eastAsia="Menlo" w:cs="Consolas"/>
          <w:b w:val="0"/>
          <w:i w:val="0"/>
          <w:caps w:val="0"/>
          <w:color w:val="444444"/>
          <w:spacing w:val="0"/>
          <w:sz w:val="21"/>
          <w:szCs w:val="21"/>
          <w:bdr w:val="none" w:color="auto" w:sz="0" w:space="0"/>
          <w:shd w:val="clear" w:fill="FFFFFF"/>
        </w:rPr>
        <w:t>distFile.map(s -&gt; s.length()).reduce((a, b) -&gt; a + b)</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Some notes on reading files with Spark:</w:t>
      </w: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If using a path on the local filesystem, the file must also be accessible at the same path on worker nodes. Either copy the file to all workers or use a network-mounted shared file system.</w:t>
      </w: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All of Spark’s file-based input methods, including </w:t>
      </w:r>
      <w:r>
        <w:rPr>
          <w:rStyle w:val="18"/>
          <w:rFonts w:hint="default" w:ascii="Consolas" w:hAnsi="Consolas" w:eastAsia="Menlo" w:cs="Consolas"/>
          <w:b w:val="0"/>
          <w:i w:val="0"/>
          <w:caps w:val="0"/>
          <w:color w:val="444444"/>
          <w:spacing w:val="0"/>
          <w:sz w:val="21"/>
          <w:szCs w:val="21"/>
          <w:bdr w:val="none" w:color="auto" w:sz="0" w:space="0"/>
          <w:shd w:val="clear" w:fill="FFFFFF"/>
        </w:rPr>
        <w:t>textFile</w:t>
      </w:r>
      <w:r>
        <w:rPr>
          <w:rFonts w:hint="default" w:ascii="Consolas" w:hAnsi="Consolas" w:eastAsia="Helvetica Neue" w:cs="Consolas"/>
          <w:b w:val="0"/>
          <w:i w:val="0"/>
          <w:caps w:val="0"/>
          <w:color w:val="1D1F22"/>
          <w:spacing w:val="0"/>
          <w:sz w:val="21"/>
          <w:szCs w:val="21"/>
        </w:rPr>
        <w:t>, support running on directories, compressed files, and wildcards as well. For example, you can use </w:t>
      </w:r>
      <w:r>
        <w:rPr>
          <w:rStyle w:val="18"/>
          <w:rFonts w:hint="default" w:ascii="Consolas" w:hAnsi="Consolas" w:eastAsia="Menlo" w:cs="Consolas"/>
          <w:b w:val="0"/>
          <w:i w:val="0"/>
          <w:caps w:val="0"/>
          <w:color w:val="444444"/>
          <w:spacing w:val="0"/>
          <w:sz w:val="21"/>
          <w:szCs w:val="21"/>
          <w:bdr w:val="none" w:color="auto" w:sz="0" w:space="0"/>
          <w:shd w:val="clear" w:fill="FFFFFF"/>
        </w:rPr>
        <w:t>textFile("/my/directory")</w:t>
      </w:r>
      <w:r>
        <w:rPr>
          <w:rFonts w:hint="default" w:ascii="Consolas" w:hAnsi="Consolas" w:eastAsia="Helvetica Neue" w:cs="Consolas"/>
          <w:b w:val="0"/>
          <w:i w:val="0"/>
          <w:caps w:val="0"/>
          <w:color w:val="1D1F22"/>
          <w:spacing w:val="0"/>
          <w:sz w:val="21"/>
          <w:szCs w:val="21"/>
        </w:rPr>
        <w:t>, </w:t>
      </w:r>
      <w:r>
        <w:rPr>
          <w:rStyle w:val="18"/>
          <w:rFonts w:hint="default" w:ascii="Consolas" w:hAnsi="Consolas" w:eastAsia="Menlo" w:cs="Consolas"/>
          <w:b w:val="0"/>
          <w:i w:val="0"/>
          <w:caps w:val="0"/>
          <w:color w:val="444444"/>
          <w:spacing w:val="0"/>
          <w:sz w:val="21"/>
          <w:szCs w:val="21"/>
          <w:bdr w:val="none" w:color="auto" w:sz="0" w:space="0"/>
          <w:shd w:val="clear" w:fill="FFFFFF"/>
        </w:rPr>
        <w:t>textFile("/my/directory/*.txt")</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textFile("/my/directory/*.gz")</w:t>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w:t>
      </w:r>
      <w:r>
        <w:rPr>
          <w:rStyle w:val="18"/>
          <w:rFonts w:hint="default" w:ascii="Consolas" w:hAnsi="Consolas" w:eastAsia="Menlo" w:cs="Consolas"/>
          <w:b w:val="0"/>
          <w:i w:val="0"/>
          <w:caps w:val="0"/>
          <w:color w:val="444444"/>
          <w:spacing w:val="0"/>
          <w:sz w:val="21"/>
          <w:szCs w:val="21"/>
          <w:bdr w:val="none" w:color="auto" w:sz="0" w:space="0"/>
          <w:shd w:val="clear" w:fill="FFFFFF"/>
        </w:rPr>
        <w:t>textFile</w:t>
      </w:r>
      <w:r>
        <w:rPr>
          <w:rFonts w:hint="default" w:ascii="Consolas" w:hAnsi="Consolas" w:eastAsia="Helvetica Neue" w:cs="Consolas"/>
          <w:b w:val="0"/>
          <w:i w:val="0"/>
          <w:caps w:val="0"/>
          <w:color w:val="1D1F22"/>
          <w:spacing w:val="0"/>
          <w:sz w:val="21"/>
          <w:szCs w:val="21"/>
        </w:rPr>
        <w:t> method also takes an optional second argument for controlling the number of partitions of the file. By default, Spark creates one partition for each block of the file (blocks being 64MB by default in HDFS), but you can also ask for a higher number of partitions by passing a larger value. Note that you cannot have fewer partitions than blocks.</w:t>
      </w:r>
    </w:p>
    <w:p>
      <w:pPr>
        <w:keepNext w:val="0"/>
        <w:keepLines w:val="0"/>
        <w:widowControl/>
        <w:numPr>
          <w:ilvl w:val="0"/>
          <w:numId w:val="10"/>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Apart from text files, Spark’s Java API also supports several other data formats:</w:t>
      </w: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Style w:val="18"/>
          <w:rFonts w:hint="default" w:ascii="Consolas" w:hAnsi="Consolas" w:eastAsia="Menlo" w:cs="Consolas"/>
          <w:b w:val="0"/>
          <w:i w:val="0"/>
          <w:caps w:val="0"/>
          <w:color w:val="444444"/>
          <w:spacing w:val="0"/>
          <w:sz w:val="21"/>
          <w:szCs w:val="21"/>
          <w:bdr w:val="none" w:color="auto" w:sz="0" w:space="0"/>
          <w:shd w:val="clear" w:fill="FFFFFF"/>
        </w:rPr>
        <w:t>JavaSparkContext.wholeTextFiles</w:t>
      </w:r>
      <w:r>
        <w:rPr>
          <w:rFonts w:hint="default" w:ascii="Consolas" w:hAnsi="Consolas" w:eastAsia="Helvetica Neue" w:cs="Consolas"/>
          <w:b w:val="0"/>
          <w:i w:val="0"/>
          <w:caps w:val="0"/>
          <w:color w:val="1D1F22"/>
          <w:spacing w:val="0"/>
          <w:sz w:val="21"/>
          <w:szCs w:val="21"/>
        </w:rPr>
        <w:t> lets you read a directory containing multiple small text files, and returns each of them as (filename, content) pairs. This is in contrast with </w:t>
      </w:r>
      <w:r>
        <w:rPr>
          <w:rStyle w:val="18"/>
          <w:rFonts w:hint="default" w:ascii="Consolas" w:hAnsi="Consolas" w:eastAsia="Menlo" w:cs="Consolas"/>
          <w:b w:val="0"/>
          <w:i w:val="0"/>
          <w:caps w:val="0"/>
          <w:color w:val="444444"/>
          <w:spacing w:val="0"/>
          <w:sz w:val="21"/>
          <w:szCs w:val="21"/>
          <w:bdr w:val="none" w:color="auto" w:sz="0" w:space="0"/>
          <w:shd w:val="clear" w:fill="FFFFFF"/>
        </w:rPr>
        <w:t>textFile</w:t>
      </w:r>
      <w:r>
        <w:rPr>
          <w:rFonts w:hint="default" w:ascii="Consolas" w:hAnsi="Consolas" w:eastAsia="Helvetica Neue" w:cs="Consolas"/>
          <w:b w:val="0"/>
          <w:i w:val="0"/>
          <w:caps w:val="0"/>
          <w:color w:val="1D1F22"/>
          <w:spacing w:val="0"/>
          <w:sz w:val="21"/>
          <w:szCs w:val="21"/>
        </w:rPr>
        <w:t>, which would return one record per line in each file.</w:t>
      </w: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"http://hadoop.apache.org/common/docs/current/api/org/apache/hadoop/mapred/SequenceFileInputFormat.html"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SequenceFiles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use SparkContext’s </w:t>
      </w:r>
      <w:r>
        <w:rPr>
          <w:rStyle w:val="18"/>
          <w:rFonts w:hint="default" w:ascii="Consolas" w:hAnsi="Consolas" w:eastAsia="Menlo" w:cs="Consolas"/>
          <w:b w:val="0"/>
          <w:i w:val="0"/>
          <w:caps w:val="0"/>
          <w:color w:val="444444"/>
          <w:spacing w:val="0"/>
          <w:sz w:val="21"/>
          <w:szCs w:val="21"/>
          <w:bdr w:val="none" w:color="auto" w:sz="0" w:space="0"/>
          <w:shd w:val="clear" w:fill="FFFFFF"/>
        </w:rPr>
        <w:t>sequenceFile[K, V]</w:t>
      </w:r>
      <w:r>
        <w:rPr>
          <w:rFonts w:hint="default" w:ascii="Consolas" w:hAnsi="Consolas" w:eastAsia="Helvetica Neue" w:cs="Consolas"/>
          <w:b w:val="0"/>
          <w:i w:val="0"/>
          <w:caps w:val="0"/>
          <w:color w:val="1D1F22"/>
          <w:spacing w:val="0"/>
          <w:sz w:val="21"/>
          <w:szCs w:val="21"/>
        </w:rPr>
        <w:t> method where </w:t>
      </w:r>
      <w:r>
        <w:rPr>
          <w:rStyle w:val="18"/>
          <w:rFonts w:hint="default" w:ascii="Consolas" w:hAnsi="Consolas" w:eastAsia="Menlo" w:cs="Consolas"/>
          <w:b w:val="0"/>
          <w:i w:val="0"/>
          <w:caps w:val="0"/>
          <w:color w:val="444444"/>
          <w:spacing w:val="0"/>
          <w:sz w:val="21"/>
          <w:szCs w:val="21"/>
          <w:bdr w:val="none" w:color="auto" w:sz="0" w:space="0"/>
          <w:shd w:val="clear" w:fill="FFFFFF"/>
        </w:rPr>
        <w:t>K</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are the types of key and values in the file. These should be subclasses of Hadoop’s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"http://hadoop.apache.org/common/docs/current/api/org/apache/hadoop/io/Writable.html"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Writable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interface, like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"http://hadoop.apache.org/common/docs/current/api/org/apache/hadoop/io/IntWritable.html"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IntWritable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"http://hadoop.apache.org/common/docs/current/api/org/apache/hadoop/io/Text.html"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Text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other Hadoop InputFormats, you can use the </w:t>
      </w:r>
      <w:r>
        <w:rPr>
          <w:rStyle w:val="18"/>
          <w:rFonts w:hint="default" w:ascii="Consolas" w:hAnsi="Consolas" w:eastAsia="Menlo" w:cs="Consolas"/>
          <w:b w:val="0"/>
          <w:i w:val="0"/>
          <w:caps w:val="0"/>
          <w:color w:val="444444"/>
          <w:spacing w:val="0"/>
          <w:sz w:val="21"/>
          <w:szCs w:val="21"/>
          <w:bdr w:val="none" w:color="auto" w:sz="0" w:space="0"/>
          <w:shd w:val="clear" w:fill="FFFFFF"/>
        </w:rPr>
        <w:t>JavaSparkContext.hadoopRDD</w:t>
      </w:r>
      <w:r>
        <w:rPr>
          <w:rFonts w:hint="default" w:ascii="Consolas" w:hAnsi="Consolas" w:eastAsia="Helvetica Neue" w:cs="Consolas"/>
          <w:b w:val="0"/>
          <w:i w:val="0"/>
          <w:caps w:val="0"/>
          <w:color w:val="1D1F22"/>
          <w:spacing w:val="0"/>
          <w:sz w:val="21"/>
          <w:szCs w:val="21"/>
        </w:rPr>
        <w:t> method, which takes an arbitrary </w:t>
      </w:r>
      <w:r>
        <w:rPr>
          <w:rStyle w:val="18"/>
          <w:rFonts w:hint="default" w:ascii="Consolas" w:hAnsi="Consolas" w:eastAsia="Menlo" w:cs="Consolas"/>
          <w:b w:val="0"/>
          <w:i w:val="0"/>
          <w:caps w:val="0"/>
          <w:color w:val="444444"/>
          <w:spacing w:val="0"/>
          <w:sz w:val="21"/>
          <w:szCs w:val="21"/>
          <w:bdr w:val="none" w:color="auto" w:sz="0" w:space="0"/>
          <w:shd w:val="clear" w:fill="FFFFFF"/>
        </w:rPr>
        <w:t>JobConf</w:t>
      </w:r>
      <w:r>
        <w:rPr>
          <w:rFonts w:hint="default" w:ascii="Consolas" w:hAnsi="Consolas" w:eastAsia="Helvetica Neue" w:cs="Consolas"/>
          <w:b w:val="0"/>
          <w:i w:val="0"/>
          <w:caps w:val="0"/>
          <w:color w:val="1D1F22"/>
          <w:spacing w:val="0"/>
          <w:sz w:val="21"/>
          <w:szCs w:val="21"/>
        </w:rPr>
        <w:t> and input format class, key class and value class. Set these the same way you would for a Hadoop job with your input source. You can also use</w:t>
      </w:r>
      <w:r>
        <w:rPr>
          <w:rStyle w:val="18"/>
          <w:rFonts w:hint="default" w:ascii="Consolas" w:hAnsi="Consolas" w:eastAsia="Menlo" w:cs="Consolas"/>
          <w:b w:val="0"/>
          <w:i w:val="0"/>
          <w:caps w:val="0"/>
          <w:color w:val="444444"/>
          <w:spacing w:val="0"/>
          <w:sz w:val="21"/>
          <w:szCs w:val="21"/>
          <w:bdr w:val="none" w:color="auto" w:sz="0" w:space="0"/>
          <w:shd w:val="clear" w:fill="FFFFFF"/>
        </w:rPr>
        <w:t>JavaSparkContext.newAPIHadoopRDD</w:t>
      </w:r>
      <w:r>
        <w:rPr>
          <w:rFonts w:hint="default" w:ascii="Consolas" w:hAnsi="Consolas" w:eastAsia="Helvetica Neue" w:cs="Consolas"/>
          <w:b w:val="0"/>
          <w:i w:val="0"/>
          <w:caps w:val="0"/>
          <w:color w:val="1D1F22"/>
          <w:spacing w:val="0"/>
          <w:sz w:val="21"/>
          <w:szCs w:val="21"/>
        </w:rPr>
        <w:t> for InputFormats based on the “new” MapReduce API (</w:t>
      </w:r>
      <w:r>
        <w:rPr>
          <w:rStyle w:val="18"/>
          <w:rFonts w:hint="default" w:ascii="Consolas" w:hAnsi="Consolas" w:eastAsia="Menlo" w:cs="Consolas"/>
          <w:b w:val="0"/>
          <w:i w:val="0"/>
          <w:caps w:val="0"/>
          <w:color w:val="444444"/>
          <w:spacing w:val="0"/>
          <w:sz w:val="21"/>
          <w:szCs w:val="21"/>
          <w:bdr w:val="none" w:color="auto" w:sz="0" w:space="0"/>
          <w:shd w:val="clear" w:fill="FFFFFF"/>
        </w:rPr>
        <w:t>org.apache.hadoop.mapreduce</w:t>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Style w:val="18"/>
          <w:rFonts w:hint="default" w:ascii="Consolas" w:hAnsi="Consolas" w:eastAsia="Menlo" w:cs="Consolas"/>
          <w:b w:val="0"/>
          <w:i w:val="0"/>
          <w:caps w:val="0"/>
          <w:color w:val="444444"/>
          <w:spacing w:val="0"/>
          <w:sz w:val="21"/>
          <w:szCs w:val="21"/>
          <w:bdr w:val="none" w:color="auto" w:sz="0" w:space="0"/>
          <w:shd w:val="clear" w:fill="FFFFFF"/>
        </w:rPr>
        <w:t>JavaRDD.saveAsObjectFile</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JavaSparkContext.objectFile</w:t>
      </w:r>
      <w:r>
        <w:rPr>
          <w:rFonts w:hint="default" w:ascii="Consolas" w:hAnsi="Consolas" w:eastAsia="Helvetica Neue" w:cs="Consolas"/>
          <w:b w:val="0"/>
          <w:i w:val="0"/>
          <w:caps w:val="0"/>
          <w:color w:val="1D1F22"/>
          <w:spacing w:val="0"/>
          <w:sz w:val="21"/>
          <w:szCs w:val="21"/>
        </w:rPr>
        <w:t> support saving an RDD in a simple format consisting of serialized Java objects. While this is not as efficient as specialized formats like Avro, it offers an easy way to save any RDD.</w:t>
      </w:r>
    </w:p>
    <w:p>
      <w:pPr>
        <w:keepNext w:val="0"/>
        <w:keepLines w:val="0"/>
        <w:widowControl/>
        <w:numPr>
          <w:ilvl w:val="0"/>
          <w:numId w:val="11"/>
        </w:numPr>
        <w:suppressLineNumbers w:val="0"/>
        <w:spacing w:before="0" w:beforeAutospacing="1" w:after="0" w:afterAutospacing="1" w:line="300" w:lineRule="atLeast"/>
        <w:ind w:left="752" w:hanging="360"/>
        <w:rPr>
          <w:rFonts w:hint="default" w:ascii="Consolas" w:hAnsi="Consolas" w:cs="Consolas"/>
          <w:sz w:val="21"/>
          <w:szCs w:val="21"/>
        </w:rPr>
      </w:pP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RDD Operations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"rdd-operations"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RDDs support two types of operations: </w:t>
      </w:r>
      <w:r>
        <w:rPr>
          <w:rStyle w:val="16"/>
          <w:rFonts w:hint="default" w:ascii="Consolas" w:hAnsi="Consolas" w:eastAsia="Helvetica Neue" w:cs="Consolas"/>
          <w:b w:val="0"/>
          <w:i/>
          <w:caps w:val="0"/>
          <w:color w:val="1D1F22"/>
          <w:spacing w:val="0"/>
          <w:sz w:val="21"/>
          <w:szCs w:val="21"/>
        </w:rPr>
        <w:t>transformations</w:t>
      </w:r>
      <w:r>
        <w:rPr>
          <w:rFonts w:hint="default" w:ascii="Consolas" w:hAnsi="Consolas" w:eastAsia="Helvetica Neue" w:cs="Consolas"/>
          <w:b w:val="0"/>
          <w:i w:val="0"/>
          <w:caps w:val="0"/>
          <w:color w:val="1D1F22"/>
          <w:spacing w:val="0"/>
          <w:sz w:val="21"/>
          <w:szCs w:val="21"/>
        </w:rPr>
        <w:t>, which create a new dataset from an existing one, and </w:t>
      </w:r>
      <w:r>
        <w:rPr>
          <w:rStyle w:val="16"/>
          <w:rFonts w:hint="default" w:ascii="Consolas" w:hAnsi="Consolas" w:eastAsia="Helvetica Neue" w:cs="Consolas"/>
          <w:b w:val="0"/>
          <w:i/>
          <w:caps w:val="0"/>
          <w:color w:val="1D1F22"/>
          <w:spacing w:val="0"/>
          <w:sz w:val="21"/>
          <w:szCs w:val="21"/>
        </w:rPr>
        <w:t>actions</w:t>
      </w:r>
      <w:r>
        <w:rPr>
          <w:rFonts w:hint="default" w:ascii="Consolas" w:hAnsi="Consolas" w:eastAsia="Helvetica Neue" w:cs="Consolas"/>
          <w:b w:val="0"/>
          <w:i w:val="0"/>
          <w:caps w:val="0"/>
          <w:color w:val="1D1F22"/>
          <w:spacing w:val="0"/>
          <w:sz w:val="21"/>
          <w:szCs w:val="21"/>
        </w:rPr>
        <w:t>, which return a value to the driver program after running a computation on the dataset. For example,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is a transformation that passes each dataset element through a function and returns a new RDD representing the results. On the other hand,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is an action that aggregates all the elements of the RDD using some function and returns the final result to the driver program (although there is also a parallel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that returns a distributed dataset).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All transformations in Spark are </w:t>
      </w:r>
      <w:r>
        <w:rPr>
          <w:rFonts w:hint="default" w:ascii="Consolas" w:hAnsi="Consolas" w:eastAsia="Helvetica Neue" w:cs="Consolas"/>
          <w:b w:val="0"/>
          <w:i/>
          <w:caps w:val="0"/>
          <w:color w:val="1D1F22"/>
          <w:spacing w:val="0"/>
          <w:sz w:val="21"/>
          <w:szCs w:val="21"/>
        </w:rPr>
        <w:t>lazy</w:t>
      </w:r>
      <w:r>
        <w:rPr>
          <w:rFonts w:hint="default" w:ascii="Consolas" w:hAnsi="Consolas" w:eastAsia="Helvetica Neue" w:cs="Consolas"/>
          <w:b w:val="0"/>
          <w:i w:val="0"/>
          <w:caps w:val="0"/>
          <w:color w:val="1D1F22"/>
          <w:spacing w:val="0"/>
          <w:sz w:val="21"/>
          <w:szCs w:val="21"/>
        </w:rPr>
        <w:t>,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 for example, we can realize that a dataset created through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will be used in a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and return only the result of the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to the driver, rather than the larger mapped dataset.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By default, each transformed RDD may be recomputed each time you run an action on it. However, you may also </w:t>
      </w:r>
      <w:r>
        <w:rPr>
          <w:rStyle w:val="16"/>
          <w:rFonts w:hint="default" w:ascii="Consolas" w:hAnsi="Consolas" w:eastAsia="Helvetica Neue" w:cs="Consolas"/>
          <w:b w:val="0"/>
          <w:i/>
          <w:caps w:val="0"/>
          <w:color w:val="1D1F22"/>
          <w:spacing w:val="0"/>
          <w:sz w:val="21"/>
          <w:szCs w:val="21"/>
        </w:rPr>
        <w:t>persist</w:t>
      </w:r>
      <w:r>
        <w:rPr>
          <w:rFonts w:hint="default" w:ascii="Consolas" w:hAnsi="Consolas" w:eastAsia="Helvetica Neue" w:cs="Consolas"/>
          <w:b w:val="0"/>
          <w:i w:val="0"/>
          <w:caps w:val="0"/>
          <w:color w:val="1D1F22"/>
          <w:spacing w:val="0"/>
          <w:sz w:val="21"/>
          <w:szCs w:val="21"/>
        </w:rPr>
        <w:t> an RDD in memory using the </w:t>
      </w:r>
      <w:r>
        <w:rPr>
          <w:rStyle w:val="18"/>
          <w:rFonts w:hint="default" w:ascii="Consolas" w:hAnsi="Consolas" w:eastAsia="Menlo" w:cs="Consolas"/>
          <w:b w:val="0"/>
          <w:i w:val="0"/>
          <w:caps w:val="0"/>
          <w:color w:val="444444"/>
          <w:spacing w:val="0"/>
          <w:sz w:val="21"/>
          <w:szCs w:val="21"/>
          <w:bdr w:val="none" w:color="auto" w:sz="0" w:space="0"/>
          <w:shd w:val="clear" w:fill="FFFFFF"/>
        </w:rPr>
        <w:t>persist</w:t>
      </w:r>
      <w:r>
        <w:rPr>
          <w:rFonts w:hint="default" w:ascii="Consolas" w:hAnsi="Consolas" w:eastAsia="Helvetica Neue" w:cs="Consolas"/>
          <w:b w:val="0"/>
          <w:i w:val="0"/>
          <w:caps w:val="0"/>
          <w:color w:val="1D1F22"/>
          <w:spacing w:val="0"/>
          <w:sz w:val="21"/>
          <w:szCs w:val="21"/>
        </w:rPr>
        <w:t> (or </w:t>
      </w:r>
      <w:r>
        <w:rPr>
          <w:rStyle w:val="18"/>
          <w:rFonts w:hint="default" w:ascii="Consolas" w:hAnsi="Consolas" w:eastAsia="Menlo" w:cs="Consolas"/>
          <w:b w:val="0"/>
          <w:i w:val="0"/>
          <w:caps w:val="0"/>
          <w:color w:val="444444"/>
          <w:spacing w:val="0"/>
          <w:sz w:val="21"/>
          <w:szCs w:val="21"/>
          <w:bdr w:val="none" w:color="auto" w:sz="0" w:space="0"/>
          <w:shd w:val="clear" w:fill="FFFFFF"/>
        </w:rPr>
        <w:t>cache</w:t>
      </w:r>
      <w:r>
        <w:rPr>
          <w:rFonts w:hint="default" w:ascii="Consolas" w:hAnsi="Consolas" w:eastAsia="Helvetica Neue" w:cs="Consolas"/>
          <w:b w:val="0"/>
          <w:i w:val="0"/>
          <w:caps w:val="0"/>
          <w:color w:val="1D1F22"/>
          <w:spacing w:val="0"/>
          <w:sz w:val="21"/>
          <w:szCs w:val="21"/>
        </w:rPr>
        <w:t>) method, in which case Spark will keep the elements around on the cluster for much faster access the next time you query it. There is also support for persisting RDDs on disk, or replicated across multiple nodes.</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Basics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"basics"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"tab_java_5"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To illustrate RDD basics, consider the simple program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length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totalLength</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reduce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first line defines a base RDD from an external file. This dataset is not loaded in memory or otherwise acted on: </w:t>
      </w:r>
      <w:r>
        <w:rPr>
          <w:rStyle w:val="18"/>
          <w:rFonts w:hint="default" w:ascii="Consolas" w:hAnsi="Consolas" w:eastAsia="Menlo" w:cs="Consolas"/>
          <w:b w:val="0"/>
          <w:i w:val="0"/>
          <w:caps w:val="0"/>
          <w:color w:val="444444"/>
          <w:spacing w:val="0"/>
          <w:sz w:val="21"/>
          <w:szCs w:val="21"/>
          <w:bdr w:val="none" w:color="auto" w:sz="0" w:space="0"/>
          <w:shd w:val="clear" w:fill="FFFFFF"/>
        </w:rPr>
        <w:t>lines</w:t>
      </w:r>
      <w:r>
        <w:rPr>
          <w:rFonts w:hint="default" w:ascii="Consolas" w:hAnsi="Consolas" w:eastAsia="Helvetica Neue" w:cs="Consolas"/>
          <w:b w:val="0"/>
          <w:i w:val="0"/>
          <w:caps w:val="0"/>
          <w:color w:val="1D1F22"/>
          <w:spacing w:val="0"/>
          <w:sz w:val="21"/>
          <w:szCs w:val="21"/>
        </w:rPr>
        <w:t> is merely a pointer to the file. The second line defines </w:t>
      </w:r>
      <w:r>
        <w:rPr>
          <w:rStyle w:val="18"/>
          <w:rFonts w:hint="default" w:ascii="Consolas" w:hAnsi="Consolas" w:eastAsia="Menlo" w:cs="Consolas"/>
          <w:b w:val="0"/>
          <w:i w:val="0"/>
          <w:caps w:val="0"/>
          <w:color w:val="444444"/>
          <w:spacing w:val="0"/>
          <w:sz w:val="21"/>
          <w:szCs w:val="21"/>
          <w:bdr w:val="none" w:color="auto" w:sz="0" w:space="0"/>
          <w:shd w:val="clear" w:fill="FFFFFF"/>
        </w:rPr>
        <w:t>lineLengths</w:t>
      </w:r>
      <w:r>
        <w:rPr>
          <w:rFonts w:hint="default" w:ascii="Consolas" w:hAnsi="Consolas" w:eastAsia="Helvetica Neue" w:cs="Consolas"/>
          <w:b w:val="0"/>
          <w:i w:val="0"/>
          <w:caps w:val="0"/>
          <w:color w:val="1D1F22"/>
          <w:spacing w:val="0"/>
          <w:sz w:val="21"/>
          <w:szCs w:val="21"/>
        </w:rPr>
        <w:t> as the result of a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transformation. Again, </w:t>
      </w:r>
      <w:r>
        <w:rPr>
          <w:rStyle w:val="18"/>
          <w:rFonts w:hint="default" w:ascii="Consolas" w:hAnsi="Consolas" w:eastAsia="Menlo" w:cs="Consolas"/>
          <w:b w:val="0"/>
          <w:i w:val="0"/>
          <w:caps w:val="0"/>
          <w:color w:val="444444"/>
          <w:spacing w:val="0"/>
          <w:sz w:val="21"/>
          <w:szCs w:val="21"/>
          <w:bdr w:val="none" w:color="auto" w:sz="0" w:space="0"/>
          <w:shd w:val="clear" w:fill="FFFFFF"/>
        </w:rPr>
        <w:t>lineLengths</w:t>
      </w:r>
      <w:r>
        <w:rPr>
          <w:rFonts w:hint="default" w:ascii="Consolas" w:hAnsi="Consolas" w:eastAsia="Helvetica Neue" w:cs="Consolas"/>
          <w:b w:val="0"/>
          <w:i w:val="0"/>
          <w:caps w:val="0"/>
          <w:color w:val="1D1F22"/>
          <w:spacing w:val="0"/>
          <w:sz w:val="21"/>
          <w:szCs w:val="21"/>
        </w:rPr>
        <w:t> is </w:t>
      </w:r>
      <w:r>
        <w:rPr>
          <w:rStyle w:val="16"/>
          <w:rFonts w:hint="default" w:ascii="Consolas" w:hAnsi="Consolas" w:eastAsia="Helvetica Neue" w:cs="Consolas"/>
          <w:b w:val="0"/>
          <w:i/>
          <w:caps w:val="0"/>
          <w:color w:val="1D1F22"/>
          <w:spacing w:val="0"/>
          <w:sz w:val="21"/>
          <w:szCs w:val="21"/>
        </w:rPr>
        <w:t>not</w:t>
      </w:r>
      <w:r>
        <w:rPr>
          <w:rFonts w:hint="default" w:ascii="Consolas" w:hAnsi="Consolas" w:eastAsia="Helvetica Neue" w:cs="Consolas"/>
          <w:b w:val="0"/>
          <w:i w:val="0"/>
          <w:caps w:val="0"/>
          <w:color w:val="1D1F22"/>
          <w:spacing w:val="0"/>
          <w:sz w:val="21"/>
          <w:szCs w:val="21"/>
        </w:rPr>
        <w:t> immediately computed, due to laziness. Finally, we run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which is an action. At this point Spark breaks the computation into tasks to run on separate machines, and each machine runs both its part of the map and a local reduction, returning only its answer to the driver program.</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If we also wanted to use </w:t>
      </w:r>
      <w:r>
        <w:rPr>
          <w:rStyle w:val="18"/>
          <w:rFonts w:hint="default" w:ascii="Consolas" w:hAnsi="Consolas" w:eastAsia="Menlo" w:cs="Consolas"/>
          <w:b w:val="0"/>
          <w:i w:val="0"/>
          <w:caps w:val="0"/>
          <w:color w:val="444444"/>
          <w:spacing w:val="0"/>
          <w:sz w:val="21"/>
          <w:szCs w:val="21"/>
          <w:bdr w:val="none" w:color="auto" w:sz="0" w:space="0"/>
          <w:shd w:val="clear" w:fill="FFFFFF"/>
        </w:rPr>
        <w:t>lineLengths</w:t>
      </w:r>
      <w:r>
        <w:rPr>
          <w:rFonts w:hint="default" w:ascii="Consolas" w:hAnsi="Consolas" w:eastAsia="Helvetica Neue" w:cs="Consolas"/>
          <w:b w:val="0"/>
          <w:i w:val="0"/>
          <w:caps w:val="0"/>
          <w:color w:val="1D1F22"/>
          <w:spacing w:val="0"/>
          <w:sz w:val="21"/>
          <w:szCs w:val="21"/>
        </w:rPr>
        <w:t> again later, we could add: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lineLengths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persist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StorageLevel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MEMORY_ONLY</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before the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which would cause </w:t>
      </w:r>
      <w:r>
        <w:rPr>
          <w:rStyle w:val="18"/>
          <w:rFonts w:hint="default" w:ascii="Consolas" w:hAnsi="Consolas" w:eastAsia="Menlo" w:cs="Consolas"/>
          <w:b w:val="0"/>
          <w:i w:val="0"/>
          <w:caps w:val="0"/>
          <w:color w:val="444444"/>
          <w:spacing w:val="0"/>
          <w:sz w:val="21"/>
          <w:szCs w:val="21"/>
          <w:bdr w:val="none" w:color="auto" w:sz="0" w:space="0"/>
          <w:shd w:val="clear" w:fill="FFFFFF"/>
        </w:rPr>
        <w:t>lineLengths</w:t>
      </w:r>
      <w:r>
        <w:rPr>
          <w:rFonts w:hint="default" w:ascii="Consolas" w:hAnsi="Consolas" w:eastAsia="Helvetica Neue" w:cs="Consolas"/>
          <w:b w:val="0"/>
          <w:i w:val="0"/>
          <w:caps w:val="0"/>
          <w:color w:val="1D1F22"/>
          <w:spacing w:val="0"/>
          <w:sz w:val="21"/>
          <w:szCs w:val="21"/>
        </w:rPr>
        <w:t> to be saved in memory after the first time it is computed.</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Passing Functions to Spark</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"passing-functions-to-spark"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"tab_java_6"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Spark’s API relies heavily on passing functions in the driver program to run on the cluster. In Java, functions are represented by classes implementing the interfaces 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"http://spark.apache.org/docs/latest/api/java/index.html?org/apache/spark/api/java/function/package-summary.html"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org.apache.spark.api.java.function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package. There are two ways to create such functions:</w:t>
      </w:r>
    </w:p>
    <w:p>
      <w:pPr>
        <w:keepNext w:val="0"/>
        <w:keepLines w:val="0"/>
        <w:widowControl/>
        <w:numPr>
          <w:ilvl w:val="0"/>
          <w:numId w:val="1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Implement the Function interfaces in your own class, either as an anonymous inner class or a named one, and pass an instance of it to Spark.</w:t>
      </w:r>
    </w:p>
    <w:p>
      <w:pPr>
        <w:keepNext w:val="0"/>
        <w:keepLines w:val="0"/>
        <w:widowControl/>
        <w:numPr>
          <w:ilvl w:val="0"/>
          <w:numId w:val="1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In Java 8, use </w:t>
      </w: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"http://docs.oracle.com/javase/tutorial/java/javaOO/lambdaexpressions.html"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lambda expressions</w:t>
      </w:r>
      <w:r>
        <w:rPr>
          <w:rFonts w:hint="default" w:ascii="Consolas" w:hAnsi="Consolas" w:eastAsia="Helvetica Neue" w:cs="Consolas"/>
          <w:b w:val="0"/>
          <w:i w:val="0"/>
          <w:caps w:val="0"/>
          <w:color w:val="0088CC"/>
          <w:spacing w:val="0"/>
          <w:sz w:val="21"/>
          <w:szCs w:val="21"/>
          <w:u w:val="none"/>
          <w:bdr w:val="none" w:color="auto" w:sz="0" w:space="0"/>
        </w:rPr>
        <w:fldChar w:fldCharType="end"/>
      </w:r>
      <w:r>
        <w:rPr>
          <w:rFonts w:hint="default" w:ascii="Consolas" w:hAnsi="Consolas" w:eastAsia="Helvetica Neue" w:cs="Consolas"/>
          <w:b w:val="0"/>
          <w:i w:val="0"/>
          <w:caps w:val="0"/>
          <w:color w:val="1D1F22"/>
          <w:spacing w:val="0"/>
          <w:sz w:val="21"/>
          <w:szCs w:val="21"/>
          <w:bdr w:val="none" w:color="auto" w:sz="0" w:space="0"/>
        </w:rPr>
        <w:t> to concisely define an implementation.</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While much of this guide uses lambda syntax for conciseness, it is easy to use all the same APIs in long-form. For example, we could have written our code above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length</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totalLength</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reduce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Function2</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Or, if writing the functions inline is unwieldy: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i w:val="0"/>
          <w:caps w:val="0"/>
          <w:color w:val="007020"/>
          <w:spacing w:val="0"/>
          <w:sz w:val="21"/>
          <w:szCs w:val="21"/>
          <w:bdr w:val="none" w:color="auto" w:sz="0" w:space="0"/>
          <w:shd w:val="clear" w:fill="F5F5F5"/>
        </w:rPr>
        <w:t>class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GetLength</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implements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length</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class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Sum</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implements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Function2</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Integer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GetLength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totalLength</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lineLengths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reduce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Sum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Note that anonymous inner classes in Java can also access variables in the enclosing scope as long as they are marked </w:t>
      </w:r>
      <w:r>
        <w:rPr>
          <w:rStyle w:val="18"/>
          <w:rFonts w:hint="default" w:ascii="Consolas" w:hAnsi="Consolas" w:eastAsia="Menlo" w:cs="Consolas"/>
          <w:b w:val="0"/>
          <w:i w:val="0"/>
          <w:caps w:val="0"/>
          <w:color w:val="444444"/>
          <w:spacing w:val="0"/>
          <w:sz w:val="21"/>
          <w:szCs w:val="21"/>
          <w:bdr w:val="none" w:color="auto" w:sz="0" w:space="0"/>
          <w:shd w:val="clear" w:fill="FFFFFF"/>
        </w:rPr>
        <w:t>final</w:t>
      </w:r>
      <w:r>
        <w:rPr>
          <w:rFonts w:hint="default" w:ascii="Consolas" w:hAnsi="Consolas" w:eastAsia="Helvetica Neue" w:cs="Consolas"/>
          <w:b w:val="0"/>
          <w:i w:val="0"/>
          <w:caps w:val="0"/>
          <w:color w:val="1D1F22"/>
          <w:spacing w:val="0"/>
          <w:sz w:val="21"/>
          <w:szCs w:val="21"/>
        </w:rPr>
        <w:t>. Spark will ship copies of these variables to each worker node as it does for other languages.</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Understanding closures </w:t>
      </w:r>
      <w:bookmarkEnd w:id="0"/>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"understanding-closures-a-nameclosureslinka"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One of the harder things about Spark is understanding the scope and life cycle of variables and methods when executing code across a cluster. RDD operations that modify variables outside of their scope can be a frequent source of confusion. In the example below we’ll look at code that uses </w:t>
      </w:r>
      <w:r>
        <w:rPr>
          <w:rStyle w:val="18"/>
          <w:rFonts w:hint="default" w:ascii="Consolas" w:hAnsi="Consolas" w:eastAsia="Menlo" w:cs="Consolas"/>
          <w:b w:val="0"/>
          <w:i w:val="0"/>
          <w:caps w:val="0"/>
          <w:color w:val="444444"/>
          <w:spacing w:val="0"/>
          <w:sz w:val="21"/>
          <w:szCs w:val="21"/>
          <w:bdr w:val="none" w:color="auto" w:sz="0" w:space="0"/>
          <w:shd w:val="clear" w:fill="FFFFFF"/>
        </w:rPr>
        <w:t>foreach()</w:t>
      </w:r>
      <w:r>
        <w:rPr>
          <w:rFonts w:hint="default" w:ascii="Consolas" w:hAnsi="Consolas" w:eastAsia="Helvetica Neue" w:cs="Consolas"/>
          <w:b w:val="0"/>
          <w:i w:val="0"/>
          <w:caps w:val="0"/>
          <w:color w:val="1D1F22"/>
          <w:spacing w:val="0"/>
          <w:sz w:val="21"/>
          <w:szCs w:val="21"/>
        </w:rPr>
        <w:t> to increment a counter, but similar issues can occur for other operations as well.</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Example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"example"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Consider the naive RDD element sum below, which may behave differently depending on whether execution is happening within the same JVM. A common example of this is when running Spark in </w:t>
      </w:r>
      <w:r>
        <w:rPr>
          <w:rStyle w:val="18"/>
          <w:rFonts w:hint="default" w:ascii="Consolas" w:hAnsi="Consolas" w:eastAsia="Menlo" w:cs="Consolas"/>
          <w:b w:val="0"/>
          <w:i w:val="0"/>
          <w:caps w:val="0"/>
          <w:color w:val="444444"/>
          <w:spacing w:val="0"/>
          <w:sz w:val="21"/>
          <w:szCs w:val="21"/>
          <w:bdr w:val="none" w:color="auto" w:sz="0" w:space="0"/>
          <w:shd w:val="clear" w:fill="FFFFFF"/>
        </w:rPr>
        <w:t>local</w:t>
      </w:r>
      <w:r>
        <w:rPr>
          <w:rFonts w:hint="default" w:ascii="Consolas" w:hAnsi="Consolas" w:eastAsia="Helvetica Neue" w:cs="Consolas"/>
          <w:b w:val="0"/>
          <w:i w:val="0"/>
          <w:caps w:val="0"/>
          <w:color w:val="1D1F22"/>
          <w:spacing w:val="0"/>
          <w:sz w:val="21"/>
          <w:szCs w:val="21"/>
        </w:rPr>
        <w:t> mode (</w:t>
      </w:r>
      <w:r>
        <w:rPr>
          <w:rStyle w:val="18"/>
          <w:rFonts w:hint="default" w:ascii="Consolas" w:hAnsi="Consolas" w:eastAsia="Menlo" w:cs="Consolas"/>
          <w:b w:val="0"/>
          <w:i w:val="0"/>
          <w:caps w:val="0"/>
          <w:color w:val="444444"/>
          <w:spacing w:val="0"/>
          <w:sz w:val="21"/>
          <w:szCs w:val="21"/>
          <w:bdr w:val="none" w:color="auto" w:sz="0" w:space="0"/>
          <w:shd w:val="clear" w:fill="FFFFFF"/>
        </w:rPr>
        <w:t>--master = local[n]</w:t>
      </w:r>
      <w:r>
        <w:rPr>
          <w:rFonts w:hint="default" w:ascii="Consolas" w:hAnsi="Consolas" w:eastAsia="Helvetica Neue" w:cs="Consolas"/>
          <w:b w:val="0"/>
          <w:i w:val="0"/>
          <w:caps w:val="0"/>
          <w:color w:val="1D1F22"/>
          <w:spacing w:val="0"/>
          <w:sz w:val="21"/>
          <w:szCs w:val="21"/>
        </w:rPr>
        <w:t>) versus deploying a Spark application to a cluster (e.g. via spark-submit to YARN):</w:t>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"tab_java_7"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902000"/>
          <w:spacing w:val="0"/>
          <w:sz w:val="21"/>
          <w:szCs w:val="21"/>
          <w:bdr w:val="none" w:color="auto" w:sz="0" w:space="0"/>
          <w:shd w:val="clear" w:fill="F5F5F5"/>
        </w:rPr>
        <w:t>int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rdd</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parallelize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Wrong: Don't do this!!</w:t>
      </w:r>
      <w:r>
        <w:rPr>
          <w:rFonts w:hint="default" w:ascii="Consolas" w:hAnsi="Consolas" w:eastAsia="Menlo" w:cs="Consolas"/>
          <w:b w:val="0"/>
          <w:i w:val="0"/>
          <w:caps w:val="0"/>
          <w:color w:val="333333"/>
          <w:spacing w:val="0"/>
          <w:sz w:val="21"/>
          <w:szCs w:val="21"/>
          <w:bdr w:val="none" w:color="auto" w:sz="0" w:space="0"/>
          <w:shd w:val="clear" w:fill="F5F5F5"/>
        </w:rPr>
        <w:t>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foreach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counter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x</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println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"Counter value: "</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counter</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Local vs. cluster modes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"local-vs-cluster-modes"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behavior of the above code is undefined, and may not work as intended. To execute jobs, Spark breaks up the processing of RDD operations into tasks, each of which is executed by an executor. Prior to execution, Spark computes the task’s </w:t>
      </w:r>
      <w:r>
        <w:rPr>
          <w:rStyle w:val="14"/>
          <w:rFonts w:hint="default" w:ascii="Consolas" w:hAnsi="Consolas" w:eastAsia="Helvetica Neue" w:cs="Consolas"/>
          <w:b/>
          <w:i w:val="0"/>
          <w:caps w:val="0"/>
          <w:color w:val="1D1F22"/>
          <w:spacing w:val="0"/>
          <w:sz w:val="21"/>
          <w:szCs w:val="21"/>
        </w:rPr>
        <w:t>closure</w:t>
      </w:r>
      <w:r>
        <w:rPr>
          <w:rFonts w:hint="default" w:ascii="Consolas" w:hAnsi="Consolas" w:eastAsia="Helvetica Neue" w:cs="Consolas"/>
          <w:b w:val="0"/>
          <w:i w:val="0"/>
          <w:caps w:val="0"/>
          <w:color w:val="1D1F22"/>
          <w:spacing w:val="0"/>
          <w:sz w:val="21"/>
          <w:szCs w:val="21"/>
        </w:rPr>
        <w:t>. The closure is those variables and methods which must be visible for the executor to perform its computations on the RDD (in this case </w:t>
      </w:r>
      <w:r>
        <w:rPr>
          <w:rStyle w:val="18"/>
          <w:rFonts w:hint="default" w:ascii="Consolas" w:hAnsi="Consolas" w:eastAsia="Menlo" w:cs="Consolas"/>
          <w:b w:val="0"/>
          <w:i w:val="0"/>
          <w:caps w:val="0"/>
          <w:color w:val="444444"/>
          <w:spacing w:val="0"/>
          <w:sz w:val="21"/>
          <w:szCs w:val="21"/>
          <w:bdr w:val="none" w:color="auto" w:sz="0" w:space="0"/>
          <w:shd w:val="clear" w:fill="FFFFFF"/>
        </w:rPr>
        <w:t>foreach()</w:t>
      </w:r>
      <w:r>
        <w:rPr>
          <w:rFonts w:hint="default" w:ascii="Consolas" w:hAnsi="Consolas" w:eastAsia="Helvetica Neue" w:cs="Consolas"/>
          <w:b w:val="0"/>
          <w:i w:val="0"/>
          <w:caps w:val="0"/>
          <w:color w:val="1D1F22"/>
          <w:spacing w:val="0"/>
          <w:sz w:val="21"/>
          <w:szCs w:val="21"/>
        </w:rPr>
        <w:t>). This closure is serialized and sent to each executor.</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variables within the closure sent to each executor are now copies and thus, when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 is referenced within the </w:t>
      </w:r>
      <w:r>
        <w:rPr>
          <w:rStyle w:val="18"/>
          <w:rFonts w:hint="default" w:ascii="Consolas" w:hAnsi="Consolas" w:eastAsia="Menlo" w:cs="Consolas"/>
          <w:b w:val="0"/>
          <w:i w:val="0"/>
          <w:caps w:val="0"/>
          <w:color w:val="444444"/>
          <w:spacing w:val="0"/>
          <w:sz w:val="21"/>
          <w:szCs w:val="21"/>
          <w:bdr w:val="none" w:color="auto" w:sz="0" w:space="0"/>
          <w:shd w:val="clear" w:fill="FFFFFF"/>
        </w:rPr>
        <w:t>foreach</w:t>
      </w:r>
      <w:r>
        <w:rPr>
          <w:rFonts w:hint="default" w:ascii="Consolas" w:hAnsi="Consolas" w:eastAsia="Helvetica Neue" w:cs="Consolas"/>
          <w:b w:val="0"/>
          <w:i w:val="0"/>
          <w:caps w:val="0"/>
          <w:color w:val="1D1F22"/>
          <w:spacing w:val="0"/>
          <w:sz w:val="21"/>
          <w:szCs w:val="21"/>
        </w:rPr>
        <w:t> function, it’s no longer the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 on the driver node. There is still a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 in the memory of the driver node but this is no longer visible to the executors! The executors only see the copy from the serialized closure. Thus, the final value of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 will still be zero since all operations on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were referencing the value within the serialized closure.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local mode, in some circumstances the </w:t>
      </w:r>
      <w:r>
        <w:rPr>
          <w:rStyle w:val="18"/>
          <w:rFonts w:hint="default" w:ascii="Consolas" w:hAnsi="Consolas" w:eastAsia="Menlo" w:cs="Consolas"/>
          <w:b w:val="0"/>
          <w:i w:val="0"/>
          <w:caps w:val="0"/>
          <w:color w:val="444444"/>
          <w:spacing w:val="0"/>
          <w:sz w:val="21"/>
          <w:szCs w:val="21"/>
          <w:bdr w:val="none" w:color="auto" w:sz="0" w:space="0"/>
          <w:shd w:val="clear" w:fill="FFFFFF"/>
        </w:rPr>
        <w:t>foreach</w:t>
      </w:r>
      <w:r>
        <w:rPr>
          <w:rFonts w:hint="default" w:ascii="Consolas" w:hAnsi="Consolas" w:eastAsia="Helvetica Neue" w:cs="Consolas"/>
          <w:b w:val="0"/>
          <w:i w:val="0"/>
          <w:caps w:val="0"/>
          <w:color w:val="1D1F22"/>
          <w:spacing w:val="0"/>
          <w:sz w:val="21"/>
          <w:szCs w:val="21"/>
        </w:rPr>
        <w:t> function will actually execute within the same JVM as the driver and will reference the same original </w:t>
      </w:r>
      <w:r>
        <w:rPr>
          <w:rStyle w:val="14"/>
          <w:rFonts w:hint="default" w:ascii="Consolas" w:hAnsi="Consolas" w:eastAsia="Helvetica Neue" w:cs="Consolas"/>
          <w:b/>
          <w:i w:val="0"/>
          <w:caps w:val="0"/>
          <w:color w:val="1D1F22"/>
          <w:spacing w:val="0"/>
          <w:sz w:val="21"/>
          <w:szCs w:val="21"/>
        </w:rPr>
        <w:t>counter</w:t>
      </w:r>
      <w:r>
        <w:rPr>
          <w:rFonts w:hint="default" w:ascii="Consolas" w:hAnsi="Consolas" w:eastAsia="Helvetica Neue" w:cs="Consolas"/>
          <w:b w:val="0"/>
          <w:i w:val="0"/>
          <w:caps w:val="0"/>
          <w:color w:val="1D1F22"/>
          <w:spacing w:val="0"/>
          <w:sz w:val="21"/>
          <w:szCs w:val="21"/>
        </w:rPr>
        <w:t>, and may actually update it.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ensure well-defined behavior in these sorts of scenarios one should use an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"accumulators"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Accumulator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Accumulators in Spark are used specifically to provide a mechanism for safely updating a variable when execution is split up across worker nodes in a cluster. The Accumulators section of this guide discusses these in more detail.</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Printing elements of an RDD</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"printing-elements-of-an-rdd"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Another common idiom is attempting to print out the elements of an RDD using </w:t>
      </w:r>
      <w:r>
        <w:rPr>
          <w:rStyle w:val="18"/>
          <w:rFonts w:hint="default" w:ascii="Consolas" w:hAnsi="Consolas" w:eastAsia="Menlo" w:cs="Consolas"/>
          <w:b w:val="0"/>
          <w:i w:val="0"/>
          <w:caps w:val="0"/>
          <w:color w:val="444444"/>
          <w:spacing w:val="0"/>
          <w:sz w:val="21"/>
          <w:szCs w:val="21"/>
          <w:bdr w:val="none" w:color="auto" w:sz="0" w:space="0"/>
          <w:shd w:val="clear" w:fill="FFFFFF"/>
        </w:rPr>
        <w:t>rdd.foreach(println)</w:t>
      </w:r>
      <w:r>
        <w:rPr>
          <w:rFonts w:hint="default" w:ascii="Consolas" w:hAnsi="Consolas" w:eastAsia="Helvetica Neue" w:cs="Consolas"/>
          <w:b w:val="0"/>
          <w:i w:val="0"/>
          <w:caps w:val="0"/>
          <w:color w:val="1D1F22"/>
          <w:spacing w:val="0"/>
          <w:sz w:val="21"/>
          <w:szCs w:val="21"/>
        </w:rPr>
        <w:t> or </w:t>
      </w:r>
      <w:r>
        <w:rPr>
          <w:rStyle w:val="18"/>
          <w:rFonts w:hint="default" w:ascii="Consolas" w:hAnsi="Consolas" w:eastAsia="Menlo" w:cs="Consolas"/>
          <w:b w:val="0"/>
          <w:i w:val="0"/>
          <w:caps w:val="0"/>
          <w:color w:val="444444"/>
          <w:spacing w:val="0"/>
          <w:sz w:val="21"/>
          <w:szCs w:val="21"/>
          <w:bdr w:val="none" w:color="auto" w:sz="0" w:space="0"/>
          <w:shd w:val="clear" w:fill="FFFFFF"/>
        </w:rPr>
        <w:t>rdd.map(println)</w:t>
      </w:r>
      <w:r>
        <w:rPr>
          <w:rFonts w:hint="default" w:ascii="Consolas" w:hAnsi="Consolas" w:eastAsia="Helvetica Neue" w:cs="Consolas"/>
          <w:b w:val="0"/>
          <w:i w:val="0"/>
          <w:caps w:val="0"/>
          <w:color w:val="1D1F22"/>
          <w:spacing w:val="0"/>
          <w:sz w:val="21"/>
          <w:szCs w:val="21"/>
        </w:rPr>
        <w:t>. On a single machine, this will generate the expected output and print all the RDD’s elements. However, in </w:t>
      </w:r>
      <w:r>
        <w:rPr>
          <w:rStyle w:val="18"/>
          <w:rFonts w:hint="default" w:ascii="Consolas" w:hAnsi="Consolas" w:eastAsia="Menlo" w:cs="Consolas"/>
          <w:b w:val="0"/>
          <w:i w:val="0"/>
          <w:caps w:val="0"/>
          <w:color w:val="444444"/>
          <w:spacing w:val="0"/>
          <w:sz w:val="21"/>
          <w:szCs w:val="21"/>
          <w:bdr w:val="none" w:color="auto" w:sz="0" w:space="0"/>
          <w:shd w:val="clear" w:fill="FFFFFF"/>
        </w:rPr>
        <w:t>cluster</w:t>
      </w:r>
      <w:r>
        <w:rPr>
          <w:rFonts w:hint="default" w:ascii="Consolas" w:hAnsi="Consolas" w:eastAsia="Helvetica Neue" w:cs="Consolas"/>
          <w:b w:val="0"/>
          <w:i w:val="0"/>
          <w:caps w:val="0"/>
          <w:color w:val="1D1F22"/>
          <w:spacing w:val="0"/>
          <w:sz w:val="21"/>
          <w:szCs w:val="21"/>
        </w:rPr>
        <w:t> mode, the output to </w:t>
      </w:r>
      <w:r>
        <w:rPr>
          <w:rStyle w:val="18"/>
          <w:rFonts w:hint="default" w:ascii="Consolas" w:hAnsi="Consolas" w:eastAsia="Menlo" w:cs="Consolas"/>
          <w:b w:val="0"/>
          <w:i w:val="0"/>
          <w:caps w:val="0"/>
          <w:color w:val="444444"/>
          <w:spacing w:val="0"/>
          <w:sz w:val="21"/>
          <w:szCs w:val="21"/>
          <w:bdr w:val="none" w:color="auto" w:sz="0" w:space="0"/>
          <w:shd w:val="clear" w:fill="FFFFFF"/>
        </w:rPr>
        <w:t>stdout</w:t>
      </w:r>
      <w:r>
        <w:rPr>
          <w:rFonts w:hint="default" w:ascii="Consolas" w:hAnsi="Consolas" w:eastAsia="Helvetica Neue" w:cs="Consolas"/>
          <w:b w:val="0"/>
          <w:i w:val="0"/>
          <w:caps w:val="0"/>
          <w:color w:val="1D1F22"/>
          <w:spacing w:val="0"/>
          <w:sz w:val="21"/>
          <w:szCs w:val="21"/>
        </w:rPr>
        <w:t> being called by the executors is now writing to the executor’s </w:t>
      </w:r>
      <w:r>
        <w:rPr>
          <w:rStyle w:val="18"/>
          <w:rFonts w:hint="default" w:ascii="Consolas" w:hAnsi="Consolas" w:eastAsia="Menlo" w:cs="Consolas"/>
          <w:b w:val="0"/>
          <w:i w:val="0"/>
          <w:caps w:val="0"/>
          <w:color w:val="444444"/>
          <w:spacing w:val="0"/>
          <w:sz w:val="21"/>
          <w:szCs w:val="21"/>
          <w:bdr w:val="none" w:color="auto" w:sz="0" w:space="0"/>
          <w:shd w:val="clear" w:fill="FFFFFF"/>
        </w:rPr>
        <w:t>stdout</w:t>
      </w:r>
      <w:r>
        <w:rPr>
          <w:rFonts w:hint="default" w:ascii="Consolas" w:hAnsi="Consolas" w:eastAsia="Helvetica Neue" w:cs="Consolas"/>
          <w:b w:val="0"/>
          <w:i w:val="0"/>
          <w:caps w:val="0"/>
          <w:color w:val="1D1F22"/>
          <w:spacing w:val="0"/>
          <w:sz w:val="21"/>
          <w:szCs w:val="21"/>
        </w:rPr>
        <w:t> instead, not the one on the driver, so </w:t>
      </w:r>
      <w:r>
        <w:rPr>
          <w:rStyle w:val="18"/>
          <w:rFonts w:hint="default" w:ascii="Consolas" w:hAnsi="Consolas" w:eastAsia="Menlo" w:cs="Consolas"/>
          <w:b w:val="0"/>
          <w:i w:val="0"/>
          <w:caps w:val="0"/>
          <w:color w:val="444444"/>
          <w:spacing w:val="0"/>
          <w:sz w:val="21"/>
          <w:szCs w:val="21"/>
          <w:bdr w:val="none" w:color="auto" w:sz="0" w:space="0"/>
          <w:shd w:val="clear" w:fill="FFFFFF"/>
        </w:rPr>
        <w:t>stdout</w:t>
      </w:r>
      <w:r>
        <w:rPr>
          <w:rFonts w:hint="default" w:ascii="Consolas" w:hAnsi="Consolas" w:eastAsia="Helvetica Neue" w:cs="Consolas"/>
          <w:b w:val="0"/>
          <w:i w:val="0"/>
          <w:caps w:val="0"/>
          <w:color w:val="1D1F22"/>
          <w:spacing w:val="0"/>
          <w:sz w:val="21"/>
          <w:szCs w:val="21"/>
        </w:rPr>
        <w:t> on the driver won’t show these! To print all elements on the driver, one can use the </w:t>
      </w:r>
      <w:r>
        <w:rPr>
          <w:rStyle w:val="18"/>
          <w:rFonts w:hint="default" w:ascii="Consolas" w:hAnsi="Consolas" w:eastAsia="Menlo" w:cs="Consolas"/>
          <w:b w:val="0"/>
          <w:i w:val="0"/>
          <w:caps w:val="0"/>
          <w:color w:val="444444"/>
          <w:spacing w:val="0"/>
          <w:sz w:val="21"/>
          <w:szCs w:val="21"/>
          <w:bdr w:val="none" w:color="auto" w:sz="0" w:space="0"/>
          <w:shd w:val="clear" w:fill="FFFFFF"/>
        </w:rPr>
        <w:t>collect()</w:t>
      </w:r>
      <w:r>
        <w:rPr>
          <w:rFonts w:hint="default" w:ascii="Consolas" w:hAnsi="Consolas" w:eastAsia="Helvetica Neue" w:cs="Consolas"/>
          <w:b w:val="0"/>
          <w:i w:val="0"/>
          <w:caps w:val="0"/>
          <w:color w:val="1D1F22"/>
          <w:spacing w:val="0"/>
          <w:sz w:val="21"/>
          <w:szCs w:val="21"/>
        </w:rPr>
        <w:t> method to first bring the RDD to the driver node thus: </w:t>
      </w:r>
      <w:r>
        <w:rPr>
          <w:rStyle w:val="18"/>
          <w:rFonts w:hint="default" w:ascii="Consolas" w:hAnsi="Consolas" w:eastAsia="Menlo" w:cs="Consolas"/>
          <w:b w:val="0"/>
          <w:i w:val="0"/>
          <w:caps w:val="0"/>
          <w:color w:val="444444"/>
          <w:spacing w:val="0"/>
          <w:sz w:val="21"/>
          <w:szCs w:val="21"/>
          <w:bdr w:val="none" w:color="auto" w:sz="0" w:space="0"/>
          <w:shd w:val="clear" w:fill="FFFFFF"/>
        </w:rPr>
        <w:t>rdd.collect().foreach(println)</w:t>
      </w:r>
      <w:r>
        <w:rPr>
          <w:rFonts w:hint="default" w:ascii="Consolas" w:hAnsi="Consolas" w:eastAsia="Helvetica Neue" w:cs="Consolas"/>
          <w:b w:val="0"/>
          <w:i w:val="0"/>
          <w:caps w:val="0"/>
          <w:color w:val="1D1F22"/>
          <w:spacing w:val="0"/>
          <w:sz w:val="21"/>
          <w:szCs w:val="21"/>
        </w:rPr>
        <w:t>. This can cause the driver to run out of memory, though, because </w:t>
      </w:r>
      <w:r>
        <w:rPr>
          <w:rStyle w:val="18"/>
          <w:rFonts w:hint="default" w:ascii="Consolas" w:hAnsi="Consolas" w:eastAsia="Menlo" w:cs="Consolas"/>
          <w:b w:val="0"/>
          <w:i w:val="0"/>
          <w:caps w:val="0"/>
          <w:color w:val="444444"/>
          <w:spacing w:val="0"/>
          <w:sz w:val="21"/>
          <w:szCs w:val="21"/>
          <w:bdr w:val="none" w:color="auto" w:sz="0" w:space="0"/>
          <w:shd w:val="clear" w:fill="FFFFFF"/>
        </w:rPr>
        <w:t>collect()</w:t>
      </w:r>
      <w:r>
        <w:rPr>
          <w:rFonts w:hint="default" w:ascii="Consolas" w:hAnsi="Consolas" w:eastAsia="Helvetica Neue" w:cs="Consolas"/>
          <w:b w:val="0"/>
          <w:i w:val="0"/>
          <w:caps w:val="0"/>
          <w:color w:val="1D1F22"/>
          <w:spacing w:val="0"/>
          <w:sz w:val="21"/>
          <w:szCs w:val="21"/>
        </w:rPr>
        <w:t> fetches the entire RDD to a single machine; if you only need to print a few elements of the RDD, a safer approach is to use the </w:t>
      </w:r>
      <w:r>
        <w:rPr>
          <w:rStyle w:val="18"/>
          <w:rFonts w:hint="default" w:ascii="Consolas" w:hAnsi="Consolas" w:eastAsia="Menlo" w:cs="Consolas"/>
          <w:b w:val="0"/>
          <w:i w:val="0"/>
          <w:caps w:val="0"/>
          <w:color w:val="444444"/>
          <w:spacing w:val="0"/>
          <w:sz w:val="21"/>
          <w:szCs w:val="21"/>
          <w:bdr w:val="none" w:color="auto" w:sz="0" w:space="0"/>
          <w:shd w:val="clear" w:fill="FFFFFF"/>
        </w:rPr>
        <w:t>take()</w:t>
      </w:r>
      <w:r>
        <w:rPr>
          <w:rFonts w:hint="default" w:ascii="Consolas" w:hAnsi="Consolas" w:eastAsia="Helvetica Neue" w:cs="Consolas"/>
          <w:b w:val="0"/>
          <w:i w:val="0"/>
          <w:caps w:val="0"/>
          <w:color w:val="1D1F22"/>
          <w:spacing w:val="0"/>
          <w:sz w:val="21"/>
          <w:szCs w:val="21"/>
        </w:rPr>
        <w:t>: </w:t>
      </w:r>
      <w:r>
        <w:rPr>
          <w:rStyle w:val="18"/>
          <w:rFonts w:hint="default" w:ascii="Consolas" w:hAnsi="Consolas" w:eastAsia="Menlo" w:cs="Consolas"/>
          <w:b w:val="0"/>
          <w:i w:val="0"/>
          <w:caps w:val="0"/>
          <w:color w:val="444444"/>
          <w:spacing w:val="0"/>
          <w:sz w:val="21"/>
          <w:szCs w:val="21"/>
          <w:bdr w:val="none" w:color="auto" w:sz="0" w:space="0"/>
          <w:shd w:val="clear" w:fill="FFFFFF"/>
        </w:rPr>
        <w:t>rdd.take(100).foreach(println)</w:t>
      </w:r>
      <w:r>
        <w:rPr>
          <w:rFonts w:hint="default" w:ascii="Consolas" w:hAnsi="Consolas" w:eastAsia="Helvetica Neue" w:cs="Consolas"/>
          <w:b w:val="0"/>
          <w:i w:val="0"/>
          <w:caps w:val="0"/>
          <w:color w:val="1D1F22"/>
          <w:spacing w:val="0"/>
          <w:sz w:val="21"/>
          <w:szCs w:val="21"/>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Working with Key-Value Pairs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"working-with-key-value-pairs"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"tab_java_8"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While most Spark operations work on RDDs containing any type of objects, a few special operations are only available on RDDs of key-value pairs. The most common ones are distributed “shuffle” operations, such as grouping or aggregating the elements by a key.</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Java, key-value pairs are represented using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"http://www.scala-lang.org/api/2.10.5/index.html" \l "scala.Tuple2"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scala.Tuple2</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class from the Scala standard library. You can simply call </w:t>
      </w:r>
      <w:r>
        <w:rPr>
          <w:rStyle w:val="18"/>
          <w:rFonts w:hint="default" w:ascii="Consolas" w:hAnsi="Consolas" w:eastAsia="Menlo" w:cs="Consolas"/>
          <w:b w:val="0"/>
          <w:i w:val="0"/>
          <w:caps w:val="0"/>
          <w:color w:val="444444"/>
          <w:spacing w:val="0"/>
          <w:sz w:val="21"/>
          <w:szCs w:val="21"/>
          <w:bdr w:val="none" w:color="auto" w:sz="0" w:space="0"/>
          <w:shd w:val="clear" w:fill="FFFFFF"/>
        </w:rPr>
        <w:t>new Tuple2(a, b)</w:t>
      </w:r>
      <w:r>
        <w:rPr>
          <w:rFonts w:hint="default" w:ascii="Consolas" w:hAnsi="Consolas" w:eastAsia="Helvetica Neue" w:cs="Consolas"/>
          <w:b w:val="0"/>
          <w:i w:val="0"/>
          <w:caps w:val="0"/>
          <w:color w:val="1D1F22"/>
          <w:spacing w:val="0"/>
          <w:sz w:val="21"/>
          <w:szCs w:val="21"/>
        </w:rPr>
        <w:t> to create a tuple, and access its fields later with </w:t>
      </w:r>
      <w:r>
        <w:rPr>
          <w:rStyle w:val="18"/>
          <w:rFonts w:hint="default" w:ascii="Consolas" w:hAnsi="Consolas" w:eastAsia="Menlo" w:cs="Consolas"/>
          <w:b w:val="0"/>
          <w:i w:val="0"/>
          <w:caps w:val="0"/>
          <w:color w:val="444444"/>
          <w:spacing w:val="0"/>
          <w:sz w:val="21"/>
          <w:szCs w:val="21"/>
          <w:bdr w:val="none" w:color="auto" w:sz="0" w:space="0"/>
          <w:shd w:val="clear" w:fill="FFFFFF"/>
        </w:rPr>
        <w:t>tuple._1()</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tuple._2()</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RDDs of key-value pairs are represented by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"http://spark.apache.org/docs/latest/api/java/index.html?org/apache/spark/api/java/JavaPairRDD.html"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JavaPairRDD</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class. You can construct JavaPairRDDs from JavaRDDs using special versions of the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operations, like </w:t>
      </w:r>
      <w:r>
        <w:rPr>
          <w:rStyle w:val="18"/>
          <w:rFonts w:hint="default" w:ascii="Consolas" w:hAnsi="Consolas" w:eastAsia="Menlo" w:cs="Consolas"/>
          <w:b w:val="0"/>
          <w:i w:val="0"/>
          <w:caps w:val="0"/>
          <w:color w:val="444444"/>
          <w:spacing w:val="0"/>
          <w:sz w:val="21"/>
          <w:szCs w:val="21"/>
          <w:bdr w:val="none" w:color="auto" w:sz="0" w:space="0"/>
          <w:shd w:val="clear" w:fill="FFFFFF"/>
        </w:rPr>
        <w:t>mapToPair</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flatMapToPair</w:t>
      </w:r>
      <w:r>
        <w:rPr>
          <w:rFonts w:hint="default" w:ascii="Consolas" w:hAnsi="Consolas" w:eastAsia="Helvetica Neue" w:cs="Consolas"/>
          <w:b w:val="0"/>
          <w:i w:val="0"/>
          <w:caps w:val="0"/>
          <w:color w:val="1D1F22"/>
          <w:spacing w:val="0"/>
          <w:sz w:val="21"/>
          <w:szCs w:val="21"/>
        </w:rPr>
        <w:t>. The JavaPairRDD will have both standard RDD functions and special key-value ones.</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example, the following code uses the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operation on key-value pairs to count how many times each line of text occurs in a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i w:val="0"/>
          <w:caps w:val="0"/>
          <w:color w:val="0E84B5"/>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i w:val="0"/>
          <w:caps w:val="0"/>
          <w:color w:val="0E84B5"/>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E84B5"/>
          <w:spacing w:val="0"/>
          <w:sz w:val="21"/>
          <w:szCs w:val="21"/>
          <w:bdr w:val="none" w:color="auto" w:sz="0" w:space="0"/>
          <w:shd w:val="clear" w:fill="F5F5F5"/>
        </w:rPr>
        <w:t>JavaPairRDD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i w:val="0"/>
          <w:caps w:val="0"/>
          <w:color w:val="0E84B5"/>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pairs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mapToPair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Tuple2</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E84B5"/>
          <w:spacing w:val="0"/>
          <w:sz w:val="21"/>
          <w:szCs w:val="21"/>
          <w:bdr w:val="none" w:color="auto" w:sz="0" w:space="0"/>
          <w:shd w:val="clear" w:fill="F5F5F5"/>
        </w:rPr>
        <w:t>JavaPairRDD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i w:val="0"/>
          <w:caps w:val="0"/>
          <w:color w:val="0E84B5"/>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counts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pairs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reduceByKey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a</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We could also use </w:t>
      </w:r>
      <w:r>
        <w:rPr>
          <w:rStyle w:val="18"/>
          <w:rFonts w:hint="default" w:ascii="Consolas" w:hAnsi="Consolas" w:eastAsia="Menlo" w:cs="Consolas"/>
          <w:b w:val="0"/>
          <w:i w:val="0"/>
          <w:caps w:val="0"/>
          <w:color w:val="444444"/>
          <w:spacing w:val="0"/>
          <w:sz w:val="21"/>
          <w:szCs w:val="21"/>
          <w:bdr w:val="none" w:color="auto" w:sz="0" w:space="0"/>
          <w:shd w:val="clear" w:fill="FFFFFF"/>
        </w:rPr>
        <w:t>counts.sortByKey()</w:t>
      </w:r>
      <w:r>
        <w:rPr>
          <w:rFonts w:hint="default" w:ascii="Consolas" w:hAnsi="Consolas" w:eastAsia="Helvetica Neue" w:cs="Consolas"/>
          <w:b w:val="0"/>
          <w:i w:val="0"/>
          <w:caps w:val="0"/>
          <w:color w:val="1D1F22"/>
          <w:spacing w:val="0"/>
          <w:sz w:val="21"/>
          <w:szCs w:val="21"/>
        </w:rPr>
        <w:t>, for example, to sort the pairs alphabetically, and finally </w:t>
      </w:r>
      <w:r>
        <w:rPr>
          <w:rStyle w:val="18"/>
          <w:rFonts w:hint="default" w:ascii="Consolas" w:hAnsi="Consolas" w:eastAsia="Menlo" w:cs="Consolas"/>
          <w:b w:val="0"/>
          <w:i w:val="0"/>
          <w:caps w:val="0"/>
          <w:color w:val="444444"/>
          <w:spacing w:val="0"/>
          <w:sz w:val="21"/>
          <w:szCs w:val="21"/>
          <w:bdr w:val="none" w:color="auto" w:sz="0" w:space="0"/>
          <w:shd w:val="clear" w:fill="FFFFFF"/>
        </w:rPr>
        <w:t>counts.collect()</w:t>
      </w:r>
      <w:r>
        <w:rPr>
          <w:rFonts w:hint="default" w:ascii="Consolas" w:hAnsi="Consolas" w:eastAsia="Helvetica Neue" w:cs="Consolas"/>
          <w:b w:val="0"/>
          <w:i w:val="0"/>
          <w:caps w:val="0"/>
          <w:color w:val="1D1F22"/>
          <w:spacing w:val="0"/>
          <w:sz w:val="21"/>
          <w:szCs w:val="21"/>
        </w:rPr>
        <w:t> to bring them back to the driver program as an array of objects.</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Style w:val="14"/>
          <w:rFonts w:hint="default" w:ascii="Consolas" w:hAnsi="Consolas" w:eastAsia="Helvetica Neue" w:cs="Consolas"/>
          <w:b/>
          <w:i w:val="0"/>
          <w:caps w:val="0"/>
          <w:color w:val="1D1F22"/>
          <w:spacing w:val="0"/>
          <w:sz w:val="21"/>
          <w:szCs w:val="21"/>
        </w:rPr>
        <w:t>Note:</w:t>
      </w:r>
      <w:r>
        <w:rPr>
          <w:rFonts w:hint="default" w:ascii="Consolas" w:hAnsi="Consolas" w:eastAsia="Helvetica Neue" w:cs="Consolas"/>
          <w:b w:val="0"/>
          <w:i w:val="0"/>
          <w:caps w:val="0"/>
          <w:color w:val="1D1F22"/>
          <w:spacing w:val="0"/>
          <w:sz w:val="21"/>
          <w:szCs w:val="21"/>
        </w:rPr>
        <w:t> when using custom objects as the key in key-value pair operations, you must be sure that a custom </w:t>
      </w:r>
      <w:r>
        <w:rPr>
          <w:rStyle w:val="18"/>
          <w:rFonts w:hint="default" w:ascii="Consolas" w:hAnsi="Consolas" w:eastAsia="Menlo" w:cs="Consolas"/>
          <w:b w:val="0"/>
          <w:i w:val="0"/>
          <w:caps w:val="0"/>
          <w:color w:val="444444"/>
          <w:spacing w:val="0"/>
          <w:sz w:val="21"/>
          <w:szCs w:val="21"/>
          <w:bdr w:val="none" w:color="auto" w:sz="0" w:space="0"/>
          <w:shd w:val="clear" w:fill="FFFFFF"/>
        </w:rPr>
        <w:t>equals()</w:t>
      </w:r>
      <w:r>
        <w:rPr>
          <w:rFonts w:hint="default" w:ascii="Consolas" w:hAnsi="Consolas" w:eastAsia="Helvetica Neue" w:cs="Consolas"/>
          <w:b w:val="0"/>
          <w:i w:val="0"/>
          <w:caps w:val="0"/>
          <w:color w:val="1D1F22"/>
          <w:spacing w:val="0"/>
          <w:sz w:val="21"/>
          <w:szCs w:val="21"/>
        </w:rPr>
        <w:t> method is accompanied with a matching </w:t>
      </w:r>
      <w:r>
        <w:rPr>
          <w:rStyle w:val="18"/>
          <w:rFonts w:hint="default" w:ascii="Consolas" w:hAnsi="Consolas" w:eastAsia="Menlo" w:cs="Consolas"/>
          <w:b w:val="0"/>
          <w:i w:val="0"/>
          <w:caps w:val="0"/>
          <w:color w:val="444444"/>
          <w:spacing w:val="0"/>
          <w:sz w:val="21"/>
          <w:szCs w:val="21"/>
          <w:bdr w:val="none" w:color="auto" w:sz="0" w:space="0"/>
          <w:shd w:val="clear" w:fill="FFFFFF"/>
        </w:rPr>
        <w:t>hashCode()</w:t>
      </w:r>
      <w:r>
        <w:rPr>
          <w:rFonts w:hint="default" w:ascii="Consolas" w:hAnsi="Consolas" w:eastAsia="Helvetica Neue" w:cs="Consolas"/>
          <w:b w:val="0"/>
          <w:i w:val="0"/>
          <w:caps w:val="0"/>
          <w:color w:val="1D1F22"/>
          <w:spacing w:val="0"/>
          <w:sz w:val="21"/>
          <w:szCs w:val="21"/>
        </w:rPr>
        <w:t> method. For full details, see the contract outlined 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"http://docs.oracle.com/javase/7/docs/api/java/lang/Object.html" \l "hashCode()"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Object.hashCode() documentation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Transformations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"transformations"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following table lists some of the common transformations supported by Spark. Refer to the RDD API doc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"org.apache.spark.rdd.RDD"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"http://spark.apache.org/docs/latest/api/java/index.html?org/apache/spark/api/java/JavaRDD.html"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"http://spark.apache.org/docs/latest/api/python/pyspark.html" \l "pyspark.RDD"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"http://spark.apache.org/docs/latest/api/R/index.html"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pair RDD functions doc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"org.apache.spark.rdd.PairRDDFunctions"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"http://spark.apache.org/docs/latest/api/java/index.html?org/apache/spark/api/java/JavaPairRDD.html"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for details.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68"/>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Transformation</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map</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 new distributed dataset formed by passing each element of the source through a function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filter</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 new dataset formed by selecting those elements of the source on which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returns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flatMap</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Similar to map, but each input item can be mapped to 0 or more output items (so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should return a Seq rather than a single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mapPartitions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1" w:name="MapPartLink"/>
            <w:bookmarkEnd w:id="1"/>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Similar to map, but runs separately on each partition (block) of the RDD, so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must be of type Iterator&lt;T&gt; =&gt; Iterator&lt;U&gt; when running on an RDD of type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mapPartitionsWithIndex</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Similar to mapPartitions, but also provides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with an integer value representing the index of the partition, so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must be of type (Int, Iterator&lt;T&gt;) =&gt; Iterator&lt;U&gt; when running on an RDD of type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sample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withReplacement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fraction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seed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Sample a fraction </w:t>
            </w:r>
            <w:r>
              <w:rPr>
                <w:rFonts w:hint="default" w:ascii="Consolas" w:hAnsi="Consolas" w:eastAsia="Helvetica Neue" w:cs="Consolas"/>
                <w:b w:val="0"/>
                <w:i/>
                <w:caps w:val="0"/>
                <w:color w:val="1D1F22"/>
                <w:spacing w:val="0"/>
                <w:kern w:val="0"/>
                <w:sz w:val="21"/>
                <w:szCs w:val="21"/>
                <w:bdr w:val="none" w:color="auto" w:sz="0" w:space="0"/>
                <w:lang w:val="en-US" w:eastAsia="zh-CN" w:bidi="ar"/>
              </w:rPr>
              <w:t>fraction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of the data, with or without replacement, using a given random number generator seed.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union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otherDataset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 new dataset that contains the union of the elements in the source dataset and the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intersection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otherDataset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 new RDD that contains the intersection of elements in the source dataset and the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distinct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 new dataset that contains the distinct elements of the source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groupByKey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2" w:name="GroupByLink"/>
            <w:bookmarkEnd w:id="2"/>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a dataset of (K, V) pairs, returns a dataset of (K, Iterable&lt;V&gt;) pairs. </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br w:type="textWrapping"/>
            </w:r>
            <w:r>
              <w:rPr>
                <w:rFonts w:hint="default" w:ascii="Consolas" w:hAnsi="Consolas" w:eastAsia="Helvetica Neue" w:cs="Consolas"/>
                <w:b/>
                <w:i w:val="0"/>
                <w:caps w:val="0"/>
                <w:color w:val="1D1F22"/>
                <w:spacing w:val="0"/>
                <w:kern w:val="0"/>
                <w:sz w:val="21"/>
                <w:szCs w:val="21"/>
                <w:bdr w:val="none" w:color="auto" w:sz="0" w:space="0"/>
                <w:lang w:val="en-US" w:eastAsia="zh-CN" w:bidi="ar"/>
              </w:rPr>
              <w:t>Note: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If you are grouping in order to perform an aggregation (such as a sum or average) over each key, using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reduceByKey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or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aggregateByKey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will yield much better performance. </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br w:type="textWrapping"/>
            </w:r>
            <w:r>
              <w:rPr>
                <w:rFonts w:hint="default" w:ascii="Consolas" w:hAnsi="Consolas" w:eastAsia="Helvetica Neue" w:cs="Consolas"/>
                <w:b/>
                <w:i w:val="0"/>
                <w:caps w:val="0"/>
                <w:color w:val="1D1F22"/>
                <w:spacing w:val="0"/>
                <w:kern w:val="0"/>
                <w:sz w:val="21"/>
                <w:szCs w:val="21"/>
                <w:bdr w:val="none" w:color="auto" w:sz="0" w:space="0"/>
                <w:lang w:val="en-US" w:eastAsia="zh-CN" w:bidi="ar"/>
              </w:rPr>
              <w:t>Note: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By default, the level of parallelism in the output depends on the number of partitions of the parent RDD. You can pass an optional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argument to set a different number of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reduceByKey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3" w:name="ReduceByLink"/>
            <w:bookmarkEnd w:id="3"/>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a dataset of (K, V) pairs, returns a dataset of (K, V) pairs where the values for each key are aggregated using the given reduce function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which must be of type (V,V) =&gt; V. Like in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groupByKey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the number of reduce tasks is configurable through an optional second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aggregateByKey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zeroValue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seqOp</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combOp</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4" w:name="AggregateByLink"/>
            <w:bookmarkEnd w:id="4"/>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groupByKey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the number of reduce tasks is configurable through an optional second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sortByKey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ascending</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5" w:name="SortByLink"/>
            <w:bookmarkEnd w:id="5"/>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a dataset of (K, V) pairs where K implements Ordered, returns a dataset of (K, V) pairs sorted by keys in ascending or descending order, as specified in the boolean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ascending</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join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otherDataset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6" w:name="JoinLink"/>
            <w:bookmarkEnd w:id="6"/>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datasets of type (K, V) and (K, W), returns a dataset of (K, (V, W)) pairs with all pairs of elements for each key. Outer joins are supported through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leftOuterJoin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rightOuterJoin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and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fullOuterJoin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cogroup</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otherDataset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numTasks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7" w:name="CogroupLink"/>
            <w:bookmarkEnd w:id="7"/>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datasets of type (K, V) and (K, W), returns a dataset of (K, (Iterable&lt;V&gt;, Iterable&lt;W&gt;)) tuples. This operation is also called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groupWith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cartesian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otherDataset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called on datasets of types T and U, returns a dataset of (T, U) pairs (all pairs of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pipe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command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[envVars]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Pipe each partition of the RDD through a shell command, e.g. a Perl or bash script. RDD elements are written to the process's stdin and lines output to its stdout are returned as an RDD of strings.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coalesce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numPartitions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8" w:name="CoalesceLink"/>
            <w:bookmarkEnd w:id="8"/>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Decrease the number of partitions in the RDD to numPartitions. Useful for running operations more efficiently after filtering down a large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repartition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numPartitions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Reshuffle the data in the RDD randomly to create either more or fewer partitions and balance it across them. This always shuffles all data over the network.</w:t>
            </w:r>
            <w:bookmarkStart w:id="9" w:name="RepartitionLink"/>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6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repartitionAndSortWithinPartitions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partitioner</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10" w:name="Repartition2Link"/>
            <w:bookmarkEnd w:id="10"/>
          </w:p>
        </w:tc>
        <w:tc>
          <w:tcPr>
            <w:tcW w:w="804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Repartition the RDD according to the given partitioner and, within each resulting partition, sort records by their keys. This is more efficient than calling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repartition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and then sorting within each partition because it can push the sorting down into the shuffle machinery.</w:t>
            </w:r>
          </w:p>
        </w:tc>
      </w:tr>
    </w:tbl>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Actions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"actions"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following table lists some of the common actions supported by Spark. Refer to the RDD API doc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"org.apache.spark.rdd.RDD"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"http://spark.apache.org/docs/latest/api/java/index.html?org/apache/spark/api/java/JavaRDD.html"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"http://spark.apache.org/docs/latest/api/python/pyspark.html" \l "pyspark.RDD"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"http://spark.apache.org/docs/latest/api/R/index.html"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and pair RDD functions doc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"org.apache.spark.rdd.PairRDDFunctions"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"http://spark.apache.org/docs/latest/api/java/index.html?org/apache/spark/api/java/JavaPairRDD.html"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for details.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43"/>
        <w:gridCol w:w="9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Action</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reduce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Aggregate the elements of the dataset using a function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(which takes two arguments and returns one). The function should be commutative and associative so that it can be computed correctly in parallel.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collect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all the elements of the dataset as an array at the driver program. This is usually useful after a filter or other operation that returns a sufficiently small subset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count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the number of elements in the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first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the first element of the dataset (similar to take(1)).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take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an array with the first </w:t>
            </w:r>
            <w:r>
              <w:rPr>
                <w:rFonts w:hint="default" w:ascii="Consolas" w:hAnsi="Consolas" w:eastAsia="Helvetica Neue" w:cs="Consolas"/>
                <w:b w:val="0"/>
                <w:i/>
                <w:caps w:val="0"/>
                <w:color w:val="1D1F22"/>
                <w:spacing w:val="0"/>
                <w:kern w:val="0"/>
                <w:sz w:val="21"/>
                <w:szCs w:val="21"/>
                <w:bdr w:val="none" w:color="auto" w:sz="0" w:space="0"/>
                <w:lang w:val="en-US" w:eastAsia="zh-CN" w:bidi="ar"/>
              </w:rPr>
              <w:t>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elements of the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takeSample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withReplacement</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num</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seed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an array with a random sample of </w:t>
            </w:r>
            <w:r>
              <w:rPr>
                <w:rFonts w:hint="default" w:ascii="Consolas" w:hAnsi="Consolas" w:eastAsia="Helvetica Neue" w:cs="Consolas"/>
                <w:b w:val="0"/>
                <w:i/>
                <w:caps w:val="0"/>
                <w:color w:val="1D1F22"/>
                <w:spacing w:val="0"/>
                <w:kern w:val="0"/>
                <w:sz w:val="21"/>
                <w:szCs w:val="21"/>
                <w:bdr w:val="none" w:color="auto" w:sz="0" w:space="0"/>
                <w:lang w:val="en-US" w:eastAsia="zh-CN" w:bidi="ar"/>
              </w:rPr>
              <w:t>num</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elements of the dataset, with or without replacement, optionally pre-specifying a random number generator seed.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takeOrdered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caps w:val="0"/>
                <w:color w:val="1D1F22"/>
                <w:spacing w:val="0"/>
                <w:kern w:val="0"/>
                <w:sz w:val="21"/>
                <w:szCs w:val="21"/>
                <w:bdr w:val="none" w:color="auto" w:sz="0" w:space="0"/>
                <w:lang w:val="en-US" w:eastAsia="zh-CN" w:bidi="ar"/>
              </w:rPr>
              <w:t>[ordering]</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Return the first </w:t>
            </w:r>
            <w:r>
              <w:rPr>
                <w:rFonts w:hint="default" w:ascii="Consolas" w:hAnsi="Consolas" w:eastAsia="Helvetica Neue" w:cs="Consolas"/>
                <w:b w:val="0"/>
                <w:i/>
                <w:caps w:val="0"/>
                <w:color w:val="1D1F22"/>
                <w:spacing w:val="0"/>
                <w:kern w:val="0"/>
                <w:sz w:val="21"/>
                <w:szCs w:val="21"/>
                <w:bdr w:val="none" w:color="auto" w:sz="0" w:space="0"/>
                <w:lang w:val="en-US" w:eastAsia="zh-CN" w:bidi="ar"/>
              </w:rPr>
              <w:t>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elements of the RDD using either their natural order or a custom comparator.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saveAsTextFile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path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Write the elements of the dataset as a text file (or set of text files) in a given directory in the local filesystem, HDFS or any other Hadoop-supported file system. Spark will call toString on each element to convert it to a line of text in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saveAsSequenceFile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path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br w:type="textWrapping"/>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(Java and Scala)</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Write the elements of the dataset as a Hadoop SequenceFile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Int, Double, String,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saveAsObjectFile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path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br w:type="textWrapping"/>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(Java and Scala)</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Write the elements of the dataset in a simple format using Java serialization, which can then be loaded using</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SparkContext.objectFile()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countByKey</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bookmarkStart w:id="11" w:name="CountByLink"/>
            <w:bookmarkEnd w:id="11"/>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Only available on RDDs of type (K, V). Returns a hashmap of (K, Int) pairs with the count of each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foreach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c>
          <w:tcPr>
            <w:tcW w:w="956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Run a function </w:t>
            </w:r>
            <w:r>
              <w:rPr>
                <w:rFonts w:hint="default" w:ascii="Consolas" w:hAnsi="Consolas" w:eastAsia="Helvetica Neue" w:cs="Consolas"/>
                <w:b w:val="0"/>
                <w:i/>
                <w:caps w:val="0"/>
                <w:color w:val="1D1F22"/>
                <w:spacing w:val="0"/>
                <w:kern w:val="0"/>
                <w:sz w:val="21"/>
                <w:szCs w:val="21"/>
                <w:bdr w:val="none" w:color="auto" w:sz="0" w:space="0"/>
                <w:lang w:val="en-US" w:eastAsia="zh-CN" w:bidi="ar"/>
              </w:rPr>
              <w:t>func</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on each element of the dataset. This is usually done for side effects such as updating an</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begin"/>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instrText xml:space="preserve"> HYPERLINK "http://spark.apache.org/docs/latest/programming-guide.html" \l "accumulators" </w:instrTex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Accumulator</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end"/>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or interacting with external storage systems. </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br w:type="textWrapping"/>
            </w:r>
            <w:r>
              <w:rPr>
                <w:rFonts w:hint="default" w:ascii="Consolas" w:hAnsi="Consolas" w:eastAsia="Helvetica Neue" w:cs="Consolas"/>
                <w:b/>
                <w:i w:val="0"/>
                <w:caps w:val="0"/>
                <w:color w:val="1D1F22"/>
                <w:spacing w:val="0"/>
                <w:kern w:val="0"/>
                <w:sz w:val="21"/>
                <w:szCs w:val="21"/>
                <w:bdr w:val="none" w:color="auto" w:sz="0" w:space="0"/>
                <w:lang w:val="en-US" w:eastAsia="zh-CN" w:bidi="ar"/>
              </w:rPr>
              <w:t>Note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modifying variables other than Accumulators outside of the </w:t>
            </w:r>
            <w:r>
              <w:rPr>
                <w:rStyle w:val="18"/>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foreach()</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may result in undefined behavior. See </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begin"/>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instrText xml:space="preserve"> HYPERLINK "http://spark.apache.org/docs/latest/programming-guide.html" \l "ClosuresLink" </w:instrTex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Understanding closures </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end"/>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for more details.</w:t>
            </w:r>
          </w:p>
        </w:tc>
      </w:tr>
    </w:tbl>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Shuffle operations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"shuffle-operations"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Certain operations within Spark trigger an event known as the shuffle. The shuffle is Spark’s mechanism for re-distributing data so that it’s grouped differently across partitions. This typically involves copying data across executors and machines, making the shuffle a complex and costly operation.</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Background</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"background"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understand what happens during the shuffle we can consider the example of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"ReduceByLink"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reduceByKey</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operation. The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operation generates a new RDD where all values for a single key are combined into a tuple - the key and the result of executing a reduce function against all values associated with that key. The challenge is that not all values for a single key necessarily reside on the same partition, or even the same machine, but they must be co-located to compute the result.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Spark, data is generally not distributed across partitions to be in the necessary place for a specific operation. During computations, a single task will operate on a single partition - thus, to organize all the data for a single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reduce task to execute, Spark needs to perform an all-to-all operation. It must read from all partitions to find all the values for all keys, and then bring together values across partitions to compute the final result for each key - this is called the </w:t>
      </w:r>
      <w:r>
        <w:rPr>
          <w:rStyle w:val="14"/>
          <w:rFonts w:hint="default" w:ascii="Consolas" w:hAnsi="Consolas" w:eastAsia="Helvetica Neue" w:cs="Consolas"/>
          <w:b/>
          <w:i w:val="0"/>
          <w:caps w:val="0"/>
          <w:color w:val="1D1F22"/>
          <w:spacing w:val="0"/>
          <w:sz w:val="21"/>
          <w:szCs w:val="21"/>
        </w:rPr>
        <w:t>shuffle</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Although the set of elements in each partition of newly shuffled data will be deterministic, and so is the ordering of partitions themselves, the ordering of these elements is not. If one desires predictably ordered data following shuffle then it’s possible to use:</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Style w:val="18"/>
          <w:rFonts w:hint="default" w:ascii="Consolas" w:hAnsi="Consolas" w:eastAsia="Menlo" w:cs="Consolas"/>
          <w:b w:val="0"/>
          <w:i w:val="0"/>
          <w:caps w:val="0"/>
          <w:color w:val="444444"/>
          <w:spacing w:val="0"/>
          <w:sz w:val="21"/>
          <w:szCs w:val="21"/>
          <w:bdr w:val="none" w:color="auto" w:sz="0" w:space="0"/>
          <w:shd w:val="clear" w:fill="FFFFFF"/>
        </w:rPr>
        <w:t>mapPartitions</w:t>
      </w:r>
      <w:r>
        <w:rPr>
          <w:rFonts w:hint="default" w:ascii="Consolas" w:hAnsi="Consolas" w:eastAsia="Helvetica Neue" w:cs="Consolas"/>
          <w:b w:val="0"/>
          <w:i w:val="0"/>
          <w:caps w:val="0"/>
          <w:color w:val="1D1F22"/>
          <w:spacing w:val="0"/>
          <w:sz w:val="21"/>
          <w:szCs w:val="21"/>
          <w:bdr w:val="none" w:color="auto" w:sz="0" w:space="0"/>
        </w:rPr>
        <w:t> to sort each partition using, for example, </w:t>
      </w:r>
      <w:r>
        <w:rPr>
          <w:rStyle w:val="18"/>
          <w:rFonts w:hint="default" w:ascii="Consolas" w:hAnsi="Consolas" w:eastAsia="Menlo" w:cs="Consolas"/>
          <w:b w:val="0"/>
          <w:i w:val="0"/>
          <w:caps w:val="0"/>
          <w:color w:val="444444"/>
          <w:spacing w:val="0"/>
          <w:sz w:val="21"/>
          <w:szCs w:val="21"/>
          <w:bdr w:val="none" w:color="auto" w:sz="0" w:space="0"/>
          <w:shd w:val="clear" w:fill="FFFFFF"/>
        </w:rPr>
        <w:t>.sorted</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Style w:val="18"/>
          <w:rFonts w:hint="default" w:ascii="Consolas" w:hAnsi="Consolas" w:eastAsia="Menlo" w:cs="Consolas"/>
          <w:b w:val="0"/>
          <w:i w:val="0"/>
          <w:caps w:val="0"/>
          <w:color w:val="444444"/>
          <w:spacing w:val="0"/>
          <w:sz w:val="21"/>
          <w:szCs w:val="21"/>
          <w:bdr w:val="none" w:color="auto" w:sz="0" w:space="0"/>
          <w:shd w:val="clear" w:fill="FFFFFF"/>
        </w:rPr>
        <w:t>repartitionAndSortWithinPartitions</w:t>
      </w:r>
      <w:r>
        <w:rPr>
          <w:rFonts w:hint="default" w:ascii="Consolas" w:hAnsi="Consolas" w:eastAsia="Helvetica Neue" w:cs="Consolas"/>
          <w:b w:val="0"/>
          <w:i w:val="0"/>
          <w:caps w:val="0"/>
          <w:color w:val="1D1F22"/>
          <w:spacing w:val="0"/>
          <w:sz w:val="21"/>
          <w:szCs w:val="21"/>
          <w:bdr w:val="none" w:color="auto" w:sz="0" w:space="0"/>
        </w:rPr>
        <w:t> to efficiently sort partitions while simultaneously repartitioning</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Style w:val="18"/>
          <w:rFonts w:hint="default" w:ascii="Consolas" w:hAnsi="Consolas" w:eastAsia="Menlo" w:cs="Consolas"/>
          <w:b w:val="0"/>
          <w:i w:val="0"/>
          <w:caps w:val="0"/>
          <w:color w:val="444444"/>
          <w:spacing w:val="0"/>
          <w:sz w:val="21"/>
          <w:szCs w:val="21"/>
          <w:bdr w:val="none" w:color="auto" w:sz="0" w:space="0"/>
          <w:shd w:val="clear" w:fill="FFFFFF"/>
        </w:rPr>
        <w:t>sortBy</w:t>
      </w:r>
      <w:r>
        <w:rPr>
          <w:rFonts w:hint="default" w:ascii="Consolas" w:hAnsi="Consolas" w:eastAsia="Helvetica Neue" w:cs="Consolas"/>
          <w:b w:val="0"/>
          <w:i w:val="0"/>
          <w:caps w:val="0"/>
          <w:color w:val="1D1F22"/>
          <w:spacing w:val="0"/>
          <w:sz w:val="21"/>
          <w:szCs w:val="21"/>
          <w:bdr w:val="none" w:color="auto" w:sz="0" w:space="0"/>
        </w:rPr>
        <w:t> to make a globally ordered RDD</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Operations which can cause a shuffle include </w:t>
      </w:r>
      <w:r>
        <w:rPr>
          <w:rStyle w:val="14"/>
          <w:rFonts w:hint="default" w:ascii="Consolas" w:hAnsi="Consolas" w:eastAsia="Helvetica Neue" w:cs="Consolas"/>
          <w:b/>
          <w:i w:val="0"/>
          <w:caps w:val="0"/>
          <w:color w:val="1D1F22"/>
          <w:spacing w:val="0"/>
          <w:sz w:val="21"/>
          <w:szCs w:val="21"/>
        </w:rPr>
        <w:t>repartition</w:t>
      </w:r>
      <w:r>
        <w:rPr>
          <w:rFonts w:hint="default" w:ascii="Consolas" w:hAnsi="Consolas" w:eastAsia="Helvetica Neue" w:cs="Consolas"/>
          <w:b w:val="0"/>
          <w:i w:val="0"/>
          <w:caps w:val="0"/>
          <w:color w:val="1D1F22"/>
          <w:spacing w:val="0"/>
          <w:sz w:val="21"/>
          <w:szCs w:val="21"/>
        </w:rPr>
        <w:t> operations like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"RepartitionLink"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repartition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"CoalesceLink"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coalesce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Style w:val="14"/>
          <w:rFonts w:hint="default" w:ascii="Consolas" w:hAnsi="Consolas" w:eastAsia="Helvetica Neue" w:cs="Consolas"/>
          <w:b/>
          <w:i w:val="0"/>
          <w:caps w:val="0"/>
          <w:color w:val="1D1F22"/>
          <w:spacing w:val="0"/>
          <w:sz w:val="21"/>
          <w:szCs w:val="21"/>
        </w:rPr>
        <w:t>‘ByKey</w:t>
      </w:r>
      <w:r>
        <w:rPr>
          <w:rFonts w:hint="default" w:ascii="Consolas" w:hAnsi="Consolas" w:eastAsia="Helvetica Neue" w:cs="Consolas"/>
          <w:b w:val="0"/>
          <w:i w:val="0"/>
          <w:caps w:val="0"/>
          <w:color w:val="1D1F22"/>
          <w:spacing w:val="0"/>
          <w:sz w:val="21"/>
          <w:szCs w:val="21"/>
        </w:rPr>
        <w:t> operations (except for counting) like</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"GroupByLink"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groupByKey</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"ReduceByLink"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reduceByKey</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Style w:val="14"/>
          <w:rFonts w:hint="default" w:ascii="Consolas" w:hAnsi="Consolas" w:eastAsia="Helvetica Neue" w:cs="Consolas"/>
          <w:b/>
          <w:i w:val="0"/>
          <w:caps w:val="0"/>
          <w:color w:val="1D1F22"/>
          <w:spacing w:val="0"/>
          <w:sz w:val="21"/>
          <w:szCs w:val="21"/>
        </w:rPr>
        <w:t>join</w:t>
      </w:r>
      <w:r>
        <w:rPr>
          <w:rFonts w:hint="default" w:ascii="Consolas" w:hAnsi="Consolas" w:eastAsia="Helvetica Neue" w:cs="Consolas"/>
          <w:b w:val="0"/>
          <w:i w:val="0"/>
          <w:caps w:val="0"/>
          <w:color w:val="1D1F22"/>
          <w:spacing w:val="0"/>
          <w:sz w:val="21"/>
          <w:szCs w:val="21"/>
        </w:rPr>
        <w:t> operations like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"CogroupLink"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cogroup</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"http://spark.apache.org/docs/latest/programming-guide.html" \l "JoinLink"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Menlo" w:cs="Consolas"/>
          <w:b w:val="0"/>
          <w:i w:val="0"/>
          <w:caps w:val="0"/>
          <w:color w:val="0088CC"/>
          <w:spacing w:val="0"/>
          <w:sz w:val="21"/>
          <w:szCs w:val="21"/>
          <w:u w:val="none"/>
          <w:bdr w:val="none" w:color="auto" w:sz="0" w:space="0"/>
          <w:shd w:val="clear" w:fill="FFFFFF"/>
        </w:rPr>
        <w:t>join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Performance Impact</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"performance-impact"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Style w:val="14"/>
          <w:rFonts w:hint="default" w:ascii="Consolas" w:hAnsi="Consolas" w:eastAsia="Helvetica Neue" w:cs="Consolas"/>
          <w:b/>
          <w:i w:val="0"/>
          <w:caps w:val="0"/>
          <w:color w:val="1D1F22"/>
          <w:spacing w:val="0"/>
          <w:sz w:val="21"/>
          <w:szCs w:val="21"/>
        </w:rPr>
        <w:t>Shuffle</w:t>
      </w:r>
      <w:r>
        <w:rPr>
          <w:rFonts w:hint="default" w:ascii="Consolas" w:hAnsi="Consolas" w:eastAsia="Helvetica Neue" w:cs="Consolas"/>
          <w:b w:val="0"/>
          <w:i w:val="0"/>
          <w:caps w:val="0"/>
          <w:color w:val="1D1F22"/>
          <w:spacing w:val="0"/>
          <w:sz w:val="21"/>
          <w:szCs w:val="21"/>
        </w:rPr>
        <w:t> is an expensive operation since it involves disk I/O, data serialization, and network I/O. To organize data for the shuffle, Spark generates sets of tasks - </w:t>
      </w:r>
      <w:r>
        <w:rPr>
          <w:rStyle w:val="16"/>
          <w:rFonts w:hint="default" w:ascii="Consolas" w:hAnsi="Consolas" w:eastAsia="Helvetica Neue" w:cs="Consolas"/>
          <w:b w:val="0"/>
          <w:i/>
          <w:caps w:val="0"/>
          <w:color w:val="1D1F22"/>
          <w:spacing w:val="0"/>
          <w:sz w:val="21"/>
          <w:szCs w:val="21"/>
        </w:rPr>
        <w:t>map</w:t>
      </w:r>
      <w:r>
        <w:rPr>
          <w:rFonts w:hint="default" w:ascii="Consolas" w:hAnsi="Consolas" w:eastAsia="Helvetica Neue" w:cs="Consolas"/>
          <w:b w:val="0"/>
          <w:i w:val="0"/>
          <w:caps w:val="0"/>
          <w:color w:val="1D1F22"/>
          <w:spacing w:val="0"/>
          <w:sz w:val="21"/>
          <w:szCs w:val="21"/>
        </w:rPr>
        <w:t> tasks to organize the data, and a set of </w:t>
      </w:r>
      <w:r>
        <w:rPr>
          <w:rStyle w:val="16"/>
          <w:rFonts w:hint="default" w:ascii="Consolas" w:hAnsi="Consolas" w:eastAsia="Helvetica Neue" w:cs="Consolas"/>
          <w:b w:val="0"/>
          <w:i/>
          <w:caps w:val="0"/>
          <w:color w:val="1D1F22"/>
          <w:spacing w:val="0"/>
          <w:sz w:val="21"/>
          <w:szCs w:val="21"/>
        </w:rPr>
        <w:t>reduce</w:t>
      </w:r>
      <w:r>
        <w:rPr>
          <w:rFonts w:hint="default" w:ascii="Consolas" w:hAnsi="Consolas" w:eastAsia="Helvetica Neue" w:cs="Consolas"/>
          <w:b w:val="0"/>
          <w:i w:val="0"/>
          <w:caps w:val="0"/>
          <w:color w:val="1D1F22"/>
          <w:spacing w:val="0"/>
          <w:sz w:val="21"/>
          <w:szCs w:val="21"/>
        </w:rPr>
        <w:t> tasks to aggregate it. This nomenclature comes from MapReduce and does not directly relate to Spark’s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operations.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Internally, results from individual map tasks are kept in memory until they can’t fit. Then, these are sorted based on the target partition and written to a single file. On the reduce side, tasks read the relevant sorted blocks.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Certain shuffle operations can consume significant amounts of heap memory since they employ in-memory data structures to organize records before or after transferring them. Specifically,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and </w:t>
      </w:r>
      <w:r>
        <w:rPr>
          <w:rStyle w:val="18"/>
          <w:rFonts w:hint="default" w:ascii="Consolas" w:hAnsi="Consolas" w:eastAsia="Menlo" w:cs="Consolas"/>
          <w:b w:val="0"/>
          <w:i w:val="0"/>
          <w:caps w:val="0"/>
          <w:color w:val="444444"/>
          <w:spacing w:val="0"/>
          <w:sz w:val="21"/>
          <w:szCs w:val="21"/>
          <w:bdr w:val="none" w:color="auto" w:sz="0" w:space="0"/>
          <w:shd w:val="clear" w:fill="FFFFFF"/>
        </w:rPr>
        <w:t>aggregateByKey</w:t>
      </w:r>
      <w:r>
        <w:rPr>
          <w:rFonts w:hint="default" w:ascii="Consolas" w:hAnsi="Consolas" w:eastAsia="Helvetica Neue" w:cs="Consolas"/>
          <w:b w:val="0"/>
          <w:i w:val="0"/>
          <w:caps w:val="0"/>
          <w:color w:val="1D1F22"/>
          <w:spacing w:val="0"/>
          <w:sz w:val="21"/>
          <w:szCs w:val="21"/>
        </w:rPr>
        <w:t> create these structures on the map side, and </w:t>
      </w:r>
      <w:r>
        <w:rPr>
          <w:rStyle w:val="18"/>
          <w:rFonts w:hint="default" w:ascii="Consolas" w:hAnsi="Consolas" w:eastAsia="Menlo" w:cs="Consolas"/>
          <w:b w:val="0"/>
          <w:i w:val="0"/>
          <w:caps w:val="0"/>
          <w:color w:val="444444"/>
          <w:spacing w:val="0"/>
          <w:sz w:val="21"/>
          <w:szCs w:val="21"/>
          <w:bdr w:val="none" w:color="auto" w:sz="0" w:space="0"/>
          <w:shd w:val="clear" w:fill="FFFFFF"/>
        </w:rPr>
        <w:t>'ByKey</w:t>
      </w:r>
      <w:r>
        <w:rPr>
          <w:rFonts w:hint="default" w:ascii="Consolas" w:hAnsi="Consolas" w:eastAsia="Helvetica Neue" w:cs="Consolas"/>
          <w:b w:val="0"/>
          <w:i w:val="0"/>
          <w:caps w:val="0"/>
          <w:color w:val="1D1F22"/>
          <w:spacing w:val="0"/>
          <w:sz w:val="21"/>
          <w:szCs w:val="21"/>
        </w:rPr>
        <w:t> operations generate these on the reduce side. When data does not fit in memory Spark will spill these tables to disk, incurring the additional overhead of disk I/O and increased garbage collection.</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Shuffle also generates a large number of intermediate files on disk. As of Spark 1.3, these files are preserved until the corresponding RDDs are no longer used and are garbage collected. This is done so the shuffle files don’t need to be re-created if the lineage is re-computed. Garbage collection may happen only after a long period time, if the application retains references to these RDDs or if GC does not kick in frequently. This means that long-running Spark jobs may consume a large amount of disk space. The temporary storage directory is specified by the</w:t>
      </w:r>
      <w:r>
        <w:rPr>
          <w:rStyle w:val="18"/>
          <w:rFonts w:hint="default" w:ascii="Consolas" w:hAnsi="Consolas" w:eastAsia="Menlo" w:cs="Consolas"/>
          <w:b w:val="0"/>
          <w:i w:val="0"/>
          <w:caps w:val="0"/>
          <w:color w:val="444444"/>
          <w:spacing w:val="0"/>
          <w:sz w:val="21"/>
          <w:szCs w:val="21"/>
          <w:bdr w:val="none" w:color="auto" w:sz="0" w:space="0"/>
          <w:shd w:val="clear" w:fill="FFFFFF"/>
        </w:rPr>
        <w:t>spark.local.dir</w:t>
      </w:r>
      <w:r>
        <w:rPr>
          <w:rFonts w:hint="default" w:ascii="Consolas" w:hAnsi="Consolas" w:eastAsia="Helvetica Neue" w:cs="Consolas"/>
          <w:b w:val="0"/>
          <w:i w:val="0"/>
          <w:caps w:val="0"/>
          <w:color w:val="1D1F22"/>
          <w:spacing w:val="0"/>
          <w:sz w:val="21"/>
          <w:szCs w:val="21"/>
        </w:rPr>
        <w:t> configuration parameter when configuring the Spark context.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Shuffle behavior can be tuned by adjusting a variety of configuration parameters. See the ‘Shuffle Behavior’ section within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"http://spark.apache.org/docs/latest/configuration.html"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Spark Configuration Guide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RDD Persistence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"rdd-persistence"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One of the most important capabilities in Spark is </w:t>
      </w:r>
      <w:r>
        <w:rPr>
          <w:rStyle w:val="16"/>
          <w:rFonts w:hint="default" w:ascii="Consolas" w:hAnsi="Consolas" w:eastAsia="Helvetica Neue" w:cs="Consolas"/>
          <w:b w:val="0"/>
          <w:i/>
          <w:caps w:val="0"/>
          <w:color w:val="1D1F22"/>
          <w:spacing w:val="0"/>
          <w:sz w:val="21"/>
          <w:szCs w:val="21"/>
        </w:rPr>
        <w:t>persisting</w:t>
      </w:r>
      <w:r>
        <w:rPr>
          <w:rFonts w:hint="default" w:ascii="Consolas" w:hAnsi="Consolas" w:eastAsia="Helvetica Neue" w:cs="Consolas"/>
          <w:b w:val="0"/>
          <w:i w:val="0"/>
          <w:caps w:val="0"/>
          <w:color w:val="1D1F22"/>
          <w:spacing w:val="0"/>
          <w:sz w:val="21"/>
          <w:szCs w:val="21"/>
        </w:rPr>
        <w:t> (or </w:t>
      </w:r>
      <w:r>
        <w:rPr>
          <w:rStyle w:val="16"/>
          <w:rFonts w:hint="default" w:ascii="Consolas" w:hAnsi="Consolas" w:eastAsia="Helvetica Neue" w:cs="Consolas"/>
          <w:b w:val="0"/>
          <w:i/>
          <w:caps w:val="0"/>
          <w:color w:val="1D1F22"/>
          <w:spacing w:val="0"/>
          <w:sz w:val="21"/>
          <w:szCs w:val="21"/>
        </w:rPr>
        <w:t>caching</w:t>
      </w:r>
      <w:r>
        <w:rPr>
          <w:rFonts w:hint="default" w:ascii="Consolas" w:hAnsi="Consolas" w:eastAsia="Helvetica Neue" w:cs="Consolas"/>
          <w:b w:val="0"/>
          <w:i w:val="0"/>
          <w:caps w:val="0"/>
          <w:color w:val="1D1F22"/>
          <w:spacing w:val="0"/>
          <w:sz w:val="21"/>
          <w:szCs w:val="21"/>
        </w:rPr>
        <w:t>) a dataset in memory across operations. When you persist an RDD, each node stores any partitions of it that it computes in memory and reuses them in other actions on that dataset (or datasets derived from it). This allows future actions to be much faster (often by more than 10x). Caching is a key tool for iterative algorithms and fast interactive use.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You can mark an RDD to be persisted using the </w:t>
      </w:r>
      <w:r>
        <w:rPr>
          <w:rStyle w:val="18"/>
          <w:rFonts w:hint="default" w:ascii="Consolas" w:hAnsi="Consolas" w:eastAsia="Menlo" w:cs="Consolas"/>
          <w:b w:val="0"/>
          <w:i w:val="0"/>
          <w:caps w:val="0"/>
          <w:color w:val="444444"/>
          <w:spacing w:val="0"/>
          <w:sz w:val="21"/>
          <w:szCs w:val="21"/>
          <w:bdr w:val="none" w:color="auto" w:sz="0" w:space="0"/>
          <w:shd w:val="clear" w:fill="FFFFFF"/>
        </w:rPr>
        <w:t>persist()</w:t>
      </w:r>
      <w:r>
        <w:rPr>
          <w:rFonts w:hint="default" w:ascii="Consolas" w:hAnsi="Consolas" w:eastAsia="Helvetica Neue" w:cs="Consolas"/>
          <w:b w:val="0"/>
          <w:i w:val="0"/>
          <w:caps w:val="0"/>
          <w:color w:val="1D1F22"/>
          <w:spacing w:val="0"/>
          <w:sz w:val="21"/>
          <w:szCs w:val="21"/>
        </w:rPr>
        <w:t> or </w:t>
      </w:r>
      <w:r>
        <w:rPr>
          <w:rStyle w:val="18"/>
          <w:rFonts w:hint="default" w:ascii="Consolas" w:hAnsi="Consolas" w:eastAsia="Menlo" w:cs="Consolas"/>
          <w:b w:val="0"/>
          <w:i w:val="0"/>
          <w:caps w:val="0"/>
          <w:color w:val="444444"/>
          <w:spacing w:val="0"/>
          <w:sz w:val="21"/>
          <w:szCs w:val="21"/>
          <w:bdr w:val="none" w:color="auto" w:sz="0" w:space="0"/>
          <w:shd w:val="clear" w:fill="FFFFFF"/>
        </w:rPr>
        <w:t>cache()</w:t>
      </w:r>
      <w:r>
        <w:rPr>
          <w:rFonts w:hint="default" w:ascii="Consolas" w:hAnsi="Consolas" w:eastAsia="Helvetica Neue" w:cs="Consolas"/>
          <w:b w:val="0"/>
          <w:i w:val="0"/>
          <w:caps w:val="0"/>
          <w:color w:val="1D1F22"/>
          <w:spacing w:val="0"/>
          <w:sz w:val="21"/>
          <w:szCs w:val="21"/>
        </w:rPr>
        <w:t> methods on it. The first time it is computed in an action, it will be kept in memory on the nodes. Spark’s cache is fault-tolerant – if any partition of an RDD is lost, it will automatically be recomputed using the transformations that originally created it.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addition, each persisted RDD can be stored using a different </w:t>
      </w:r>
      <w:r>
        <w:rPr>
          <w:rStyle w:val="16"/>
          <w:rFonts w:hint="default" w:ascii="Consolas" w:hAnsi="Consolas" w:eastAsia="Helvetica Neue" w:cs="Consolas"/>
          <w:b w:val="0"/>
          <w:i/>
          <w:caps w:val="0"/>
          <w:color w:val="1D1F22"/>
          <w:spacing w:val="0"/>
          <w:sz w:val="21"/>
          <w:szCs w:val="21"/>
        </w:rPr>
        <w:t>storage level</w:t>
      </w:r>
      <w:r>
        <w:rPr>
          <w:rFonts w:hint="default" w:ascii="Consolas" w:hAnsi="Consolas" w:eastAsia="Helvetica Neue" w:cs="Consolas"/>
          <w:b w:val="0"/>
          <w:i w:val="0"/>
          <w:caps w:val="0"/>
          <w:color w:val="1D1F22"/>
          <w:spacing w:val="0"/>
          <w:sz w:val="21"/>
          <w:szCs w:val="21"/>
        </w:rPr>
        <w:t>, allowing you, for example, to persist the dataset on disk, persist it in memory but as serialized Java objects (to save space), replicate it across nodes, or store it off-heap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"http://tachyon-project.org/"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Tachyon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These levels are set by passing a </w:t>
      </w:r>
      <w:r>
        <w:rPr>
          <w:rStyle w:val="18"/>
          <w:rFonts w:hint="default" w:ascii="Consolas" w:hAnsi="Consolas" w:eastAsia="Menlo" w:cs="Consolas"/>
          <w:b w:val="0"/>
          <w:i w:val="0"/>
          <w:caps w:val="0"/>
          <w:color w:val="444444"/>
          <w:spacing w:val="0"/>
          <w:sz w:val="21"/>
          <w:szCs w:val="21"/>
          <w:bdr w:val="none" w:color="auto" w:sz="0" w:space="0"/>
          <w:shd w:val="clear" w:fill="FFFFFF"/>
        </w:rPr>
        <w:t>StorageLevel</w:t>
      </w:r>
      <w:r>
        <w:rPr>
          <w:rFonts w:hint="default" w:ascii="Consolas" w:hAnsi="Consolas" w:eastAsia="Helvetica Neue" w:cs="Consolas"/>
          <w:b w:val="0"/>
          <w:i w:val="0"/>
          <w:caps w:val="0"/>
          <w:color w:val="1D1F22"/>
          <w:spacing w:val="0"/>
          <w:sz w:val="21"/>
          <w:szCs w:val="21"/>
        </w:rPr>
        <w:t> object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"org.apache.spark.storage.StorageLevel"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"http://spark.apache.org/docs/latest/api/java/index.html?org/apache/spark/storage/StorageLevel.html"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"http://spark.apache.org/docs/latest/api/python/pyspark.html" \l "pyspark.StorageLevel"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to </w:t>
      </w:r>
      <w:r>
        <w:rPr>
          <w:rStyle w:val="18"/>
          <w:rFonts w:hint="default" w:ascii="Consolas" w:hAnsi="Consolas" w:eastAsia="Menlo" w:cs="Consolas"/>
          <w:b w:val="0"/>
          <w:i w:val="0"/>
          <w:caps w:val="0"/>
          <w:color w:val="444444"/>
          <w:spacing w:val="0"/>
          <w:sz w:val="21"/>
          <w:szCs w:val="21"/>
          <w:bdr w:val="none" w:color="auto" w:sz="0" w:space="0"/>
          <w:shd w:val="clear" w:fill="FFFFFF"/>
        </w:rPr>
        <w:t>persist()</w:t>
      </w:r>
      <w:r>
        <w:rPr>
          <w:rFonts w:hint="default" w:ascii="Consolas" w:hAnsi="Consolas" w:eastAsia="Helvetica Neue" w:cs="Consolas"/>
          <w:b w:val="0"/>
          <w:i w:val="0"/>
          <w:caps w:val="0"/>
          <w:color w:val="1D1F22"/>
          <w:spacing w:val="0"/>
          <w:sz w:val="21"/>
          <w:szCs w:val="21"/>
        </w:rPr>
        <w:t>. The </w:t>
      </w:r>
      <w:r>
        <w:rPr>
          <w:rStyle w:val="18"/>
          <w:rFonts w:hint="default" w:ascii="Consolas" w:hAnsi="Consolas" w:eastAsia="Menlo" w:cs="Consolas"/>
          <w:b w:val="0"/>
          <w:i w:val="0"/>
          <w:caps w:val="0"/>
          <w:color w:val="444444"/>
          <w:spacing w:val="0"/>
          <w:sz w:val="21"/>
          <w:szCs w:val="21"/>
          <w:bdr w:val="none" w:color="auto" w:sz="0" w:space="0"/>
          <w:shd w:val="clear" w:fill="FFFFFF"/>
        </w:rPr>
        <w:t>cache()</w:t>
      </w:r>
      <w:r>
        <w:rPr>
          <w:rFonts w:hint="default" w:ascii="Consolas" w:hAnsi="Consolas" w:eastAsia="Helvetica Neue" w:cs="Consolas"/>
          <w:b w:val="0"/>
          <w:i w:val="0"/>
          <w:caps w:val="0"/>
          <w:color w:val="1D1F22"/>
          <w:spacing w:val="0"/>
          <w:sz w:val="21"/>
          <w:szCs w:val="21"/>
        </w:rPr>
        <w:t> method is a shorthand for using the default storage level, which is</w:t>
      </w:r>
      <w:r>
        <w:rPr>
          <w:rStyle w:val="18"/>
          <w:rFonts w:hint="default" w:ascii="Consolas" w:hAnsi="Consolas" w:eastAsia="Menlo" w:cs="Consolas"/>
          <w:b w:val="0"/>
          <w:i w:val="0"/>
          <w:caps w:val="0"/>
          <w:color w:val="444444"/>
          <w:spacing w:val="0"/>
          <w:sz w:val="21"/>
          <w:szCs w:val="21"/>
          <w:bdr w:val="none" w:color="auto" w:sz="0" w:space="0"/>
          <w:shd w:val="clear" w:fill="FFFFFF"/>
        </w:rPr>
        <w:t>StorageLevel.MEMORY_ONLY</w:t>
      </w:r>
      <w:r>
        <w:rPr>
          <w:rFonts w:hint="default" w:ascii="Consolas" w:hAnsi="Consolas" w:eastAsia="Helvetica Neue" w:cs="Consolas"/>
          <w:b w:val="0"/>
          <w:i w:val="0"/>
          <w:caps w:val="0"/>
          <w:color w:val="1D1F22"/>
          <w:spacing w:val="0"/>
          <w:sz w:val="21"/>
          <w:szCs w:val="21"/>
        </w:rPr>
        <w:t> (store deserialized objects in memory). The full set of storage levels is:</w:t>
      </w:r>
    </w:p>
    <w:tbl>
      <w:tblPr>
        <w:tblW w:w="13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12"/>
        <w:gridCol w:w="10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Storage Level</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MEMORY_ONLY</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Store RDD as deserialized Java objects in the JVM. If the RDD does not fit in memory, some partitions will not be cached and will be recomputed on the fly each time they're needed. This is the default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MEMORY_AND_DISK</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Store RDD as deserialized Java objects in the JVM. If the RDD does not fit in memory, store the partitions that don't fit on disk, and read them from there when they're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MEMORY_ONLY_SER</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Store RDD as </w:t>
            </w:r>
            <w:r>
              <w:rPr>
                <w:rFonts w:hint="default" w:ascii="Consolas" w:hAnsi="Consolas" w:eastAsia="Helvetica Neue" w:cs="Consolas"/>
                <w:b w:val="0"/>
                <w:i/>
                <w:caps w:val="0"/>
                <w:color w:val="1D1F22"/>
                <w:spacing w:val="0"/>
                <w:kern w:val="0"/>
                <w:sz w:val="21"/>
                <w:szCs w:val="21"/>
                <w:bdr w:val="none" w:color="auto" w:sz="0" w:space="0"/>
                <w:lang w:val="en-US" w:eastAsia="zh-CN" w:bidi="ar"/>
              </w:rPr>
              <w:t>serialized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Java objects (one byte array per partition). This is generally more space-efficient than deserialized objects, especially when using a </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begin"/>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instrText xml:space="preserve"> HYPERLINK "http://spark.apache.org/docs/latest/tuning.html" </w:instrTex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fast serializer</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end"/>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but more CPU-intensive to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MEMORY_AND_DISK_SER</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Similar to MEMORY_ONLY_SER, but spill partitions that don't fit in memory to disk instead of recomputing them on the fly each time they're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DISK_ONLY</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Store the RDD partitions only on disk.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MEMORY_ONLY_2, MEMORY_AND_DISK_2, etc.</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Same as the levels above, but replicate each partition on two cluster nodes.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OFF_HEAP (experimental)</w:t>
            </w:r>
          </w:p>
        </w:tc>
        <w:tc>
          <w:tcPr>
            <w:tcW w:w="10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Store RDD in serialized format in </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begin"/>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instrText xml:space="preserve"> HYPERLINK "http://tachyon-project.org/" </w:instrTex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Tachyon</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end"/>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Compared to MEMORY_ONLY_SER, OFF_HEAP reduces garbage collection overhead and allows executors to be smaller and to share a pool of memory, making it attractive in environments with large heaps or multiple concurrent applications. Furthermore, as the RDDs reside in Tachyon, the crash of an executor does not lead to losing the in-memory cache. In this mode, the memory in Tachyon is discardable. Thus, Tachyon does not attempt to reconstruct a block that it evicts from memory. If you plan to use Tachyon as the off heap store, Spark is compatible with Tachyon out-of-the-box. Please refer to this </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begin"/>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instrText xml:space="preserve"> HYPERLINK "http://tachyon-project.org/master/Running-Spark-on-Tachyon.html" </w:instrTex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separate"/>
            </w:r>
            <w:r>
              <w:rPr>
                <w:rStyle w:val="17"/>
                <w:rFonts w:hint="default" w:ascii="Consolas" w:hAnsi="Consolas" w:eastAsia="Helvetica Neue" w:cs="Consolas"/>
                <w:b w:val="0"/>
                <w:i w:val="0"/>
                <w:caps w:val="0"/>
                <w:color w:val="0088CC"/>
                <w:spacing w:val="0"/>
                <w:sz w:val="21"/>
                <w:szCs w:val="21"/>
                <w:u w:val="none"/>
                <w:bdr w:val="none" w:color="auto" w:sz="0" w:space="0"/>
              </w:rPr>
              <w:t>page</w:t>
            </w:r>
            <w:r>
              <w:rPr>
                <w:rFonts w:hint="default" w:ascii="Consolas" w:hAnsi="Consolas" w:eastAsia="Helvetica Neue" w:cs="Consolas"/>
                <w:b w:val="0"/>
                <w:i w:val="0"/>
                <w:caps w:val="0"/>
                <w:color w:val="0088CC"/>
                <w:spacing w:val="0"/>
                <w:kern w:val="0"/>
                <w:sz w:val="21"/>
                <w:szCs w:val="21"/>
                <w:u w:val="none"/>
                <w:bdr w:val="none" w:color="auto" w:sz="0" w:space="0"/>
                <w:lang w:val="en-US" w:eastAsia="zh-CN" w:bidi="ar"/>
              </w:rPr>
              <w:fldChar w:fldCharType="end"/>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for the suggested version pairings.</w:t>
            </w:r>
          </w:p>
        </w:tc>
      </w:tr>
    </w:tbl>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Note:</w:t>
      </w:r>
      <w:r>
        <w:rPr>
          <w:rFonts w:hint="default" w:ascii="Consolas" w:hAnsi="Consolas" w:eastAsia="Helvetica Neue" w:cs="Consolas"/>
          <w:b w:val="0"/>
          <w:i w:val="0"/>
          <w:caps w:val="0"/>
          <w:color w:val="1D1F22"/>
          <w:spacing w:val="0"/>
          <w:sz w:val="21"/>
          <w:szCs w:val="21"/>
        </w:rPr>
        <w:t> </w:t>
      </w:r>
      <w:r>
        <w:rPr>
          <w:rStyle w:val="16"/>
          <w:rFonts w:hint="default" w:ascii="Consolas" w:hAnsi="Consolas" w:eastAsia="Helvetica Neue" w:cs="Consolas"/>
          <w:b w:val="0"/>
          <w:i/>
          <w:caps w:val="0"/>
          <w:color w:val="1D1F22"/>
          <w:spacing w:val="0"/>
          <w:sz w:val="21"/>
          <w:szCs w:val="21"/>
        </w:rPr>
        <w:t>In Python, stored objects will always be serialized with the</w:t>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0088CC"/>
          <w:spacing w:val="0"/>
          <w:sz w:val="21"/>
          <w:szCs w:val="21"/>
          <w:u w:val="none"/>
        </w:rPr>
        <w:fldChar w:fldCharType="begin"/>
      </w:r>
      <w:r>
        <w:rPr>
          <w:rStyle w:val="16"/>
          <w:rFonts w:hint="default" w:ascii="Consolas" w:hAnsi="Consolas" w:eastAsia="Helvetica Neue" w:cs="Consolas"/>
          <w:b w:val="0"/>
          <w:i/>
          <w:caps w:val="0"/>
          <w:color w:val="0088CC"/>
          <w:spacing w:val="0"/>
          <w:sz w:val="21"/>
          <w:szCs w:val="21"/>
          <w:u w:val="none"/>
        </w:rPr>
        <w:instrText xml:space="preserve"> HYPERLINK "https://docs.python.org/2/library/pickle.html" </w:instrText>
      </w:r>
      <w:r>
        <w:rPr>
          <w:rStyle w:val="16"/>
          <w:rFonts w:hint="default" w:ascii="Consolas" w:hAnsi="Consolas" w:eastAsia="Helvetica Neue" w:cs="Consolas"/>
          <w:b w:val="0"/>
          <w:i/>
          <w:caps w:val="0"/>
          <w:color w:val="0088CC"/>
          <w:spacing w:val="0"/>
          <w:sz w:val="21"/>
          <w:szCs w:val="21"/>
          <w:u w:val="none"/>
        </w:rPr>
        <w:fldChar w:fldCharType="separate"/>
      </w:r>
      <w:r>
        <w:rPr>
          <w:rStyle w:val="17"/>
          <w:rFonts w:hint="default" w:ascii="Consolas" w:hAnsi="Consolas" w:eastAsia="Helvetica Neue" w:cs="Consolas"/>
          <w:b w:val="0"/>
          <w:i/>
          <w:caps w:val="0"/>
          <w:color w:val="0088CC"/>
          <w:spacing w:val="0"/>
          <w:sz w:val="21"/>
          <w:szCs w:val="21"/>
          <w:u w:val="none"/>
        </w:rPr>
        <w:t>Pickle</w:t>
      </w:r>
      <w:r>
        <w:rPr>
          <w:rStyle w:val="16"/>
          <w:rFonts w:hint="default" w:ascii="Consolas" w:hAnsi="Consolas" w:eastAsia="Helvetica Neue" w:cs="Consolas"/>
          <w:b w:val="0"/>
          <w:i/>
          <w:caps w:val="0"/>
          <w:color w:val="0088CC"/>
          <w:spacing w:val="0"/>
          <w:sz w:val="21"/>
          <w:szCs w:val="21"/>
          <w:u w:val="none"/>
        </w:rPr>
        <w:fldChar w:fldCharType="end"/>
      </w:r>
      <w:r>
        <w:rPr>
          <w:rFonts w:hint="default" w:ascii="Consolas" w:hAnsi="Consolas" w:eastAsia="Helvetica Neue" w:cs="Consolas"/>
          <w:b w:val="0"/>
          <w:i/>
          <w:caps w:val="0"/>
          <w:color w:val="1D1F22"/>
          <w:spacing w:val="0"/>
          <w:sz w:val="21"/>
          <w:szCs w:val="21"/>
        </w:rPr>
        <w:t> </w:t>
      </w:r>
      <w:r>
        <w:rPr>
          <w:rStyle w:val="16"/>
          <w:rFonts w:hint="default" w:ascii="Consolas" w:hAnsi="Consolas" w:eastAsia="Helvetica Neue" w:cs="Consolas"/>
          <w:b w:val="0"/>
          <w:i/>
          <w:caps w:val="0"/>
          <w:color w:val="1D1F22"/>
          <w:spacing w:val="0"/>
          <w:sz w:val="21"/>
          <w:szCs w:val="21"/>
        </w:rPr>
        <w:t>library, so it does not matter whether you choose a serialized level.</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also automatically persists some intermediate data in shuffle operations (e.g. </w:t>
      </w:r>
      <w:r>
        <w:rPr>
          <w:rStyle w:val="18"/>
          <w:rFonts w:hint="default" w:ascii="Consolas" w:hAnsi="Consolas" w:eastAsia="Menlo" w:cs="Consolas"/>
          <w:b w:val="0"/>
          <w:i w:val="0"/>
          <w:caps w:val="0"/>
          <w:color w:val="444444"/>
          <w:spacing w:val="0"/>
          <w:sz w:val="21"/>
          <w:szCs w:val="21"/>
          <w:bdr w:val="none" w:color="auto" w:sz="0" w:space="0"/>
          <w:shd w:val="clear" w:fill="FFFFFF"/>
        </w:rPr>
        <w:t>reduceByKey</w:t>
      </w:r>
      <w:r>
        <w:rPr>
          <w:rFonts w:hint="default" w:ascii="Consolas" w:hAnsi="Consolas" w:eastAsia="Helvetica Neue" w:cs="Consolas"/>
          <w:b w:val="0"/>
          <w:i w:val="0"/>
          <w:caps w:val="0"/>
          <w:color w:val="1D1F22"/>
          <w:spacing w:val="0"/>
          <w:sz w:val="21"/>
          <w:szCs w:val="21"/>
        </w:rPr>
        <w:t>), even without users calling </w:t>
      </w:r>
      <w:r>
        <w:rPr>
          <w:rStyle w:val="18"/>
          <w:rFonts w:hint="default" w:ascii="Consolas" w:hAnsi="Consolas" w:eastAsia="Menlo" w:cs="Consolas"/>
          <w:b w:val="0"/>
          <w:i w:val="0"/>
          <w:caps w:val="0"/>
          <w:color w:val="444444"/>
          <w:spacing w:val="0"/>
          <w:sz w:val="21"/>
          <w:szCs w:val="21"/>
          <w:bdr w:val="none" w:color="auto" w:sz="0" w:space="0"/>
          <w:shd w:val="clear" w:fill="FFFFFF"/>
        </w:rPr>
        <w:t>persist</w:t>
      </w:r>
      <w:r>
        <w:rPr>
          <w:rFonts w:hint="default" w:ascii="Consolas" w:hAnsi="Consolas" w:eastAsia="Helvetica Neue" w:cs="Consolas"/>
          <w:b w:val="0"/>
          <w:i w:val="0"/>
          <w:caps w:val="0"/>
          <w:color w:val="1D1F22"/>
          <w:spacing w:val="0"/>
          <w:sz w:val="21"/>
          <w:szCs w:val="21"/>
        </w:rPr>
        <w:t>. This is done to avoid recomputing the entire input if a node fails during the shuffle. We still recommend users call </w:t>
      </w:r>
      <w:r>
        <w:rPr>
          <w:rStyle w:val="18"/>
          <w:rFonts w:hint="default" w:ascii="Consolas" w:hAnsi="Consolas" w:eastAsia="Menlo" w:cs="Consolas"/>
          <w:b w:val="0"/>
          <w:i w:val="0"/>
          <w:caps w:val="0"/>
          <w:color w:val="444444"/>
          <w:spacing w:val="0"/>
          <w:sz w:val="21"/>
          <w:szCs w:val="21"/>
          <w:bdr w:val="none" w:color="auto" w:sz="0" w:space="0"/>
          <w:shd w:val="clear" w:fill="FFFFFF"/>
        </w:rPr>
        <w:t>persist</w:t>
      </w:r>
      <w:r>
        <w:rPr>
          <w:rFonts w:hint="default" w:ascii="Consolas" w:hAnsi="Consolas" w:eastAsia="Helvetica Neue" w:cs="Consolas"/>
          <w:b w:val="0"/>
          <w:i w:val="0"/>
          <w:caps w:val="0"/>
          <w:color w:val="1D1F22"/>
          <w:spacing w:val="0"/>
          <w:sz w:val="21"/>
          <w:szCs w:val="21"/>
        </w:rPr>
        <w:t> on the resulting RDD if they plan to reuse it.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Which Storage Level to Choose?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"which-storage-level-to-choose"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Spark’s storage levels are meant to provide different trade-offs between memory usage and CPU efficiency. We recommend going through the following process to select one:</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If your RDDs fit comfortably with the default storage level (</w:t>
      </w:r>
      <w:r>
        <w:rPr>
          <w:rStyle w:val="18"/>
          <w:rFonts w:hint="default" w:ascii="Consolas" w:hAnsi="Consolas" w:eastAsia="Menlo" w:cs="Consolas"/>
          <w:b w:val="0"/>
          <w:i w:val="0"/>
          <w:caps w:val="0"/>
          <w:color w:val="444444"/>
          <w:spacing w:val="0"/>
          <w:sz w:val="21"/>
          <w:szCs w:val="21"/>
          <w:bdr w:val="none" w:color="auto" w:sz="0" w:space="0"/>
          <w:shd w:val="clear" w:fill="FFFFFF"/>
        </w:rPr>
        <w:t>MEMORY_ONLY</w:t>
      </w:r>
      <w:r>
        <w:rPr>
          <w:rFonts w:hint="default" w:ascii="Consolas" w:hAnsi="Consolas" w:eastAsia="Helvetica Neue" w:cs="Consolas"/>
          <w:b w:val="0"/>
          <w:i w:val="0"/>
          <w:caps w:val="0"/>
          <w:color w:val="1D1F22"/>
          <w:spacing w:val="0"/>
          <w:sz w:val="21"/>
          <w:szCs w:val="21"/>
        </w:rPr>
        <w:t>), leave them that way. This is the most CPU-efficient option, allowing operations on the RDDs to run as fast as possible.</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If not, try using </w:t>
      </w:r>
      <w:r>
        <w:rPr>
          <w:rStyle w:val="18"/>
          <w:rFonts w:hint="default" w:ascii="Consolas" w:hAnsi="Consolas" w:eastAsia="Menlo" w:cs="Consolas"/>
          <w:b w:val="0"/>
          <w:i w:val="0"/>
          <w:caps w:val="0"/>
          <w:color w:val="444444"/>
          <w:spacing w:val="0"/>
          <w:sz w:val="21"/>
          <w:szCs w:val="21"/>
          <w:bdr w:val="none" w:color="auto" w:sz="0" w:space="0"/>
          <w:shd w:val="clear" w:fill="FFFFFF"/>
        </w:rPr>
        <w:t>MEMORY_ONLY_SER</w:t>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"http://spark.apache.org/docs/latest/tuning.html"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selecting a fast serialization library</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to make the objects much more space-efficient, but still reasonably fast to access.</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Don’t spill to disk unless the functions that computed your datasets are expensive, or they filter a large amount of the data. Otherwise, recomputing a partition may be as fast as reading it from disk.</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Use the replicated storage levels if you want fast fault recovery (e.g. if using Spark to serve requests from a web application). </w:t>
      </w:r>
      <w:r>
        <w:rPr>
          <w:rStyle w:val="16"/>
          <w:rFonts w:hint="default" w:ascii="Consolas" w:hAnsi="Consolas" w:eastAsia="Helvetica Neue" w:cs="Consolas"/>
          <w:b w:val="0"/>
          <w:i/>
          <w:caps w:val="0"/>
          <w:color w:val="1D1F22"/>
          <w:spacing w:val="0"/>
          <w:sz w:val="21"/>
          <w:szCs w:val="21"/>
        </w:rPr>
        <w:t>All</w:t>
      </w:r>
      <w:r>
        <w:rPr>
          <w:rFonts w:hint="default" w:ascii="Consolas" w:hAnsi="Consolas" w:eastAsia="Helvetica Neue" w:cs="Consolas"/>
          <w:b w:val="0"/>
          <w:i w:val="0"/>
          <w:caps w:val="0"/>
          <w:color w:val="1D1F22"/>
          <w:spacing w:val="0"/>
          <w:sz w:val="21"/>
          <w:szCs w:val="21"/>
        </w:rPr>
        <w:t> the storage levels provide full fault tolerance by recomputing lost data, but the replicated ones let you continue running tasks on the RDD without waiting to recompute a lost partition.</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environments with high amounts of memory or multiple applications, the experimental </w:t>
      </w:r>
      <w:r>
        <w:rPr>
          <w:rStyle w:val="18"/>
          <w:rFonts w:hint="default" w:ascii="Consolas" w:hAnsi="Consolas" w:eastAsia="Menlo" w:cs="Consolas"/>
          <w:b w:val="0"/>
          <w:i w:val="0"/>
          <w:caps w:val="0"/>
          <w:color w:val="444444"/>
          <w:spacing w:val="0"/>
          <w:sz w:val="21"/>
          <w:szCs w:val="21"/>
          <w:bdr w:val="none" w:color="auto" w:sz="0" w:space="0"/>
          <w:shd w:val="clear" w:fill="FFFFFF"/>
        </w:rPr>
        <w:t>OFF_HEAP</w:t>
      </w:r>
      <w:r>
        <w:rPr>
          <w:rFonts w:hint="default" w:ascii="Consolas" w:hAnsi="Consolas" w:eastAsia="Helvetica Neue" w:cs="Consolas"/>
          <w:b w:val="0"/>
          <w:i w:val="0"/>
          <w:caps w:val="0"/>
          <w:color w:val="1D1F22"/>
          <w:spacing w:val="0"/>
          <w:sz w:val="21"/>
          <w:szCs w:val="21"/>
        </w:rPr>
        <w:t> mode has several advantages:</w:t>
      </w:r>
    </w:p>
    <w:p>
      <w:pPr>
        <w:keepNext w:val="0"/>
        <w:keepLines w:val="0"/>
        <w:widowControl/>
        <w:numPr>
          <w:ilvl w:val="0"/>
          <w:numId w:val="18"/>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1"/>
          <w:numId w:val="19"/>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It allows multiple executors to share the same pool of memory in Tachyon.</w:t>
      </w:r>
    </w:p>
    <w:p>
      <w:pPr>
        <w:keepNext w:val="0"/>
        <w:keepLines w:val="0"/>
        <w:widowControl/>
        <w:numPr>
          <w:ilvl w:val="1"/>
          <w:numId w:val="19"/>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It significantly reduces garbage collection costs.</w:t>
      </w:r>
    </w:p>
    <w:p>
      <w:pPr>
        <w:keepNext w:val="0"/>
        <w:keepLines w:val="0"/>
        <w:widowControl/>
        <w:numPr>
          <w:ilvl w:val="1"/>
          <w:numId w:val="19"/>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Cached data is not lost if individual executors crash.</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Removing Data</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"removing-data"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automatically monitors cache usage on each node and drops out old data partitions in a least-recently-used (LRU) fashion. If you would like to manually remove an RDD instead of waiting for it to fall out of the cache, use the </w:t>
      </w:r>
      <w:r>
        <w:rPr>
          <w:rStyle w:val="18"/>
          <w:rFonts w:hint="default" w:ascii="Consolas" w:hAnsi="Consolas" w:eastAsia="Menlo" w:cs="Consolas"/>
          <w:b w:val="0"/>
          <w:i w:val="0"/>
          <w:caps w:val="0"/>
          <w:color w:val="444444"/>
          <w:spacing w:val="0"/>
          <w:sz w:val="21"/>
          <w:szCs w:val="21"/>
          <w:bdr w:val="none" w:color="auto" w:sz="0" w:space="0"/>
          <w:shd w:val="clear" w:fill="FFFFFF"/>
        </w:rPr>
        <w:t>RDD.unpersist()</w:t>
      </w:r>
      <w:r>
        <w:rPr>
          <w:rFonts w:hint="default" w:ascii="Consolas" w:hAnsi="Consolas" w:eastAsia="Helvetica Neue" w:cs="Consolas"/>
          <w:b w:val="0"/>
          <w:i w:val="0"/>
          <w:caps w:val="0"/>
          <w:color w:val="1D1F22"/>
          <w:spacing w:val="0"/>
          <w:sz w:val="21"/>
          <w:szCs w:val="21"/>
        </w:rPr>
        <w:t> method.</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Shared Variables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"shared-variables"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Normally, when a function passed to a Spark operation (such as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or </w:t>
      </w:r>
      <w:r>
        <w:rPr>
          <w:rStyle w:val="18"/>
          <w:rFonts w:hint="default" w:ascii="Consolas" w:hAnsi="Consolas" w:eastAsia="Menlo" w:cs="Consolas"/>
          <w:b w:val="0"/>
          <w:i w:val="0"/>
          <w:caps w:val="0"/>
          <w:color w:val="444444"/>
          <w:spacing w:val="0"/>
          <w:sz w:val="21"/>
          <w:szCs w:val="21"/>
          <w:bdr w:val="none" w:color="auto" w:sz="0" w:space="0"/>
          <w:shd w:val="clear" w:fill="FFFFFF"/>
        </w:rPr>
        <w:t>reduce</w:t>
      </w:r>
      <w:r>
        <w:rPr>
          <w:rFonts w:hint="default" w:ascii="Consolas" w:hAnsi="Consolas" w:eastAsia="Helvetica Neue" w:cs="Consolas"/>
          <w:b w:val="0"/>
          <w:i w:val="0"/>
          <w:caps w:val="0"/>
          <w:color w:val="1D1F22"/>
          <w:spacing w:val="0"/>
          <w:sz w:val="21"/>
          <w:szCs w:val="21"/>
        </w:rPr>
        <w:t>) is executed on a remote cluster node, it works on separate copies of all the variables used in the function. These variables are copied to each machine, and no updates to the variables on the remote machine are propagated back to the driver program. Supporting general, read-write shared variables across tasks would be inefficient. However, Spark does provide two limited types of </w:t>
      </w:r>
      <w:r>
        <w:rPr>
          <w:rStyle w:val="16"/>
          <w:rFonts w:hint="default" w:ascii="Consolas" w:hAnsi="Consolas" w:eastAsia="Helvetica Neue" w:cs="Consolas"/>
          <w:b w:val="0"/>
          <w:i/>
          <w:caps w:val="0"/>
          <w:color w:val="1D1F22"/>
          <w:spacing w:val="0"/>
          <w:sz w:val="21"/>
          <w:szCs w:val="21"/>
        </w:rPr>
        <w:t>shared variables</w:t>
      </w:r>
      <w:r>
        <w:rPr>
          <w:rFonts w:hint="default" w:ascii="Consolas" w:hAnsi="Consolas" w:eastAsia="Helvetica Neue" w:cs="Consolas"/>
          <w:b w:val="0"/>
          <w:i w:val="0"/>
          <w:caps w:val="0"/>
          <w:color w:val="1D1F22"/>
          <w:spacing w:val="0"/>
          <w:sz w:val="21"/>
          <w:szCs w:val="21"/>
        </w:rPr>
        <w:t> for two common usage patterns: broadcast variables and accumulators.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Broadcast Variables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"broadcast-variables"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Broadcast variables allow the programmer to keep a read-only variable cached on each machine rather than shipping a copy of it with tasks. They can be used, for example, to give every node a copy of a large input dataset in an efficient manner. Spark also attempts to distribute broadcast variables using efficient broadcast algorithms to reduce communication cost.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actions are executed through a set of stages, separated by distributed “shuffle” operations. Spark automatically broadcasts the common data needed by tasks within each stage. The data broadcasted this way is cached in serialized form and deserialized before running each task. This means that explicitly creating broadcast variables is only useful when tasks across multiple stages need the same data or when caching the data in deserialized form is important.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Broadcast variables are created from a variable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by calling </w:t>
      </w:r>
      <w:r>
        <w:rPr>
          <w:rStyle w:val="18"/>
          <w:rFonts w:hint="default" w:ascii="Consolas" w:hAnsi="Consolas" w:eastAsia="Menlo" w:cs="Consolas"/>
          <w:b w:val="0"/>
          <w:i w:val="0"/>
          <w:caps w:val="0"/>
          <w:color w:val="444444"/>
          <w:spacing w:val="0"/>
          <w:sz w:val="21"/>
          <w:szCs w:val="21"/>
          <w:bdr w:val="none" w:color="auto" w:sz="0" w:space="0"/>
          <w:shd w:val="clear" w:fill="FFFFFF"/>
        </w:rPr>
        <w:t>SparkContext.broadcast(v)</w:t>
      </w:r>
      <w:r>
        <w:rPr>
          <w:rFonts w:hint="default" w:ascii="Consolas" w:hAnsi="Consolas" w:eastAsia="Helvetica Neue" w:cs="Consolas"/>
          <w:b w:val="0"/>
          <w:i w:val="0"/>
          <w:caps w:val="0"/>
          <w:color w:val="1D1F22"/>
          <w:spacing w:val="0"/>
          <w:sz w:val="21"/>
          <w:szCs w:val="21"/>
        </w:rPr>
        <w:t>. The broadcast variable is a wrapper around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and its value can be accessed by calling the </w:t>
      </w:r>
      <w:r>
        <w:rPr>
          <w:rStyle w:val="18"/>
          <w:rFonts w:hint="default" w:ascii="Consolas" w:hAnsi="Consolas" w:eastAsia="Menlo" w:cs="Consolas"/>
          <w:b w:val="0"/>
          <w:i w:val="0"/>
          <w:caps w:val="0"/>
          <w:color w:val="444444"/>
          <w:spacing w:val="0"/>
          <w:sz w:val="21"/>
          <w:szCs w:val="21"/>
          <w:bdr w:val="none" w:color="auto" w:sz="0" w:space="0"/>
          <w:shd w:val="clear" w:fill="FFFFFF"/>
        </w:rPr>
        <w:t>value</w:t>
      </w:r>
      <w:r>
        <w:rPr>
          <w:rFonts w:hint="default" w:ascii="Consolas" w:hAnsi="Consolas" w:eastAsia="Helvetica Neue" w:cs="Consolas"/>
          <w:b w:val="0"/>
          <w:i w:val="0"/>
          <w:caps w:val="0"/>
          <w:color w:val="1D1F22"/>
          <w:spacing w:val="0"/>
          <w:sz w:val="21"/>
          <w:szCs w:val="21"/>
        </w:rPr>
        <w:t> method. The code below shows this:</w:t>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"tab_scala_9"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"tab_java_9"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"tab_python_9"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Broadcast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902000"/>
          <w:spacing w:val="0"/>
          <w:sz w:val="21"/>
          <w:szCs w:val="21"/>
          <w:bdr w:val="none" w:color="auto" w:sz="0" w:space="0"/>
          <w:shd w:val="clear" w:fill="F5F5F5"/>
        </w:rPr>
        <w:t>int</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broadcastVar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broadcast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int</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2</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3</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broadcastVar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value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returns [1, 2, 3]</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After the broadcast variable is created, it should be used instead of the value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in any functions run on the cluster so that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is not shipped to the nodes more than once. In addition, the object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should not be modified after it is broadcast in order to ensure that all nodes get the same value of the broadcast variable (e.g. if the variable is shipped to a new node later).</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Accumulators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"accumulators"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Accumulators are variables that are only “added” to through an associative operation and can therefore be efficiently supported in parallel. They can be used to implement counters (as in MapReduce) or sums. Spark natively supports accumulators of numeric types, and programmers can add support for new types. If accumulators are created with a name, they will be displayed in Spark’s UI. This can be useful for understanding the progress of running stages (NOTE: this is not yet supported in Python).</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An accumulator is created from an initial value </w:t>
      </w:r>
      <w:r>
        <w:rPr>
          <w:rStyle w:val="18"/>
          <w:rFonts w:hint="default" w:ascii="Consolas" w:hAnsi="Consolas" w:eastAsia="Menlo" w:cs="Consolas"/>
          <w:b w:val="0"/>
          <w:i w:val="0"/>
          <w:caps w:val="0"/>
          <w:color w:val="444444"/>
          <w:spacing w:val="0"/>
          <w:sz w:val="21"/>
          <w:szCs w:val="21"/>
          <w:bdr w:val="none" w:color="auto" w:sz="0" w:space="0"/>
          <w:shd w:val="clear" w:fill="FFFFFF"/>
        </w:rPr>
        <w:t>v</w:t>
      </w:r>
      <w:r>
        <w:rPr>
          <w:rFonts w:hint="default" w:ascii="Consolas" w:hAnsi="Consolas" w:eastAsia="Helvetica Neue" w:cs="Consolas"/>
          <w:b w:val="0"/>
          <w:i w:val="0"/>
          <w:caps w:val="0"/>
          <w:color w:val="1D1F22"/>
          <w:spacing w:val="0"/>
          <w:sz w:val="21"/>
          <w:szCs w:val="21"/>
        </w:rPr>
        <w:t> by calling </w:t>
      </w:r>
      <w:r>
        <w:rPr>
          <w:rStyle w:val="18"/>
          <w:rFonts w:hint="default" w:ascii="Consolas" w:hAnsi="Consolas" w:eastAsia="Menlo" w:cs="Consolas"/>
          <w:b w:val="0"/>
          <w:i w:val="0"/>
          <w:caps w:val="0"/>
          <w:color w:val="444444"/>
          <w:spacing w:val="0"/>
          <w:sz w:val="21"/>
          <w:szCs w:val="21"/>
          <w:bdr w:val="none" w:color="auto" w:sz="0" w:space="0"/>
          <w:shd w:val="clear" w:fill="FFFFFF"/>
        </w:rPr>
        <w:t>SparkContext.accumulator(v)</w:t>
      </w:r>
      <w:r>
        <w:rPr>
          <w:rFonts w:hint="default" w:ascii="Consolas" w:hAnsi="Consolas" w:eastAsia="Helvetica Neue" w:cs="Consolas"/>
          <w:b w:val="0"/>
          <w:i w:val="0"/>
          <w:caps w:val="0"/>
          <w:color w:val="1D1F22"/>
          <w:spacing w:val="0"/>
          <w:sz w:val="21"/>
          <w:szCs w:val="21"/>
        </w:rPr>
        <w:t>. Tasks running on the cluster can then add to it using the </w:t>
      </w:r>
      <w:r>
        <w:rPr>
          <w:rStyle w:val="18"/>
          <w:rFonts w:hint="default" w:ascii="Consolas" w:hAnsi="Consolas" w:eastAsia="Menlo" w:cs="Consolas"/>
          <w:b w:val="0"/>
          <w:i w:val="0"/>
          <w:caps w:val="0"/>
          <w:color w:val="444444"/>
          <w:spacing w:val="0"/>
          <w:sz w:val="21"/>
          <w:szCs w:val="21"/>
          <w:bdr w:val="none" w:color="auto" w:sz="0" w:space="0"/>
          <w:shd w:val="clear" w:fill="FFFFFF"/>
        </w:rPr>
        <w:t>add</w:t>
      </w:r>
      <w:r>
        <w:rPr>
          <w:rFonts w:hint="default" w:ascii="Consolas" w:hAnsi="Consolas" w:eastAsia="Helvetica Neue" w:cs="Consolas"/>
          <w:b w:val="0"/>
          <w:i w:val="0"/>
          <w:caps w:val="0"/>
          <w:color w:val="1D1F22"/>
          <w:spacing w:val="0"/>
          <w:sz w:val="21"/>
          <w:szCs w:val="21"/>
        </w:rPr>
        <w:t> method or the </w:t>
      </w:r>
      <w:r>
        <w:rPr>
          <w:rStyle w:val="18"/>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rPr>
        <w:t> operator (in Scala and Python). However, they cannot read its value. Only the driver program can read the accumulator’s value, using its </w:t>
      </w:r>
      <w:r>
        <w:rPr>
          <w:rStyle w:val="18"/>
          <w:rFonts w:hint="default" w:ascii="Consolas" w:hAnsi="Consolas" w:eastAsia="Menlo" w:cs="Consolas"/>
          <w:b w:val="0"/>
          <w:i w:val="0"/>
          <w:caps w:val="0"/>
          <w:color w:val="444444"/>
          <w:spacing w:val="0"/>
          <w:sz w:val="21"/>
          <w:szCs w:val="21"/>
          <w:bdr w:val="none" w:color="auto" w:sz="0" w:space="0"/>
          <w:shd w:val="clear" w:fill="FFFFFF"/>
        </w:rPr>
        <w:t>value</w:t>
      </w:r>
      <w:r>
        <w:rPr>
          <w:rFonts w:hint="default" w:ascii="Consolas" w:hAnsi="Consolas" w:eastAsia="Helvetica Neue" w:cs="Consolas"/>
          <w:b w:val="0"/>
          <w:i w:val="0"/>
          <w:caps w:val="0"/>
          <w:color w:val="1D1F22"/>
          <w:spacing w:val="0"/>
          <w:sz w:val="21"/>
          <w:szCs w:val="21"/>
        </w:rPr>
        <w:t> method.</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code below shows an accumulator being used to add up the elements of an array:</w:t>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"tab_java_10"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accum</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parallelize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Arrays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asList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2</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3</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4</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foreach</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accum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 10/09/29 18:41:08 INFO SparkContext: Tasks finished in 0.317106 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accum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value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returns 10</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While this code used the built-in support for accumulators of type Integer, programmers can also create their own types by subclassing</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"http://spark.apache.org/docs/latest/api/java/index.html?org/apache/spark/AccumulatorParam.html"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AccumulatorParam</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The AccumulatorParam interface has two methods: </w:t>
      </w:r>
      <w:r>
        <w:rPr>
          <w:rStyle w:val="18"/>
          <w:rFonts w:hint="default" w:ascii="Consolas" w:hAnsi="Consolas" w:eastAsia="Menlo" w:cs="Consolas"/>
          <w:b w:val="0"/>
          <w:i w:val="0"/>
          <w:caps w:val="0"/>
          <w:color w:val="444444"/>
          <w:spacing w:val="0"/>
          <w:sz w:val="21"/>
          <w:szCs w:val="21"/>
          <w:bdr w:val="none" w:color="auto" w:sz="0" w:space="0"/>
          <w:shd w:val="clear" w:fill="FFFFFF"/>
        </w:rPr>
        <w:t>zero</w:t>
      </w:r>
      <w:r>
        <w:rPr>
          <w:rFonts w:hint="default" w:ascii="Consolas" w:hAnsi="Consolas" w:eastAsia="Helvetica Neue" w:cs="Consolas"/>
          <w:b w:val="0"/>
          <w:i w:val="0"/>
          <w:caps w:val="0"/>
          <w:color w:val="1D1F22"/>
          <w:spacing w:val="0"/>
          <w:sz w:val="21"/>
          <w:szCs w:val="21"/>
        </w:rPr>
        <w:t> for providing a “zero value” for your data type, and </w:t>
      </w:r>
      <w:r>
        <w:rPr>
          <w:rStyle w:val="18"/>
          <w:rFonts w:hint="default" w:ascii="Consolas" w:hAnsi="Consolas" w:eastAsia="Menlo" w:cs="Consolas"/>
          <w:b w:val="0"/>
          <w:i w:val="0"/>
          <w:caps w:val="0"/>
          <w:color w:val="444444"/>
          <w:spacing w:val="0"/>
          <w:sz w:val="21"/>
          <w:szCs w:val="21"/>
          <w:bdr w:val="none" w:color="auto" w:sz="0" w:space="0"/>
          <w:shd w:val="clear" w:fill="FFFFFF"/>
        </w:rPr>
        <w:t>addInPlace</w:t>
      </w:r>
      <w:r>
        <w:rPr>
          <w:rFonts w:hint="default" w:ascii="Consolas" w:hAnsi="Consolas" w:eastAsia="Helvetica Neue" w:cs="Consolas"/>
          <w:b w:val="0"/>
          <w:i w:val="0"/>
          <w:caps w:val="0"/>
          <w:color w:val="1D1F22"/>
          <w:spacing w:val="0"/>
          <w:sz w:val="21"/>
          <w:szCs w:val="21"/>
        </w:rPr>
        <w:t> for adding two values together. For example, supposing we had a </w:t>
      </w:r>
      <w:r>
        <w:rPr>
          <w:rStyle w:val="18"/>
          <w:rFonts w:hint="default" w:ascii="Consolas" w:hAnsi="Consolas" w:eastAsia="Menlo" w:cs="Consolas"/>
          <w:b w:val="0"/>
          <w:i w:val="0"/>
          <w:caps w:val="0"/>
          <w:color w:val="444444"/>
          <w:spacing w:val="0"/>
          <w:sz w:val="21"/>
          <w:szCs w:val="21"/>
          <w:bdr w:val="none" w:color="auto" w:sz="0" w:space="0"/>
          <w:shd w:val="clear" w:fill="FFFFFF"/>
        </w:rPr>
        <w:t>Vector</w:t>
      </w:r>
      <w:r>
        <w:rPr>
          <w:rFonts w:hint="default" w:ascii="Consolas" w:hAnsi="Consolas" w:eastAsia="Helvetica Neue" w:cs="Consolas"/>
          <w:b w:val="0"/>
          <w:i w:val="0"/>
          <w:caps w:val="0"/>
          <w:color w:val="1D1F22"/>
          <w:spacing w:val="0"/>
          <w:sz w:val="21"/>
          <w:szCs w:val="21"/>
        </w:rPr>
        <w:t> class representing mathematical vectors, we could write: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i w:val="0"/>
          <w:caps w:val="0"/>
          <w:color w:val="007020"/>
          <w:spacing w:val="0"/>
          <w:sz w:val="21"/>
          <w:szCs w:val="21"/>
          <w:bdr w:val="none" w:color="auto" w:sz="0" w:space="0"/>
          <w:shd w:val="clear" w:fill="F5F5F5"/>
        </w:rPr>
        <w:t>class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VectorAccumulatorParam</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implements</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AccumulatorParam</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Vector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zero</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initialValue</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Vector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zeros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initialValue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size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addInPlace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v1</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Vector</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v2</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addInPlace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v2</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v1</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8"/>
          <w:rFonts w:hint="default" w:ascii="Consolas" w:hAnsi="Consolas" w:eastAsia="Menlo" w:cs="Consolas"/>
          <w:b w:val="0"/>
          <w:i w:val="0"/>
          <w:caps w:val="0"/>
          <w:color w:val="333333"/>
          <w:spacing w:val="0"/>
          <w:sz w:val="21"/>
          <w:szCs w:val="21"/>
          <w:bdr w:val="none" w:color="auto" w:sz="0" w:space="0"/>
          <w:shd w:val="clear" w:fill="F5F5F5"/>
        </w:rPr>
      </w:pP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Then, create an Accumulator of this type:</w:t>
      </w:r>
      <w:r>
        <w:rPr>
          <w:rFonts w:hint="default" w:ascii="Consolas" w:hAnsi="Consolas" w:eastAsia="Menlo" w:cs="Consolas"/>
          <w:b w:val="0"/>
          <w:i w:val="0"/>
          <w:caps w:val="0"/>
          <w:color w:val="333333"/>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Vector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vecAccum</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Vector</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VectorAccumulatorParam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Java, Spark also supports the more general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"http://spark.apache.org/docs/latest/api/java/index.html?org/apache/spark/Accumulable.html"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Accumulable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interface to accumulate data where the resulting type is not the same as the elements added (e.g. build a list by collecting together elements).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accumulator updates performed inside </w:t>
      </w:r>
      <w:r>
        <w:rPr>
          <w:rFonts w:hint="default" w:ascii="Consolas" w:hAnsi="Consolas" w:eastAsia="Helvetica Neue" w:cs="Consolas"/>
          <w:b/>
          <w:i w:val="0"/>
          <w:caps w:val="0"/>
          <w:color w:val="1D1F22"/>
          <w:spacing w:val="0"/>
          <w:sz w:val="21"/>
          <w:szCs w:val="21"/>
        </w:rPr>
        <w:t>actions only</w:t>
      </w:r>
      <w:r>
        <w:rPr>
          <w:rFonts w:hint="default" w:ascii="Consolas" w:hAnsi="Consolas" w:eastAsia="Helvetica Neue" w:cs="Consolas"/>
          <w:b w:val="0"/>
          <w:i w:val="0"/>
          <w:caps w:val="0"/>
          <w:color w:val="1D1F22"/>
          <w:spacing w:val="0"/>
          <w:sz w:val="21"/>
          <w:szCs w:val="21"/>
        </w:rPr>
        <w:t>, Spark guarantees that each task’s update to the accumulator will only be applied once, i.e. restarted tasks will not update the value. In transformations, users should be aware of that each task’s update may be applied more than once if tasks or job stages are re-executed.</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Accumulators do not change the lazy evaluation model of Spark. If they are being updated within an operation on an RDD, their value is only updated once that RDD is computed as part of an action. Consequently, accumulator updates are not guaranteed to be executed when made within a lazy transformation like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rPr>
        <w:t>. The below code fragment demonstrates this property:</w:t>
      </w:r>
    </w:p>
    <w:p>
      <w:pPr>
        <w:keepNext w:val="0"/>
        <w:keepLines w:val="0"/>
        <w:widowControl/>
        <w:numPr>
          <w:ilvl w:val="0"/>
          <w:numId w:val="2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"tab_scala_11"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"tab_java_11"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"tab_python_11"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accum</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accumulator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accum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x</w:t>
      </w:r>
      <w:r>
        <w:rPr>
          <w:rFonts w:hint="default" w:ascii="Consolas" w:hAnsi="Consolas" w:eastAsia="Menlo" w:cs="Consolas"/>
          <w:b w:val="0"/>
          <w:i w:val="0"/>
          <w:caps w:val="0"/>
          <w:color w:val="666666"/>
          <w:spacing w:val="0"/>
          <w:sz w:val="21"/>
          <w:szCs w:val="21"/>
          <w:bdr w:val="none" w:color="auto" w:sz="0" w:space="0"/>
          <w:shd w:val="clear" w:fill="F5F5F5"/>
        </w:rPr>
        <w:t>);</w:t>
      </w:r>
      <w:r>
        <w:rPr>
          <w:rStyle w:val="18"/>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Here, accum is still 0 because no actions have caused the `map` to be computed.</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Deploying to a Cluster</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"deploying-to-a-cluster"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"http://spark.apache.org/docs/latest/submitting-applications.html" </w:instrText>
      </w:r>
      <w:r>
        <w:rPr>
          <w:rFonts w:hint="default" w:ascii="Consolas" w:hAnsi="Consolas" w:eastAsia="Helvetica Neue" w:cs="Consolas"/>
          <w:b w:val="0"/>
          <w:i w:val="0"/>
          <w:caps w:val="0"/>
          <w:color w:val="0088CC"/>
          <w:spacing w:val="0"/>
          <w:sz w:val="21"/>
          <w:szCs w:val="21"/>
          <w:u w:val="none"/>
        </w:rPr>
        <w:fldChar w:fldCharType="separate"/>
      </w:r>
      <w:r>
        <w:rPr>
          <w:rStyle w:val="15"/>
          <w:rFonts w:hint="default" w:ascii="Consolas" w:hAnsi="Consolas" w:eastAsia="Helvetica Neue" w:cs="Consolas"/>
          <w:b w:val="0"/>
          <w:i w:val="0"/>
          <w:caps w:val="0"/>
          <w:color w:val="0088CC"/>
          <w:spacing w:val="0"/>
          <w:sz w:val="21"/>
          <w:szCs w:val="21"/>
          <w:u w:val="none"/>
        </w:rPr>
        <w:t>application submission guide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describes how to submit applications to a cluster. In short, once you package your application into a JAR (for Java/Scala) or a set of </w:t>
      </w:r>
      <w:r>
        <w:rPr>
          <w:rStyle w:val="18"/>
          <w:rFonts w:hint="default" w:ascii="Consolas" w:hAnsi="Consolas" w:eastAsia="Menlo" w:cs="Consolas"/>
          <w:b w:val="0"/>
          <w:i w:val="0"/>
          <w:caps w:val="0"/>
          <w:color w:val="444444"/>
          <w:spacing w:val="0"/>
          <w:sz w:val="21"/>
          <w:szCs w:val="21"/>
          <w:bdr w:val="none" w:color="auto" w:sz="0" w:space="0"/>
          <w:shd w:val="clear" w:fill="FFFFFF"/>
        </w:rPr>
        <w:t>.py</w:t>
      </w:r>
      <w:r>
        <w:rPr>
          <w:rFonts w:hint="default" w:ascii="Consolas" w:hAnsi="Consolas" w:eastAsia="Helvetica Neue" w:cs="Consolas"/>
          <w:b w:val="0"/>
          <w:i w:val="0"/>
          <w:caps w:val="0"/>
          <w:color w:val="1D1F22"/>
          <w:spacing w:val="0"/>
          <w:sz w:val="21"/>
          <w:szCs w:val="21"/>
        </w:rPr>
        <w:t> or </w:t>
      </w:r>
      <w:r>
        <w:rPr>
          <w:rStyle w:val="18"/>
          <w:rFonts w:hint="default" w:ascii="Consolas" w:hAnsi="Consolas" w:eastAsia="Menlo" w:cs="Consolas"/>
          <w:b w:val="0"/>
          <w:i w:val="0"/>
          <w:caps w:val="0"/>
          <w:color w:val="444444"/>
          <w:spacing w:val="0"/>
          <w:sz w:val="21"/>
          <w:szCs w:val="21"/>
          <w:bdr w:val="none" w:color="auto" w:sz="0" w:space="0"/>
          <w:shd w:val="clear" w:fill="FFFFFF"/>
        </w:rPr>
        <w:t>.zip</w:t>
      </w:r>
      <w:r>
        <w:rPr>
          <w:rFonts w:hint="default" w:ascii="Consolas" w:hAnsi="Consolas" w:eastAsia="Helvetica Neue" w:cs="Consolas"/>
          <w:b w:val="0"/>
          <w:i w:val="0"/>
          <w:caps w:val="0"/>
          <w:color w:val="1D1F22"/>
          <w:spacing w:val="0"/>
          <w:sz w:val="21"/>
          <w:szCs w:val="21"/>
        </w:rPr>
        <w:t> files (for Python), the </w:t>
      </w:r>
      <w:r>
        <w:rPr>
          <w:rStyle w:val="18"/>
          <w:rFonts w:hint="default" w:ascii="Consolas" w:hAnsi="Consolas" w:eastAsia="Menlo" w:cs="Consolas"/>
          <w:b w:val="0"/>
          <w:i w:val="0"/>
          <w:caps w:val="0"/>
          <w:color w:val="444444"/>
          <w:spacing w:val="0"/>
          <w:sz w:val="21"/>
          <w:szCs w:val="21"/>
          <w:bdr w:val="none" w:color="auto" w:sz="0" w:space="0"/>
          <w:shd w:val="clear" w:fill="FFFFFF"/>
        </w:rPr>
        <w:t>bin/spark-submit</w:t>
      </w:r>
      <w:r>
        <w:rPr>
          <w:rFonts w:hint="default" w:ascii="Consolas" w:hAnsi="Consolas" w:eastAsia="Helvetica Neue" w:cs="Consolas"/>
          <w:b w:val="0"/>
          <w:i w:val="0"/>
          <w:caps w:val="0"/>
          <w:color w:val="1D1F22"/>
          <w:spacing w:val="0"/>
          <w:sz w:val="21"/>
          <w:szCs w:val="21"/>
        </w:rPr>
        <w:t> script lets you submit it to any supported cluster manager.</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Launching Spark jobs from Java / Scala</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"launching-spark-jobs-from-java--scala"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"http://spark.apache.org/docs/latest/api/java/index.html?org/apache/spark/launcher/package-summary.html"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org.apache.spark.launcher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package provides classes for launching Spark jobs as child processes using a simple Java API.</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Unit Testing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"unit-testing"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is friendly to unit testing with any popular unit test framework. Simply create a </w:t>
      </w:r>
      <w:r>
        <w:rPr>
          <w:rStyle w:val="18"/>
          <w:rFonts w:hint="default" w:ascii="Consolas" w:hAnsi="Consolas" w:eastAsia="Menlo" w:cs="Consolas"/>
          <w:b w:val="0"/>
          <w:i w:val="0"/>
          <w:caps w:val="0"/>
          <w:color w:val="444444"/>
          <w:spacing w:val="0"/>
          <w:sz w:val="21"/>
          <w:szCs w:val="21"/>
          <w:bdr w:val="none" w:color="auto" w:sz="0" w:space="0"/>
          <w:shd w:val="clear" w:fill="FFFFFF"/>
        </w:rPr>
        <w:t>SparkContext</w:t>
      </w:r>
      <w:r>
        <w:rPr>
          <w:rFonts w:hint="default" w:ascii="Consolas" w:hAnsi="Consolas" w:eastAsia="Helvetica Neue" w:cs="Consolas"/>
          <w:b w:val="0"/>
          <w:i w:val="0"/>
          <w:caps w:val="0"/>
          <w:color w:val="1D1F22"/>
          <w:spacing w:val="0"/>
          <w:sz w:val="21"/>
          <w:szCs w:val="21"/>
        </w:rPr>
        <w:t> in your test with the master URL set to </w:t>
      </w:r>
      <w:r>
        <w:rPr>
          <w:rStyle w:val="18"/>
          <w:rFonts w:hint="default" w:ascii="Consolas" w:hAnsi="Consolas" w:eastAsia="Menlo" w:cs="Consolas"/>
          <w:b w:val="0"/>
          <w:i w:val="0"/>
          <w:caps w:val="0"/>
          <w:color w:val="444444"/>
          <w:spacing w:val="0"/>
          <w:sz w:val="21"/>
          <w:szCs w:val="21"/>
          <w:bdr w:val="none" w:color="auto" w:sz="0" w:space="0"/>
          <w:shd w:val="clear" w:fill="FFFFFF"/>
        </w:rPr>
        <w:t>local</w:t>
      </w:r>
      <w:r>
        <w:rPr>
          <w:rFonts w:hint="default" w:ascii="Consolas" w:hAnsi="Consolas" w:eastAsia="Helvetica Neue" w:cs="Consolas"/>
          <w:b w:val="0"/>
          <w:i w:val="0"/>
          <w:caps w:val="0"/>
          <w:color w:val="1D1F22"/>
          <w:spacing w:val="0"/>
          <w:sz w:val="21"/>
          <w:szCs w:val="21"/>
        </w:rPr>
        <w:t>, run your operations, and then call </w:t>
      </w:r>
      <w:r>
        <w:rPr>
          <w:rStyle w:val="18"/>
          <w:rFonts w:hint="default" w:ascii="Consolas" w:hAnsi="Consolas" w:eastAsia="Menlo" w:cs="Consolas"/>
          <w:b w:val="0"/>
          <w:i w:val="0"/>
          <w:caps w:val="0"/>
          <w:color w:val="444444"/>
          <w:spacing w:val="0"/>
          <w:sz w:val="21"/>
          <w:szCs w:val="21"/>
          <w:bdr w:val="none" w:color="auto" w:sz="0" w:space="0"/>
          <w:shd w:val="clear" w:fill="FFFFFF"/>
        </w:rPr>
        <w:t>SparkContext.stop()</w:t>
      </w:r>
      <w:r>
        <w:rPr>
          <w:rFonts w:hint="default" w:ascii="Consolas" w:hAnsi="Consolas" w:eastAsia="Helvetica Neue" w:cs="Consolas"/>
          <w:b w:val="0"/>
          <w:i w:val="0"/>
          <w:caps w:val="0"/>
          <w:color w:val="1D1F22"/>
          <w:spacing w:val="0"/>
          <w:sz w:val="21"/>
          <w:szCs w:val="21"/>
        </w:rPr>
        <w:t> to tear it down. Make sure you stop the context within a </w:t>
      </w:r>
      <w:r>
        <w:rPr>
          <w:rStyle w:val="18"/>
          <w:rFonts w:hint="default" w:ascii="Consolas" w:hAnsi="Consolas" w:eastAsia="Menlo" w:cs="Consolas"/>
          <w:b w:val="0"/>
          <w:i w:val="0"/>
          <w:caps w:val="0"/>
          <w:color w:val="444444"/>
          <w:spacing w:val="0"/>
          <w:sz w:val="21"/>
          <w:szCs w:val="21"/>
          <w:bdr w:val="none" w:color="auto" w:sz="0" w:space="0"/>
          <w:shd w:val="clear" w:fill="FFFFFF"/>
        </w:rPr>
        <w:t>finally</w:t>
      </w:r>
      <w:r>
        <w:rPr>
          <w:rFonts w:hint="default" w:ascii="Consolas" w:hAnsi="Consolas" w:eastAsia="Helvetica Neue" w:cs="Consolas"/>
          <w:b w:val="0"/>
          <w:i w:val="0"/>
          <w:caps w:val="0"/>
          <w:color w:val="1D1F22"/>
          <w:spacing w:val="0"/>
          <w:sz w:val="21"/>
          <w:szCs w:val="21"/>
        </w:rPr>
        <w:t> block or the test framework’s </w:t>
      </w:r>
      <w:r>
        <w:rPr>
          <w:rStyle w:val="18"/>
          <w:rFonts w:hint="default" w:ascii="Consolas" w:hAnsi="Consolas" w:eastAsia="Menlo" w:cs="Consolas"/>
          <w:b w:val="0"/>
          <w:i w:val="0"/>
          <w:caps w:val="0"/>
          <w:color w:val="444444"/>
          <w:spacing w:val="0"/>
          <w:sz w:val="21"/>
          <w:szCs w:val="21"/>
          <w:bdr w:val="none" w:color="auto" w:sz="0" w:space="0"/>
          <w:shd w:val="clear" w:fill="FFFFFF"/>
        </w:rPr>
        <w:t>tearDown</w:t>
      </w:r>
      <w:r>
        <w:rPr>
          <w:rFonts w:hint="default" w:ascii="Consolas" w:hAnsi="Consolas" w:eastAsia="Helvetica Neue" w:cs="Consolas"/>
          <w:b w:val="0"/>
          <w:i w:val="0"/>
          <w:caps w:val="0"/>
          <w:color w:val="1D1F22"/>
          <w:spacing w:val="0"/>
          <w:sz w:val="21"/>
          <w:szCs w:val="21"/>
        </w:rPr>
        <w:t> method, as Spark does not support two contexts running concurrently in the same program.</w:t>
      </w:r>
      <w:bookmarkStart w:id="12" w:name="_GoBack"/>
      <w:bookmarkEnd w:id="12"/>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Migrating from pre-1.0 Versions of Spark</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"migrating-from-pre-10-versions-of-spark"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"tab_scala_12"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"http://spark.apache.org/docs/latest/programming-guide.html" \l "tab_java_12"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7"/>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"http://spark.apache.org/docs/latest/programming-guide.html" \l "tab_python_12"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7"/>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1.0 freezes the API of Spark Core for the 1.X series, in that any API available today that is not marked “experimental” or “developer API” will be supported in future versions. Several changes were made to the Java API:</w:t>
      </w:r>
    </w:p>
    <w:p>
      <w:pPr>
        <w:keepNext w:val="0"/>
        <w:keepLines w:val="0"/>
        <w:widowControl/>
        <w:numPr>
          <w:ilvl w:val="0"/>
          <w:numId w:val="2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The Function classes in </w:t>
      </w:r>
      <w:r>
        <w:rPr>
          <w:rStyle w:val="18"/>
          <w:rFonts w:hint="default" w:ascii="Consolas" w:hAnsi="Consolas" w:eastAsia="Menlo" w:cs="Consolas"/>
          <w:b w:val="0"/>
          <w:i w:val="0"/>
          <w:caps w:val="0"/>
          <w:color w:val="444444"/>
          <w:spacing w:val="0"/>
          <w:sz w:val="21"/>
          <w:szCs w:val="21"/>
          <w:bdr w:val="none" w:color="auto" w:sz="0" w:space="0"/>
          <w:shd w:val="clear" w:fill="FFFFFF"/>
        </w:rPr>
        <w:t>org.apache.spark.api.java.function</w:t>
      </w:r>
      <w:r>
        <w:rPr>
          <w:rFonts w:hint="default" w:ascii="Consolas" w:hAnsi="Consolas" w:eastAsia="Helvetica Neue" w:cs="Consolas"/>
          <w:b w:val="0"/>
          <w:i w:val="0"/>
          <w:caps w:val="0"/>
          <w:color w:val="1D1F22"/>
          <w:spacing w:val="0"/>
          <w:sz w:val="21"/>
          <w:szCs w:val="21"/>
          <w:bdr w:val="none" w:color="auto" w:sz="0" w:space="0"/>
        </w:rPr>
        <w:t> became interfaces in 1.0, meaning that old code that </w:t>
      </w:r>
      <w:r>
        <w:rPr>
          <w:rStyle w:val="18"/>
          <w:rFonts w:hint="default" w:ascii="Consolas" w:hAnsi="Consolas" w:eastAsia="Menlo" w:cs="Consolas"/>
          <w:b w:val="0"/>
          <w:i w:val="0"/>
          <w:caps w:val="0"/>
          <w:color w:val="444444"/>
          <w:spacing w:val="0"/>
          <w:sz w:val="21"/>
          <w:szCs w:val="21"/>
          <w:bdr w:val="none" w:color="auto" w:sz="0" w:space="0"/>
          <w:shd w:val="clear" w:fill="FFFFFF"/>
        </w:rPr>
        <w:t>extends Function</w:t>
      </w:r>
      <w:r>
        <w:rPr>
          <w:rFonts w:hint="default" w:ascii="Consolas" w:hAnsi="Consolas" w:eastAsia="Helvetica Neue" w:cs="Consolas"/>
          <w:b w:val="0"/>
          <w:i w:val="0"/>
          <w:caps w:val="0"/>
          <w:color w:val="1D1F22"/>
          <w:spacing w:val="0"/>
          <w:sz w:val="21"/>
          <w:szCs w:val="21"/>
          <w:bdr w:val="none" w:color="auto" w:sz="0" w:space="0"/>
        </w:rPr>
        <w:t> should</w:t>
      </w:r>
      <w:r>
        <w:rPr>
          <w:rStyle w:val="18"/>
          <w:rFonts w:hint="default" w:ascii="Consolas" w:hAnsi="Consolas" w:eastAsia="Menlo" w:cs="Consolas"/>
          <w:b w:val="0"/>
          <w:i w:val="0"/>
          <w:caps w:val="0"/>
          <w:color w:val="444444"/>
          <w:spacing w:val="0"/>
          <w:sz w:val="21"/>
          <w:szCs w:val="21"/>
          <w:bdr w:val="none" w:color="auto" w:sz="0" w:space="0"/>
          <w:shd w:val="clear" w:fill="FFFFFF"/>
        </w:rPr>
        <w:t>implement Function</w:t>
      </w:r>
      <w:r>
        <w:rPr>
          <w:rFonts w:hint="default" w:ascii="Consolas" w:hAnsi="Consolas" w:eastAsia="Helvetica Neue" w:cs="Consolas"/>
          <w:b w:val="0"/>
          <w:i w:val="0"/>
          <w:caps w:val="0"/>
          <w:color w:val="1D1F22"/>
          <w:spacing w:val="0"/>
          <w:sz w:val="21"/>
          <w:szCs w:val="21"/>
          <w:bdr w:val="none" w:color="auto" w:sz="0" w:space="0"/>
        </w:rPr>
        <w:t> instead.</w:t>
      </w:r>
    </w:p>
    <w:p>
      <w:pPr>
        <w:keepNext w:val="0"/>
        <w:keepLines w:val="0"/>
        <w:widowControl/>
        <w:numPr>
          <w:ilvl w:val="0"/>
          <w:numId w:val="2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New variants of the </w:t>
      </w:r>
      <w:r>
        <w:rPr>
          <w:rStyle w:val="18"/>
          <w:rFonts w:hint="default" w:ascii="Consolas" w:hAnsi="Consolas" w:eastAsia="Menlo" w:cs="Consolas"/>
          <w:b w:val="0"/>
          <w:i w:val="0"/>
          <w:caps w:val="0"/>
          <w:color w:val="444444"/>
          <w:spacing w:val="0"/>
          <w:sz w:val="21"/>
          <w:szCs w:val="21"/>
          <w:bdr w:val="none" w:color="auto" w:sz="0" w:space="0"/>
          <w:shd w:val="clear" w:fill="FFFFFF"/>
        </w:rPr>
        <w:t>map</w:t>
      </w:r>
      <w:r>
        <w:rPr>
          <w:rFonts w:hint="default" w:ascii="Consolas" w:hAnsi="Consolas" w:eastAsia="Helvetica Neue" w:cs="Consolas"/>
          <w:b w:val="0"/>
          <w:i w:val="0"/>
          <w:caps w:val="0"/>
          <w:color w:val="1D1F22"/>
          <w:spacing w:val="0"/>
          <w:sz w:val="21"/>
          <w:szCs w:val="21"/>
          <w:bdr w:val="none" w:color="auto" w:sz="0" w:space="0"/>
        </w:rPr>
        <w:t> transformations, like </w:t>
      </w:r>
      <w:r>
        <w:rPr>
          <w:rStyle w:val="18"/>
          <w:rFonts w:hint="default" w:ascii="Consolas" w:hAnsi="Consolas" w:eastAsia="Menlo" w:cs="Consolas"/>
          <w:b w:val="0"/>
          <w:i w:val="0"/>
          <w:caps w:val="0"/>
          <w:color w:val="444444"/>
          <w:spacing w:val="0"/>
          <w:sz w:val="21"/>
          <w:szCs w:val="21"/>
          <w:bdr w:val="none" w:color="auto" w:sz="0" w:space="0"/>
          <w:shd w:val="clear" w:fill="FFFFFF"/>
        </w:rPr>
        <w:t>mapToPair</w:t>
      </w:r>
      <w:r>
        <w:rPr>
          <w:rFonts w:hint="default" w:ascii="Consolas" w:hAnsi="Consolas" w:eastAsia="Helvetica Neue" w:cs="Consolas"/>
          <w:b w:val="0"/>
          <w:i w:val="0"/>
          <w:caps w:val="0"/>
          <w:color w:val="1D1F22"/>
          <w:spacing w:val="0"/>
          <w:sz w:val="21"/>
          <w:szCs w:val="21"/>
          <w:bdr w:val="none" w:color="auto" w:sz="0" w:space="0"/>
        </w:rPr>
        <w:t> and </w:t>
      </w:r>
      <w:r>
        <w:rPr>
          <w:rStyle w:val="18"/>
          <w:rFonts w:hint="default" w:ascii="Consolas" w:hAnsi="Consolas" w:eastAsia="Menlo" w:cs="Consolas"/>
          <w:b w:val="0"/>
          <w:i w:val="0"/>
          <w:caps w:val="0"/>
          <w:color w:val="444444"/>
          <w:spacing w:val="0"/>
          <w:sz w:val="21"/>
          <w:szCs w:val="21"/>
          <w:bdr w:val="none" w:color="auto" w:sz="0" w:space="0"/>
          <w:shd w:val="clear" w:fill="FFFFFF"/>
        </w:rPr>
        <w:t>mapToDouble</w:t>
      </w:r>
      <w:r>
        <w:rPr>
          <w:rFonts w:hint="default" w:ascii="Consolas" w:hAnsi="Consolas" w:eastAsia="Helvetica Neue" w:cs="Consolas"/>
          <w:b w:val="0"/>
          <w:i w:val="0"/>
          <w:caps w:val="0"/>
          <w:color w:val="1D1F22"/>
          <w:spacing w:val="0"/>
          <w:sz w:val="21"/>
          <w:szCs w:val="21"/>
          <w:bdr w:val="none" w:color="auto" w:sz="0" w:space="0"/>
        </w:rPr>
        <w:t>, were added to create RDDs of special data types.</w:t>
      </w:r>
    </w:p>
    <w:p>
      <w:pPr>
        <w:keepNext w:val="0"/>
        <w:keepLines w:val="0"/>
        <w:widowControl/>
        <w:numPr>
          <w:ilvl w:val="0"/>
          <w:numId w:val="2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Grouping operations like </w:t>
      </w:r>
      <w:r>
        <w:rPr>
          <w:rStyle w:val="18"/>
          <w:rFonts w:hint="default" w:ascii="Consolas" w:hAnsi="Consolas" w:eastAsia="Menlo" w:cs="Consolas"/>
          <w:b w:val="0"/>
          <w:i w:val="0"/>
          <w:caps w:val="0"/>
          <w:color w:val="444444"/>
          <w:spacing w:val="0"/>
          <w:sz w:val="21"/>
          <w:szCs w:val="21"/>
          <w:bdr w:val="none" w:color="auto" w:sz="0" w:space="0"/>
          <w:shd w:val="clear" w:fill="FFFFFF"/>
        </w:rPr>
        <w:t>groupByKey</w:t>
      </w:r>
      <w:r>
        <w:rPr>
          <w:rFonts w:hint="default" w:ascii="Consolas" w:hAnsi="Consolas" w:eastAsia="Helvetica Neue" w:cs="Consolas"/>
          <w:b w:val="0"/>
          <w:i w:val="0"/>
          <w:caps w:val="0"/>
          <w:color w:val="1D1F22"/>
          <w:spacing w:val="0"/>
          <w:sz w:val="21"/>
          <w:szCs w:val="21"/>
          <w:bdr w:val="none" w:color="auto" w:sz="0" w:space="0"/>
        </w:rPr>
        <w:t>, </w:t>
      </w:r>
      <w:r>
        <w:rPr>
          <w:rStyle w:val="18"/>
          <w:rFonts w:hint="default" w:ascii="Consolas" w:hAnsi="Consolas" w:eastAsia="Menlo" w:cs="Consolas"/>
          <w:b w:val="0"/>
          <w:i w:val="0"/>
          <w:caps w:val="0"/>
          <w:color w:val="444444"/>
          <w:spacing w:val="0"/>
          <w:sz w:val="21"/>
          <w:szCs w:val="21"/>
          <w:bdr w:val="none" w:color="auto" w:sz="0" w:space="0"/>
          <w:shd w:val="clear" w:fill="FFFFFF"/>
        </w:rPr>
        <w:t>cogroup</w:t>
      </w:r>
      <w:r>
        <w:rPr>
          <w:rFonts w:hint="default" w:ascii="Consolas" w:hAnsi="Consolas" w:eastAsia="Helvetica Neue" w:cs="Consolas"/>
          <w:b w:val="0"/>
          <w:i w:val="0"/>
          <w:caps w:val="0"/>
          <w:color w:val="1D1F22"/>
          <w:spacing w:val="0"/>
          <w:sz w:val="21"/>
          <w:szCs w:val="21"/>
          <w:bdr w:val="none" w:color="auto" w:sz="0" w:space="0"/>
        </w:rPr>
        <w:t> and </w:t>
      </w:r>
      <w:r>
        <w:rPr>
          <w:rStyle w:val="18"/>
          <w:rFonts w:hint="default" w:ascii="Consolas" w:hAnsi="Consolas" w:eastAsia="Menlo" w:cs="Consolas"/>
          <w:b w:val="0"/>
          <w:i w:val="0"/>
          <w:caps w:val="0"/>
          <w:color w:val="444444"/>
          <w:spacing w:val="0"/>
          <w:sz w:val="21"/>
          <w:szCs w:val="21"/>
          <w:bdr w:val="none" w:color="auto" w:sz="0" w:space="0"/>
          <w:shd w:val="clear" w:fill="FFFFFF"/>
        </w:rPr>
        <w:t>join</w:t>
      </w:r>
      <w:r>
        <w:rPr>
          <w:rFonts w:hint="default" w:ascii="Consolas" w:hAnsi="Consolas" w:eastAsia="Helvetica Neue" w:cs="Consolas"/>
          <w:b w:val="0"/>
          <w:i w:val="0"/>
          <w:caps w:val="0"/>
          <w:color w:val="1D1F22"/>
          <w:spacing w:val="0"/>
          <w:sz w:val="21"/>
          <w:szCs w:val="21"/>
          <w:bdr w:val="none" w:color="auto" w:sz="0" w:space="0"/>
        </w:rPr>
        <w:t> have changed from returning </w:t>
      </w:r>
      <w:r>
        <w:rPr>
          <w:rStyle w:val="18"/>
          <w:rFonts w:hint="default" w:ascii="Consolas" w:hAnsi="Consolas" w:eastAsia="Menlo" w:cs="Consolas"/>
          <w:b w:val="0"/>
          <w:i w:val="0"/>
          <w:caps w:val="0"/>
          <w:color w:val="444444"/>
          <w:spacing w:val="0"/>
          <w:sz w:val="21"/>
          <w:szCs w:val="21"/>
          <w:bdr w:val="none" w:color="auto" w:sz="0" w:space="0"/>
          <w:shd w:val="clear" w:fill="FFFFFF"/>
        </w:rPr>
        <w:t>(Key, List&lt;Value&gt;)</w:t>
      </w:r>
      <w:r>
        <w:rPr>
          <w:rFonts w:hint="default" w:ascii="Consolas" w:hAnsi="Consolas" w:eastAsia="Helvetica Neue" w:cs="Consolas"/>
          <w:b w:val="0"/>
          <w:i w:val="0"/>
          <w:caps w:val="0"/>
          <w:color w:val="1D1F22"/>
          <w:spacing w:val="0"/>
          <w:sz w:val="21"/>
          <w:szCs w:val="21"/>
          <w:bdr w:val="none" w:color="auto" w:sz="0" w:space="0"/>
        </w:rPr>
        <w:t> pairs to </w:t>
      </w:r>
      <w:r>
        <w:rPr>
          <w:rStyle w:val="18"/>
          <w:rFonts w:hint="default" w:ascii="Consolas" w:hAnsi="Consolas" w:eastAsia="Menlo" w:cs="Consolas"/>
          <w:b w:val="0"/>
          <w:i w:val="0"/>
          <w:caps w:val="0"/>
          <w:color w:val="444444"/>
          <w:spacing w:val="0"/>
          <w:sz w:val="21"/>
          <w:szCs w:val="21"/>
          <w:bdr w:val="none" w:color="auto" w:sz="0" w:space="0"/>
          <w:shd w:val="clear" w:fill="FFFFFF"/>
        </w:rPr>
        <w:t>(Key, Iterable&lt;Value&gt;)</w:t>
      </w:r>
      <w:r>
        <w:rPr>
          <w:rFonts w:hint="default" w:ascii="Consolas" w:hAnsi="Consolas" w:eastAsia="Helvetica Neue" w:cs="Consolas"/>
          <w:b w:val="0"/>
          <w:i w:val="0"/>
          <w:caps w:val="0"/>
          <w:color w:val="1D1F22"/>
          <w:spacing w:val="0"/>
          <w:sz w:val="21"/>
          <w:szCs w:val="21"/>
          <w:bdr w:val="none" w:color="auto" w:sz="0" w:space="0"/>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Migration guides are also available for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"http://spark.apache.org/docs/latest/streaming-programming-guide.html" \l "migration-guide-from-091-or-below-to-1x"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Spark Streaming</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"http://spark.apache.org/docs/latest/mllib-guide.html" \l "migration-guide"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MLlib</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"http://spark.apache.org/docs/latest/graphx-programming-guide.html" \l "migrating-from-spark-091"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GraphX</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Where to Go from Here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"http://spark.apache.org/docs/latest/programming-guide.html" \l "where-to-go-from-here"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You can see some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"http://spark.apache.org/examples.html"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example Spark programs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on the Spark website. In addition, Spark includes several samples in the </w:t>
      </w:r>
      <w:r>
        <w:rPr>
          <w:rStyle w:val="18"/>
          <w:rFonts w:hint="default" w:ascii="Consolas" w:hAnsi="Consolas" w:eastAsia="Menlo" w:cs="Consolas"/>
          <w:b w:val="0"/>
          <w:i w:val="0"/>
          <w:caps w:val="0"/>
          <w:color w:val="444444"/>
          <w:spacing w:val="0"/>
          <w:sz w:val="21"/>
          <w:szCs w:val="21"/>
          <w:bdr w:val="none" w:color="auto" w:sz="0" w:space="0"/>
          <w:shd w:val="clear" w:fill="FFFFFF"/>
        </w:rPr>
        <w:t>examples</w:t>
      </w:r>
      <w:r>
        <w:rPr>
          <w:rFonts w:hint="default" w:ascii="Consolas" w:hAnsi="Consolas" w:eastAsia="Helvetica Neue" w:cs="Consolas"/>
          <w:b w:val="0"/>
          <w:i w:val="0"/>
          <w:caps w:val="0"/>
          <w:color w:val="1D1F22"/>
          <w:spacing w:val="0"/>
          <w:sz w:val="21"/>
          <w:szCs w:val="21"/>
        </w:rPr>
        <w:t> directory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"https://github.com/apache/spark/tree/master/examples/src/main/scala/org/apache/spark/examples"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"https://github.com/apache/spark/tree/master/examples/src/main/java/org/apache/spark/examples"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"https://github.com/apache/spark/tree/master/examples/src/main/python"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"https://github.com/apache/spark/tree/master/examples/src/main/r"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You can run Java and Scala examples by passing the class name to Spark’s </w:t>
      </w:r>
      <w:r>
        <w:rPr>
          <w:rStyle w:val="18"/>
          <w:rFonts w:hint="default" w:ascii="Consolas" w:hAnsi="Consolas" w:eastAsia="Menlo" w:cs="Consolas"/>
          <w:b w:val="0"/>
          <w:i w:val="0"/>
          <w:caps w:val="0"/>
          <w:color w:val="444444"/>
          <w:spacing w:val="0"/>
          <w:sz w:val="21"/>
          <w:szCs w:val="21"/>
          <w:bdr w:val="none" w:color="auto" w:sz="0" w:space="0"/>
          <w:shd w:val="clear" w:fill="FFFFFF"/>
        </w:rPr>
        <w:t>bin/run-example</w:t>
      </w:r>
      <w:r>
        <w:rPr>
          <w:rFonts w:hint="default" w:ascii="Consolas" w:hAnsi="Consolas" w:eastAsia="Helvetica Neue" w:cs="Consolas"/>
          <w:b w:val="0"/>
          <w:i w:val="0"/>
          <w:caps w:val="0"/>
          <w:color w:val="1D1F22"/>
          <w:spacing w:val="0"/>
          <w:sz w:val="21"/>
          <w:szCs w:val="21"/>
        </w:rPr>
        <w:t> script; for instance: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./bin/run-example SparkPi</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Python examples, use </w:t>
      </w:r>
      <w:r>
        <w:rPr>
          <w:rStyle w:val="18"/>
          <w:rFonts w:hint="default" w:ascii="Consolas" w:hAnsi="Consolas" w:eastAsia="Menlo" w:cs="Consolas"/>
          <w:b w:val="0"/>
          <w:i w:val="0"/>
          <w:caps w:val="0"/>
          <w:color w:val="444444"/>
          <w:spacing w:val="0"/>
          <w:sz w:val="21"/>
          <w:szCs w:val="21"/>
          <w:bdr w:val="none" w:color="auto" w:sz="0" w:space="0"/>
          <w:shd w:val="clear" w:fill="FFFFFF"/>
        </w:rPr>
        <w:t>spark-submit</w:t>
      </w:r>
      <w:r>
        <w:rPr>
          <w:rFonts w:hint="default" w:ascii="Consolas" w:hAnsi="Consolas" w:eastAsia="Helvetica Neue" w:cs="Consolas"/>
          <w:b w:val="0"/>
          <w:i w:val="0"/>
          <w:caps w:val="0"/>
          <w:color w:val="1D1F22"/>
          <w:spacing w:val="0"/>
          <w:sz w:val="21"/>
          <w:szCs w:val="21"/>
        </w:rPr>
        <w:t>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./bin/spark-submit examples/src/main/python/pi.py</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R examples, use </w:t>
      </w:r>
      <w:r>
        <w:rPr>
          <w:rStyle w:val="18"/>
          <w:rFonts w:hint="default" w:ascii="Consolas" w:hAnsi="Consolas" w:eastAsia="Menlo" w:cs="Consolas"/>
          <w:b w:val="0"/>
          <w:i w:val="0"/>
          <w:caps w:val="0"/>
          <w:color w:val="444444"/>
          <w:spacing w:val="0"/>
          <w:sz w:val="21"/>
          <w:szCs w:val="21"/>
          <w:bdr w:val="none" w:color="auto" w:sz="0" w:space="0"/>
          <w:shd w:val="clear" w:fill="FFFFFF"/>
        </w:rPr>
        <w:t>spark-submit</w:t>
      </w:r>
      <w:r>
        <w:rPr>
          <w:rFonts w:hint="default" w:ascii="Consolas" w:hAnsi="Consolas" w:eastAsia="Helvetica Neue" w:cs="Consolas"/>
          <w:b w:val="0"/>
          <w:i w:val="0"/>
          <w:caps w:val="0"/>
          <w:color w:val="1D1F22"/>
          <w:spacing w:val="0"/>
          <w:sz w:val="21"/>
          <w:szCs w:val="21"/>
        </w:rPr>
        <w:t>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8"/>
          <w:rFonts w:hint="default" w:ascii="Consolas" w:hAnsi="Consolas" w:eastAsia="Menlo" w:cs="Consolas"/>
          <w:b w:val="0"/>
          <w:i w:val="0"/>
          <w:caps w:val="0"/>
          <w:color w:val="333333"/>
          <w:spacing w:val="0"/>
          <w:sz w:val="21"/>
          <w:szCs w:val="21"/>
          <w:bdr w:val="none" w:color="auto" w:sz="0" w:space="0"/>
          <w:shd w:val="clear" w:fill="F5F5F5"/>
        </w:rPr>
        <w:t>./bin/spark-submit examples/src/main/r/dataframe.R</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help on optimizing your programs,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"http://spark.apache.org/docs/latest/configuration.html"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configuration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"http://spark.apache.org/docs/latest/tuning.html"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tuning</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guides provide information on best practices. They are especially important for making sure that your data is stored in memory in an efficient format. For help on deploying,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"http://spark.apache.org/docs/latest/cluster-overview.html"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cluster mode overview</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describes the components involved in distributed operation and supported cluster managers.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Finally, full API documentation is available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 \l "org.apache.spark.package"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"http://spark.apache.org/docs/latest/api/R/" </w:instrText>
      </w:r>
      <w:r>
        <w:rPr>
          <w:rFonts w:hint="default" w:ascii="Consolas" w:hAnsi="Consolas" w:eastAsia="Helvetica Neue" w:cs="Consolas"/>
          <w:b w:val="0"/>
          <w:i w:val="0"/>
          <w:caps w:val="0"/>
          <w:color w:val="0088CC"/>
          <w:spacing w:val="0"/>
          <w:sz w:val="21"/>
          <w:szCs w:val="21"/>
          <w:u w:val="none"/>
        </w:rPr>
        <w:fldChar w:fldCharType="separate"/>
      </w:r>
      <w:r>
        <w:rPr>
          <w:rStyle w:val="17"/>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2"/>
        <w:ind w:left="432" w:leftChars="0" w:hanging="432" w:firstLineChars="0"/>
        <w:rPr>
          <w:rFonts w:hint="default" w:ascii="Consolas" w:hAnsi="Consolas" w:cs="Consolas"/>
          <w:sz w:val="21"/>
          <w:szCs w:val="21"/>
        </w:rPr>
      </w:pPr>
    </w:p>
    <w:sectPr>
      <w:pgSz w:w="15874" w:h="16838"/>
      <w:pgMar w:top="720" w:right="720" w:bottom="720" w:left="7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AAF"/>
    <w:multiLevelType w:val="multilevel"/>
    <w:tmpl w:val="578FAA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AABA"/>
    <w:multiLevelType w:val="multilevel"/>
    <w:tmpl w:val="578FA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8FAAC5"/>
    <w:multiLevelType w:val="multilevel"/>
    <w:tmpl w:val="578FA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FAAD0"/>
    <w:multiLevelType w:val="multilevel"/>
    <w:tmpl w:val="578FA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8FAADB"/>
    <w:multiLevelType w:val="multilevel"/>
    <w:tmpl w:val="578FA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8FAAE6"/>
    <w:multiLevelType w:val="multilevel"/>
    <w:tmpl w:val="578FA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8FAAF1"/>
    <w:multiLevelType w:val="multilevel"/>
    <w:tmpl w:val="578FAA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8FAAFC"/>
    <w:multiLevelType w:val="multilevel"/>
    <w:tmpl w:val="578FA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8FAB07"/>
    <w:multiLevelType w:val="multilevel"/>
    <w:tmpl w:val="578FA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8FAB12"/>
    <w:multiLevelType w:val="multilevel"/>
    <w:tmpl w:val="578FA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8FAB1D"/>
    <w:multiLevelType w:val="multilevel"/>
    <w:tmpl w:val="578FA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8FAB28"/>
    <w:multiLevelType w:val="multilevel"/>
    <w:tmpl w:val="578FA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8FAB33"/>
    <w:multiLevelType w:val="multilevel"/>
    <w:tmpl w:val="578FA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8FAB3E"/>
    <w:multiLevelType w:val="multilevel"/>
    <w:tmpl w:val="578FA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8FAB49"/>
    <w:multiLevelType w:val="multilevel"/>
    <w:tmpl w:val="578FA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8FAB54"/>
    <w:multiLevelType w:val="multilevel"/>
    <w:tmpl w:val="578FA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78FAB5F"/>
    <w:multiLevelType w:val="multilevel"/>
    <w:tmpl w:val="578FA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8FAB6A"/>
    <w:multiLevelType w:val="multilevel"/>
    <w:tmpl w:val="578FA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8FAB75"/>
    <w:multiLevelType w:val="multilevel"/>
    <w:tmpl w:val="578FA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78FAB80"/>
    <w:multiLevelType w:val="multilevel"/>
    <w:tmpl w:val="578FA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78FABBD"/>
    <w:multiLevelType w:val="multilevel"/>
    <w:tmpl w:val="578FABBD"/>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2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
  </w:num>
  <w:num w:numId="15">
    <w:abstractNumId w:val="3"/>
  </w:num>
  <w:num w:numId="16">
    <w:abstractNumId w:val="4"/>
  </w:num>
  <w:num w:numId="17">
    <w:abstractNumId w:val="5"/>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 w:numId="22">
    <w:abstractNumId w:val="9"/>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71ACA"/>
    <w:rsid w:val="5C9D7ACA"/>
    <w:rsid w:val="7B6B7526"/>
    <w:rsid w:val="7EB961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Emphasis"/>
    <w:basedOn w:val="13"/>
    <w:qFormat/>
    <w:uiPriority w:val="0"/>
    <w:rPr>
      <w:i/>
    </w:rPr>
  </w:style>
  <w:style w:type="character" w:styleId="17">
    <w:name w:val="Hyperlink"/>
    <w:basedOn w:val="13"/>
    <w:uiPriority w:val="0"/>
    <w:rPr>
      <w:color w:val="0000FF"/>
      <w:u w:val="single"/>
    </w:rPr>
  </w:style>
  <w:style w:type="character" w:styleId="18">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2016-07-20T16:45:56Z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