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GraphX Programming Guide</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"graphx-programming-guide"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"overview"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Overview</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"migrating-from-spark-11"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Migrating from Spark 1.1</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"getting-started"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Getting Started</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"the-property-graph"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The Property Graph</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"example-property-graph"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Example Property Graph</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"graph-operators"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Graph Operators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"summary-list-of-operators"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Summary List of Operators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"property-operators"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Property Operators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"structural-operators"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Structural Operators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"join-operators"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Join Operators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"neighborhood-aggregation"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Neighborhood Aggregation</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2"/>
          <w:numId w:val="2"/>
        </w:numPr>
        <w:suppressLineNumbers w:val="0"/>
        <w:spacing w:before="0" w:beforeAutospacing="1" w:after="0" w:afterAutospacing="1" w:line="300" w:lineRule="atLeast"/>
        <w:ind w:left="709" w:leftChars="0" w:hanging="709"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"aggregate-messages-aggregatemessages"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Aggregate Messages (aggregateMessages)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2"/>
          <w:numId w:val="2"/>
        </w:numPr>
        <w:suppressLineNumbers w:val="0"/>
        <w:spacing w:before="0" w:beforeAutospacing="1" w:after="0" w:afterAutospacing="1" w:line="300" w:lineRule="atLeast"/>
        <w:ind w:left="709" w:leftChars="0" w:hanging="709"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"map-reduce-triplets-transition-guide-legacy"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Map Reduce Triplets Transition Guide (Legacy)</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2"/>
          <w:numId w:val="2"/>
        </w:numPr>
        <w:suppressLineNumbers w:val="0"/>
        <w:spacing w:before="0" w:beforeAutospacing="1" w:after="0" w:afterAutospacing="1" w:line="300" w:lineRule="atLeast"/>
        <w:ind w:left="709" w:leftChars="0" w:hanging="709"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"computing-degree-information"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Computing Degree Information</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2"/>
          <w:numId w:val="2"/>
        </w:numPr>
        <w:suppressLineNumbers w:val="0"/>
        <w:spacing w:before="0" w:beforeAutospacing="1" w:after="0" w:afterAutospacing="1" w:line="300" w:lineRule="atLeast"/>
        <w:ind w:left="709" w:leftChars="0" w:hanging="709"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"collecting-neighbors"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Collecting Neighbors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"caching-and-uncaching"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Caching and Uncaching</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"pregel-api"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Pregel API</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"graph-builders"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Graph Builders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"vertex-and-edge-rdds"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Vertex and Edge RDDs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"vertexrdds"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VertexRDDs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"edgerdds"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EdgeRDDs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"optimized-representation"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Optimized Representation</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"graph-algorithms"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Graph Algorithms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"pagerank"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PageRank</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"connected-components"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Connected Components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1"/>
          <w:numId w:val="2"/>
        </w:numPr>
        <w:suppressLineNumbers w:val="0"/>
        <w:spacing w:before="0" w:beforeAutospacing="1" w:after="0" w:afterAutospacing="1" w:line="300" w:lineRule="atLeast"/>
        <w:ind w:left="567" w:leftChars="0" w:hanging="567"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"triangle-counting"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Triangle Counting</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keepNext w:val="0"/>
        <w:keepLines w:val="0"/>
        <w:widowControl/>
        <w:numPr>
          <w:ilvl w:val="0"/>
          <w:numId w:val="2"/>
        </w:numPr>
        <w:suppressLineNumbers w:val="0"/>
        <w:spacing w:before="0" w:beforeAutospacing="1" w:after="0" w:afterAutospacing="1" w:line="300" w:lineRule="atLeast"/>
        <w:ind w:left="425" w:leftChars="0" w:hanging="425" w:firstLineChars="0"/>
        <w:rPr>
          <w:rFonts w:hint="default" w:ascii="Consolas" w:hAnsi="Consolas" w:cs="Consolas"/>
          <w:sz w:val="21"/>
          <w:szCs w:val="21"/>
        </w:rPr>
      </w:pPr>
      <w:r>
        <w:rPr>
          <w:rFonts w:hint="default" w:ascii="Consolas" w:hAnsi="Consolas" w:eastAsia="Helvetica Neue" w:cs="Consolas"/>
          <w:b w:val="0"/>
          <w:i w:val="0"/>
          <w:caps w:val="0"/>
          <w:color w:val="0088CC"/>
          <w:spacing w:val="0"/>
          <w:sz w:val="21"/>
          <w:szCs w:val="21"/>
          <w:u w:val="none"/>
          <w:bdr w:val="none" w:color="auto" w:sz="0" w:space="0"/>
        </w:rPr>
        <w:fldChar w:fldCharType="begin"/>
      </w:r>
      <w:r>
        <w:rPr>
          <w:rFonts w:hint="default" w:ascii="Consolas" w:hAnsi="Consolas" w:eastAsia="Helvetica Neue" w:cs="Consolas"/>
          <w:b w:val="0"/>
          <w:i w:val="0"/>
          <w:caps w:val="0"/>
          <w:color w:val="0088CC"/>
          <w:spacing w:val="0"/>
          <w:sz w:val="21"/>
          <w:szCs w:val="21"/>
          <w:u w:val="none"/>
          <w:bdr w:val="none" w:color="auto" w:sz="0" w:space="0"/>
        </w:rPr>
        <w:instrText xml:space="preserve"> HYPERLINK "http://spark.apache.org/docs/latest/graphx-programming-guide.html" \l "examples" </w:instrText>
      </w:r>
      <w:r>
        <w:rPr>
          <w:rFonts w:hint="default" w:ascii="Consolas" w:hAnsi="Consolas" w:eastAsia="Helvetica Neue" w:cs="Consolas"/>
          <w:b w:val="0"/>
          <w:i w:val="0"/>
          <w:caps w:val="0"/>
          <w:color w:val="0088CC"/>
          <w:spacing w:val="0"/>
          <w:sz w:val="21"/>
          <w:szCs w:val="21"/>
          <w:u w:val="none"/>
          <w:bdr w:val="none" w:color="auto" w:sz="0" w:space="0"/>
        </w:rPr>
        <w:fldChar w:fldCharType="separate"/>
      </w:r>
      <w:r>
        <w:rPr>
          <w:rStyle w:val="16"/>
          <w:rFonts w:hint="default" w:ascii="Consolas" w:hAnsi="Consolas" w:eastAsia="Helvetica Neue" w:cs="Consolas"/>
          <w:b w:val="0"/>
          <w:i w:val="0"/>
          <w:caps w:val="0"/>
          <w:color w:val="0088CC"/>
          <w:spacing w:val="0"/>
          <w:sz w:val="21"/>
          <w:szCs w:val="21"/>
          <w:u w:val="none"/>
          <w:bdr w:val="none" w:color="auto" w:sz="0" w:space="0"/>
        </w:rPr>
        <w:t>Examples</w:t>
      </w:r>
      <w:r>
        <w:rPr>
          <w:rFonts w:hint="default" w:ascii="Consolas" w:hAnsi="Consolas" w:eastAsia="Helvetica Neue"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jc w:val="center"/>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bdr w:val="none" w:color="auto" w:sz="0" w:space="0"/>
        </w:rPr>
        <w:fldChar w:fldCharType="begin"/>
      </w:r>
      <w:r>
        <w:rPr>
          <w:rFonts w:hint="default" w:ascii="Consolas" w:hAnsi="Consolas" w:eastAsia="Helvetica Neue" w:cs="Consolas"/>
          <w:b w:val="0"/>
          <w:i w:val="0"/>
          <w:caps w:val="0"/>
          <w:color w:val="1D1F22"/>
          <w:spacing w:val="0"/>
          <w:sz w:val="21"/>
          <w:szCs w:val="21"/>
          <w:bdr w:val="none" w:color="auto" w:sz="0" w:space="0"/>
        </w:rPr>
        <w:instrText xml:space="preserve">INCLUDEPICTURE \d "http://spark.apache.org/docs/latest/img/graphx_logo.png" \* MERGEFORMATINET </w:instrText>
      </w:r>
      <w:r>
        <w:rPr>
          <w:rFonts w:hint="default" w:ascii="Consolas" w:hAnsi="Consolas" w:eastAsia="Helvetica Neue" w:cs="Consolas"/>
          <w:b w:val="0"/>
          <w:i w:val="0"/>
          <w:caps w:val="0"/>
          <w:color w:val="1D1F22"/>
          <w:spacing w:val="0"/>
          <w:sz w:val="21"/>
          <w:szCs w:val="21"/>
          <w:bdr w:val="none" w:color="auto" w:sz="0" w:space="0"/>
        </w:rPr>
        <w:fldChar w:fldCharType="separate"/>
      </w:r>
      <w:r>
        <w:rPr>
          <w:rFonts w:hint="default" w:ascii="Consolas" w:hAnsi="Consolas" w:eastAsia="Helvetica Neue" w:cs="Consolas"/>
          <w:b w:val="0"/>
          <w:i w:val="0"/>
          <w:caps w:val="0"/>
          <w:color w:val="1D1F22"/>
          <w:spacing w:val="0"/>
          <w:sz w:val="21"/>
          <w:szCs w:val="21"/>
          <w:bdr w:val="none" w:color="auto" w:sz="0" w:space="0"/>
        </w:rPr>
        <w:drawing>
          <wp:inline distT="0" distB="0" distL="114300" distR="114300">
            <wp:extent cx="8229600" cy="2819400"/>
            <wp:effectExtent l="0" t="0" r="0" b="0"/>
            <wp:docPr id="1" name="图片 1" descr="Graph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X Logo"/>
                    <pic:cNvPicPr>
                      <a:picLocks noChangeAspect="1"/>
                    </pic:cNvPicPr>
                  </pic:nvPicPr>
                  <pic:blipFill>
                    <a:blip r:embed="rId4"/>
                    <a:stretch>
                      <a:fillRect/>
                    </a:stretch>
                  </pic:blipFill>
                  <pic:spPr>
                    <a:xfrm>
                      <a:off x="0" y="0"/>
                      <a:ext cx="8229600" cy="2819400"/>
                    </a:xfrm>
                    <a:prstGeom prst="rect">
                      <a:avLst/>
                    </a:prstGeom>
                    <a:noFill/>
                    <a:ln w="9525">
                      <a:noFill/>
                    </a:ln>
                  </pic:spPr>
                </pic:pic>
              </a:graphicData>
            </a:graphic>
          </wp:inline>
        </w:drawing>
      </w:r>
      <w:r>
        <w:rPr>
          <w:rFonts w:hint="default" w:ascii="Consolas" w:hAnsi="Consolas" w:eastAsia="Helvetica Neue" w:cs="Consolas"/>
          <w:b w:val="0"/>
          <w:i w:val="0"/>
          <w:caps w:val="0"/>
          <w:color w:val="1D1F22"/>
          <w:spacing w:val="0"/>
          <w:sz w:val="21"/>
          <w:szCs w:val="21"/>
          <w:bdr w:val="none" w:color="auto" w:sz="0" w:space="0"/>
        </w:rPr>
        <w:fldChar w:fldCharType="end"/>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Overview</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"overview"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is a new component in Spark for graphs and graph-parallel computation. At a high level, GraphX extends the Spark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"org.apache.spark.rdd.RDD"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RDD</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by introducing a new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"property_graph"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abstraction: a directed multigraph with properties attached to each vertex and edge. To support graph computation, GraphX exposes a set of fundamental operators (e.g.,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"structural_operators"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subgraph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"join_operators"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joinVertices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"aggregateMessages"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as well as an optimized variant of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"pregel"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Pregel</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API. In addition, GraphX includes a growing collection of graph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"graph_algorithms"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algorithms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"graph_builders"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builders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to simplify graph analytics tasks.</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Migrating from Spark 1.1</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"migrating-from-spark-11"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in Spark 1.2 contains a few user facing API changes:</w:t>
      </w:r>
    </w:p>
    <w:p>
      <w:pPr>
        <w:keepNext w:val="0"/>
        <w:keepLines w:val="0"/>
        <w:widowControl/>
        <w:numPr>
          <w:ilvl w:val="0"/>
          <w:numId w:val="3"/>
        </w:numPr>
        <w:suppressLineNumbers w:val="0"/>
        <w:spacing w:before="0" w:beforeAutospacing="1" w:after="0" w:afterAutospacing="1" w:line="300" w:lineRule="atLeast"/>
        <w:ind w:left="752" w:hanging="360"/>
        <w:rPr>
          <w:rFonts w:hint="default" w:ascii="Consolas" w:hAnsi="Consolas" w:cs="Consolas"/>
          <w:sz w:val="21"/>
          <w:szCs w:val="21"/>
        </w:rPr>
      </w:pPr>
    </w:p>
    <w:p>
      <w:pPr>
        <w:pStyle w:val="12"/>
        <w:keepNext w:val="0"/>
        <w:keepLines w:val="0"/>
        <w:widowControl/>
        <w:suppressLineNumbers w:val="0"/>
        <w:spacing w:before="0" w:beforeAutospacing="0" w:after="150" w:afterAutospacing="0" w:line="300" w:lineRule="atLeast"/>
        <w:ind w:left="376" w:right="0"/>
        <w:rPr>
          <w:rFonts w:hint="default" w:ascii="Consolas" w:hAnsi="Consolas" w:cs="Consolas"/>
          <w:sz w:val="21"/>
          <w:szCs w:val="21"/>
        </w:rPr>
      </w:pPr>
      <w:r>
        <w:rPr>
          <w:rFonts w:hint="default" w:ascii="Consolas" w:hAnsi="Consolas" w:eastAsia="Helvetica Neue" w:cs="Consolas"/>
          <w:b w:val="0"/>
          <w:i w:val="0"/>
          <w:caps w:val="0"/>
          <w:color w:val="1D1F22"/>
          <w:spacing w:val="0"/>
          <w:sz w:val="21"/>
          <w:szCs w:val="21"/>
        </w:rPr>
        <w:t>To improve performance we have introduced a new version of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pReduceTriplets[A](mapFunc:org.apache.spark.graphx.EdgeTriplet[VD,ED]=&gt;Iterator[(org.apache.spark.graphx.VertexId,A)],reduceFunc:(A,A)=&gt;A,activeSetOpt:Option[(org.apache.spark.graphx.VertexRDD[_],org.apache.spark.graphx.EdgeDirection)])(implicitevidence$10:scala.reflect.ClassTag[A]):org.apache.spark.graphx.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mapReduceTriplets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called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which takes the messages previously returned from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pReduceTriplets[A](mapFunc:org.apache.spark.graphx.EdgeTriplet[VD,ED]=&gt;Iterator[(org.apache.spark.graphx.VertexId,A)],reduceFunc:(A,A)=&gt;A,activeSetOpt:Option[(org.apache.spark.graphx.VertexRDD[_],org.apache.spark.graphx.EdgeDirection)])(implicitevidence$10:scala.reflect.ClassTag[A]):org.apache.spark.graphx.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mapReduceTriplets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through a callback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EdgeContext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rather than by return value. We are deprecating</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pReduceTriplets[A](mapFunc:org.apache.spark.graphx.EdgeTriplet[VD,ED]=&gt;Iterator[(org.apache.spark.graphx.VertexId,A)],reduceFunc:(A,A)=&gt;A,activeSetOpt:Option[(org.apache.spark.graphx.VertexRDD[_],org.apache.spark.graphx.EdgeDirection)])(implicitevidence$10:scala.reflect.ClassTag[A]):org.apache.spark.graphx.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mapReduceTriplets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encourage users to consult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"mrTripletsTransition"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transition guide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w:t>
      </w:r>
    </w:p>
    <w:p>
      <w:pPr>
        <w:keepNext w:val="0"/>
        <w:keepLines w:val="0"/>
        <w:widowControl/>
        <w:numPr>
          <w:ilvl w:val="0"/>
          <w:numId w:val="3"/>
        </w:numPr>
        <w:suppressLineNumbers w:val="0"/>
        <w:spacing w:before="0" w:beforeAutospacing="1" w:after="0" w:afterAutospacing="1" w:line="300" w:lineRule="atLeast"/>
        <w:ind w:left="752" w:hanging="360"/>
        <w:rPr>
          <w:rFonts w:hint="default" w:ascii="Consolas" w:hAnsi="Consolas" w:cs="Consolas"/>
          <w:sz w:val="21"/>
          <w:szCs w:val="21"/>
        </w:rPr>
      </w:pPr>
    </w:p>
    <w:p>
      <w:pPr>
        <w:keepNext w:val="0"/>
        <w:keepLines w:val="0"/>
        <w:widowControl/>
        <w:numPr>
          <w:ilvl w:val="0"/>
          <w:numId w:val="3"/>
        </w:numPr>
        <w:suppressLineNumbers w:val="0"/>
        <w:spacing w:before="0" w:beforeAutospacing="1" w:after="0" w:afterAutospacing="1" w:line="300" w:lineRule="atLeast"/>
        <w:ind w:left="752" w:hanging="360"/>
        <w:rPr>
          <w:rFonts w:hint="default" w:ascii="Consolas" w:hAnsi="Consolas" w:cs="Consolas"/>
          <w:sz w:val="21"/>
          <w:szCs w:val="21"/>
        </w:rPr>
      </w:pPr>
    </w:p>
    <w:p>
      <w:pPr>
        <w:pStyle w:val="12"/>
        <w:keepNext w:val="0"/>
        <w:keepLines w:val="0"/>
        <w:widowControl/>
        <w:suppressLineNumbers w:val="0"/>
        <w:spacing w:before="0" w:beforeAutospacing="0" w:after="150" w:afterAutospacing="0" w:line="300" w:lineRule="atLeast"/>
        <w:ind w:left="376" w:right="0"/>
        <w:rPr>
          <w:rFonts w:hint="default" w:ascii="Consolas" w:hAnsi="Consolas" w:cs="Consolas"/>
          <w:sz w:val="21"/>
          <w:szCs w:val="21"/>
        </w:rPr>
      </w:pPr>
      <w:r>
        <w:rPr>
          <w:rFonts w:hint="default" w:ascii="Consolas" w:hAnsi="Consolas" w:eastAsia="Helvetica Neue" w:cs="Consolas"/>
          <w:b w:val="0"/>
          <w:i w:val="0"/>
          <w:caps w:val="0"/>
          <w:color w:val="1D1F22"/>
          <w:spacing w:val="0"/>
          <w:sz w:val="21"/>
          <w:szCs w:val="21"/>
        </w:rPr>
        <w:t>In Spark 1.0 and 1.1, the type signature of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"org.apache.spark.graphx.EdgeRDD"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EdgeRDD</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switched from </w:t>
      </w:r>
      <w:r>
        <w:rPr>
          <w:rStyle w:val="17"/>
          <w:rFonts w:hint="default" w:ascii="Consolas" w:hAnsi="Consolas" w:eastAsia="Menlo" w:cs="Consolas"/>
          <w:b w:val="0"/>
          <w:i w:val="0"/>
          <w:caps w:val="0"/>
          <w:color w:val="444444"/>
          <w:spacing w:val="0"/>
          <w:sz w:val="21"/>
          <w:szCs w:val="21"/>
          <w:bdr w:val="none" w:color="auto" w:sz="0" w:space="0"/>
          <w:shd w:val="clear" w:fill="FFFFFF"/>
        </w:rPr>
        <w:t>EdgeRDD[ED]</w:t>
      </w:r>
      <w:r>
        <w:rPr>
          <w:rFonts w:hint="default" w:ascii="Consolas" w:hAnsi="Consolas" w:eastAsia="Helvetica Neue" w:cs="Consolas"/>
          <w:b w:val="0"/>
          <w:i w:val="0"/>
          <w:caps w:val="0"/>
          <w:color w:val="1D1F22"/>
          <w:spacing w:val="0"/>
          <w:sz w:val="21"/>
          <w:szCs w:val="21"/>
        </w:rPr>
        <w:t> to </w:t>
      </w:r>
      <w:r>
        <w:rPr>
          <w:rStyle w:val="17"/>
          <w:rFonts w:hint="default" w:ascii="Consolas" w:hAnsi="Consolas" w:eastAsia="Menlo" w:cs="Consolas"/>
          <w:b w:val="0"/>
          <w:i w:val="0"/>
          <w:caps w:val="0"/>
          <w:color w:val="444444"/>
          <w:spacing w:val="0"/>
          <w:sz w:val="21"/>
          <w:szCs w:val="21"/>
          <w:bdr w:val="none" w:color="auto" w:sz="0" w:space="0"/>
          <w:shd w:val="clear" w:fill="FFFFFF"/>
        </w:rPr>
        <w:t>EdgeRDD[ED, VD]</w:t>
      </w:r>
      <w:r>
        <w:rPr>
          <w:rFonts w:hint="default" w:ascii="Consolas" w:hAnsi="Consolas" w:eastAsia="Helvetica Neue" w:cs="Consolas"/>
          <w:b w:val="0"/>
          <w:i w:val="0"/>
          <w:caps w:val="0"/>
          <w:color w:val="1D1F22"/>
          <w:spacing w:val="0"/>
          <w:sz w:val="21"/>
          <w:szCs w:val="21"/>
        </w:rPr>
        <w:t> to enable some caching optimizations. We have since discovered a more elegant solution and have restored the type signature to the more natural </w:t>
      </w:r>
      <w:r>
        <w:rPr>
          <w:rStyle w:val="17"/>
          <w:rFonts w:hint="default" w:ascii="Consolas" w:hAnsi="Consolas" w:eastAsia="Menlo" w:cs="Consolas"/>
          <w:b w:val="0"/>
          <w:i w:val="0"/>
          <w:caps w:val="0"/>
          <w:color w:val="444444"/>
          <w:spacing w:val="0"/>
          <w:sz w:val="21"/>
          <w:szCs w:val="21"/>
          <w:bdr w:val="none" w:color="auto" w:sz="0" w:space="0"/>
          <w:shd w:val="clear" w:fill="FFFFFF"/>
        </w:rPr>
        <w:t>EdgeRDD[ED]</w:t>
      </w:r>
      <w:r>
        <w:rPr>
          <w:rFonts w:hint="default" w:ascii="Consolas" w:hAnsi="Consolas" w:eastAsia="Helvetica Neue" w:cs="Consolas"/>
          <w:b w:val="0"/>
          <w:i w:val="0"/>
          <w:caps w:val="0"/>
          <w:color w:val="1D1F22"/>
          <w:spacing w:val="0"/>
          <w:sz w:val="21"/>
          <w:szCs w:val="21"/>
        </w:rPr>
        <w:t> type.</w:t>
      </w:r>
    </w:p>
    <w:p>
      <w:pPr>
        <w:keepNext w:val="0"/>
        <w:keepLines w:val="0"/>
        <w:widowControl/>
        <w:numPr>
          <w:ilvl w:val="0"/>
          <w:numId w:val="3"/>
        </w:numPr>
        <w:suppressLineNumbers w:val="0"/>
        <w:spacing w:before="0" w:beforeAutospacing="1" w:after="0" w:afterAutospacing="1" w:line="300" w:lineRule="atLeast"/>
        <w:ind w:left="752" w:hanging="360"/>
        <w:rPr>
          <w:rFonts w:hint="default" w:ascii="Consolas" w:hAnsi="Consolas" w:cs="Consolas"/>
          <w:sz w:val="21"/>
          <w:szCs w:val="21"/>
        </w:rPr>
      </w:pP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Getting Started</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"getting-started"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To get started you first need to import Spark and GraphX into your project,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org.apache.spark._</w:t>
      </w: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org.apache.spark.graphx._</w:t>
      </w:r>
      <w:r>
        <w:rPr>
          <w:rFonts w:hint="default" w:ascii="Consolas" w:hAnsi="Consolas" w:eastAsia="Menlo" w:cs="Consolas"/>
          <w:b w:val="0"/>
          <w:i/>
          <w:caps w:val="0"/>
          <w:color w:val="60A0B0"/>
          <w:spacing w:val="0"/>
          <w:sz w:val="21"/>
          <w:szCs w:val="21"/>
          <w:bdr w:val="none" w:color="auto" w:sz="0" w:space="0"/>
          <w:shd w:val="clear" w:fill="F5F5F5"/>
        </w:rPr>
        <w:t>// To make some of the examples work we will also need RDD</w:t>
      </w: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org.apache.spark.rdd.RDD</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If you are not using the Spark shell you will also need a </w:t>
      </w:r>
      <w:r>
        <w:rPr>
          <w:rStyle w:val="17"/>
          <w:rFonts w:hint="default" w:ascii="Consolas" w:hAnsi="Consolas" w:eastAsia="Menlo" w:cs="Consolas"/>
          <w:b w:val="0"/>
          <w:i w:val="0"/>
          <w:caps w:val="0"/>
          <w:color w:val="444444"/>
          <w:spacing w:val="0"/>
          <w:sz w:val="21"/>
          <w:szCs w:val="21"/>
          <w:bdr w:val="none" w:color="auto" w:sz="0" w:space="0"/>
          <w:shd w:val="clear" w:fill="FFFFFF"/>
        </w:rPr>
        <w:t>SparkContext</w:t>
      </w:r>
      <w:r>
        <w:rPr>
          <w:rFonts w:hint="default" w:ascii="Consolas" w:hAnsi="Consolas" w:eastAsia="Helvetica Neue" w:cs="Consolas"/>
          <w:b w:val="0"/>
          <w:i w:val="0"/>
          <w:caps w:val="0"/>
          <w:color w:val="1D1F22"/>
          <w:spacing w:val="0"/>
          <w:sz w:val="21"/>
          <w:szCs w:val="21"/>
        </w:rPr>
        <w:t>. To learn more about getting started with Spark refer to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"http://spark.apache.org/docs/latest/quick-start.html"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Spark Quick Start Guide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0" w:name="property_graph"/>
      <w:bookmarkEnd w:id="0"/>
      <w:r>
        <w:rPr>
          <w:rFonts w:hint="default" w:ascii="Consolas" w:hAnsi="Consolas" w:eastAsia="Helvetica Neue" w:cs="Consolas"/>
          <w:b/>
          <w:i w:val="0"/>
          <w:caps w:val="0"/>
          <w:color w:val="1D1F22"/>
          <w:spacing w:val="0"/>
          <w:sz w:val="21"/>
          <w:szCs w:val="21"/>
        </w:rPr>
        <w:t>The Property Graph</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"the-property-graph"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property 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is a directed multigraph with user defined objects attached to each vertex and edge. A directed multigraph is a directed graph with potentially multiple parallel edges sharing the same source and destination vertex. The ability to support parallel edges simplifies modeling scenarios where there can be multiple relationships (e.g., co-worker and friend) between the same vertices. Each vertex is keyed by a </w:t>
      </w:r>
      <w:r>
        <w:rPr>
          <w:rStyle w:val="15"/>
          <w:rFonts w:hint="default" w:ascii="Consolas" w:hAnsi="Consolas" w:eastAsia="Helvetica Neue" w:cs="Consolas"/>
          <w:b w:val="0"/>
          <w:i/>
          <w:caps w:val="0"/>
          <w:color w:val="1D1F22"/>
          <w:spacing w:val="0"/>
          <w:sz w:val="21"/>
          <w:szCs w:val="21"/>
        </w:rPr>
        <w:t>unique</w:t>
      </w:r>
      <w:r>
        <w:rPr>
          <w:rFonts w:hint="default" w:ascii="Consolas" w:hAnsi="Consolas" w:eastAsia="Helvetica Neue" w:cs="Consolas"/>
          <w:b w:val="0"/>
          <w:i w:val="0"/>
          <w:caps w:val="0"/>
          <w:color w:val="1D1F22"/>
          <w:spacing w:val="0"/>
          <w:sz w:val="21"/>
          <w:szCs w:val="21"/>
        </w:rPr>
        <w:t> 64-bit long identifier (</w:t>
      </w:r>
      <w:r>
        <w:rPr>
          <w:rStyle w:val="17"/>
          <w:rFonts w:hint="default" w:ascii="Consolas" w:hAnsi="Consolas" w:eastAsia="Menlo" w:cs="Consolas"/>
          <w:b w:val="0"/>
          <w:i w:val="0"/>
          <w:caps w:val="0"/>
          <w:color w:val="444444"/>
          <w:spacing w:val="0"/>
          <w:sz w:val="21"/>
          <w:szCs w:val="21"/>
          <w:bdr w:val="none" w:color="auto" w:sz="0" w:space="0"/>
          <w:shd w:val="clear" w:fill="FFFFFF"/>
        </w:rPr>
        <w:t>VertexID</w:t>
      </w:r>
      <w:r>
        <w:rPr>
          <w:rFonts w:hint="default" w:ascii="Consolas" w:hAnsi="Consolas" w:eastAsia="Helvetica Neue" w:cs="Consolas"/>
          <w:b w:val="0"/>
          <w:i w:val="0"/>
          <w:caps w:val="0"/>
          <w:color w:val="1D1F22"/>
          <w:spacing w:val="0"/>
          <w:sz w:val="21"/>
          <w:szCs w:val="21"/>
        </w:rPr>
        <w:t>). GraphX does not impose any ordering constraints on the vertex identifiers. Similarly, edges have corresponding source and destination vertex identifiers.</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property graph is parameterized over the vertex (</w:t>
      </w:r>
      <w:r>
        <w:rPr>
          <w:rStyle w:val="17"/>
          <w:rFonts w:hint="default" w:ascii="Consolas" w:hAnsi="Consolas" w:eastAsia="Menlo" w:cs="Consolas"/>
          <w:b w:val="0"/>
          <w:i w:val="0"/>
          <w:caps w:val="0"/>
          <w:color w:val="444444"/>
          <w:spacing w:val="0"/>
          <w:sz w:val="21"/>
          <w:szCs w:val="21"/>
          <w:bdr w:val="none" w:color="auto" w:sz="0" w:space="0"/>
          <w:shd w:val="clear" w:fill="FFFFFF"/>
        </w:rPr>
        <w:t>VD</w:t>
      </w:r>
      <w:r>
        <w:rPr>
          <w:rFonts w:hint="default" w:ascii="Consolas" w:hAnsi="Consolas" w:eastAsia="Helvetica Neue" w:cs="Consolas"/>
          <w:b w:val="0"/>
          <w:i w:val="0"/>
          <w:caps w:val="0"/>
          <w:color w:val="1D1F22"/>
          <w:spacing w:val="0"/>
          <w:sz w:val="21"/>
          <w:szCs w:val="21"/>
        </w:rPr>
        <w:t>) and edge (</w:t>
      </w:r>
      <w:r>
        <w:rPr>
          <w:rStyle w:val="17"/>
          <w:rFonts w:hint="default" w:ascii="Consolas" w:hAnsi="Consolas" w:eastAsia="Menlo" w:cs="Consolas"/>
          <w:b w:val="0"/>
          <w:i w:val="0"/>
          <w:caps w:val="0"/>
          <w:color w:val="444444"/>
          <w:spacing w:val="0"/>
          <w:sz w:val="21"/>
          <w:szCs w:val="21"/>
          <w:bdr w:val="none" w:color="auto" w:sz="0" w:space="0"/>
          <w:shd w:val="clear" w:fill="FFFFFF"/>
        </w:rPr>
        <w:t>ED</w:t>
      </w:r>
      <w:r>
        <w:rPr>
          <w:rFonts w:hint="default" w:ascii="Consolas" w:hAnsi="Consolas" w:eastAsia="Helvetica Neue" w:cs="Consolas"/>
          <w:b w:val="0"/>
          <w:i w:val="0"/>
          <w:caps w:val="0"/>
          <w:color w:val="1D1F22"/>
          <w:spacing w:val="0"/>
          <w:sz w:val="21"/>
          <w:szCs w:val="21"/>
        </w:rPr>
        <w:t>) types. These are the types of the objects associated with each vertex and edge respectively.</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GraphX optimizes the representation of vertex and edge types when they are primitive data types (e.g., int, double, etc…) reducing the in memory footprint by storing them in specialized arrays.</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some cases it may be desirable to have vertices with different property types in the same graph. This can be accomplished through inheritance. For example to model users and products as a bipartite graph we might do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VertexProperty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UserProperty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name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extends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VertexProperty</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ProductProperty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name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price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extends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VertexProperty</w:t>
      </w:r>
      <w:r>
        <w:rPr>
          <w:rFonts w:hint="default" w:ascii="Consolas" w:hAnsi="Consolas" w:eastAsia="Menlo" w:cs="Consolas"/>
          <w:b w:val="0"/>
          <w:i/>
          <w:caps w:val="0"/>
          <w:color w:val="60A0B0"/>
          <w:spacing w:val="0"/>
          <w:sz w:val="21"/>
          <w:szCs w:val="21"/>
          <w:bdr w:val="none" w:color="auto" w:sz="0" w:space="0"/>
          <w:shd w:val="clear" w:fill="F5F5F5"/>
        </w:rPr>
        <w:t>// The graph might then have the type:</w:t>
      </w:r>
      <w:r>
        <w:rPr>
          <w:rFonts w:hint="default" w:ascii="Consolas" w:hAnsi="Consolas" w:eastAsia="Menlo" w:cs="Consolas"/>
          <w:b/>
          <w:i w:val="0"/>
          <w:caps w:val="0"/>
          <w:color w:val="007020"/>
          <w:spacing w:val="0"/>
          <w:sz w:val="21"/>
          <w:szCs w:val="21"/>
          <w:bdr w:val="none" w:color="auto" w:sz="0" w:space="0"/>
          <w:shd w:val="clear" w:fill="F5F5F5"/>
        </w:rPr>
        <w:t>var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VertexProperty</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null</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Like RDDs, property graphs are immutable, distributed, and fault-tolerant. Changes to the values or structure of the graph are accomplished by producing a new graph with the desired changes. Note that substantial parts of the original graph (i.e., unaffected structure, attributes, and indicies) are reused in the new graph reducing the cost of this inherently functional data structure. The graph is partitioned across the executors using a range of vertex partitioning heuristics. As with RDDs, each partition of the graph can be recreated on a different machine in the event of a failure.</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Logically the property graph corresponds to a pair of typed collections (RDDs) encoding the properties for each vertex and edge. As a consequence, the graph class contains members to access the vertices and edges of the graph: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classes </w:t>
      </w:r>
      <w:r>
        <w:rPr>
          <w:rStyle w:val="17"/>
          <w:rFonts w:hint="default" w:ascii="Consolas" w:hAnsi="Consolas" w:eastAsia="Menlo" w:cs="Consolas"/>
          <w:b w:val="0"/>
          <w:i w:val="0"/>
          <w:caps w:val="0"/>
          <w:color w:val="444444"/>
          <w:spacing w:val="0"/>
          <w:sz w:val="21"/>
          <w:szCs w:val="21"/>
          <w:bdr w:val="none" w:color="auto" w:sz="0" w:space="0"/>
          <w:shd w:val="clear" w:fill="FFFFFF"/>
        </w:rPr>
        <w:t>VertexRDD[VD]</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EdgeRDD[ED]</w:t>
      </w:r>
      <w:r>
        <w:rPr>
          <w:rFonts w:hint="default" w:ascii="Consolas" w:hAnsi="Consolas" w:eastAsia="Helvetica Neue" w:cs="Consolas"/>
          <w:b w:val="0"/>
          <w:i w:val="0"/>
          <w:caps w:val="0"/>
          <w:color w:val="1D1F22"/>
          <w:spacing w:val="0"/>
          <w:sz w:val="21"/>
          <w:szCs w:val="21"/>
        </w:rPr>
        <w:t> extend and are optimized versions of </w:t>
      </w:r>
      <w:r>
        <w:rPr>
          <w:rStyle w:val="17"/>
          <w:rFonts w:hint="default" w:ascii="Consolas" w:hAnsi="Consolas" w:eastAsia="Menlo" w:cs="Consolas"/>
          <w:b w:val="0"/>
          <w:i w:val="0"/>
          <w:caps w:val="0"/>
          <w:color w:val="444444"/>
          <w:spacing w:val="0"/>
          <w:sz w:val="21"/>
          <w:szCs w:val="21"/>
          <w:bdr w:val="none" w:color="auto" w:sz="0" w:space="0"/>
          <w:shd w:val="clear" w:fill="FFFFFF"/>
        </w:rPr>
        <w:t>RDD[(VertexID, VD)]</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RDD[Edge[ED]]</w:t>
      </w:r>
      <w:r>
        <w:rPr>
          <w:rFonts w:hint="default" w:ascii="Consolas" w:hAnsi="Consolas" w:eastAsia="Helvetica Neue" w:cs="Consolas"/>
          <w:b w:val="0"/>
          <w:i w:val="0"/>
          <w:caps w:val="0"/>
          <w:color w:val="1D1F22"/>
          <w:spacing w:val="0"/>
          <w:sz w:val="21"/>
          <w:szCs w:val="21"/>
        </w:rPr>
        <w:t> respectively. Both</w:t>
      </w:r>
      <w:r>
        <w:rPr>
          <w:rStyle w:val="17"/>
          <w:rFonts w:hint="default" w:ascii="Consolas" w:hAnsi="Consolas" w:eastAsia="Menlo" w:cs="Consolas"/>
          <w:b w:val="0"/>
          <w:i w:val="0"/>
          <w:caps w:val="0"/>
          <w:color w:val="444444"/>
          <w:spacing w:val="0"/>
          <w:sz w:val="21"/>
          <w:szCs w:val="21"/>
          <w:bdr w:val="none" w:color="auto" w:sz="0" w:space="0"/>
          <w:shd w:val="clear" w:fill="FFFFFF"/>
        </w:rPr>
        <w:t>VertexRDD[VD]</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EdgeRDD[ED]</w:t>
      </w:r>
      <w:r>
        <w:rPr>
          <w:rFonts w:hint="default" w:ascii="Consolas" w:hAnsi="Consolas" w:eastAsia="Helvetica Neue" w:cs="Consolas"/>
          <w:b w:val="0"/>
          <w:i w:val="0"/>
          <w:caps w:val="0"/>
          <w:color w:val="1D1F22"/>
          <w:spacing w:val="0"/>
          <w:sz w:val="21"/>
          <w:szCs w:val="21"/>
        </w:rPr>
        <w:t> provide additional functionality built around graph computation and leverage internal optimizations. We discuss the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EdgeRDD</w:t>
      </w:r>
      <w:r>
        <w:rPr>
          <w:rFonts w:hint="default" w:ascii="Consolas" w:hAnsi="Consolas" w:eastAsia="Helvetica Neue" w:cs="Consolas"/>
          <w:b w:val="0"/>
          <w:i w:val="0"/>
          <w:caps w:val="0"/>
          <w:color w:val="1D1F22"/>
          <w:spacing w:val="0"/>
          <w:sz w:val="21"/>
          <w:szCs w:val="21"/>
        </w:rPr>
        <w:t> API in greater detail in the section on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"vertex_and_edge_rdds"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vertex and edge RDDs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but for now they can be thought of as simply RDDs of the form: </w:t>
      </w:r>
      <w:r>
        <w:rPr>
          <w:rStyle w:val="17"/>
          <w:rFonts w:hint="default" w:ascii="Consolas" w:hAnsi="Consolas" w:eastAsia="Menlo" w:cs="Consolas"/>
          <w:b w:val="0"/>
          <w:i w:val="0"/>
          <w:caps w:val="0"/>
          <w:color w:val="444444"/>
          <w:spacing w:val="0"/>
          <w:sz w:val="21"/>
          <w:szCs w:val="21"/>
          <w:bdr w:val="none" w:color="auto" w:sz="0" w:space="0"/>
          <w:shd w:val="clear" w:fill="FFFFFF"/>
        </w:rPr>
        <w:t>RDD[(VertexID, VD)]</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RDD[Edge[ED]]</w:t>
      </w:r>
      <w:r>
        <w:rPr>
          <w:rFonts w:hint="default" w:ascii="Consolas" w:hAnsi="Consolas" w:eastAsia="Helvetica Neue" w:cs="Consolas"/>
          <w:b w:val="0"/>
          <w:i w:val="0"/>
          <w:caps w:val="0"/>
          <w:color w:val="1D1F22"/>
          <w:spacing w:val="0"/>
          <w:sz w:val="21"/>
          <w:szCs w:val="21"/>
        </w:rPr>
        <w:t>.</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Example Property Graph</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"example-property-graph"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Suppose we want to construct a property graph consisting of the various collaborators on the GraphX project. The vertex property might contain the username and occupation. We could annotate edges with a string describing the relationships between collaborators:</w:t>
      </w:r>
    </w:p>
    <w:p>
      <w:pPr>
        <w:pStyle w:val="12"/>
        <w:keepNext w:val="0"/>
        <w:keepLines w:val="0"/>
        <w:widowControl/>
        <w:suppressLineNumbers w:val="0"/>
        <w:spacing w:before="0" w:beforeAutospacing="0" w:after="150" w:afterAutospacing="0" w:line="336" w:lineRule="atLeast"/>
        <w:ind w:left="0" w:right="0" w:firstLine="0"/>
        <w:jc w:val="center"/>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bdr w:val="none" w:color="auto" w:sz="0" w:space="0"/>
        </w:rPr>
        <w:fldChar w:fldCharType="begin"/>
      </w:r>
      <w:r>
        <w:rPr>
          <w:rFonts w:hint="default" w:ascii="Consolas" w:hAnsi="Consolas" w:eastAsia="Helvetica Neue" w:cs="Consolas"/>
          <w:b w:val="0"/>
          <w:i w:val="0"/>
          <w:caps w:val="0"/>
          <w:color w:val="1D1F22"/>
          <w:spacing w:val="0"/>
          <w:sz w:val="21"/>
          <w:szCs w:val="21"/>
          <w:bdr w:val="none" w:color="auto" w:sz="0" w:space="0"/>
        </w:rPr>
        <w:instrText xml:space="preserve">INCLUDEPICTURE \d "http://spark.apache.org/docs/latest/img/property_graph.png" \* MERGEFORMATINET </w:instrText>
      </w:r>
      <w:r>
        <w:rPr>
          <w:rFonts w:hint="default" w:ascii="Consolas" w:hAnsi="Consolas" w:eastAsia="Helvetica Neue" w:cs="Consolas"/>
          <w:b w:val="0"/>
          <w:i w:val="0"/>
          <w:caps w:val="0"/>
          <w:color w:val="1D1F22"/>
          <w:spacing w:val="0"/>
          <w:sz w:val="21"/>
          <w:szCs w:val="21"/>
          <w:bdr w:val="none" w:color="auto" w:sz="0" w:space="0"/>
        </w:rPr>
        <w:fldChar w:fldCharType="separate"/>
      </w:r>
      <w:r>
        <w:rPr>
          <w:rFonts w:hint="default" w:ascii="Consolas" w:hAnsi="Consolas" w:eastAsia="Helvetica Neue" w:cs="Consolas"/>
          <w:b w:val="0"/>
          <w:i w:val="0"/>
          <w:caps w:val="0"/>
          <w:color w:val="1D1F22"/>
          <w:spacing w:val="0"/>
          <w:sz w:val="21"/>
          <w:szCs w:val="21"/>
          <w:bdr w:val="none" w:color="auto" w:sz="0" w:space="0"/>
        </w:rPr>
        <w:drawing>
          <wp:inline distT="0" distB="0" distL="114300" distR="114300">
            <wp:extent cx="11144250" cy="7239000"/>
            <wp:effectExtent l="0" t="0" r="0" b="0"/>
            <wp:docPr id="2" name="图片 2" descr="The Proper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he Property Graph"/>
                    <pic:cNvPicPr>
                      <a:picLocks noChangeAspect="1"/>
                    </pic:cNvPicPr>
                  </pic:nvPicPr>
                  <pic:blipFill>
                    <a:blip r:embed="rId5"/>
                    <a:stretch>
                      <a:fillRect/>
                    </a:stretch>
                  </pic:blipFill>
                  <pic:spPr>
                    <a:xfrm>
                      <a:off x="0" y="0"/>
                      <a:ext cx="11144250" cy="7239000"/>
                    </a:xfrm>
                    <a:prstGeom prst="rect">
                      <a:avLst/>
                    </a:prstGeom>
                    <a:noFill/>
                    <a:ln w="9525">
                      <a:noFill/>
                    </a:ln>
                  </pic:spPr>
                </pic:pic>
              </a:graphicData>
            </a:graphic>
          </wp:inline>
        </w:drawing>
      </w:r>
      <w:r>
        <w:rPr>
          <w:rFonts w:hint="default" w:ascii="Consolas" w:hAnsi="Consolas" w:eastAsia="Helvetica Neue" w:cs="Consolas"/>
          <w:b w:val="0"/>
          <w:i w:val="0"/>
          <w:caps w:val="0"/>
          <w:color w:val="1D1F22"/>
          <w:spacing w:val="0"/>
          <w:sz w:val="21"/>
          <w:szCs w:val="21"/>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resulting graph would have the type signature: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There are numerous ways to construct a property graph from raw files, RDDs, and even synthetic generators and these are discussed in more detail in the section on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"graph_builders"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graph builders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Probably the most general method is to use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Graph object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For example the following code constructs a graph from a collection of RDDs: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Assume the SparkContext has already been constructed</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SparkContext</w:t>
      </w:r>
      <w:r>
        <w:rPr>
          <w:rFonts w:hint="default" w:ascii="Consolas" w:hAnsi="Consolas" w:eastAsia="Menlo" w:cs="Consolas"/>
          <w:b w:val="0"/>
          <w:i/>
          <w:caps w:val="0"/>
          <w:color w:val="60A0B0"/>
          <w:spacing w:val="0"/>
          <w:sz w:val="21"/>
          <w:szCs w:val="21"/>
          <w:bdr w:val="none" w:color="auto" w:sz="0" w:space="0"/>
          <w:shd w:val="clear" w:fill="F5F5F5"/>
        </w:rPr>
        <w:t>// Create an RDD for the vertices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"rxin"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"student"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"jgonzal"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"postdoc"</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"franklin"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"prof"</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2L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"istoica"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"prof"</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Create an RDD for edges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relationships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"collab"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"advisor"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2L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"colleague"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"pi"</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Define a default user in case there are relationship with missing user</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defaultUser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"John Doe"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"Missing"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Build the initial Graph</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relationships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defaultUser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the above example we make use of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case class. Edges have a </w:t>
      </w:r>
      <w:r>
        <w:rPr>
          <w:rStyle w:val="17"/>
          <w:rFonts w:hint="default" w:ascii="Consolas" w:hAnsi="Consolas" w:eastAsia="Menlo" w:cs="Consolas"/>
          <w:b w:val="0"/>
          <w:i w:val="0"/>
          <w:caps w:val="0"/>
          <w:color w:val="444444"/>
          <w:spacing w:val="0"/>
          <w:sz w:val="21"/>
          <w:szCs w:val="21"/>
          <w:bdr w:val="none" w:color="auto" w:sz="0" w:space="0"/>
          <w:shd w:val="clear" w:fill="FFFFFF"/>
        </w:rPr>
        <w:t>srcId</w:t>
      </w:r>
      <w:r>
        <w:rPr>
          <w:rFonts w:hint="default" w:ascii="Consolas" w:hAnsi="Consolas" w:eastAsia="Helvetica Neue" w:cs="Consolas"/>
          <w:b w:val="0"/>
          <w:i w:val="0"/>
          <w:caps w:val="0"/>
          <w:color w:val="1D1F22"/>
          <w:spacing w:val="0"/>
          <w:sz w:val="21"/>
          <w:szCs w:val="21"/>
        </w:rPr>
        <w:t> and a </w:t>
      </w:r>
      <w:r>
        <w:rPr>
          <w:rStyle w:val="17"/>
          <w:rFonts w:hint="default" w:ascii="Consolas" w:hAnsi="Consolas" w:eastAsia="Menlo" w:cs="Consolas"/>
          <w:b w:val="0"/>
          <w:i w:val="0"/>
          <w:caps w:val="0"/>
          <w:color w:val="444444"/>
          <w:spacing w:val="0"/>
          <w:sz w:val="21"/>
          <w:szCs w:val="21"/>
          <w:bdr w:val="none" w:color="auto" w:sz="0" w:space="0"/>
          <w:shd w:val="clear" w:fill="FFFFFF"/>
        </w:rPr>
        <w:t>dstId</w:t>
      </w:r>
      <w:r>
        <w:rPr>
          <w:rFonts w:hint="default" w:ascii="Consolas" w:hAnsi="Consolas" w:eastAsia="Helvetica Neue" w:cs="Consolas"/>
          <w:b w:val="0"/>
          <w:i w:val="0"/>
          <w:caps w:val="0"/>
          <w:color w:val="1D1F22"/>
          <w:spacing w:val="0"/>
          <w:sz w:val="21"/>
          <w:szCs w:val="21"/>
        </w:rPr>
        <w:t> corresponding to the source and destination vertex identifiers. In addition, the </w:t>
      </w:r>
      <w:r>
        <w:rPr>
          <w:rStyle w:val="17"/>
          <w:rFonts w:hint="default" w:ascii="Consolas" w:hAnsi="Consolas" w:eastAsia="Menlo" w:cs="Consolas"/>
          <w:b w:val="0"/>
          <w:i w:val="0"/>
          <w:caps w:val="0"/>
          <w:color w:val="444444"/>
          <w:spacing w:val="0"/>
          <w:sz w:val="21"/>
          <w:szCs w:val="21"/>
          <w:bdr w:val="none" w:color="auto" w:sz="0" w:space="0"/>
          <w:shd w:val="clear" w:fill="FFFFFF"/>
        </w:rPr>
        <w:t>Edge</w:t>
      </w:r>
      <w:r>
        <w:rPr>
          <w:rFonts w:hint="default" w:ascii="Consolas" w:hAnsi="Consolas" w:eastAsia="Helvetica Neue" w:cs="Consolas"/>
          <w:b w:val="0"/>
          <w:i w:val="0"/>
          <w:caps w:val="0"/>
          <w:color w:val="1D1F22"/>
          <w:spacing w:val="0"/>
          <w:sz w:val="21"/>
          <w:szCs w:val="21"/>
        </w:rPr>
        <w:t> class has an </w:t>
      </w:r>
      <w:r>
        <w:rPr>
          <w:rStyle w:val="17"/>
          <w:rFonts w:hint="default" w:ascii="Consolas" w:hAnsi="Consolas" w:eastAsia="Menlo" w:cs="Consolas"/>
          <w:b w:val="0"/>
          <w:i w:val="0"/>
          <w:caps w:val="0"/>
          <w:color w:val="444444"/>
          <w:spacing w:val="0"/>
          <w:sz w:val="21"/>
          <w:szCs w:val="21"/>
          <w:bdr w:val="none" w:color="auto" w:sz="0" w:space="0"/>
          <w:shd w:val="clear" w:fill="FFFFFF"/>
        </w:rPr>
        <w:t>attr</w:t>
      </w:r>
      <w:r>
        <w:rPr>
          <w:rFonts w:hint="default" w:ascii="Consolas" w:hAnsi="Consolas" w:eastAsia="Helvetica Neue" w:cs="Consolas"/>
          <w:b w:val="0"/>
          <w:i w:val="0"/>
          <w:caps w:val="0"/>
          <w:color w:val="1D1F22"/>
          <w:spacing w:val="0"/>
          <w:sz w:val="21"/>
          <w:szCs w:val="21"/>
        </w:rPr>
        <w:t> member which stores the edge property.</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We can deconstruct a graph into the respective vertex and edge views by using the </w:t>
      </w:r>
      <w:r>
        <w:rPr>
          <w:rStyle w:val="17"/>
          <w:rFonts w:hint="default" w:ascii="Consolas" w:hAnsi="Consolas" w:eastAsia="Menlo" w:cs="Consolas"/>
          <w:b w:val="0"/>
          <w:i w:val="0"/>
          <w:caps w:val="0"/>
          <w:color w:val="444444"/>
          <w:spacing w:val="0"/>
          <w:sz w:val="21"/>
          <w:szCs w:val="21"/>
          <w:bdr w:val="none" w:color="auto" w:sz="0" w:space="0"/>
          <w:shd w:val="clear" w:fill="FFFFFF"/>
        </w:rPr>
        <w:t>graph.vertices</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graph.edges</w:t>
      </w:r>
      <w:r>
        <w:rPr>
          <w:rFonts w:hint="default" w:ascii="Consolas" w:hAnsi="Consolas" w:eastAsia="Helvetica Neue" w:cs="Consolas"/>
          <w:b w:val="0"/>
          <w:i w:val="0"/>
          <w:caps w:val="0"/>
          <w:color w:val="1D1F22"/>
          <w:spacing w:val="0"/>
          <w:sz w:val="21"/>
          <w:szCs w:val="21"/>
        </w:rPr>
        <w:t> members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Constructed from above// Count all users which are postdocs</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filter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pos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pos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"postdoc"</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val="0"/>
          <w:i/>
          <w:caps w:val="0"/>
          <w:color w:val="60A0B0"/>
          <w:spacing w:val="0"/>
          <w:sz w:val="21"/>
          <w:szCs w:val="21"/>
          <w:bdr w:val="none" w:color="auto" w:sz="0" w:space="0"/>
          <w:shd w:val="clear" w:fill="F5F5F5"/>
        </w:rPr>
        <w:t>// Count all the edges where src &gt; dst</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filter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dstId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Note that </w:t>
      </w:r>
      <w:r>
        <w:rPr>
          <w:rStyle w:val="17"/>
          <w:rFonts w:hint="default" w:ascii="Consolas" w:hAnsi="Consolas" w:eastAsia="Menlo" w:cs="Consolas"/>
          <w:i w:val="0"/>
          <w:caps w:val="0"/>
          <w:color w:val="444444"/>
          <w:spacing w:val="0"/>
          <w:sz w:val="21"/>
          <w:szCs w:val="21"/>
          <w:bdr w:val="none" w:color="auto" w:sz="0" w:space="0"/>
          <w:shd w:val="clear" w:fill="FFFFFF"/>
        </w:rPr>
        <w:t>graph.vertices</w:t>
      </w:r>
      <w:r>
        <w:rPr>
          <w:rFonts w:hint="default" w:ascii="Consolas" w:hAnsi="Consolas" w:eastAsia="Helvetica Neue" w:cs="Consolas"/>
          <w:i w:val="0"/>
          <w:caps w:val="0"/>
          <w:color w:val="1D1F22"/>
          <w:spacing w:val="0"/>
          <w:sz w:val="21"/>
          <w:szCs w:val="21"/>
        </w:rPr>
        <w:t> returns an </w:t>
      </w:r>
      <w:r>
        <w:rPr>
          <w:rStyle w:val="17"/>
          <w:rFonts w:hint="default" w:ascii="Consolas" w:hAnsi="Consolas" w:eastAsia="Menlo" w:cs="Consolas"/>
          <w:i w:val="0"/>
          <w:caps w:val="0"/>
          <w:color w:val="444444"/>
          <w:spacing w:val="0"/>
          <w:sz w:val="21"/>
          <w:szCs w:val="21"/>
          <w:bdr w:val="none" w:color="auto" w:sz="0" w:space="0"/>
          <w:shd w:val="clear" w:fill="FFFFFF"/>
        </w:rPr>
        <w:t>VertexRDD[(String, String)]</w:t>
      </w:r>
      <w:r>
        <w:rPr>
          <w:rFonts w:hint="default" w:ascii="Consolas" w:hAnsi="Consolas" w:eastAsia="Helvetica Neue" w:cs="Consolas"/>
          <w:i w:val="0"/>
          <w:caps w:val="0"/>
          <w:color w:val="1D1F22"/>
          <w:spacing w:val="0"/>
          <w:sz w:val="21"/>
          <w:szCs w:val="21"/>
        </w:rPr>
        <w:t> which extends </w:t>
      </w:r>
      <w:r>
        <w:rPr>
          <w:rStyle w:val="17"/>
          <w:rFonts w:hint="default" w:ascii="Consolas" w:hAnsi="Consolas" w:eastAsia="Menlo" w:cs="Consolas"/>
          <w:i w:val="0"/>
          <w:caps w:val="0"/>
          <w:color w:val="444444"/>
          <w:spacing w:val="0"/>
          <w:sz w:val="21"/>
          <w:szCs w:val="21"/>
          <w:bdr w:val="none" w:color="auto" w:sz="0" w:space="0"/>
          <w:shd w:val="clear" w:fill="FFFFFF"/>
        </w:rPr>
        <w:t>RDD[(VertexID, (String, String))]</w:t>
      </w:r>
      <w:r>
        <w:rPr>
          <w:rFonts w:hint="default" w:ascii="Consolas" w:hAnsi="Consolas" w:eastAsia="Helvetica Neue" w:cs="Consolas"/>
          <w:i w:val="0"/>
          <w:caps w:val="0"/>
          <w:color w:val="1D1F22"/>
          <w:spacing w:val="0"/>
          <w:sz w:val="21"/>
          <w:szCs w:val="21"/>
        </w:rPr>
        <w:t> and so we use the scala </w:t>
      </w:r>
      <w:r>
        <w:rPr>
          <w:rStyle w:val="17"/>
          <w:rFonts w:hint="default" w:ascii="Consolas" w:hAnsi="Consolas" w:eastAsia="Menlo" w:cs="Consolas"/>
          <w:i w:val="0"/>
          <w:caps w:val="0"/>
          <w:color w:val="444444"/>
          <w:spacing w:val="0"/>
          <w:sz w:val="21"/>
          <w:szCs w:val="21"/>
          <w:bdr w:val="none" w:color="auto" w:sz="0" w:space="0"/>
          <w:shd w:val="clear" w:fill="FFFFFF"/>
        </w:rPr>
        <w:t>case</w:t>
      </w:r>
      <w:r>
        <w:rPr>
          <w:rFonts w:hint="default" w:ascii="Consolas" w:hAnsi="Consolas" w:eastAsia="Helvetica Neue" w:cs="Consolas"/>
          <w:i w:val="0"/>
          <w:caps w:val="0"/>
          <w:color w:val="1D1F22"/>
          <w:spacing w:val="0"/>
          <w:sz w:val="21"/>
          <w:szCs w:val="21"/>
        </w:rPr>
        <w:t> expression to deconstruct the tuple. On the other hand, </w:t>
      </w:r>
      <w:r>
        <w:rPr>
          <w:rStyle w:val="17"/>
          <w:rFonts w:hint="default" w:ascii="Consolas" w:hAnsi="Consolas" w:eastAsia="Menlo" w:cs="Consolas"/>
          <w:i w:val="0"/>
          <w:caps w:val="0"/>
          <w:color w:val="444444"/>
          <w:spacing w:val="0"/>
          <w:sz w:val="21"/>
          <w:szCs w:val="21"/>
          <w:bdr w:val="none" w:color="auto" w:sz="0" w:space="0"/>
          <w:shd w:val="clear" w:fill="FFFFFF"/>
        </w:rPr>
        <w:t>graph.edges</w:t>
      </w:r>
      <w:r>
        <w:rPr>
          <w:rFonts w:hint="default" w:ascii="Consolas" w:hAnsi="Consolas" w:eastAsia="Helvetica Neue" w:cs="Consolas"/>
          <w:i w:val="0"/>
          <w:caps w:val="0"/>
          <w:color w:val="1D1F22"/>
          <w:spacing w:val="0"/>
          <w:sz w:val="21"/>
          <w:szCs w:val="21"/>
        </w:rPr>
        <w:t> returns an </w:t>
      </w:r>
      <w:r>
        <w:rPr>
          <w:rStyle w:val="17"/>
          <w:rFonts w:hint="default" w:ascii="Consolas" w:hAnsi="Consolas" w:eastAsia="Menlo" w:cs="Consolas"/>
          <w:i w:val="0"/>
          <w:caps w:val="0"/>
          <w:color w:val="444444"/>
          <w:spacing w:val="0"/>
          <w:sz w:val="21"/>
          <w:szCs w:val="21"/>
          <w:bdr w:val="none" w:color="auto" w:sz="0" w:space="0"/>
          <w:shd w:val="clear" w:fill="FFFFFF"/>
        </w:rPr>
        <w:t>EdgeRDD</w:t>
      </w:r>
      <w:r>
        <w:rPr>
          <w:rFonts w:hint="default" w:ascii="Consolas" w:hAnsi="Consolas" w:eastAsia="Helvetica Neue" w:cs="Consolas"/>
          <w:i w:val="0"/>
          <w:caps w:val="0"/>
          <w:color w:val="1D1F22"/>
          <w:spacing w:val="0"/>
          <w:sz w:val="21"/>
          <w:szCs w:val="21"/>
        </w:rPr>
        <w:t> containing </w:t>
      </w:r>
      <w:r>
        <w:rPr>
          <w:rStyle w:val="17"/>
          <w:rFonts w:hint="default" w:ascii="Consolas" w:hAnsi="Consolas" w:eastAsia="Menlo" w:cs="Consolas"/>
          <w:i w:val="0"/>
          <w:caps w:val="0"/>
          <w:color w:val="444444"/>
          <w:spacing w:val="0"/>
          <w:sz w:val="21"/>
          <w:szCs w:val="21"/>
          <w:bdr w:val="none" w:color="auto" w:sz="0" w:space="0"/>
          <w:shd w:val="clear" w:fill="FFFFFF"/>
        </w:rPr>
        <w:t>Edge[String]</w:t>
      </w:r>
      <w:r>
        <w:rPr>
          <w:rFonts w:hint="default" w:ascii="Consolas" w:hAnsi="Consolas" w:eastAsia="Helvetica Neue" w:cs="Consolas"/>
          <w:i w:val="0"/>
          <w:caps w:val="0"/>
          <w:color w:val="1D1F22"/>
          <w:spacing w:val="0"/>
          <w:sz w:val="21"/>
          <w:szCs w:val="21"/>
        </w:rPr>
        <w:t> objects. We could have also used the case class type constructor as in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filter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prop</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src</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addition to the vertex and edge views of the property graph, GraphX also exposes a triplet view. The triplet view logically joins the vertex and edge properties yielding an </w:t>
      </w:r>
      <w:r>
        <w:rPr>
          <w:rStyle w:val="17"/>
          <w:rFonts w:hint="default" w:ascii="Consolas" w:hAnsi="Consolas" w:eastAsia="Menlo" w:cs="Consolas"/>
          <w:b w:val="0"/>
          <w:i w:val="0"/>
          <w:caps w:val="0"/>
          <w:color w:val="444444"/>
          <w:spacing w:val="0"/>
          <w:sz w:val="21"/>
          <w:szCs w:val="21"/>
          <w:bdr w:val="none" w:color="auto" w:sz="0" w:space="0"/>
          <w:shd w:val="clear" w:fill="FFFFFF"/>
        </w:rPr>
        <w:t>RDD[EdgeTriplet[VD, ED]]</w:t>
      </w:r>
      <w:r>
        <w:rPr>
          <w:rFonts w:hint="default" w:ascii="Consolas" w:hAnsi="Consolas" w:eastAsia="Helvetica Neue" w:cs="Consolas"/>
          <w:b w:val="0"/>
          <w:i w:val="0"/>
          <w:caps w:val="0"/>
          <w:color w:val="1D1F22"/>
          <w:spacing w:val="0"/>
          <w:sz w:val="21"/>
          <w:szCs w:val="21"/>
        </w:rPr>
        <w:t> containing instances of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"org.apache.spark.graphx.EdgeTriplet"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EdgeTriplet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class. This </w:t>
      </w:r>
      <w:r>
        <w:rPr>
          <w:rStyle w:val="15"/>
          <w:rFonts w:hint="default" w:ascii="Consolas" w:hAnsi="Consolas" w:eastAsia="Helvetica Neue" w:cs="Consolas"/>
          <w:b w:val="0"/>
          <w:i/>
          <w:caps w:val="0"/>
          <w:color w:val="1D1F22"/>
          <w:spacing w:val="0"/>
          <w:sz w:val="21"/>
          <w:szCs w:val="21"/>
        </w:rPr>
        <w:t>join</w:t>
      </w:r>
      <w:r>
        <w:rPr>
          <w:rFonts w:hint="default" w:ascii="Consolas" w:hAnsi="Consolas" w:eastAsia="Helvetica Neue" w:cs="Consolas"/>
          <w:b w:val="0"/>
          <w:i w:val="0"/>
          <w:caps w:val="0"/>
          <w:color w:val="1D1F22"/>
          <w:spacing w:val="0"/>
          <w:sz w:val="21"/>
          <w:szCs w:val="21"/>
        </w:rPr>
        <w:t> can be expressed in the following SQL 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SELECT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src.id,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src.attr,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i w:val="0"/>
          <w:caps w:val="0"/>
          <w:color w:val="007020"/>
          <w:spacing w:val="0"/>
          <w:sz w:val="21"/>
          <w:szCs w:val="21"/>
          <w:bdr w:val="none" w:color="auto" w:sz="0" w:space="0"/>
          <w:shd w:val="clear" w:fill="F5F5F5"/>
        </w:rPr>
        <w:t>FROM</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AS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LEFT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JOIN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vertices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AS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src,</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vertices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AS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w:t>
      </w:r>
      <w:r>
        <w:rPr>
          <w:rFonts w:hint="default" w:ascii="Consolas" w:hAnsi="Consolas" w:eastAsia="Menlo" w:cs="Consolas"/>
          <w:b/>
          <w:i w:val="0"/>
          <w:caps w:val="0"/>
          <w:color w:val="007020"/>
          <w:spacing w:val="0"/>
          <w:sz w:val="21"/>
          <w:szCs w:val="21"/>
          <w:bdr w:val="none" w:color="auto" w:sz="0" w:space="0"/>
          <w:shd w:val="clear" w:fill="F5F5F5"/>
        </w:rPr>
        <w:t>ON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e.srcId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src.Id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AND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e.dstId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dst.Id</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or graphically as:</w:t>
      </w:r>
    </w:p>
    <w:p>
      <w:pPr>
        <w:pStyle w:val="12"/>
        <w:keepNext w:val="0"/>
        <w:keepLines w:val="0"/>
        <w:widowControl/>
        <w:suppressLineNumbers w:val="0"/>
        <w:spacing w:before="0" w:beforeAutospacing="0" w:after="150" w:afterAutospacing="0" w:line="336" w:lineRule="atLeast"/>
        <w:ind w:left="0" w:right="0" w:firstLine="0"/>
        <w:jc w:val="center"/>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bdr w:val="none" w:color="auto" w:sz="0" w:space="0"/>
        </w:rPr>
        <w:fldChar w:fldCharType="begin"/>
      </w:r>
      <w:r>
        <w:rPr>
          <w:rFonts w:hint="default" w:ascii="Consolas" w:hAnsi="Consolas" w:eastAsia="Helvetica Neue" w:cs="Consolas"/>
          <w:b w:val="0"/>
          <w:i w:val="0"/>
          <w:caps w:val="0"/>
          <w:color w:val="1D1F22"/>
          <w:spacing w:val="0"/>
          <w:sz w:val="21"/>
          <w:szCs w:val="21"/>
          <w:bdr w:val="none" w:color="auto" w:sz="0" w:space="0"/>
        </w:rPr>
        <w:instrText xml:space="preserve">INCLUDEPICTURE \d "http://spark.apache.org/docs/latest/img/triplet.png" \* MERGEFORMATINET </w:instrText>
      </w:r>
      <w:r>
        <w:rPr>
          <w:rFonts w:hint="default" w:ascii="Consolas" w:hAnsi="Consolas" w:eastAsia="Helvetica Neue" w:cs="Consolas"/>
          <w:b w:val="0"/>
          <w:i w:val="0"/>
          <w:caps w:val="0"/>
          <w:color w:val="1D1F22"/>
          <w:spacing w:val="0"/>
          <w:sz w:val="21"/>
          <w:szCs w:val="21"/>
          <w:bdr w:val="none" w:color="auto" w:sz="0" w:space="0"/>
        </w:rPr>
        <w:fldChar w:fldCharType="separate"/>
      </w:r>
      <w:r>
        <w:rPr>
          <w:rFonts w:hint="default" w:ascii="Consolas" w:hAnsi="Consolas" w:eastAsia="Helvetica Neue" w:cs="Consolas"/>
          <w:b w:val="0"/>
          <w:i w:val="0"/>
          <w:caps w:val="0"/>
          <w:color w:val="1D1F22"/>
          <w:spacing w:val="0"/>
          <w:sz w:val="21"/>
          <w:szCs w:val="21"/>
          <w:bdr w:val="none" w:color="auto" w:sz="0" w:space="0"/>
        </w:rPr>
        <w:drawing>
          <wp:inline distT="0" distB="0" distL="114300" distR="114300">
            <wp:extent cx="10525125" cy="1038225"/>
            <wp:effectExtent l="0" t="0" r="9525" b="9525"/>
            <wp:docPr id="3" name="图片 3" descr="Edge Tri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ge Triplet"/>
                    <pic:cNvPicPr>
                      <a:picLocks noChangeAspect="1"/>
                    </pic:cNvPicPr>
                  </pic:nvPicPr>
                  <pic:blipFill>
                    <a:blip r:embed="rId6"/>
                    <a:stretch>
                      <a:fillRect/>
                    </a:stretch>
                  </pic:blipFill>
                  <pic:spPr>
                    <a:xfrm>
                      <a:off x="0" y="0"/>
                      <a:ext cx="10525125" cy="1038225"/>
                    </a:xfrm>
                    <a:prstGeom prst="rect">
                      <a:avLst/>
                    </a:prstGeom>
                    <a:noFill/>
                    <a:ln w="9525">
                      <a:noFill/>
                    </a:ln>
                  </pic:spPr>
                </pic:pic>
              </a:graphicData>
            </a:graphic>
          </wp:inline>
        </w:drawing>
      </w:r>
      <w:r>
        <w:rPr>
          <w:rFonts w:hint="default" w:ascii="Consolas" w:hAnsi="Consolas" w:eastAsia="Helvetica Neue" w:cs="Consolas"/>
          <w:b w:val="0"/>
          <w:i w:val="0"/>
          <w:caps w:val="0"/>
          <w:color w:val="1D1F22"/>
          <w:spacing w:val="0"/>
          <w:sz w:val="21"/>
          <w:szCs w:val="21"/>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"org.apache.spark.graphx.EdgeTriplet"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EdgeTriplet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class extends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class by adding the </w:t>
      </w:r>
      <w:r>
        <w:rPr>
          <w:rStyle w:val="17"/>
          <w:rFonts w:hint="default" w:ascii="Consolas" w:hAnsi="Consolas" w:eastAsia="Menlo" w:cs="Consolas"/>
          <w:b w:val="0"/>
          <w:i w:val="0"/>
          <w:caps w:val="0"/>
          <w:color w:val="444444"/>
          <w:spacing w:val="0"/>
          <w:sz w:val="21"/>
          <w:szCs w:val="21"/>
          <w:bdr w:val="none" w:color="auto" w:sz="0" w:space="0"/>
          <w:shd w:val="clear" w:fill="FFFFFF"/>
        </w:rPr>
        <w:t>srcAttr</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dstAttr</w:t>
      </w:r>
      <w:r>
        <w:rPr>
          <w:rFonts w:hint="default" w:ascii="Consolas" w:hAnsi="Consolas" w:eastAsia="Helvetica Neue" w:cs="Consolas"/>
          <w:b w:val="0"/>
          <w:i w:val="0"/>
          <w:caps w:val="0"/>
          <w:color w:val="1D1F22"/>
          <w:spacing w:val="0"/>
          <w:sz w:val="21"/>
          <w:szCs w:val="21"/>
        </w:rPr>
        <w:t> members which contain the source and destination properties respectively. We can use the triplet view of a graph to render a collection of strings describing relationships between users.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Constructed from above// Use the triplets view to create an RDD of facts.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facts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is the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of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facts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foreach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Graph Operators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"graph-operators"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Just as RDDs have basic operations like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w:t>
      </w:r>
      <w:r>
        <w:rPr>
          <w:rStyle w:val="17"/>
          <w:rFonts w:hint="default" w:ascii="Consolas" w:hAnsi="Consolas" w:eastAsia="Menlo" w:cs="Consolas"/>
          <w:b w:val="0"/>
          <w:i w:val="0"/>
          <w:caps w:val="0"/>
          <w:color w:val="444444"/>
          <w:spacing w:val="0"/>
          <w:sz w:val="21"/>
          <w:szCs w:val="21"/>
          <w:bdr w:val="none" w:color="auto" w:sz="0" w:space="0"/>
          <w:shd w:val="clear" w:fill="FFFFFF"/>
        </w:rPr>
        <w:t>filter</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reduceByKey</w:t>
      </w:r>
      <w:r>
        <w:rPr>
          <w:rFonts w:hint="default" w:ascii="Consolas" w:hAnsi="Consolas" w:eastAsia="Helvetica Neue" w:cs="Consolas"/>
          <w:b w:val="0"/>
          <w:i w:val="0"/>
          <w:caps w:val="0"/>
          <w:color w:val="1D1F22"/>
          <w:spacing w:val="0"/>
          <w:sz w:val="21"/>
          <w:szCs w:val="21"/>
        </w:rPr>
        <w:t>, property graphs also have a collection of basic operators that take user defined functions and produce new graphs with transformed properties and structure. The core operators that have optimized implementations are defined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convenient operators that are expressed as a compositions of the core operators are defined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However, thanks to Scala implicits the operators in </w:t>
      </w:r>
      <w:r>
        <w:rPr>
          <w:rStyle w:val="17"/>
          <w:rFonts w:hint="default" w:ascii="Consolas" w:hAnsi="Consolas" w:eastAsia="Menlo" w:cs="Consolas"/>
          <w:b w:val="0"/>
          <w:i w:val="0"/>
          <w:caps w:val="0"/>
          <w:color w:val="444444"/>
          <w:spacing w:val="0"/>
          <w:sz w:val="21"/>
          <w:szCs w:val="21"/>
          <w:bdr w:val="none" w:color="auto" w:sz="0" w:space="0"/>
          <w:shd w:val="clear" w:fill="FFFFFF"/>
        </w:rPr>
        <w:t>GraphOps</w:t>
      </w:r>
      <w:r>
        <w:rPr>
          <w:rFonts w:hint="default" w:ascii="Consolas" w:hAnsi="Consolas" w:eastAsia="Helvetica Neue" w:cs="Consolas"/>
          <w:b w:val="0"/>
          <w:i w:val="0"/>
          <w:caps w:val="0"/>
          <w:color w:val="1D1F22"/>
          <w:spacing w:val="0"/>
          <w:sz w:val="21"/>
          <w:szCs w:val="21"/>
        </w:rPr>
        <w:t> are automatically available as members of </w:t>
      </w:r>
      <w:r>
        <w:rPr>
          <w:rStyle w:val="17"/>
          <w:rFonts w:hint="default" w:ascii="Consolas" w:hAnsi="Consolas" w:eastAsia="Menlo" w:cs="Consolas"/>
          <w:b w:val="0"/>
          <w:i w:val="0"/>
          <w:caps w:val="0"/>
          <w:color w:val="444444"/>
          <w:spacing w:val="0"/>
          <w:sz w:val="21"/>
          <w:szCs w:val="21"/>
          <w:bdr w:val="none" w:color="auto" w:sz="0" w:space="0"/>
          <w:shd w:val="clear" w:fill="FFFFFF"/>
        </w:rPr>
        <w:t>Graph</w:t>
      </w:r>
      <w:r>
        <w:rPr>
          <w:rFonts w:hint="default" w:ascii="Consolas" w:hAnsi="Consolas" w:eastAsia="Helvetica Neue" w:cs="Consolas"/>
          <w:b w:val="0"/>
          <w:i w:val="0"/>
          <w:caps w:val="0"/>
          <w:color w:val="1D1F22"/>
          <w:spacing w:val="0"/>
          <w:sz w:val="21"/>
          <w:szCs w:val="21"/>
        </w:rPr>
        <w:t>. For example, we can compute the in-degree of each vertex (defined in </w:t>
      </w:r>
      <w:r>
        <w:rPr>
          <w:rStyle w:val="17"/>
          <w:rFonts w:hint="default" w:ascii="Consolas" w:hAnsi="Consolas" w:eastAsia="Menlo" w:cs="Consolas"/>
          <w:b w:val="0"/>
          <w:i w:val="0"/>
          <w:caps w:val="0"/>
          <w:color w:val="444444"/>
          <w:spacing w:val="0"/>
          <w:sz w:val="21"/>
          <w:szCs w:val="21"/>
          <w:bdr w:val="none" w:color="auto" w:sz="0" w:space="0"/>
          <w:shd w:val="clear" w:fill="FFFFFF"/>
        </w:rPr>
        <w:t>GraphOps</w:t>
      </w:r>
      <w:r>
        <w:rPr>
          <w:rFonts w:hint="default" w:ascii="Consolas" w:hAnsi="Consolas" w:eastAsia="Helvetica Neue" w:cs="Consolas"/>
          <w:b w:val="0"/>
          <w:i w:val="0"/>
          <w:caps w:val="0"/>
          <w:color w:val="1D1F22"/>
          <w:spacing w:val="0"/>
          <w:sz w:val="21"/>
          <w:szCs w:val="21"/>
        </w:rPr>
        <w:t>) by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Use the implicit GraphOps.inDegrees operator</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inDegrees</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reason for differentiating between core graph operations and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is to be able to support different graph representations in the future. Each graph representation must provide implementations of the core operations and reuse many of the useful operations defined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Summary List of Operators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"summary-list-of-operators"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following is a quick summary of the functionality defined in both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but presented as members of Graph for simplicity. Note that some function signatures have been simplified (e.g., default arguments and type constraints removed) and some more advanced functionality has been removed so please consult the API docs for the official list of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Summary of the functionality in the property graph */</w:t>
      </w: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Information about the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numEdges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Long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numVertices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Long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Views of the graph as collections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Functions for caching graphs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persist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newLevel</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StorageLevel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StorageLevel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MEMORY_ONLY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cache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unpersistVertices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blocking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Boolean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true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Change the partitioning heuristic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partitionBy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partitionStrategy</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PartitionStrategy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Transform vertex and edge attributes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PartitionID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PartitionID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Modify the graph structure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reverse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epred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Boolean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x</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true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vpred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Boolean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true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mask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groupEdges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merge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Join RDDs with the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table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mapFunc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mapFunc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Option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Aggregate information about adjacent triplets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collectNeighborIds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edgeDirection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collectNeighbors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edgeDirection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aggregateMessages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ClassTag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EdgeContext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Unit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tripletFields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TripletFields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TripletFields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All</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Iterative graph-parallel computation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pregel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initialMsg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maxIterations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activeDirection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vprog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Basic graph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pageRank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resetProb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0.15</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connectedComponents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triangleCount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stronglyConnectedComponents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numIter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ind w:left="575" w:leftChars="0" w:hanging="575" w:firstLineChars="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Property Operators</w:t>
      </w:r>
      <w:bookmarkStart w:id="11" w:name="_GoBack"/>
      <w:bookmarkEnd w:id="11"/>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"property-operators"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Like the RDD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operator, the property graph contains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Each of these operators yields a new graph with the vertex or edge properties modified by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function.</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Note that in each case the graph structure is unaffected. This is a key feature of these operators which allows the resulting graph to reuse the structural indices of the original graph. The following snippets are logically equivalent, but the first one does not preserve the structural indices and would not benefit from the GraphX system optimizations: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newVertices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mapUdf</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newGraph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newVertices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Instead, use </w:t>
      </w:r>
      <w:r>
        <w:rPr>
          <w:rFonts w:hint="default" w:ascii="Consolas" w:hAnsi="Consolas" w:eastAsia="Helvetica Neue" w:cs="Consolas"/>
          <w:i w:val="0"/>
          <w:caps w:val="0"/>
          <w:color w:val="0088CC"/>
          <w:spacing w:val="0"/>
          <w:sz w:val="21"/>
          <w:szCs w:val="21"/>
          <w:u w:val="none"/>
        </w:rPr>
        <w:fldChar w:fldCharType="begin"/>
      </w:r>
      <w:r>
        <w:rPr>
          <w:rFonts w:hint="default" w:ascii="Consolas" w:hAnsi="Consolas" w:eastAsia="Helvetica Neue" w:cs="Consolas"/>
          <w:i w:val="0"/>
          <w:caps w:val="0"/>
          <w:color w:val="0088CC"/>
          <w:spacing w:val="0"/>
          <w:sz w:val="21"/>
          <w:szCs w:val="21"/>
          <w:u w:val="none"/>
        </w:rPr>
        <w:instrText xml:space="preserve"> HYPERLINK "http://spark.apache.org/docs/latest/api/scala/index.html" \l "org.apache.spark.graphx.Graph@mapVertices[VD2]((VertexId,VD)⇒VD2)(ClassTag[VD2]):Graph[VD2,ED]" </w:instrText>
      </w:r>
      <w:r>
        <w:rPr>
          <w:rFonts w:hint="default" w:ascii="Consolas" w:hAnsi="Consolas" w:eastAsia="Helvetica Neue" w:cs="Consolas"/>
          <w:i w:val="0"/>
          <w:caps w:val="0"/>
          <w:color w:val="0088CC"/>
          <w:spacing w:val="0"/>
          <w:sz w:val="21"/>
          <w:szCs w:val="21"/>
          <w:u w:val="none"/>
        </w:rPr>
        <w:fldChar w:fldCharType="separate"/>
      </w:r>
      <w:r>
        <w:rPr>
          <w:rStyle w:val="16"/>
          <w:rFonts w:hint="default" w:ascii="Consolas" w:hAnsi="Consolas" w:eastAsia="Menlo" w:cs="Consolas"/>
          <w:i w:val="0"/>
          <w:caps w:val="0"/>
          <w:color w:val="0088CC"/>
          <w:spacing w:val="0"/>
          <w:sz w:val="21"/>
          <w:szCs w:val="21"/>
          <w:u w:val="none"/>
          <w:bdr w:val="none" w:color="auto" w:sz="0" w:space="0"/>
          <w:shd w:val="clear" w:fill="FFFFFF"/>
        </w:rPr>
        <w:t>mapVertices</w:t>
      </w:r>
      <w:r>
        <w:rPr>
          <w:rFonts w:hint="default" w:ascii="Consolas" w:hAnsi="Consolas" w:eastAsia="Helvetica Neue" w:cs="Consolas"/>
          <w:i w:val="0"/>
          <w:caps w:val="0"/>
          <w:color w:val="0088CC"/>
          <w:spacing w:val="0"/>
          <w:sz w:val="21"/>
          <w:szCs w:val="21"/>
          <w:u w:val="none"/>
        </w:rPr>
        <w:fldChar w:fldCharType="end"/>
      </w:r>
      <w:r>
        <w:rPr>
          <w:rFonts w:hint="default" w:ascii="Consolas" w:hAnsi="Consolas" w:eastAsia="Helvetica Neue" w:cs="Consolas"/>
          <w:i w:val="0"/>
          <w:caps w:val="0"/>
          <w:color w:val="1D1F22"/>
          <w:spacing w:val="0"/>
          <w:sz w:val="21"/>
          <w:szCs w:val="21"/>
        </w:rPr>
        <w:t> to preserve the indices: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newGraph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mapUdf</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These operators are often used to initialize the graph for a particular computation or project away unnecessary properties. For example, given a graph with the out degrees as the vertex properties (we describe how to construct such a graph later), we initialize it for PageRank: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Given a graph where the vertex property is the out degree</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inputGraph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degOpt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degOpt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getOrElse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Construct a graph where each edge contains the weight// and each vertex is the initial PageRank</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outputGraph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inputGraph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1" w:name="structural_operators"/>
      <w:bookmarkEnd w:id="1"/>
      <w:r>
        <w:rPr>
          <w:rFonts w:hint="default" w:ascii="Consolas" w:hAnsi="Consolas" w:eastAsia="Helvetica Neue" w:cs="Consolas"/>
          <w:b/>
          <w:i w:val="0"/>
          <w:caps w:val="0"/>
          <w:color w:val="1D1F22"/>
          <w:spacing w:val="0"/>
          <w:sz w:val="21"/>
          <w:szCs w:val="21"/>
        </w:rPr>
        <w:t>Structural Operators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"structural-operators"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Currently GraphX supports only a simple set of commonly used structural operators and we expect to add more in the future. The following is a list of the basic structural operators.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reverse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epred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Boolean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vpred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Boolean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mask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groupEdges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merge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"org.apache.spark.graphx.Graph@reverse:Graph[VD,ED]"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reverse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returns a new graph with all the edge directions reversed. This can be useful when, for example, trying to compute the inverse PageRank. Because the reverse operation does not modify vertex or edge properties or change the number of edges, it can be implemented efficiently without data movement or duplication.</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"org.apache.spark.graphx.Graph@subgraph((EdgeTriplet[VD,ED])⇒Boolean,(VertexId,VD)⇒Boolean):Graph[VD,ED]"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subgraph</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takes vertex and edge predicates and returns the graph containing only the vertices that satisfy the vertex predicate (evaluate to true) and edges that satisfy the edge predicate </w:t>
      </w:r>
      <w:r>
        <w:rPr>
          <w:rStyle w:val="15"/>
          <w:rFonts w:hint="default" w:ascii="Consolas" w:hAnsi="Consolas" w:eastAsia="Helvetica Neue" w:cs="Consolas"/>
          <w:b w:val="0"/>
          <w:i/>
          <w:caps w:val="0"/>
          <w:color w:val="1D1F22"/>
          <w:spacing w:val="0"/>
          <w:sz w:val="21"/>
          <w:szCs w:val="21"/>
        </w:rPr>
        <w:t>and connect vertices that satisfy the vertex predicate</w:t>
      </w:r>
      <w:r>
        <w:rPr>
          <w:rFonts w:hint="default" w:ascii="Consolas" w:hAnsi="Consolas" w:eastAsia="Helvetica Neue" w:cs="Consolas"/>
          <w:b w:val="0"/>
          <w:i w:val="0"/>
          <w:caps w:val="0"/>
          <w:color w:val="1D1F22"/>
          <w:spacing w:val="0"/>
          <w:sz w:val="21"/>
          <w:szCs w:val="21"/>
        </w:rPr>
        <w:t>. The </w:t>
      </w:r>
      <w:r>
        <w:rPr>
          <w:rStyle w:val="17"/>
          <w:rFonts w:hint="default" w:ascii="Consolas" w:hAnsi="Consolas" w:eastAsia="Menlo" w:cs="Consolas"/>
          <w:b w:val="0"/>
          <w:i w:val="0"/>
          <w:caps w:val="0"/>
          <w:color w:val="444444"/>
          <w:spacing w:val="0"/>
          <w:sz w:val="21"/>
          <w:szCs w:val="21"/>
          <w:bdr w:val="none" w:color="auto" w:sz="0" w:space="0"/>
          <w:shd w:val="clear" w:fill="FFFFFF"/>
        </w:rPr>
        <w:t>subgraph</w:t>
      </w:r>
      <w:r>
        <w:rPr>
          <w:rFonts w:hint="default" w:ascii="Consolas" w:hAnsi="Consolas" w:eastAsia="Helvetica Neue" w:cs="Consolas"/>
          <w:b w:val="0"/>
          <w:i w:val="0"/>
          <w:caps w:val="0"/>
          <w:color w:val="1D1F22"/>
          <w:spacing w:val="0"/>
          <w:sz w:val="21"/>
          <w:szCs w:val="21"/>
        </w:rPr>
        <w:t> operator can be used in number of situations to restrict the graph to the vertices and edges of interest or eliminate broken links. For example in the following code we remove broken links: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Create an RDD for the vertices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"rxin"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"student"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"jgonzal"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"postdoc"</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"franklin"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"prof"</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2L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"istoica"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"prof"</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4L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"peter"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"student"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Create an RDD for edges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relationships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"collab"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3L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"advisor"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2L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"colleague"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7L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"pi"</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4L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"student"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"colleague"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Define a default user in case there are relationship with missing user</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defaultUser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"John Doe"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"Missing"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Build the initial Graph</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relationships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defaultUser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Notice that there is a user 0 (for which we have no information) connected to users// 4 (peter) and 5 (franklin).</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is the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of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foreach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Remove missing vertices as well as the edges to connected to them</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validGraph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vpred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"Missing"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The valid subgraph will disconnect users 4 and 5 by removing user 0</w:t>
      </w:r>
      <w:r>
        <w:rPr>
          <w:rFonts w:hint="default" w:ascii="Consolas" w:hAnsi="Consolas" w:eastAsia="Menlo" w:cs="Consolas"/>
          <w:b w:val="0"/>
          <w:i w:val="0"/>
          <w:caps w:val="0"/>
          <w:color w:val="333333"/>
          <w:spacing w:val="0"/>
          <w:sz w:val="21"/>
          <w:szCs w:val="21"/>
          <w:bdr w:val="none" w:color="auto" w:sz="0" w:space="0"/>
          <w:shd w:val="clear" w:fill="F5F5F5"/>
        </w:rPr>
        <w:t>validGraph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foreach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validGraph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is the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of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foreach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Note in the above example only the vertex predicate is provided. The </w:t>
      </w:r>
      <w:r>
        <w:rPr>
          <w:rStyle w:val="17"/>
          <w:rFonts w:hint="default" w:ascii="Consolas" w:hAnsi="Consolas" w:eastAsia="Menlo" w:cs="Consolas"/>
          <w:i w:val="0"/>
          <w:caps w:val="0"/>
          <w:color w:val="444444"/>
          <w:spacing w:val="0"/>
          <w:sz w:val="21"/>
          <w:szCs w:val="21"/>
          <w:bdr w:val="none" w:color="auto" w:sz="0" w:space="0"/>
          <w:shd w:val="clear" w:fill="FFFFFF"/>
        </w:rPr>
        <w:t>subgraph</w:t>
      </w:r>
      <w:r>
        <w:rPr>
          <w:rFonts w:hint="default" w:ascii="Consolas" w:hAnsi="Consolas" w:eastAsia="Helvetica Neue" w:cs="Consolas"/>
          <w:i w:val="0"/>
          <w:caps w:val="0"/>
          <w:color w:val="1D1F22"/>
          <w:spacing w:val="0"/>
          <w:sz w:val="21"/>
          <w:szCs w:val="21"/>
        </w:rPr>
        <w:t> operator defaults to </w:t>
      </w:r>
      <w:r>
        <w:rPr>
          <w:rStyle w:val="17"/>
          <w:rFonts w:hint="default" w:ascii="Consolas" w:hAnsi="Consolas" w:eastAsia="Menlo" w:cs="Consolas"/>
          <w:i w:val="0"/>
          <w:caps w:val="0"/>
          <w:color w:val="444444"/>
          <w:spacing w:val="0"/>
          <w:sz w:val="21"/>
          <w:szCs w:val="21"/>
          <w:bdr w:val="none" w:color="auto" w:sz="0" w:space="0"/>
          <w:shd w:val="clear" w:fill="FFFFFF"/>
        </w:rPr>
        <w:t>true</w:t>
      </w:r>
      <w:r>
        <w:rPr>
          <w:rFonts w:hint="default" w:ascii="Consolas" w:hAnsi="Consolas" w:eastAsia="Helvetica Neue" w:cs="Consolas"/>
          <w:i w:val="0"/>
          <w:caps w:val="0"/>
          <w:color w:val="1D1F22"/>
          <w:spacing w:val="0"/>
          <w:sz w:val="21"/>
          <w:szCs w:val="21"/>
        </w:rPr>
        <w:t> if the vertex or edge predicates are not provided.</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"org.apache.spark.graphx.Graph@mask[VD2,ED2](Graph[VD2,ED2])(ClassTag[VD2],ClassTag[ED2]):Graph[VD,ED]"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mask</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constructs a subgraph by returning a graph that contains the vertices and edges that are also found in the input graph. This can be used in conjunction with the </w:t>
      </w:r>
      <w:r>
        <w:rPr>
          <w:rStyle w:val="17"/>
          <w:rFonts w:hint="default" w:ascii="Consolas" w:hAnsi="Consolas" w:eastAsia="Menlo" w:cs="Consolas"/>
          <w:b w:val="0"/>
          <w:i w:val="0"/>
          <w:caps w:val="0"/>
          <w:color w:val="444444"/>
          <w:spacing w:val="0"/>
          <w:sz w:val="21"/>
          <w:szCs w:val="21"/>
          <w:bdr w:val="none" w:color="auto" w:sz="0" w:space="0"/>
          <w:shd w:val="clear" w:fill="FFFFFF"/>
        </w:rPr>
        <w:t>subgraph</w:t>
      </w:r>
      <w:r>
        <w:rPr>
          <w:rFonts w:hint="default" w:ascii="Consolas" w:hAnsi="Consolas" w:eastAsia="Helvetica Neue" w:cs="Consolas"/>
          <w:b w:val="0"/>
          <w:i w:val="0"/>
          <w:caps w:val="0"/>
          <w:color w:val="1D1F22"/>
          <w:spacing w:val="0"/>
          <w:sz w:val="21"/>
          <w:szCs w:val="21"/>
        </w:rPr>
        <w:t> operator to restrict a graph based on the properties in another related graph. For example, we might run connected components using the graph with missing vertices and then restrict the answer to the valid subgraph.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val="0"/>
          <w:i/>
          <w:caps w:val="0"/>
          <w:color w:val="60A0B0"/>
          <w:spacing w:val="0"/>
          <w:sz w:val="21"/>
          <w:szCs w:val="21"/>
          <w:bdr w:val="none" w:color="auto" w:sz="0" w:space="0"/>
          <w:shd w:val="clear" w:fill="F5F5F5"/>
        </w:rPr>
        <w:t>// Run Connected Components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connectedComponents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No longer contains missing field// Remove missing vertices as well as the edges to connected to them</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validGraph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vpred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"Missing"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Restrict the answer to the valid subgraph</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validCCGraph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mask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validGraph</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"org.apache.spark.graphx.Graph@groupEdges((ED,ED)⇒ED):Graph[VD,ED]"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groupEdges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merges parallel edges (i.e., duplicate edges between pairs of vertices) in the multigraph. In many numerical applications, parallel edges can be </w:t>
      </w:r>
      <w:r>
        <w:rPr>
          <w:rStyle w:val="15"/>
          <w:rFonts w:hint="default" w:ascii="Consolas" w:hAnsi="Consolas" w:eastAsia="Helvetica Neue" w:cs="Consolas"/>
          <w:b w:val="0"/>
          <w:i/>
          <w:caps w:val="0"/>
          <w:color w:val="1D1F22"/>
          <w:spacing w:val="0"/>
          <w:sz w:val="21"/>
          <w:szCs w:val="21"/>
        </w:rPr>
        <w:t>added</w:t>
      </w:r>
      <w:r>
        <w:rPr>
          <w:rFonts w:hint="default" w:ascii="Consolas" w:hAnsi="Consolas" w:eastAsia="Helvetica Neue" w:cs="Consolas"/>
          <w:b w:val="0"/>
          <w:i w:val="0"/>
          <w:caps w:val="0"/>
          <w:color w:val="1D1F22"/>
          <w:spacing w:val="0"/>
          <w:sz w:val="21"/>
          <w:szCs w:val="21"/>
        </w:rPr>
        <w:t> (their weights combined) into a single edge thereby reducing the size of the graph.</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2" w:name="join_operators"/>
      <w:bookmarkEnd w:id="2"/>
      <w:r>
        <w:rPr>
          <w:rFonts w:hint="default" w:ascii="Consolas" w:hAnsi="Consolas" w:eastAsia="Helvetica Neue" w:cs="Consolas"/>
          <w:b/>
          <w:i w:val="0"/>
          <w:caps w:val="0"/>
          <w:color w:val="1D1F22"/>
          <w:spacing w:val="0"/>
          <w:sz w:val="21"/>
          <w:szCs w:val="21"/>
        </w:rPr>
        <w:t>Join Operators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"join-operators"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many cases it is necessary to join data from external collections (RDDs) with graphs. For example, we might have extra user properties that we want to merge with an existing graph or we might want to pull vertex properties from one graph into another. These tasks can be accomplished using the </w:t>
      </w:r>
      <w:r>
        <w:rPr>
          <w:rStyle w:val="15"/>
          <w:rFonts w:hint="default" w:ascii="Consolas" w:hAnsi="Consolas" w:eastAsia="Helvetica Neue" w:cs="Consolas"/>
          <w:b w:val="0"/>
          <w:i/>
          <w:caps w:val="0"/>
          <w:color w:val="1D1F22"/>
          <w:spacing w:val="0"/>
          <w:sz w:val="21"/>
          <w:szCs w:val="21"/>
        </w:rPr>
        <w:t>join</w:t>
      </w:r>
      <w:r>
        <w:rPr>
          <w:rFonts w:hint="default" w:ascii="Consolas" w:hAnsi="Consolas" w:eastAsia="Helvetica Neue" w:cs="Consolas"/>
          <w:b w:val="0"/>
          <w:i w:val="0"/>
          <w:caps w:val="0"/>
          <w:color w:val="1D1F22"/>
          <w:spacing w:val="0"/>
          <w:sz w:val="21"/>
          <w:szCs w:val="21"/>
        </w:rPr>
        <w:t> operators. Below we list the key join operators: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table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table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Option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"org.apache.spark.graphx.GraphOps@joinVertices[U](RDD[(VertexId,U)])((VertexId,VD,U)⇒VD)(ClassTag[U]):Graph[VD,ED]"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joinVertices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joins the vertices with the input RDD and returns a new graph with the vertex properties obtained by applying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function to the result of the joined vertices. Vertices without a matching value in the RDD retain their original value.</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Note that if the RDD contains more than one value for a given vertex only one will be used. It is therefore recommended that the input RDD be made unique using the following which will also </w:t>
      </w:r>
      <w:r>
        <w:rPr>
          <w:rStyle w:val="15"/>
          <w:rFonts w:hint="default" w:ascii="Consolas" w:hAnsi="Consolas" w:eastAsia="Helvetica Neue" w:cs="Consolas"/>
          <w:i/>
          <w:caps w:val="0"/>
          <w:color w:val="1D1F22"/>
          <w:spacing w:val="0"/>
          <w:sz w:val="21"/>
          <w:szCs w:val="21"/>
        </w:rPr>
        <w:t>pre-index</w:t>
      </w:r>
      <w:r>
        <w:rPr>
          <w:rFonts w:hint="default" w:ascii="Consolas" w:hAnsi="Consolas" w:eastAsia="Helvetica Neue" w:cs="Consolas"/>
          <w:i w:val="0"/>
          <w:caps w:val="0"/>
          <w:color w:val="1D1F22"/>
          <w:spacing w:val="0"/>
          <w:sz w:val="21"/>
          <w:szCs w:val="21"/>
        </w:rPr>
        <w:t> the resulting values to substantially accelerate the subsequent join.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nonUniqueCosts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uniqueCosts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aggregateUsingIndex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nonUnique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joinedGraph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uniqueCosts</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oldCost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extraCost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oldCost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extraCost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more general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"org.apache.spark.graphx.Graph@outerJoinVertices[U,VD2](RDD[(VertexId,U)])((VertexId,VD,Option[U])⇒VD2)(ClassTag[U],ClassTag[VD2]):Graph[VD2,ED]"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outerJoinVertices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behaves similarly to </w:t>
      </w:r>
      <w:r>
        <w:rPr>
          <w:rStyle w:val="17"/>
          <w:rFonts w:hint="default" w:ascii="Consolas" w:hAnsi="Consolas" w:eastAsia="Menlo" w:cs="Consolas"/>
          <w:b w:val="0"/>
          <w:i w:val="0"/>
          <w:caps w:val="0"/>
          <w:color w:val="444444"/>
          <w:spacing w:val="0"/>
          <w:sz w:val="21"/>
          <w:szCs w:val="21"/>
          <w:bdr w:val="none" w:color="auto" w:sz="0" w:space="0"/>
          <w:shd w:val="clear" w:fill="FFFFFF"/>
        </w:rPr>
        <w:t>joinVertices</w:t>
      </w:r>
      <w:r>
        <w:rPr>
          <w:rFonts w:hint="default" w:ascii="Consolas" w:hAnsi="Consolas" w:eastAsia="Helvetica Neue" w:cs="Consolas"/>
          <w:b w:val="0"/>
          <w:i w:val="0"/>
          <w:caps w:val="0"/>
          <w:color w:val="1D1F22"/>
          <w:spacing w:val="0"/>
          <w:sz w:val="21"/>
          <w:szCs w:val="21"/>
        </w:rPr>
        <w:t> except that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function is applied to all vertices and can change the vertex property type. Because not all vertices may have a matching value in the input RDD the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function takes an </w:t>
      </w:r>
      <w:r>
        <w:rPr>
          <w:rStyle w:val="17"/>
          <w:rFonts w:hint="default" w:ascii="Consolas" w:hAnsi="Consolas" w:eastAsia="Menlo" w:cs="Consolas"/>
          <w:b w:val="0"/>
          <w:i w:val="0"/>
          <w:caps w:val="0"/>
          <w:color w:val="444444"/>
          <w:spacing w:val="0"/>
          <w:sz w:val="21"/>
          <w:szCs w:val="21"/>
          <w:bdr w:val="none" w:color="auto" w:sz="0" w:space="0"/>
          <w:shd w:val="clear" w:fill="FFFFFF"/>
        </w:rPr>
        <w:t>Option</w:t>
      </w:r>
      <w:r>
        <w:rPr>
          <w:rFonts w:hint="default" w:ascii="Consolas" w:hAnsi="Consolas" w:eastAsia="Helvetica Neue" w:cs="Consolas"/>
          <w:b w:val="0"/>
          <w:i w:val="0"/>
          <w:caps w:val="0"/>
          <w:color w:val="1D1F22"/>
          <w:spacing w:val="0"/>
          <w:sz w:val="21"/>
          <w:szCs w:val="21"/>
        </w:rPr>
        <w:t> type. For example, we can setup a graph for PageRank by initializing vertex properties with their </w:t>
      </w:r>
      <w:r>
        <w:rPr>
          <w:rStyle w:val="17"/>
          <w:rFonts w:hint="default" w:ascii="Consolas" w:hAnsi="Consolas" w:eastAsia="Menlo" w:cs="Consolas"/>
          <w:b w:val="0"/>
          <w:i w:val="0"/>
          <w:caps w:val="0"/>
          <w:color w:val="444444"/>
          <w:spacing w:val="0"/>
          <w:sz w:val="21"/>
          <w:szCs w:val="21"/>
          <w:bdr w:val="none" w:color="auto" w:sz="0" w:space="0"/>
          <w:shd w:val="clear" w:fill="FFFFFF"/>
        </w:rPr>
        <w:t>outDegree</w:t>
      </w:r>
      <w:r>
        <w:rPr>
          <w:rFonts w:hint="default" w:ascii="Consolas" w:hAnsi="Consolas" w:eastAsia="Helvetica Neue" w:cs="Consolas"/>
          <w:b w:val="0"/>
          <w:i w:val="0"/>
          <w:caps w:val="0"/>
          <w:color w:val="1D1F22"/>
          <w:spacing w:val="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degreeGraph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outDegOpt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outDegOpt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match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Some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outDeg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outDeg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None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No outDegree means zero outDegree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You may have noticed the multiple parameter lists (e.g., </w:t>
      </w:r>
      <w:r>
        <w:rPr>
          <w:rStyle w:val="17"/>
          <w:rFonts w:hint="default" w:ascii="Consolas" w:hAnsi="Consolas" w:eastAsia="Menlo" w:cs="Consolas"/>
          <w:i w:val="0"/>
          <w:caps w:val="0"/>
          <w:color w:val="444444"/>
          <w:spacing w:val="0"/>
          <w:sz w:val="21"/>
          <w:szCs w:val="21"/>
          <w:bdr w:val="none" w:color="auto" w:sz="0" w:space="0"/>
          <w:shd w:val="clear" w:fill="FFFFFF"/>
        </w:rPr>
        <w:t>f(a)(b)</w:t>
      </w:r>
      <w:r>
        <w:rPr>
          <w:rFonts w:hint="default" w:ascii="Consolas" w:hAnsi="Consolas" w:eastAsia="Helvetica Neue" w:cs="Consolas"/>
          <w:i w:val="0"/>
          <w:caps w:val="0"/>
          <w:color w:val="1D1F22"/>
          <w:spacing w:val="0"/>
          <w:sz w:val="21"/>
          <w:szCs w:val="21"/>
        </w:rPr>
        <w:t>) curried function pattern used in the above examples. While we could have equally written </w:t>
      </w:r>
      <w:r>
        <w:rPr>
          <w:rStyle w:val="17"/>
          <w:rFonts w:hint="default" w:ascii="Consolas" w:hAnsi="Consolas" w:eastAsia="Menlo" w:cs="Consolas"/>
          <w:i w:val="0"/>
          <w:caps w:val="0"/>
          <w:color w:val="444444"/>
          <w:spacing w:val="0"/>
          <w:sz w:val="21"/>
          <w:szCs w:val="21"/>
          <w:bdr w:val="none" w:color="auto" w:sz="0" w:space="0"/>
          <w:shd w:val="clear" w:fill="FFFFFF"/>
        </w:rPr>
        <w:t>f(a)(b)</w:t>
      </w:r>
      <w:r>
        <w:rPr>
          <w:rFonts w:hint="default" w:ascii="Consolas" w:hAnsi="Consolas" w:eastAsia="Helvetica Neue" w:cs="Consolas"/>
          <w:i w:val="0"/>
          <w:caps w:val="0"/>
          <w:color w:val="1D1F22"/>
          <w:spacing w:val="0"/>
          <w:sz w:val="21"/>
          <w:szCs w:val="21"/>
        </w:rPr>
        <w:t> as </w:t>
      </w:r>
      <w:r>
        <w:rPr>
          <w:rStyle w:val="17"/>
          <w:rFonts w:hint="default" w:ascii="Consolas" w:hAnsi="Consolas" w:eastAsia="Menlo" w:cs="Consolas"/>
          <w:i w:val="0"/>
          <w:caps w:val="0"/>
          <w:color w:val="444444"/>
          <w:spacing w:val="0"/>
          <w:sz w:val="21"/>
          <w:szCs w:val="21"/>
          <w:bdr w:val="none" w:color="auto" w:sz="0" w:space="0"/>
          <w:shd w:val="clear" w:fill="FFFFFF"/>
        </w:rPr>
        <w:t>f(a,b)</w:t>
      </w:r>
      <w:r>
        <w:rPr>
          <w:rFonts w:hint="default" w:ascii="Consolas" w:hAnsi="Consolas" w:eastAsia="Helvetica Neue" w:cs="Consolas"/>
          <w:i w:val="0"/>
          <w:caps w:val="0"/>
          <w:color w:val="1D1F22"/>
          <w:spacing w:val="0"/>
          <w:sz w:val="21"/>
          <w:szCs w:val="21"/>
        </w:rPr>
        <w:t> this would mean that type inference on </w:t>
      </w:r>
      <w:r>
        <w:rPr>
          <w:rStyle w:val="17"/>
          <w:rFonts w:hint="default" w:ascii="Consolas" w:hAnsi="Consolas" w:eastAsia="Menlo" w:cs="Consolas"/>
          <w:i w:val="0"/>
          <w:caps w:val="0"/>
          <w:color w:val="444444"/>
          <w:spacing w:val="0"/>
          <w:sz w:val="21"/>
          <w:szCs w:val="21"/>
          <w:bdr w:val="none" w:color="auto" w:sz="0" w:space="0"/>
          <w:shd w:val="clear" w:fill="FFFFFF"/>
        </w:rPr>
        <w:t>b</w:t>
      </w:r>
      <w:r>
        <w:rPr>
          <w:rFonts w:hint="default" w:ascii="Consolas" w:hAnsi="Consolas" w:eastAsia="Helvetica Neue" w:cs="Consolas"/>
          <w:i w:val="0"/>
          <w:caps w:val="0"/>
          <w:color w:val="1D1F22"/>
          <w:spacing w:val="0"/>
          <w:sz w:val="21"/>
          <w:szCs w:val="21"/>
        </w:rPr>
        <w:t> would not depend on </w:t>
      </w:r>
      <w:r>
        <w:rPr>
          <w:rStyle w:val="17"/>
          <w:rFonts w:hint="default" w:ascii="Consolas" w:hAnsi="Consolas" w:eastAsia="Menlo" w:cs="Consolas"/>
          <w:i w:val="0"/>
          <w:caps w:val="0"/>
          <w:color w:val="444444"/>
          <w:spacing w:val="0"/>
          <w:sz w:val="21"/>
          <w:szCs w:val="21"/>
          <w:bdr w:val="none" w:color="auto" w:sz="0" w:space="0"/>
          <w:shd w:val="clear" w:fill="FFFFFF"/>
        </w:rPr>
        <w:t>a</w:t>
      </w:r>
      <w:r>
        <w:rPr>
          <w:rFonts w:hint="default" w:ascii="Consolas" w:hAnsi="Consolas" w:eastAsia="Helvetica Neue" w:cs="Consolas"/>
          <w:i w:val="0"/>
          <w:caps w:val="0"/>
          <w:color w:val="1D1F22"/>
          <w:spacing w:val="0"/>
          <w:sz w:val="21"/>
          <w:szCs w:val="21"/>
        </w:rPr>
        <w:t>. As a consequence, the user would need to provide type annotation for the user defined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joinedGraph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uniqueCosts</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oldCost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extraCost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oldCost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extraCost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3" w:name="neighborhood-aggregation"/>
      <w:bookmarkEnd w:id="3"/>
      <w:r>
        <w:rPr>
          <w:rFonts w:hint="default" w:ascii="Consolas" w:hAnsi="Consolas" w:eastAsia="Helvetica Neue" w:cs="Consolas"/>
          <w:b/>
          <w:i w:val="0"/>
          <w:caps w:val="0"/>
          <w:color w:val="1D1F22"/>
          <w:spacing w:val="0"/>
          <w:sz w:val="21"/>
          <w:szCs w:val="21"/>
        </w:rPr>
        <w:t>Neighborhood Aggregation</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"neighborhood-aggregation"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A key step in many graph analytics tasks is aggregating information about the neighborhood of each vertex. For example, we might want to know the number of followers each user has or the average age of the the followers of each user. Many iterative graph algorithms (e.g., PageRank, Shortest Path, and connected components) repeatedly aggregate properties of neighboring vertices (e.g., current PageRank Value, shortest path to the source, and smallest reachable vertex id).</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To improve performance the primary aggregation operator changed from </w:t>
      </w:r>
      <w:r>
        <w:rPr>
          <w:rStyle w:val="17"/>
          <w:rFonts w:hint="default" w:ascii="Consolas" w:hAnsi="Consolas" w:eastAsia="Menlo" w:cs="Consolas"/>
          <w:i w:val="0"/>
          <w:caps w:val="0"/>
          <w:color w:val="444444"/>
          <w:spacing w:val="0"/>
          <w:sz w:val="21"/>
          <w:szCs w:val="21"/>
          <w:bdr w:val="none" w:color="auto" w:sz="0" w:space="0"/>
          <w:shd w:val="clear" w:fill="FFFFFF"/>
        </w:rPr>
        <w:t>graph.mapReduceTriplets</w:t>
      </w:r>
      <w:r>
        <w:rPr>
          <w:rFonts w:hint="default" w:ascii="Consolas" w:hAnsi="Consolas" w:eastAsia="Helvetica Neue" w:cs="Consolas"/>
          <w:i w:val="0"/>
          <w:caps w:val="0"/>
          <w:color w:val="1D1F22"/>
          <w:spacing w:val="0"/>
          <w:sz w:val="21"/>
          <w:szCs w:val="21"/>
        </w:rPr>
        <w:t> to the new</w:t>
      </w:r>
      <w:r>
        <w:rPr>
          <w:rStyle w:val="17"/>
          <w:rFonts w:hint="default" w:ascii="Consolas" w:hAnsi="Consolas" w:eastAsia="Menlo" w:cs="Consolas"/>
          <w:i w:val="0"/>
          <w:caps w:val="0"/>
          <w:color w:val="444444"/>
          <w:spacing w:val="0"/>
          <w:sz w:val="21"/>
          <w:szCs w:val="21"/>
          <w:bdr w:val="none" w:color="auto" w:sz="0" w:space="0"/>
          <w:shd w:val="clear" w:fill="FFFFFF"/>
        </w:rPr>
        <w:t>graph.AggregateMessages</w:t>
      </w:r>
      <w:r>
        <w:rPr>
          <w:rFonts w:hint="default" w:ascii="Consolas" w:hAnsi="Consolas" w:eastAsia="Helvetica Neue" w:cs="Consolas"/>
          <w:i w:val="0"/>
          <w:caps w:val="0"/>
          <w:color w:val="1D1F22"/>
          <w:spacing w:val="0"/>
          <w:sz w:val="21"/>
          <w:szCs w:val="21"/>
        </w:rPr>
        <w:t>. While the changes in the API are relatively small, we provide a transition guide below.</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4" w:name="aggregateMessages"/>
      <w:bookmarkEnd w:id="4"/>
      <w:r>
        <w:rPr>
          <w:rFonts w:hint="default" w:ascii="Consolas" w:hAnsi="Consolas" w:eastAsia="Helvetica Neue" w:cs="Consolas"/>
          <w:b/>
          <w:i w:val="0"/>
          <w:caps w:val="0"/>
          <w:color w:val="1D1F22"/>
          <w:spacing w:val="0"/>
          <w:sz w:val="21"/>
          <w:szCs w:val="21"/>
        </w:rPr>
        <w:t>Aggregate Messages (aggregateMessages)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"aggregate-messages-aggregatemessages"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core aggregation operation in GraphX is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This operator applies a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sendMsg</w:t>
      </w:r>
      <w:r>
        <w:rPr>
          <w:rFonts w:hint="default" w:ascii="Consolas" w:hAnsi="Consolas" w:eastAsia="Helvetica Neue" w:cs="Consolas"/>
          <w:b w:val="0"/>
          <w:i w:val="0"/>
          <w:caps w:val="0"/>
          <w:color w:val="1D1F22"/>
          <w:spacing w:val="0"/>
          <w:sz w:val="21"/>
          <w:szCs w:val="21"/>
        </w:rPr>
        <w:t> function to each </w:t>
      </w:r>
      <w:r>
        <w:rPr>
          <w:rFonts w:hint="default" w:ascii="Consolas" w:hAnsi="Consolas" w:eastAsia="Helvetica Neue" w:cs="Consolas"/>
          <w:b w:val="0"/>
          <w:i/>
          <w:caps w:val="0"/>
          <w:color w:val="1D1F22"/>
          <w:spacing w:val="0"/>
          <w:sz w:val="21"/>
          <w:szCs w:val="21"/>
        </w:rPr>
        <w:t>edge triplet</w:t>
      </w:r>
      <w:r>
        <w:rPr>
          <w:rFonts w:hint="default" w:ascii="Consolas" w:hAnsi="Consolas" w:eastAsia="Helvetica Neue" w:cs="Consolas"/>
          <w:b w:val="0"/>
          <w:i w:val="0"/>
          <w:caps w:val="0"/>
          <w:color w:val="1D1F22"/>
          <w:spacing w:val="0"/>
          <w:sz w:val="21"/>
          <w:szCs w:val="21"/>
        </w:rPr>
        <w:t> in the graph and then uses the </w:t>
      </w:r>
      <w:r>
        <w:rPr>
          <w:rStyle w:val="17"/>
          <w:rFonts w:hint="default" w:ascii="Consolas" w:hAnsi="Consolas" w:eastAsia="Menlo" w:cs="Consolas"/>
          <w:b w:val="0"/>
          <w:i w:val="0"/>
          <w:caps w:val="0"/>
          <w:color w:val="444444"/>
          <w:spacing w:val="0"/>
          <w:sz w:val="21"/>
          <w:szCs w:val="21"/>
          <w:bdr w:val="none" w:color="auto" w:sz="0" w:space="0"/>
          <w:shd w:val="clear" w:fill="FFFFFF"/>
        </w:rPr>
        <w:t>mergeMsg</w:t>
      </w:r>
      <w:r>
        <w:rPr>
          <w:rFonts w:hint="default" w:ascii="Consolas" w:hAnsi="Consolas" w:eastAsia="Helvetica Neue" w:cs="Consolas"/>
          <w:b w:val="0"/>
          <w:i w:val="0"/>
          <w:caps w:val="0"/>
          <w:color w:val="1D1F22"/>
          <w:spacing w:val="0"/>
          <w:sz w:val="21"/>
          <w:szCs w:val="21"/>
        </w:rPr>
        <w:t> function to aggregate those messages at their destination vertex.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aggregateMessages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ClassTag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EdgeContext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Unit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tripletFields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TripletFields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TripletFields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All</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sendMsg</w:t>
      </w:r>
      <w:r>
        <w:rPr>
          <w:rFonts w:hint="default" w:ascii="Consolas" w:hAnsi="Consolas" w:eastAsia="Helvetica Neue" w:cs="Consolas"/>
          <w:b w:val="0"/>
          <w:i w:val="0"/>
          <w:caps w:val="0"/>
          <w:color w:val="1D1F22"/>
          <w:spacing w:val="0"/>
          <w:sz w:val="21"/>
          <w:szCs w:val="21"/>
        </w:rPr>
        <w:t> function takes an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EdgeContext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which exposes the source and destination attributes along with the edge attribute and functions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"org.apache.spark.graphx.EdgeContext@sendToSrc(msg:A):Unit"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sendToSrc</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"org.apache.spark.graphx.EdgeContext@sendToDst(msg:A):Unit"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sendToDst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to send messages to the source and destination attributes. Think of </w:t>
      </w:r>
      <w:r>
        <w:rPr>
          <w:rStyle w:val="17"/>
          <w:rFonts w:hint="default" w:ascii="Consolas" w:hAnsi="Consolas" w:eastAsia="Menlo" w:cs="Consolas"/>
          <w:b w:val="0"/>
          <w:i w:val="0"/>
          <w:caps w:val="0"/>
          <w:color w:val="444444"/>
          <w:spacing w:val="0"/>
          <w:sz w:val="21"/>
          <w:szCs w:val="21"/>
          <w:bdr w:val="none" w:color="auto" w:sz="0" w:space="0"/>
          <w:shd w:val="clear" w:fill="FFFFFF"/>
        </w:rPr>
        <w:t>sendMsg</w:t>
      </w:r>
      <w:r>
        <w:rPr>
          <w:rFonts w:hint="default" w:ascii="Consolas" w:hAnsi="Consolas" w:eastAsia="Helvetica Neue" w:cs="Consolas"/>
          <w:b w:val="0"/>
          <w:i w:val="0"/>
          <w:caps w:val="0"/>
          <w:color w:val="1D1F22"/>
          <w:spacing w:val="0"/>
          <w:sz w:val="21"/>
          <w:szCs w:val="21"/>
        </w:rPr>
        <w:t> as the </w:t>
      </w:r>
      <w:r>
        <w:rPr>
          <w:rFonts w:hint="default" w:ascii="Consolas" w:hAnsi="Consolas" w:eastAsia="Helvetica Neue" w:cs="Consolas"/>
          <w:b w:val="0"/>
          <w:i/>
          <w:caps w:val="0"/>
          <w:color w:val="1D1F22"/>
          <w:spacing w:val="0"/>
          <w:sz w:val="21"/>
          <w:szCs w:val="21"/>
        </w:rPr>
        <w:t>map</w:t>
      </w:r>
      <w:r>
        <w:rPr>
          <w:rFonts w:hint="default" w:ascii="Consolas" w:hAnsi="Consolas" w:eastAsia="Helvetica Neue" w:cs="Consolas"/>
          <w:b w:val="0"/>
          <w:i w:val="0"/>
          <w:caps w:val="0"/>
          <w:color w:val="1D1F22"/>
          <w:spacing w:val="0"/>
          <w:sz w:val="21"/>
          <w:szCs w:val="21"/>
        </w:rPr>
        <w:t> function in map-reduce.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mergeMsg</w:t>
      </w:r>
      <w:r>
        <w:rPr>
          <w:rFonts w:hint="default" w:ascii="Consolas" w:hAnsi="Consolas" w:eastAsia="Helvetica Neue" w:cs="Consolas"/>
          <w:b w:val="0"/>
          <w:i w:val="0"/>
          <w:caps w:val="0"/>
          <w:color w:val="1D1F22"/>
          <w:spacing w:val="0"/>
          <w:sz w:val="21"/>
          <w:szCs w:val="21"/>
        </w:rPr>
        <w:t> function takes two messages destined to the same vertex and yields a single message. Think of </w:t>
      </w:r>
      <w:r>
        <w:rPr>
          <w:rStyle w:val="17"/>
          <w:rFonts w:hint="default" w:ascii="Consolas" w:hAnsi="Consolas" w:eastAsia="Menlo" w:cs="Consolas"/>
          <w:b w:val="0"/>
          <w:i w:val="0"/>
          <w:caps w:val="0"/>
          <w:color w:val="444444"/>
          <w:spacing w:val="0"/>
          <w:sz w:val="21"/>
          <w:szCs w:val="21"/>
          <w:bdr w:val="none" w:color="auto" w:sz="0" w:space="0"/>
          <w:shd w:val="clear" w:fill="FFFFFF"/>
        </w:rPr>
        <w:t>mergeMsg</w:t>
      </w:r>
      <w:r>
        <w:rPr>
          <w:rFonts w:hint="default" w:ascii="Consolas" w:hAnsi="Consolas" w:eastAsia="Helvetica Neue" w:cs="Consolas"/>
          <w:b w:val="0"/>
          <w:i w:val="0"/>
          <w:caps w:val="0"/>
          <w:color w:val="1D1F22"/>
          <w:spacing w:val="0"/>
          <w:sz w:val="21"/>
          <w:szCs w:val="21"/>
        </w:rPr>
        <w:t> as the </w:t>
      </w:r>
      <w:r>
        <w:rPr>
          <w:rFonts w:hint="default" w:ascii="Consolas" w:hAnsi="Consolas" w:eastAsia="Helvetica Neue" w:cs="Consolas"/>
          <w:b w:val="0"/>
          <w:i/>
          <w:caps w:val="0"/>
          <w:color w:val="1D1F22"/>
          <w:spacing w:val="0"/>
          <w:sz w:val="21"/>
          <w:szCs w:val="21"/>
        </w:rPr>
        <w:t>reduce</w:t>
      </w:r>
      <w:r>
        <w:rPr>
          <w:rFonts w:hint="default" w:ascii="Consolas" w:hAnsi="Consolas" w:eastAsia="Helvetica Neue" w:cs="Consolas"/>
          <w:b w:val="0"/>
          <w:i w:val="0"/>
          <w:caps w:val="0"/>
          <w:color w:val="1D1F22"/>
          <w:spacing w:val="0"/>
          <w:sz w:val="21"/>
          <w:szCs w:val="21"/>
        </w:rPr>
        <w:t> function in map-reduce.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returns a </w:t>
      </w:r>
      <w:r>
        <w:rPr>
          <w:rStyle w:val="17"/>
          <w:rFonts w:hint="default" w:ascii="Consolas" w:hAnsi="Consolas" w:eastAsia="Menlo" w:cs="Consolas"/>
          <w:b w:val="0"/>
          <w:i w:val="0"/>
          <w:caps w:val="0"/>
          <w:color w:val="444444"/>
          <w:spacing w:val="0"/>
          <w:sz w:val="21"/>
          <w:szCs w:val="21"/>
          <w:bdr w:val="none" w:color="auto" w:sz="0" w:space="0"/>
          <w:shd w:val="clear" w:fill="FFFFFF"/>
        </w:rPr>
        <w:t>VertexRDD[Msg]</w:t>
      </w:r>
      <w:r>
        <w:rPr>
          <w:rFonts w:hint="default" w:ascii="Consolas" w:hAnsi="Consolas" w:eastAsia="Helvetica Neue" w:cs="Consolas"/>
          <w:b w:val="0"/>
          <w:i w:val="0"/>
          <w:caps w:val="0"/>
          <w:color w:val="1D1F22"/>
          <w:spacing w:val="0"/>
          <w:sz w:val="21"/>
          <w:szCs w:val="21"/>
        </w:rPr>
        <w:t> containing the aggregate message (of type </w:t>
      </w:r>
      <w:r>
        <w:rPr>
          <w:rStyle w:val="17"/>
          <w:rFonts w:hint="default" w:ascii="Consolas" w:hAnsi="Consolas" w:eastAsia="Menlo" w:cs="Consolas"/>
          <w:b w:val="0"/>
          <w:i w:val="0"/>
          <w:caps w:val="0"/>
          <w:color w:val="444444"/>
          <w:spacing w:val="0"/>
          <w:sz w:val="21"/>
          <w:szCs w:val="21"/>
          <w:bdr w:val="none" w:color="auto" w:sz="0" w:space="0"/>
          <w:shd w:val="clear" w:fill="FFFFFF"/>
        </w:rPr>
        <w:t>Msg</w:t>
      </w:r>
      <w:r>
        <w:rPr>
          <w:rFonts w:hint="default" w:ascii="Consolas" w:hAnsi="Consolas" w:eastAsia="Helvetica Neue" w:cs="Consolas"/>
          <w:b w:val="0"/>
          <w:i w:val="0"/>
          <w:caps w:val="0"/>
          <w:color w:val="1D1F22"/>
          <w:spacing w:val="0"/>
          <w:sz w:val="21"/>
          <w:szCs w:val="21"/>
        </w:rPr>
        <w:t>) destined to each vertex. Vertices that did not receive a message are not included in the returned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addition,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takes an optional </w:t>
      </w:r>
      <w:r>
        <w:rPr>
          <w:rStyle w:val="17"/>
          <w:rFonts w:hint="default" w:ascii="Consolas" w:hAnsi="Consolas" w:eastAsia="Menlo" w:cs="Consolas"/>
          <w:b w:val="0"/>
          <w:i w:val="0"/>
          <w:caps w:val="0"/>
          <w:color w:val="444444"/>
          <w:spacing w:val="0"/>
          <w:sz w:val="21"/>
          <w:szCs w:val="21"/>
          <w:bdr w:val="none" w:color="auto" w:sz="0" w:space="0"/>
          <w:shd w:val="clear" w:fill="FFFFFF"/>
        </w:rPr>
        <w:t>tripletsFields</w:t>
      </w:r>
      <w:r>
        <w:rPr>
          <w:rFonts w:hint="default" w:ascii="Consolas" w:hAnsi="Consolas" w:eastAsia="Helvetica Neue" w:cs="Consolas"/>
          <w:b w:val="0"/>
          <w:i w:val="0"/>
          <w:caps w:val="0"/>
          <w:color w:val="1D1F22"/>
          <w:spacing w:val="0"/>
          <w:sz w:val="21"/>
          <w:szCs w:val="21"/>
        </w:rPr>
        <w:t> which indicates what data is accessed in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EdgeContext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(i.e., the source vertex attribute but not the destination vertex attribute). The possible options for the </w:t>
      </w:r>
      <w:r>
        <w:rPr>
          <w:rStyle w:val="17"/>
          <w:rFonts w:hint="default" w:ascii="Consolas" w:hAnsi="Consolas" w:eastAsia="Menlo" w:cs="Consolas"/>
          <w:b w:val="0"/>
          <w:i w:val="0"/>
          <w:caps w:val="0"/>
          <w:color w:val="444444"/>
          <w:spacing w:val="0"/>
          <w:sz w:val="21"/>
          <w:szCs w:val="21"/>
          <w:bdr w:val="none" w:color="auto" w:sz="0" w:space="0"/>
          <w:shd w:val="clear" w:fill="FFFFFF"/>
        </w:rPr>
        <w:t>tripletsFields</w:t>
      </w:r>
      <w:r>
        <w:rPr>
          <w:rFonts w:hint="default" w:ascii="Consolas" w:hAnsi="Consolas" w:eastAsia="Helvetica Neue" w:cs="Consolas"/>
          <w:b w:val="0"/>
          <w:i w:val="0"/>
          <w:caps w:val="0"/>
          <w:color w:val="1D1F22"/>
          <w:spacing w:val="0"/>
          <w:sz w:val="21"/>
          <w:szCs w:val="21"/>
        </w:rPr>
        <w:t> are defined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"http://spark.apache.org/docs/latest/api/java/org/apache/spark/graphx/TripletFields.html"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TripletFields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the default value is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"http://spark.apache.org/docs/latest/api/java/org/apache/spark/graphx/TripletFields.html" \l "All"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TripletFields.All</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which indicates that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sendMsg</w:t>
      </w:r>
      <w:r>
        <w:rPr>
          <w:rFonts w:hint="default" w:ascii="Consolas" w:hAnsi="Consolas" w:eastAsia="Helvetica Neue" w:cs="Consolas"/>
          <w:b w:val="0"/>
          <w:i w:val="0"/>
          <w:caps w:val="0"/>
          <w:color w:val="1D1F22"/>
          <w:spacing w:val="0"/>
          <w:sz w:val="21"/>
          <w:szCs w:val="21"/>
        </w:rPr>
        <w:t> function may access any of the fields in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EdgeContext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The </w:t>
      </w:r>
      <w:r>
        <w:rPr>
          <w:rStyle w:val="17"/>
          <w:rFonts w:hint="default" w:ascii="Consolas" w:hAnsi="Consolas" w:eastAsia="Menlo" w:cs="Consolas"/>
          <w:b w:val="0"/>
          <w:i w:val="0"/>
          <w:caps w:val="0"/>
          <w:color w:val="444444"/>
          <w:spacing w:val="0"/>
          <w:sz w:val="21"/>
          <w:szCs w:val="21"/>
          <w:bdr w:val="none" w:color="auto" w:sz="0" w:space="0"/>
          <w:shd w:val="clear" w:fill="FFFFFF"/>
        </w:rPr>
        <w:t>tripletFields</w:t>
      </w:r>
      <w:r>
        <w:rPr>
          <w:rFonts w:hint="default" w:ascii="Consolas" w:hAnsi="Consolas" w:eastAsia="Helvetica Neue" w:cs="Consolas"/>
          <w:b w:val="0"/>
          <w:i w:val="0"/>
          <w:caps w:val="0"/>
          <w:color w:val="1D1F22"/>
          <w:spacing w:val="0"/>
          <w:sz w:val="21"/>
          <w:szCs w:val="21"/>
        </w:rPr>
        <w:t>argument can be used to notify GraphX that only part of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"org.apache.spark.graphx.EdgeContext"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EdgeContext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will be needed allowing GraphX to select an optimized join strategy. For example if we are computing the average age of the followers of each user we would only require the source field and so we would use</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"http://spark.apache.org/docs/latest/api/java/org/apache/spark/graphx/TripletFields.html" \l "Src"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TripletFields.Src</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to indicate that we only require the source field</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In earlier versions of GraphX we used byte code inspection to infer the </w:t>
      </w:r>
      <w:r>
        <w:rPr>
          <w:rFonts w:hint="default" w:ascii="Consolas" w:hAnsi="Consolas" w:eastAsia="Helvetica Neue" w:cs="Consolas"/>
          <w:i w:val="0"/>
          <w:caps w:val="0"/>
          <w:color w:val="0088CC"/>
          <w:spacing w:val="0"/>
          <w:sz w:val="21"/>
          <w:szCs w:val="21"/>
          <w:u w:val="none"/>
        </w:rPr>
        <w:fldChar w:fldCharType="begin"/>
      </w:r>
      <w:r>
        <w:rPr>
          <w:rFonts w:hint="default" w:ascii="Consolas" w:hAnsi="Consolas" w:eastAsia="Helvetica Neue" w:cs="Consolas"/>
          <w:i w:val="0"/>
          <w:caps w:val="0"/>
          <w:color w:val="0088CC"/>
          <w:spacing w:val="0"/>
          <w:sz w:val="21"/>
          <w:szCs w:val="21"/>
          <w:u w:val="none"/>
        </w:rPr>
        <w:instrText xml:space="preserve"> HYPERLINK "http://spark.apache.org/docs/latest/api/java/org/apache/spark/graphx/TripletFields.html" </w:instrText>
      </w:r>
      <w:r>
        <w:rPr>
          <w:rFonts w:hint="default" w:ascii="Consolas" w:hAnsi="Consolas" w:eastAsia="Helvetica Neue" w:cs="Consolas"/>
          <w:i w:val="0"/>
          <w:caps w:val="0"/>
          <w:color w:val="0088CC"/>
          <w:spacing w:val="0"/>
          <w:sz w:val="21"/>
          <w:szCs w:val="21"/>
          <w:u w:val="none"/>
        </w:rPr>
        <w:fldChar w:fldCharType="separate"/>
      </w:r>
      <w:r>
        <w:rPr>
          <w:rStyle w:val="16"/>
          <w:rFonts w:hint="default" w:ascii="Consolas" w:hAnsi="Consolas" w:eastAsia="Menlo" w:cs="Consolas"/>
          <w:i w:val="0"/>
          <w:caps w:val="0"/>
          <w:color w:val="0088CC"/>
          <w:spacing w:val="0"/>
          <w:sz w:val="21"/>
          <w:szCs w:val="21"/>
          <w:u w:val="none"/>
          <w:bdr w:val="none" w:color="auto" w:sz="0" w:space="0"/>
          <w:shd w:val="clear" w:fill="FFFFFF"/>
        </w:rPr>
        <w:t>TripletFields</w:t>
      </w:r>
      <w:r>
        <w:rPr>
          <w:rFonts w:hint="default" w:ascii="Consolas" w:hAnsi="Consolas" w:eastAsia="Helvetica Neue" w:cs="Consolas"/>
          <w:i w:val="0"/>
          <w:caps w:val="0"/>
          <w:color w:val="0088CC"/>
          <w:spacing w:val="0"/>
          <w:sz w:val="21"/>
          <w:szCs w:val="21"/>
          <w:u w:val="none"/>
        </w:rPr>
        <w:fldChar w:fldCharType="end"/>
      </w:r>
      <w:r>
        <w:rPr>
          <w:rFonts w:hint="default" w:ascii="Consolas" w:hAnsi="Consolas" w:eastAsia="Helvetica Neue" w:cs="Consolas"/>
          <w:i w:val="0"/>
          <w:caps w:val="0"/>
          <w:color w:val="1D1F22"/>
          <w:spacing w:val="0"/>
          <w:sz w:val="21"/>
          <w:szCs w:val="21"/>
        </w:rPr>
        <w:t> however we have found that bytecode inspection to be slightly unreliable and instead opted for more explicit user control.</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the following example we use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to compute the average age of the more senior followers of each user.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Import random graph generation library</w:t>
      </w: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org.apache.spark.graphx.util.GraphGenerators</w:t>
      </w:r>
      <w:r>
        <w:rPr>
          <w:rFonts w:hint="default" w:ascii="Consolas" w:hAnsi="Consolas" w:eastAsia="Menlo" w:cs="Consolas"/>
          <w:b w:val="0"/>
          <w:i/>
          <w:caps w:val="0"/>
          <w:color w:val="60A0B0"/>
          <w:spacing w:val="0"/>
          <w:sz w:val="21"/>
          <w:szCs w:val="21"/>
          <w:bdr w:val="none" w:color="auto" w:sz="0" w:space="0"/>
          <w:shd w:val="clear" w:fill="F5F5F5"/>
        </w:rPr>
        <w:t>// Create a graph with "age" as the vertex property.  Here we use a random graph for simplicity.</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GraphGenerators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logNormalGraph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numVertices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toDouble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Compute the number of older followers and their total age</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olderFollowers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aggregateMessages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Map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if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Send message to destination vertex containing counter and 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sendToDst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Add counter and 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Reduce Function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Divide total age by number of older followers to get average age of older followers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avgAgeOfOlderFollowers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olderFollowers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mapValues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value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value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match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totalAge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totalAge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count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Display the results</w:t>
      </w:r>
      <w:r>
        <w:rPr>
          <w:rFonts w:hint="default" w:ascii="Consolas" w:hAnsi="Consolas" w:eastAsia="Menlo" w:cs="Consolas"/>
          <w:b w:val="0"/>
          <w:i w:val="0"/>
          <w:caps w:val="0"/>
          <w:color w:val="333333"/>
          <w:spacing w:val="0"/>
          <w:sz w:val="21"/>
          <w:szCs w:val="21"/>
          <w:bdr w:val="none" w:color="auto" w:sz="0" w:space="0"/>
          <w:shd w:val="clear" w:fill="F5F5F5"/>
        </w:rPr>
        <w:t>avgAgeOfOlderFollowers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foreach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The </w:t>
      </w:r>
      <w:r>
        <w:rPr>
          <w:rStyle w:val="17"/>
          <w:rFonts w:hint="default" w:ascii="Consolas" w:hAnsi="Consolas" w:eastAsia="Menlo" w:cs="Consolas"/>
          <w:i w:val="0"/>
          <w:caps w:val="0"/>
          <w:color w:val="444444"/>
          <w:spacing w:val="0"/>
          <w:sz w:val="21"/>
          <w:szCs w:val="21"/>
          <w:bdr w:val="none" w:color="auto" w:sz="0" w:space="0"/>
          <w:shd w:val="clear" w:fill="FFFFFF"/>
        </w:rPr>
        <w:t>aggregateMessages</w:t>
      </w:r>
      <w:r>
        <w:rPr>
          <w:rFonts w:hint="default" w:ascii="Consolas" w:hAnsi="Consolas" w:eastAsia="Helvetica Neue" w:cs="Consolas"/>
          <w:i w:val="0"/>
          <w:caps w:val="0"/>
          <w:color w:val="1D1F22"/>
          <w:spacing w:val="0"/>
          <w:sz w:val="21"/>
          <w:szCs w:val="21"/>
        </w:rPr>
        <w:t> operation performs optimally when the messages (and the sums of messages) are constant sized (e.g., floats and addition instead of lists and concatenation).</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5" w:name="mrTripletsTransition"/>
      <w:bookmarkEnd w:id="5"/>
      <w:r>
        <w:rPr>
          <w:rFonts w:hint="default" w:ascii="Consolas" w:hAnsi="Consolas" w:eastAsia="Helvetica Neue" w:cs="Consolas"/>
          <w:b/>
          <w:i w:val="0"/>
          <w:caps w:val="0"/>
          <w:color w:val="1D1F22"/>
          <w:spacing w:val="0"/>
          <w:sz w:val="21"/>
          <w:szCs w:val="21"/>
        </w:rPr>
        <w:t>Map Reduce Triplets Transition Guide (Legacy)</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"map-reduce-triplets-transition-guide-legacy"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earlier versions of GraphX neighborhood aggregation was accomplished using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pReduceTriplets[A](mapFunc:org.apache.spark.graphx.EdgeTriplet[VD,ED]=&gt;Iterator[(org.apache.spark.graphx.VertexId,A)],reduceFunc:(A,A)=&gt;A,activeSetOpt:Option[(org.apache.spark.graphx.VertexRDD[_],org.apache.spark.graphx.EdgeDirection)])(implicitevidence$10:scala.reflect.ClassTag[A]):org.apache.spark.graphx.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mapReduceTriplets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mapReduceTriplets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mapReduceTriplets[A](mapFunc:org.apache.spark.graphx.EdgeTriplet[VD,ED]=&gt;Iterator[(org.apache.spark.graphx.VertexId,A)],reduceFunc:(A,A)=&gt;A,activeSetOpt:Option[(org.apache.spark.graphx.VertexRDD[_],org.apache.spark.graphx.EdgeDirection)])(implicitevidence$10:scala.reflect.ClassTag[A]):org.apache.spark.graphx.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mapReduceTriplets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takes a user defined map function which is applied to each triplet and can yield </w:t>
      </w:r>
      <w:r>
        <w:rPr>
          <w:rStyle w:val="15"/>
          <w:rFonts w:hint="default" w:ascii="Consolas" w:hAnsi="Consolas" w:eastAsia="Helvetica Neue" w:cs="Consolas"/>
          <w:b w:val="0"/>
          <w:i/>
          <w:caps w:val="0"/>
          <w:color w:val="1D1F22"/>
          <w:spacing w:val="0"/>
          <w:sz w:val="21"/>
          <w:szCs w:val="21"/>
        </w:rPr>
        <w:t>messages</w:t>
      </w:r>
      <w:r>
        <w:rPr>
          <w:rFonts w:hint="default" w:ascii="Consolas" w:hAnsi="Consolas" w:eastAsia="Helvetica Neue" w:cs="Consolas"/>
          <w:b w:val="0"/>
          <w:i w:val="0"/>
          <w:caps w:val="0"/>
          <w:color w:val="1D1F22"/>
          <w:spacing w:val="0"/>
          <w:sz w:val="21"/>
          <w:szCs w:val="21"/>
        </w:rPr>
        <w:t> which are aggregated using the user defined </w:t>
      </w:r>
      <w:r>
        <w:rPr>
          <w:rStyle w:val="17"/>
          <w:rFonts w:hint="default" w:ascii="Consolas" w:hAnsi="Consolas" w:eastAsia="Menlo" w:cs="Consolas"/>
          <w:b w:val="0"/>
          <w:i w:val="0"/>
          <w:caps w:val="0"/>
          <w:color w:val="444444"/>
          <w:spacing w:val="0"/>
          <w:sz w:val="21"/>
          <w:szCs w:val="21"/>
          <w:bdr w:val="none" w:color="auto" w:sz="0" w:space="0"/>
          <w:shd w:val="clear" w:fill="FFFFFF"/>
        </w:rPr>
        <w:t>reduce</w:t>
      </w:r>
      <w:r>
        <w:rPr>
          <w:rFonts w:hint="default" w:ascii="Consolas" w:hAnsi="Consolas" w:eastAsia="Helvetica Neue" w:cs="Consolas"/>
          <w:b w:val="0"/>
          <w:i w:val="0"/>
          <w:caps w:val="0"/>
          <w:color w:val="1D1F22"/>
          <w:spacing w:val="0"/>
          <w:sz w:val="21"/>
          <w:szCs w:val="21"/>
        </w:rPr>
        <w:t> function. However, we found the user of the returned iterator to be expensive and it inhibited our ability to apply additional optimizations (e.g., local vertex renumbering).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we introduced the EdgeContext which exposes the triplet fields and also functions to explicitly send messages to the source and destination vertex. Furthermore we removed bytecode inspection and instead require the user to indicate what fields in the triplet are actually required.</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following code block using </w:t>
      </w:r>
      <w:r>
        <w:rPr>
          <w:rStyle w:val="17"/>
          <w:rFonts w:hint="default" w:ascii="Consolas" w:hAnsi="Consolas" w:eastAsia="Menlo" w:cs="Consolas"/>
          <w:b w:val="0"/>
          <w:i w:val="0"/>
          <w:caps w:val="0"/>
          <w:color w:val="444444"/>
          <w:spacing w:val="0"/>
          <w:sz w:val="21"/>
          <w:szCs w:val="21"/>
          <w:bdr w:val="none" w:color="auto" w:sz="0" w:space="0"/>
          <w:shd w:val="clear" w:fill="FFFFFF"/>
        </w:rPr>
        <w:t>mapReduceTriplets</w:t>
      </w:r>
      <w:r>
        <w:rPr>
          <w:rFonts w:hint="default" w:ascii="Consolas" w:hAnsi="Consolas" w:eastAsia="Helvetica Neue" w:cs="Consolas"/>
          <w:b w:val="0"/>
          <w:i w:val="0"/>
          <w:caps w:val="0"/>
          <w:color w:val="1D1F22"/>
          <w:spacing w:val="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Float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msgFun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Float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"Hi"</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reduceFun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result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mapReduceTriplets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msgFun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reduceFun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can be rewritten using </w:t>
      </w:r>
      <w:r>
        <w:rPr>
          <w:rStyle w:val="17"/>
          <w:rFonts w:hint="default" w:ascii="Consolas" w:hAnsi="Consolas" w:eastAsia="Menlo" w:cs="Consolas"/>
          <w:b w:val="0"/>
          <w:i w:val="0"/>
          <w:caps w:val="0"/>
          <w:color w:val="444444"/>
          <w:spacing w:val="0"/>
          <w:sz w:val="21"/>
          <w:szCs w:val="21"/>
          <w:bdr w:val="none" w:color="auto" w:sz="0" w:space="0"/>
          <w:shd w:val="clear" w:fill="FFFFFF"/>
        </w:rPr>
        <w:t>aggregateMessages</w:t>
      </w:r>
      <w:r>
        <w:rPr>
          <w:rFonts w:hint="default" w:ascii="Consolas" w:hAnsi="Consolas" w:eastAsia="Helvetica Neue" w:cs="Consolas"/>
          <w:b w:val="0"/>
          <w:i w:val="0"/>
          <w:caps w:val="0"/>
          <w:color w:val="1D1F22"/>
          <w:spacing w:val="0"/>
          <w:sz w:val="21"/>
          <w:szCs w:val="21"/>
        </w:rPr>
        <w:t>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Float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msgFun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EdgeContext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Float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sendToDst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"Hi"</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reduceFun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 "</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result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aggregateMessages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msgFun</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reduceFun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Computing Degree Information</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"computing-degree-information"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A common aggregation task is computing the degree of each vertex: the number of edges adjacent to each vertex. In the context of directed graphs it is often necessary to know the in-degree, out-degree, and the total degree of each vertex.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class contains a collection of operators to compute the degrees of each vertex. For example in the following we compute the max in, out, and total degrees: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Define a reduce operation to compute the highest degree vertex</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if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else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Compute the max degrees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maxInDegree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inDegrees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reduce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maxOutDegree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outDegrees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reduce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maxDegrees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degrees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reduce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max</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4"/>
        <w:keepNext w:val="0"/>
        <w:keepLines w:val="0"/>
        <w:widowControl/>
        <w:suppressLineNumbers w:val="0"/>
        <w:spacing w:before="15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Collecting Neighbors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"collecting-neighbors"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some cases it may be easier to express computation by collecting neighboring vertices and their attributes at each vertex. This can be easily accomplished using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"org.apache.spark.graphx.GraphOps@collectNeighborIds(EdgeDirection):VertexRDD[Array[VertexId]]"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collectNeighborIds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"org.apache.spark.graphx.GraphOps@collectNeighbors(EdgeDirection):VertexRDD[Array[(VertexId,VD)]]"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collectNeighbors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GraphOps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collectNeighborIds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edgeDirection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collectNeighbors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edgeDirection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These operators can be quite costly as they duplicate information and require substantial communication. If possible try expressing the same computation using the </w:t>
      </w:r>
      <w:r>
        <w:rPr>
          <w:rFonts w:hint="default" w:ascii="Consolas" w:hAnsi="Consolas" w:eastAsia="Helvetica Neue" w:cs="Consolas"/>
          <w:i w:val="0"/>
          <w:caps w:val="0"/>
          <w:color w:val="0088CC"/>
          <w:spacing w:val="0"/>
          <w:sz w:val="21"/>
          <w:szCs w:val="21"/>
          <w:u w:val="none"/>
        </w:rPr>
        <w:fldChar w:fldCharType="begin"/>
      </w:r>
      <w:r>
        <w:rPr>
          <w:rFonts w:hint="default" w:ascii="Consolas" w:hAnsi="Consolas" w:eastAsia="Helvetica Neue" w:cs="Consolas"/>
          <w:i w:val="0"/>
          <w:caps w:val="0"/>
          <w:color w:val="0088CC"/>
          <w:spacing w:val="0"/>
          <w:sz w:val="21"/>
          <w:szCs w:val="21"/>
          <w:u w:val="none"/>
        </w:rPr>
        <w:instrText xml:space="preserve"> HYPERLINK "http://spark.apache.org/docs/latest/api/scala/index.html" \l "org.apache.spark.graphx.Graph@aggregateMessages[A]((EdgeContext[VD,ED,A])⇒Unit,(A,A)⇒A,TripletFields)(ClassTag[A]):VertexRDD[A]" </w:instrText>
      </w:r>
      <w:r>
        <w:rPr>
          <w:rFonts w:hint="default" w:ascii="Consolas" w:hAnsi="Consolas" w:eastAsia="Helvetica Neue" w:cs="Consolas"/>
          <w:i w:val="0"/>
          <w:caps w:val="0"/>
          <w:color w:val="0088CC"/>
          <w:spacing w:val="0"/>
          <w:sz w:val="21"/>
          <w:szCs w:val="21"/>
          <w:u w:val="none"/>
        </w:rPr>
        <w:fldChar w:fldCharType="separate"/>
      </w:r>
      <w:r>
        <w:rPr>
          <w:rStyle w:val="16"/>
          <w:rFonts w:hint="default" w:ascii="Consolas" w:hAnsi="Consolas" w:eastAsia="Menlo" w:cs="Consolas"/>
          <w:i w:val="0"/>
          <w:caps w:val="0"/>
          <w:color w:val="0088CC"/>
          <w:spacing w:val="0"/>
          <w:sz w:val="21"/>
          <w:szCs w:val="21"/>
          <w:u w:val="none"/>
          <w:bdr w:val="none" w:color="auto" w:sz="0" w:space="0"/>
          <w:shd w:val="clear" w:fill="FFFFFF"/>
        </w:rPr>
        <w:t>aggregateMessages</w:t>
      </w:r>
      <w:r>
        <w:rPr>
          <w:rFonts w:hint="default" w:ascii="Consolas" w:hAnsi="Consolas" w:eastAsia="Helvetica Neue" w:cs="Consolas"/>
          <w:i w:val="0"/>
          <w:caps w:val="0"/>
          <w:color w:val="0088CC"/>
          <w:spacing w:val="0"/>
          <w:sz w:val="21"/>
          <w:szCs w:val="21"/>
          <w:u w:val="none"/>
        </w:rPr>
        <w:fldChar w:fldCharType="end"/>
      </w:r>
      <w:r>
        <w:rPr>
          <w:rFonts w:hint="default" w:ascii="Consolas" w:hAnsi="Consolas" w:eastAsia="Helvetica Neue" w:cs="Consolas"/>
          <w:i w:val="0"/>
          <w:caps w:val="0"/>
          <w:color w:val="1D1F22"/>
          <w:spacing w:val="0"/>
          <w:sz w:val="21"/>
          <w:szCs w:val="21"/>
        </w:rPr>
        <w:t> operator directly.</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Caching and Uncaching</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"caching-and-uncaching"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Spark, RDDs are not persisted in memory by default. To avoid recomputation, they must be explicitly cached when using them multiple times (see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"http://spark.apache.org/docs/latest/programming-guide.html" \l "rdd-persistence"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Spark Programming Guide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Graphs in GraphX behave the same way. </w:t>
      </w:r>
      <w:r>
        <w:rPr>
          <w:rStyle w:val="14"/>
          <w:rFonts w:hint="default" w:ascii="Consolas" w:hAnsi="Consolas" w:eastAsia="Helvetica Neue" w:cs="Consolas"/>
          <w:b/>
          <w:i w:val="0"/>
          <w:caps w:val="0"/>
          <w:color w:val="1D1F22"/>
          <w:spacing w:val="0"/>
          <w:sz w:val="21"/>
          <w:szCs w:val="21"/>
        </w:rPr>
        <w:t>When using a graph multiple times, make sure to call</w:t>
      </w:r>
      <w:r>
        <w:rPr>
          <w:rStyle w:val="14"/>
          <w:rFonts w:hint="default" w:ascii="Consolas" w:hAnsi="Consolas" w:eastAsia="Helvetica Neue" w:cs="Consolas"/>
          <w:b/>
          <w:i w:val="0"/>
          <w:caps w:val="0"/>
          <w:color w:val="0088CC"/>
          <w:spacing w:val="0"/>
          <w:sz w:val="21"/>
          <w:szCs w:val="21"/>
          <w:u w:val="none"/>
        </w:rPr>
        <w:fldChar w:fldCharType="begin"/>
      </w:r>
      <w:r>
        <w:rPr>
          <w:rStyle w:val="14"/>
          <w:rFonts w:hint="default" w:ascii="Consolas" w:hAnsi="Consolas" w:eastAsia="Helvetica Neue" w:cs="Consolas"/>
          <w:b/>
          <w:i w:val="0"/>
          <w:caps w:val="0"/>
          <w:color w:val="0088CC"/>
          <w:spacing w:val="0"/>
          <w:sz w:val="21"/>
          <w:szCs w:val="21"/>
          <w:u w:val="none"/>
        </w:rPr>
        <w:instrText xml:space="preserve"> HYPERLINK "http://spark.apache.org/docs/latest/api/scala/index.html" \l "org.apache.spark.graphx.Graph@cache():Graph[VD,ED]" </w:instrText>
      </w:r>
      <w:r>
        <w:rPr>
          <w:rStyle w:val="14"/>
          <w:rFonts w:hint="default" w:ascii="Consolas" w:hAnsi="Consolas" w:eastAsia="Helvetica Neue" w:cs="Consolas"/>
          <w:b/>
          <w:i w:val="0"/>
          <w:caps w:val="0"/>
          <w:color w:val="0088CC"/>
          <w:spacing w:val="0"/>
          <w:sz w:val="21"/>
          <w:szCs w:val="21"/>
          <w:u w:val="none"/>
        </w:rPr>
        <w:fldChar w:fldCharType="separate"/>
      </w:r>
      <w:r>
        <w:rPr>
          <w:rStyle w:val="16"/>
          <w:rFonts w:hint="default" w:ascii="Consolas" w:hAnsi="Consolas" w:eastAsia="Menlo" w:cs="Consolas"/>
          <w:b/>
          <w:i w:val="0"/>
          <w:caps w:val="0"/>
          <w:color w:val="0088CC"/>
          <w:spacing w:val="0"/>
          <w:sz w:val="21"/>
          <w:szCs w:val="21"/>
          <w:u w:val="none"/>
          <w:bdr w:val="none" w:color="auto" w:sz="0" w:space="0"/>
          <w:shd w:val="clear" w:fill="FFFFFF"/>
        </w:rPr>
        <w:t>Graph.cache()</w:t>
      </w:r>
      <w:r>
        <w:rPr>
          <w:rStyle w:val="14"/>
          <w:rFonts w:hint="default" w:ascii="Consolas" w:hAnsi="Consolas" w:eastAsia="Helvetica Neue" w:cs="Consolas"/>
          <w:b/>
          <w:i w:val="0"/>
          <w:caps w:val="0"/>
          <w:color w:val="0088CC"/>
          <w:spacing w:val="0"/>
          <w:sz w:val="21"/>
          <w:szCs w:val="21"/>
          <w:u w:val="none"/>
        </w:rPr>
        <w:fldChar w:fldCharType="end"/>
      </w:r>
      <w:r>
        <w:rPr>
          <w:rFonts w:hint="default" w:ascii="Consolas" w:hAnsi="Consolas" w:eastAsia="Helvetica Neue" w:cs="Consolas"/>
          <w:b/>
          <w:i w:val="0"/>
          <w:caps w:val="0"/>
          <w:color w:val="1D1F22"/>
          <w:spacing w:val="0"/>
          <w:sz w:val="21"/>
          <w:szCs w:val="21"/>
        </w:rPr>
        <w:t> </w:t>
      </w:r>
      <w:r>
        <w:rPr>
          <w:rStyle w:val="14"/>
          <w:rFonts w:hint="default" w:ascii="Consolas" w:hAnsi="Consolas" w:eastAsia="Helvetica Neue" w:cs="Consolas"/>
          <w:b/>
          <w:i w:val="0"/>
          <w:caps w:val="0"/>
          <w:color w:val="1D1F22"/>
          <w:spacing w:val="0"/>
          <w:sz w:val="21"/>
          <w:szCs w:val="21"/>
        </w:rPr>
        <w:t>on it first.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iterative computations, </w:t>
      </w:r>
      <w:r>
        <w:rPr>
          <w:rStyle w:val="15"/>
          <w:rFonts w:hint="default" w:ascii="Consolas" w:hAnsi="Consolas" w:eastAsia="Helvetica Neue" w:cs="Consolas"/>
          <w:b w:val="0"/>
          <w:i/>
          <w:caps w:val="0"/>
          <w:color w:val="1D1F22"/>
          <w:spacing w:val="0"/>
          <w:sz w:val="21"/>
          <w:szCs w:val="21"/>
        </w:rPr>
        <w:t>uncaching</w:t>
      </w:r>
      <w:r>
        <w:rPr>
          <w:rFonts w:hint="default" w:ascii="Consolas" w:hAnsi="Consolas" w:eastAsia="Helvetica Neue" w:cs="Consolas"/>
          <w:b w:val="0"/>
          <w:i w:val="0"/>
          <w:caps w:val="0"/>
          <w:color w:val="1D1F22"/>
          <w:spacing w:val="0"/>
          <w:sz w:val="21"/>
          <w:szCs w:val="21"/>
        </w:rPr>
        <w:t> may also be necessary for best performance. By default, cached RDDs and graphs will remain in memory until memory pressure forces them to be evicted in LRU order. For iterative computation, intermediate results from previous iterations will fill up the cache. Though they will eventually be evicted, the unnecessary data stored in memory will slow down garbage collection. It would be more efficient to uncache intermediate results as soon as they are no longer necessary. This involves materializing (caching and forcing) a graph or RDD every iteration, uncaching all other datasets, and only using the materialized dataset in future iterations. However, because graphs are composed of multiple RDDs, it can be difficult to unpersist them correctly. </w:t>
      </w:r>
      <w:r>
        <w:rPr>
          <w:rStyle w:val="14"/>
          <w:rFonts w:hint="default" w:ascii="Consolas" w:hAnsi="Consolas" w:eastAsia="Helvetica Neue" w:cs="Consolas"/>
          <w:b/>
          <w:i w:val="0"/>
          <w:caps w:val="0"/>
          <w:color w:val="1D1F22"/>
          <w:spacing w:val="0"/>
          <w:sz w:val="21"/>
          <w:szCs w:val="21"/>
        </w:rPr>
        <w:t>For iterative computation we recommend using the Pregel API, which correctly unpersists intermediate results.</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6" w:name="pregel"/>
      <w:bookmarkEnd w:id="6"/>
      <w:r>
        <w:rPr>
          <w:rFonts w:hint="default" w:ascii="Consolas" w:hAnsi="Consolas" w:eastAsia="Helvetica Neue" w:cs="Consolas"/>
          <w:b/>
          <w:i w:val="0"/>
          <w:caps w:val="0"/>
          <w:color w:val="1D1F22"/>
          <w:spacing w:val="0"/>
          <w:sz w:val="21"/>
          <w:szCs w:val="21"/>
        </w:rPr>
        <w:t>Pregel API</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"pregel-api"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Graphs are inherently recursive data structures as properties of vertices depend on properties of their neighbors which in turn depend on properties of </w:t>
      </w:r>
      <w:r>
        <w:rPr>
          <w:rStyle w:val="15"/>
          <w:rFonts w:hint="default" w:ascii="Consolas" w:hAnsi="Consolas" w:eastAsia="Helvetica Neue" w:cs="Consolas"/>
          <w:b w:val="0"/>
          <w:i/>
          <w:caps w:val="0"/>
          <w:color w:val="1D1F22"/>
          <w:spacing w:val="0"/>
          <w:sz w:val="21"/>
          <w:szCs w:val="21"/>
        </w:rPr>
        <w:t>their</w:t>
      </w:r>
      <w:r>
        <w:rPr>
          <w:rFonts w:hint="default" w:ascii="Consolas" w:hAnsi="Consolas" w:eastAsia="Helvetica Neue" w:cs="Consolas"/>
          <w:b w:val="0"/>
          <w:i w:val="0"/>
          <w:caps w:val="0"/>
          <w:color w:val="1D1F22"/>
          <w:spacing w:val="0"/>
          <w:sz w:val="21"/>
          <w:szCs w:val="21"/>
        </w:rPr>
        <w:t> neighbors. As a consequence many important graph algorithms iteratively recompute the properties of each vertex until a fixed-point condition is reached. A range of graph-parallel abstractions have been proposed to express these iterative algorithms. GraphX exposes a variant of the Pregel API.</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At a high level the Pregel operator in GraphX is a bulk-synchronous parallel messaging abstraction </w:t>
      </w:r>
      <w:r>
        <w:rPr>
          <w:rStyle w:val="15"/>
          <w:rFonts w:hint="default" w:ascii="Consolas" w:hAnsi="Consolas" w:eastAsia="Helvetica Neue" w:cs="Consolas"/>
          <w:b w:val="0"/>
          <w:i/>
          <w:caps w:val="0"/>
          <w:color w:val="1D1F22"/>
          <w:spacing w:val="0"/>
          <w:sz w:val="21"/>
          <w:szCs w:val="21"/>
        </w:rPr>
        <w:t>constrained to the topology of the graph</w:t>
      </w:r>
      <w:r>
        <w:rPr>
          <w:rFonts w:hint="default" w:ascii="Consolas" w:hAnsi="Consolas" w:eastAsia="Helvetica Neue" w:cs="Consolas"/>
          <w:b w:val="0"/>
          <w:i w:val="0"/>
          <w:caps w:val="0"/>
          <w:color w:val="1D1F22"/>
          <w:spacing w:val="0"/>
          <w:sz w:val="21"/>
          <w:szCs w:val="21"/>
        </w:rPr>
        <w:t>. The Pregel operator executes in a series of super steps in which vertices receive the </w:t>
      </w:r>
      <w:r>
        <w:rPr>
          <w:rStyle w:val="15"/>
          <w:rFonts w:hint="default" w:ascii="Consolas" w:hAnsi="Consolas" w:eastAsia="Helvetica Neue" w:cs="Consolas"/>
          <w:b w:val="0"/>
          <w:i/>
          <w:caps w:val="0"/>
          <w:color w:val="1D1F22"/>
          <w:spacing w:val="0"/>
          <w:sz w:val="21"/>
          <w:szCs w:val="21"/>
        </w:rPr>
        <w:t>sum</w:t>
      </w:r>
      <w:r>
        <w:rPr>
          <w:rFonts w:hint="default" w:ascii="Consolas" w:hAnsi="Consolas" w:eastAsia="Helvetica Neue" w:cs="Consolas"/>
          <w:b w:val="0"/>
          <w:i w:val="0"/>
          <w:caps w:val="0"/>
          <w:color w:val="1D1F22"/>
          <w:spacing w:val="0"/>
          <w:sz w:val="21"/>
          <w:szCs w:val="21"/>
        </w:rPr>
        <w:t> of their inbound messages from the previous super step, compute a new value for the vertex property, and then send messages to neighboring vertices in the next super step. Unlike Pregel, messages are computed in parallel as a function of the edge triplet and the message computation has access to both the source and destination vertex attributes. Vertices that do not receive a message are skipped within a super step. The Pregel operators terminates iteration and returns the final graph when there are no messages remaining.</w:t>
      </w:r>
    </w:p>
    <w:p>
      <w:pPr>
        <w:pStyle w:val="12"/>
        <w:keepNext w:val="0"/>
        <w:keepLines w:val="0"/>
        <w:widowControl/>
        <w:suppressLineNumbers w:val="0"/>
        <w:spacing w:before="0" w:beforeAutospacing="0" w:after="0" w:afterAutospacing="0" w:line="375" w:lineRule="atLeast"/>
        <w:ind w:left="720" w:right="720"/>
        <w:rPr>
          <w:rFonts w:hint="default" w:ascii="Consolas" w:hAnsi="Consolas" w:cs="Consolas"/>
          <w:sz w:val="21"/>
          <w:szCs w:val="21"/>
        </w:rPr>
      </w:pPr>
      <w:r>
        <w:rPr>
          <w:rFonts w:hint="default" w:ascii="Consolas" w:hAnsi="Consolas" w:eastAsia="Helvetica Neue" w:cs="Consolas"/>
          <w:i w:val="0"/>
          <w:caps w:val="0"/>
          <w:color w:val="1D1F22"/>
          <w:spacing w:val="0"/>
          <w:sz w:val="21"/>
          <w:szCs w:val="21"/>
        </w:rPr>
        <w:t>Note, unlike more standard Pregel implementations, vertices in GraphX can only send messages to neighboring vertices and the message construction is done in parallel using a user defined messaging function. These constraints allow additional optimization within GraphX.</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following is the type signature of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"org.apache.spark.graphx.GraphOps@pregel[A](A,Int,EdgeDirection)((VertexId,VD,A)⇒VD,(EdgeTriplet[VD,ED])⇒Iterator[(VertexId,A)],(A,A)⇒A)(ClassTag[A]):Graph[VD,ED]"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Pregel operator</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as well as a </w:t>
      </w:r>
      <w:r>
        <w:rPr>
          <w:rStyle w:val="15"/>
          <w:rFonts w:hint="default" w:ascii="Consolas" w:hAnsi="Consolas" w:eastAsia="Helvetica Neue" w:cs="Consolas"/>
          <w:b w:val="0"/>
          <w:i/>
          <w:caps w:val="0"/>
          <w:color w:val="1D1F22"/>
          <w:spacing w:val="0"/>
          <w:sz w:val="21"/>
          <w:szCs w:val="21"/>
        </w:rPr>
        <w:t>sketch</w:t>
      </w:r>
      <w:r>
        <w:rPr>
          <w:rFonts w:hint="default" w:ascii="Consolas" w:hAnsi="Consolas" w:eastAsia="Helvetica Neue" w:cs="Consolas"/>
          <w:b w:val="0"/>
          <w:i w:val="0"/>
          <w:caps w:val="0"/>
          <w:color w:val="1D1F22"/>
          <w:spacing w:val="0"/>
          <w:sz w:val="21"/>
          <w:szCs w:val="21"/>
        </w:rPr>
        <w:t> of its implementation (note calls to graph.cache have been removed):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GraphOps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pregel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initialMsg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maxIter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MaxValue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activeDir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EdgeDirection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EdgeDirection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Out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vprog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Receive the initial message at each vertex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vdata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vprog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vdata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initialMsg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cache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compute the messages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mapReduceTriplets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activeMessages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Loop until no messages remain or maxIterations is achieved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while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activeMessages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&amp;&amp;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&lt;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maxIterations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Receive the messages and update the vertices.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vprog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cache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oldMessages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messages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Send new messages, skipping edges where neither side received a message. We must cache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messages so it can be materialized on the next line, allowing us to uncache the previous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mapReduceTriplets</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sendMsg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mergeMsg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Some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oldMessages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activeDirection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cache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activeMessages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messages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Notice that Pregel takes two argument lists (i.e., </w:t>
      </w:r>
      <w:r>
        <w:rPr>
          <w:rStyle w:val="17"/>
          <w:rFonts w:hint="default" w:ascii="Consolas" w:hAnsi="Consolas" w:eastAsia="Menlo" w:cs="Consolas"/>
          <w:b w:val="0"/>
          <w:i w:val="0"/>
          <w:caps w:val="0"/>
          <w:color w:val="444444"/>
          <w:spacing w:val="0"/>
          <w:sz w:val="21"/>
          <w:szCs w:val="21"/>
          <w:bdr w:val="none" w:color="auto" w:sz="0" w:space="0"/>
          <w:shd w:val="clear" w:fill="FFFFFF"/>
        </w:rPr>
        <w:t>graph.pregel(list1)(list2)</w:t>
      </w:r>
      <w:r>
        <w:rPr>
          <w:rFonts w:hint="default" w:ascii="Consolas" w:hAnsi="Consolas" w:eastAsia="Helvetica Neue" w:cs="Consolas"/>
          <w:b w:val="0"/>
          <w:i w:val="0"/>
          <w:caps w:val="0"/>
          <w:color w:val="1D1F22"/>
          <w:spacing w:val="0"/>
          <w:sz w:val="21"/>
          <w:szCs w:val="21"/>
        </w:rPr>
        <w:t>). The first argument list contains configuration parameters including the initial message, the maximum number of iterations, and the edge direction in which to send messages (by default along out edges). The second argument list contains the user defined functions for receiving messages (the vertex program </w:t>
      </w:r>
      <w:r>
        <w:rPr>
          <w:rStyle w:val="17"/>
          <w:rFonts w:hint="default" w:ascii="Consolas" w:hAnsi="Consolas" w:eastAsia="Menlo" w:cs="Consolas"/>
          <w:b w:val="0"/>
          <w:i w:val="0"/>
          <w:caps w:val="0"/>
          <w:color w:val="444444"/>
          <w:spacing w:val="0"/>
          <w:sz w:val="21"/>
          <w:szCs w:val="21"/>
          <w:bdr w:val="none" w:color="auto" w:sz="0" w:space="0"/>
          <w:shd w:val="clear" w:fill="FFFFFF"/>
        </w:rPr>
        <w:t>vprog</w:t>
      </w:r>
      <w:r>
        <w:rPr>
          <w:rFonts w:hint="default" w:ascii="Consolas" w:hAnsi="Consolas" w:eastAsia="Helvetica Neue" w:cs="Consolas"/>
          <w:b w:val="0"/>
          <w:i w:val="0"/>
          <w:caps w:val="0"/>
          <w:color w:val="1D1F22"/>
          <w:spacing w:val="0"/>
          <w:sz w:val="21"/>
          <w:szCs w:val="21"/>
        </w:rPr>
        <w:t>), computing messages (</w:t>
      </w:r>
      <w:r>
        <w:rPr>
          <w:rStyle w:val="17"/>
          <w:rFonts w:hint="default" w:ascii="Consolas" w:hAnsi="Consolas" w:eastAsia="Menlo" w:cs="Consolas"/>
          <w:b w:val="0"/>
          <w:i w:val="0"/>
          <w:caps w:val="0"/>
          <w:color w:val="444444"/>
          <w:spacing w:val="0"/>
          <w:sz w:val="21"/>
          <w:szCs w:val="21"/>
          <w:bdr w:val="none" w:color="auto" w:sz="0" w:space="0"/>
          <w:shd w:val="clear" w:fill="FFFFFF"/>
        </w:rPr>
        <w:t>sendMsg</w:t>
      </w:r>
      <w:r>
        <w:rPr>
          <w:rFonts w:hint="default" w:ascii="Consolas" w:hAnsi="Consolas" w:eastAsia="Helvetica Neue" w:cs="Consolas"/>
          <w:b w:val="0"/>
          <w:i w:val="0"/>
          <w:caps w:val="0"/>
          <w:color w:val="1D1F22"/>
          <w:spacing w:val="0"/>
          <w:sz w:val="21"/>
          <w:szCs w:val="21"/>
        </w:rPr>
        <w:t>), and combining messages </w:t>
      </w:r>
      <w:r>
        <w:rPr>
          <w:rStyle w:val="17"/>
          <w:rFonts w:hint="default" w:ascii="Consolas" w:hAnsi="Consolas" w:eastAsia="Menlo" w:cs="Consolas"/>
          <w:b w:val="0"/>
          <w:i w:val="0"/>
          <w:caps w:val="0"/>
          <w:color w:val="444444"/>
          <w:spacing w:val="0"/>
          <w:sz w:val="21"/>
          <w:szCs w:val="21"/>
          <w:bdr w:val="none" w:color="auto" w:sz="0" w:space="0"/>
          <w:shd w:val="clear" w:fill="FFFFFF"/>
        </w:rPr>
        <w:t>mergeMsg</w:t>
      </w:r>
      <w:r>
        <w:rPr>
          <w:rFonts w:hint="default" w:ascii="Consolas" w:hAnsi="Consolas" w:eastAsia="Helvetica Neue" w:cs="Consolas"/>
          <w:b w:val="0"/>
          <w:i w:val="0"/>
          <w:caps w:val="0"/>
          <w:color w:val="1D1F22"/>
          <w:spacing w:val="0"/>
          <w:sz w:val="21"/>
          <w:szCs w:val="21"/>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We can use the Pregel operator to express computation such as single source shortest path in the following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org.apache.spark.graphx._</w:t>
      </w:r>
      <w:r>
        <w:rPr>
          <w:rFonts w:hint="default" w:ascii="Consolas" w:hAnsi="Consolas" w:eastAsia="Menlo" w:cs="Consolas"/>
          <w:b w:val="0"/>
          <w:i/>
          <w:caps w:val="0"/>
          <w:color w:val="60A0B0"/>
          <w:spacing w:val="0"/>
          <w:sz w:val="21"/>
          <w:szCs w:val="21"/>
          <w:bdr w:val="none" w:color="auto" w:sz="0" w:space="0"/>
          <w:shd w:val="clear" w:fill="F5F5F5"/>
        </w:rPr>
        <w:t>// Import random graph generation library</w:t>
      </w:r>
      <w:r>
        <w:rPr>
          <w:rFonts w:hint="default" w:ascii="Consolas" w:hAnsi="Consolas" w:eastAsia="Menlo" w:cs="Consolas"/>
          <w:b/>
          <w:i w:val="0"/>
          <w:caps w:val="0"/>
          <w:color w:val="007020"/>
          <w:spacing w:val="0"/>
          <w:sz w:val="21"/>
          <w:szCs w:val="21"/>
          <w:bdr w:val="none" w:color="auto" w:sz="0" w:space="0"/>
          <w:shd w:val="clear" w:fill="F5F5F5"/>
        </w:rPr>
        <w:t>import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org.apache.spark.graphx.util.GraphGenerators</w:t>
      </w:r>
      <w:r>
        <w:rPr>
          <w:rFonts w:hint="default" w:ascii="Consolas" w:hAnsi="Consolas" w:eastAsia="Menlo" w:cs="Consolas"/>
          <w:b w:val="0"/>
          <w:i/>
          <w:caps w:val="0"/>
          <w:color w:val="60A0B0"/>
          <w:spacing w:val="0"/>
          <w:sz w:val="21"/>
          <w:szCs w:val="21"/>
          <w:bdr w:val="none" w:color="auto" w:sz="0" w:space="0"/>
          <w:shd w:val="clear" w:fill="F5F5F5"/>
        </w:rPr>
        <w:t>// A graph with edge attributes containing distances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Long</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GraphGenerators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logNormalGraph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numVertices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toDouble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sourceId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42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The ultimate source// Initialize the graph such that all vertices except the root have distance infinity.</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initialGraph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if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sourceId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0.0</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else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PositiveInfinity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sssp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initialGraph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pregel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PositiveInfinity</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newDist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math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newDist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Vertex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Send Message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if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&lt;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dstId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srcAttr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triplet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else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Iterator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empty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math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Merge Message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sssp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mkString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7" w:name="graph_builders"/>
      <w:bookmarkEnd w:id="7"/>
      <w:r>
        <w:rPr>
          <w:rFonts w:hint="default" w:ascii="Consolas" w:hAnsi="Consolas" w:eastAsia="Helvetica Neue" w:cs="Consolas"/>
          <w:b/>
          <w:i w:val="0"/>
          <w:caps w:val="0"/>
          <w:color w:val="1D1F22"/>
          <w:spacing w:val="0"/>
          <w:sz w:val="21"/>
          <w:szCs w:val="21"/>
        </w:rPr>
        <w:t>Graph Builders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"graph-builders"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provides several ways of building a graph from a collection of vertices and edges in an RDD or on disk. None of the graph builders repartitions the graph’s edges by default; instead, edges are left in their default partitions (such as their original blocks in HDFS).</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"org.apache.spark.graphx.Graph@groupEdges((ED,ED)⇒ED):Graph[VD,ED]"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Graph.groupEdges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requires the graph to be repartitioned because it assumes identical edges will be colocated on the same partition, so you must call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"org.apache.spark.graphx.Graph@partitionBy(PartitionStrategy):Graph[VD,ED]"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Graph.partitionBy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before calling </w:t>
      </w:r>
      <w:r>
        <w:rPr>
          <w:rStyle w:val="17"/>
          <w:rFonts w:hint="default" w:ascii="Consolas" w:hAnsi="Consolas" w:eastAsia="Menlo" w:cs="Consolas"/>
          <w:b w:val="0"/>
          <w:i w:val="0"/>
          <w:caps w:val="0"/>
          <w:color w:val="444444"/>
          <w:spacing w:val="0"/>
          <w:sz w:val="21"/>
          <w:szCs w:val="21"/>
          <w:bdr w:val="none" w:color="auto" w:sz="0" w:space="0"/>
          <w:shd w:val="clear" w:fill="FFFFFF"/>
        </w:rPr>
        <w:t>groupEdges</w:t>
      </w:r>
      <w:r>
        <w:rPr>
          <w:rFonts w:hint="default" w:ascii="Consolas" w:hAnsi="Consolas" w:eastAsia="Helvetica Neue" w:cs="Consolas"/>
          <w:b w:val="0"/>
          <w:i w:val="0"/>
          <w:caps w:val="0"/>
          <w:color w:val="1D1F22"/>
          <w:spacing w:val="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object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GraphLoader</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edgeListFile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SparkContext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path</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canonicalOrientation</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Boolean</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false</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minEdgePartitions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"org.apache.spark.graphx.GraphLoader$@edgeListFile(SparkContext,String,Boolean,Int):Graph[Int,Int]"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GraphLoader.edgeListFile</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provides a way to load a graph from a list of edges on disk. It parses an adjacency list of (source vertex ID, destination vertex ID) pairs of the following form, skipping comment lines that begin with </w:t>
      </w:r>
      <w:r>
        <w:rPr>
          <w:rStyle w:val="17"/>
          <w:rFonts w:hint="default" w:ascii="Consolas" w:hAnsi="Consolas" w:eastAsia="Menlo" w:cs="Consolas"/>
          <w:b w:val="0"/>
          <w:i w:val="0"/>
          <w:caps w:val="0"/>
          <w:color w:val="444444"/>
          <w:spacing w:val="0"/>
          <w:sz w:val="21"/>
          <w:szCs w:val="21"/>
          <w:bdr w:val="none" w:color="auto" w:sz="0" w:space="0"/>
          <w:shd w:val="clear" w:fill="FFFFFF"/>
        </w:rPr>
        <w:t>#</w:t>
      </w:r>
      <w:r>
        <w:rPr>
          <w:rFonts w:hint="default" w:ascii="Consolas" w:hAnsi="Consolas" w:eastAsia="Helvetica Neue" w:cs="Consolas"/>
          <w:b w:val="0"/>
          <w:i w:val="0"/>
          <w:caps w:val="0"/>
          <w:color w:val="1D1F22"/>
          <w:spacing w:val="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This is a comment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2 1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4 1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hint="default" w:ascii="Consolas" w:hAnsi="Consolas" w:eastAsia="Menlo" w:cs="Consolas"/>
          <w:b w:val="0"/>
          <w:i w:val="0"/>
          <w:caps w:val="0"/>
          <w:color w:val="333333"/>
          <w:spacing w:val="0"/>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1 2</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It creates a </w:t>
      </w:r>
      <w:r>
        <w:rPr>
          <w:rStyle w:val="17"/>
          <w:rFonts w:hint="default" w:ascii="Consolas" w:hAnsi="Consolas" w:eastAsia="Menlo" w:cs="Consolas"/>
          <w:b w:val="0"/>
          <w:i w:val="0"/>
          <w:caps w:val="0"/>
          <w:color w:val="444444"/>
          <w:spacing w:val="0"/>
          <w:sz w:val="21"/>
          <w:szCs w:val="21"/>
          <w:bdr w:val="none" w:color="auto" w:sz="0" w:space="0"/>
          <w:shd w:val="clear" w:fill="FFFFFF"/>
        </w:rPr>
        <w:t>Graph</w:t>
      </w:r>
      <w:r>
        <w:rPr>
          <w:rFonts w:hint="default" w:ascii="Consolas" w:hAnsi="Consolas" w:eastAsia="Helvetica Neue" w:cs="Consolas"/>
          <w:b w:val="0"/>
          <w:i w:val="0"/>
          <w:caps w:val="0"/>
          <w:color w:val="1D1F22"/>
          <w:spacing w:val="0"/>
          <w:sz w:val="21"/>
          <w:szCs w:val="21"/>
        </w:rPr>
        <w:t> from the specified edges, automatically creating any vertices mentioned by edges. All vertex and edge attributes default to 1. The </w:t>
      </w:r>
      <w:r>
        <w:rPr>
          <w:rStyle w:val="17"/>
          <w:rFonts w:hint="default" w:ascii="Consolas" w:hAnsi="Consolas" w:eastAsia="Menlo" w:cs="Consolas"/>
          <w:b w:val="0"/>
          <w:i w:val="0"/>
          <w:caps w:val="0"/>
          <w:color w:val="444444"/>
          <w:spacing w:val="0"/>
          <w:sz w:val="21"/>
          <w:szCs w:val="21"/>
          <w:bdr w:val="none" w:color="auto" w:sz="0" w:space="0"/>
          <w:shd w:val="clear" w:fill="FFFFFF"/>
        </w:rPr>
        <w:t>canonicalOrientation</w:t>
      </w:r>
      <w:r>
        <w:rPr>
          <w:rFonts w:hint="default" w:ascii="Consolas" w:hAnsi="Consolas" w:eastAsia="Helvetica Neue" w:cs="Consolas"/>
          <w:b w:val="0"/>
          <w:i w:val="0"/>
          <w:caps w:val="0"/>
          <w:color w:val="1D1F22"/>
          <w:spacing w:val="0"/>
          <w:sz w:val="21"/>
          <w:szCs w:val="21"/>
        </w:rPr>
        <w:t> argument allows reorienting edges in the positive direction (</w:t>
      </w:r>
      <w:r>
        <w:rPr>
          <w:rStyle w:val="17"/>
          <w:rFonts w:hint="default" w:ascii="Consolas" w:hAnsi="Consolas" w:eastAsia="Menlo" w:cs="Consolas"/>
          <w:b w:val="0"/>
          <w:i w:val="0"/>
          <w:caps w:val="0"/>
          <w:color w:val="444444"/>
          <w:spacing w:val="0"/>
          <w:sz w:val="21"/>
          <w:szCs w:val="21"/>
          <w:bdr w:val="none" w:color="auto" w:sz="0" w:space="0"/>
          <w:shd w:val="clear" w:fill="FFFFFF"/>
        </w:rPr>
        <w:t>srcId &lt; dstId</w:t>
      </w:r>
      <w:r>
        <w:rPr>
          <w:rFonts w:hint="default" w:ascii="Consolas" w:hAnsi="Consolas" w:eastAsia="Helvetica Neue" w:cs="Consolas"/>
          <w:b w:val="0"/>
          <w:i w:val="0"/>
          <w:caps w:val="0"/>
          <w:color w:val="1D1F22"/>
          <w:spacing w:val="0"/>
          <w:sz w:val="21"/>
          <w:szCs w:val="21"/>
        </w:rPr>
        <w:t>), which is required by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"org.apache.spark.graphx.lib.ConnectedComponents$"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connected components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algorithm. The </w:t>
      </w:r>
      <w:r>
        <w:rPr>
          <w:rStyle w:val="17"/>
          <w:rFonts w:hint="default" w:ascii="Consolas" w:hAnsi="Consolas" w:eastAsia="Menlo" w:cs="Consolas"/>
          <w:b w:val="0"/>
          <w:i w:val="0"/>
          <w:caps w:val="0"/>
          <w:color w:val="444444"/>
          <w:spacing w:val="0"/>
          <w:sz w:val="21"/>
          <w:szCs w:val="21"/>
          <w:bdr w:val="none" w:color="auto" w:sz="0" w:space="0"/>
          <w:shd w:val="clear" w:fill="FFFFFF"/>
        </w:rPr>
        <w:t>minEdgePartitions</w:t>
      </w:r>
      <w:r>
        <w:rPr>
          <w:rFonts w:hint="default" w:ascii="Consolas" w:hAnsi="Consolas" w:eastAsia="Helvetica Neue" w:cs="Consolas"/>
          <w:b w:val="0"/>
          <w:i w:val="0"/>
          <w:caps w:val="0"/>
          <w:color w:val="1D1F22"/>
          <w:spacing w:val="0"/>
          <w:sz w:val="21"/>
          <w:szCs w:val="21"/>
        </w:rPr>
        <w:t> argument specifies the minimum number of edge partitions to generate; there may be more edge partitions than specified if, for example, the HDFS file has more blocks.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object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apply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defaultVertexAttr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null</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fromEdges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defaultValue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fromEdgeTuples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rawEdges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defaultValue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uniqueEdges</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Option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PartitionStrategy</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None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"org.apache.spark.graphx.Graph$@apply[VD,ED](RDD[(VertexId,VD)],RDD[Edge[ED]],VD)(ClassTag[VD],ClassTag[ED]):Graph[VD,ED]"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Graph.apply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allows creating a graph from RDDs of vertices and edges. Duplicate vertices are picked arbitrarily and vertices found in the edge RDD but not the vertex RDD are assigned the default attribute.</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"org.apache.spark.graphx.Graph$@fromEdges[VD,ED](RDD[Edge[ED]],VD)(ClassTag[VD],ClassTag[ED]):Graph[VD,ED]"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Graph.fromEdges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allows creating a graph from only an RDD of edges, automatically creating any vertices mentioned by edges and assigning them the default value.</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"org.apache.spark.graphx.Graph$@fromEdgeTuples[VD](RDD[(VertexId,VertexId)],VD,Option[PartitionStrategy])(ClassTag[VD]):Graph[VD,Int]"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Graph.fromEdgeTuples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allows creating a graph from only an RDD of edge tuples, assigning the edges the value 1, and automatically creating any vertices mentioned by edges and assigning them the default value. It also supports deduplicating the edges; to deduplicate, pass </w:t>
      </w:r>
      <w:r>
        <w:rPr>
          <w:rStyle w:val="17"/>
          <w:rFonts w:hint="default" w:ascii="Consolas" w:hAnsi="Consolas" w:eastAsia="Menlo" w:cs="Consolas"/>
          <w:b w:val="0"/>
          <w:i w:val="0"/>
          <w:caps w:val="0"/>
          <w:color w:val="444444"/>
          <w:spacing w:val="0"/>
          <w:sz w:val="21"/>
          <w:szCs w:val="21"/>
          <w:bdr w:val="none" w:color="auto" w:sz="0" w:space="0"/>
          <w:shd w:val="clear" w:fill="FFFFFF"/>
        </w:rPr>
        <w:t>Some</w:t>
      </w:r>
      <w:r>
        <w:rPr>
          <w:rFonts w:hint="default" w:ascii="Consolas" w:hAnsi="Consolas" w:eastAsia="Helvetica Neue" w:cs="Consolas"/>
          <w:b w:val="0"/>
          <w:i w:val="0"/>
          <w:caps w:val="0"/>
          <w:color w:val="1D1F22"/>
          <w:spacing w:val="0"/>
          <w:sz w:val="21"/>
          <w:szCs w:val="21"/>
        </w:rPr>
        <w:t> of a</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"org.apache.spark.graphx.PartitionStrategy"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PartitionStrategy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as the </w:t>
      </w:r>
      <w:r>
        <w:rPr>
          <w:rStyle w:val="17"/>
          <w:rFonts w:hint="default" w:ascii="Consolas" w:hAnsi="Consolas" w:eastAsia="Menlo" w:cs="Consolas"/>
          <w:b w:val="0"/>
          <w:i w:val="0"/>
          <w:caps w:val="0"/>
          <w:color w:val="444444"/>
          <w:spacing w:val="0"/>
          <w:sz w:val="21"/>
          <w:szCs w:val="21"/>
          <w:bdr w:val="none" w:color="auto" w:sz="0" w:space="0"/>
          <w:shd w:val="clear" w:fill="FFFFFF"/>
        </w:rPr>
        <w:t>uniqueEdges</w:t>
      </w:r>
      <w:r>
        <w:rPr>
          <w:rFonts w:hint="default" w:ascii="Consolas" w:hAnsi="Consolas" w:eastAsia="Helvetica Neue" w:cs="Consolas"/>
          <w:b w:val="0"/>
          <w:i w:val="0"/>
          <w:caps w:val="0"/>
          <w:color w:val="1D1F22"/>
          <w:spacing w:val="0"/>
          <w:sz w:val="21"/>
          <w:szCs w:val="21"/>
        </w:rPr>
        <w:t> parameter (for example, </w:t>
      </w:r>
      <w:r>
        <w:rPr>
          <w:rStyle w:val="17"/>
          <w:rFonts w:hint="default" w:ascii="Consolas" w:hAnsi="Consolas" w:eastAsia="Menlo" w:cs="Consolas"/>
          <w:b w:val="0"/>
          <w:i w:val="0"/>
          <w:caps w:val="0"/>
          <w:color w:val="444444"/>
          <w:spacing w:val="0"/>
          <w:sz w:val="21"/>
          <w:szCs w:val="21"/>
          <w:bdr w:val="none" w:color="auto" w:sz="0" w:space="0"/>
          <w:shd w:val="clear" w:fill="FFFFFF"/>
        </w:rPr>
        <w:t>uniqueEdges = Some(PartitionStrategy.RandomVertexCut)</w:t>
      </w:r>
      <w:r>
        <w:rPr>
          <w:rFonts w:hint="default" w:ascii="Consolas" w:hAnsi="Consolas" w:eastAsia="Helvetica Neue" w:cs="Consolas"/>
          <w:b w:val="0"/>
          <w:i w:val="0"/>
          <w:caps w:val="0"/>
          <w:color w:val="1D1F22"/>
          <w:spacing w:val="0"/>
          <w:sz w:val="21"/>
          <w:szCs w:val="21"/>
        </w:rPr>
        <w:t>). A partition strategy is necessary to colocate identical edges on the same partition so they can be deduplicated.</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8" w:name="vertex_and_edge_rdds"/>
      <w:bookmarkEnd w:id="8"/>
      <w:r>
        <w:rPr>
          <w:rFonts w:hint="default" w:ascii="Consolas" w:hAnsi="Consolas" w:eastAsia="Helvetica Neue" w:cs="Consolas"/>
          <w:b/>
          <w:i w:val="0"/>
          <w:caps w:val="0"/>
          <w:color w:val="1D1F22"/>
          <w:spacing w:val="0"/>
          <w:sz w:val="21"/>
          <w:szCs w:val="21"/>
        </w:rPr>
        <w:t>Vertex and Edge RDDs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"vertex-and-edge-rdds"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exposes </w:t>
      </w:r>
      <w:r>
        <w:rPr>
          <w:rStyle w:val="17"/>
          <w:rFonts w:hint="default" w:ascii="Consolas" w:hAnsi="Consolas" w:eastAsia="Menlo" w:cs="Consolas"/>
          <w:b w:val="0"/>
          <w:i w:val="0"/>
          <w:caps w:val="0"/>
          <w:color w:val="444444"/>
          <w:spacing w:val="0"/>
          <w:sz w:val="21"/>
          <w:szCs w:val="21"/>
          <w:bdr w:val="none" w:color="auto" w:sz="0" w:space="0"/>
          <w:shd w:val="clear" w:fill="FFFFFF"/>
        </w:rPr>
        <w:t>RDD</w:t>
      </w:r>
      <w:r>
        <w:rPr>
          <w:rFonts w:hint="default" w:ascii="Consolas" w:hAnsi="Consolas" w:eastAsia="Helvetica Neue" w:cs="Consolas"/>
          <w:b w:val="0"/>
          <w:i w:val="0"/>
          <w:caps w:val="0"/>
          <w:color w:val="1D1F22"/>
          <w:spacing w:val="0"/>
          <w:sz w:val="21"/>
          <w:szCs w:val="21"/>
        </w:rPr>
        <w:t> views of the vertices and edges stored within the graph. However, because GraphX maintains the vertices and edges in optimized data structures and these data structures provide additional functionality, the vertices and edges are returned as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and</w:t>
      </w:r>
      <w:r>
        <w:rPr>
          <w:rStyle w:val="17"/>
          <w:rFonts w:hint="default" w:ascii="Consolas" w:hAnsi="Consolas" w:eastAsia="Menlo" w:cs="Consolas"/>
          <w:b w:val="0"/>
          <w:i w:val="0"/>
          <w:caps w:val="0"/>
          <w:color w:val="444444"/>
          <w:spacing w:val="0"/>
          <w:sz w:val="21"/>
          <w:szCs w:val="21"/>
          <w:bdr w:val="none" w:color="auto" w:sz="0" w:space="0"/>
          <w:shd w:val="clear" w:fill="FFFFFF"/>
        </w:rPr>
        <w:t>EdgeRDD</w:t>
      </w:r>
      <w:r>
        <w:rPr>
          <w:rFonts w:hint="default" w:ascii="Consolas" w:hAnsi="Consolas" w:eastAsia="Helvetica Neue" w:cs="Consolas"/>
          <w:b w:val="0"/>
          <w:i w:val="0"/>
          <w:caps w:val="0"/>
          <w:color w:val="1D1F22"/>
          <w:spacing w:val="0"/>
          <w:sz w:val="21"/>
          <w:szCs w:val="21"/>
        </w:rPr>
        <w:t> respectively. In this section we review some of the additional useful functionality in these types.</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VertexRDDs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"vertexrdds"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Style w:val="17"/>
          <w:rFonts w:hint="default" w:ascii="Consolas" w:hAnsi="Consolas" w:eastAsia="Menlo" w:cs="Consolas"/>
          <w:b w:val="0"/>
          <w:i w:val="0"/>
          <w:caps w:val="0"/>
          <w:color w:val="444444"/>
          <w:spacing w:val="0"/>
          <w:sz w:val="21"/>
          <w:szCs w:val="21"/>
          <w:bdr w:val="none" w:color="auto" w:sz="0" w:space="0"/>
          <w:shd w:val="clear" w:fill="FFFFFF"/>
        </w:rPr>
        <w:t>VertexRDD[A]</w:t>
      </w:r>
      <w:r>
        <w:rPr>
          <w:rFonts w:hint="default" w:ascii="Consolas" w:hAnsi="Consolas" w:eastAsia="Helvetica Neue" w:cs="Consolas"/>
          <w:b w:val="0"/>
          <w:i w:val="0"/>
          <w:caps w:val="0"/>
          <w:color w:val="1D1F22"/>
          <w:spacing w:val="0"/>
          <w:sz w:val="21"/>
          <w:szCs w:val="21"/>
        </w:rPr>
        <w:t> extends </w:t>
      </w:r>
      <w:r>
        <w:rPr>
          <w:rStyle w:val="17"/>
          <w:rFonts w:hint="default" w:ascii="Consolas" w:hAnsi="Consolas" w:eastAsia="Menlo" w:cs="Consolas"/>
          <w:b w:val="0"/>
          <w:i w:val="0"/>
          <w:caps w:val="0"/>
          <w:color w:val="444444"/>
          <w:spacing w:val="0"/>
          <w:sz w:val="21"/>
          <w:szCs w:val="21"/>
          <w:bdr w:val="none" w:color="auto" w:sz="0" w:space="0"/>
          <w:shd w:val="clear" w:fill="FFFFFF"/>
        </w:rPr>
        <w:t>RDD[(VertexID, A)]</w:t>
      </w:r>
      <w:r>
        <w:rPr>
          <w:rFonts w:hint="default" w:ascii="Consolas" w:hAnsi="Consolas" w:eastAsia="Helvetica Neue" w:cs="Consolas"/>
          <w:b w:val="0"/>
          <w:i w:val="0"/>
          <w:caps w:val="0"/>
          <w:color w:val="1D1F22"/>
          <w:spacing w:val="0"/>
          <w:sz w:val="21"/>
          <w:szCs w:val="21"/>
        </w:rPr>
        <w:t> and adds the additional constraint that each </w:t>
      </w:r>
      <w:r>
        <w:rPr>
          <w:rStyle w:val="17"/>
          <w:rFonts w:hint="default" w:ascii="Consolas" w:hAnsi="Consolas" w:eastAsia="Menlo" w:cs="Consolas"/>
          <w:b w:val="0"/>
          <w:i w:val="0"/>
          <w:caps w:val="0"/>
          <w:color w:val="444444"/>
          <w:spacing w:val="0"/>
          <w:sz w:val="21"/>
          <w:szCs w:val="21"/>
          <w:bdr w:val="none" w:color="auto" w:sz="0" w:space="0"/>
          <w:shd w:val="clear" w:fill="FFFFFF"/>
        </w:rPr>
        <w:t>VertexID</w:t>
      </w:r>
      <w:r>
        <w:rPr>
          <w:rFonts w:hint="default" w:ascii="Consolas" w:hAnsi="Consolas" w:eastAsia="Helvetica Neue" w:cs="Consolas"/>
          <w:b w:val="0"/>
          <w:i w:val="0"/>
          <w:caps w:val="0"/>
          <w:color w:val="1D1F22"/>
          <w:spacing w:val="0"/>
          <w:sz w:val="21"/>
          <w:szCs w:val="21"/>
        </w:rPr>
        <w:t> occurs only </w:t>
      </w:r>
      <w:r>
        <w:rPr>
          <w:rStyle w:val="15"/>
          <w:rFonts w:hint="default" w:ascii="Consolas" w:hAnsi="Consolas" w:eastAsia="Helvetica Neue" w:cs="Consolas"/>
          <w:b w:val="0"/>
          <w:i/>
          <w:caps w:val="0"/>
          <w:color w:val="1D1F22"/>
          <w:spacing w:val="0"/>
          <w:sz w:val="21"/>
          <w:szCs w:val="21"/>
        </w:rPr>
        <w:t>once</w:t>
      </w:r>
      <w:r>
        <w:rPr>
          <w:rFonts w:hint="default" w:ascii="Consolas" w:hAnsi="Consolas" w:eastAsia="Helvetica Neue" w:cs="Consolas"/>
          <w:b w:val="0"/>
          <w:i w:val="0"/>
          <w:caps w:val="0"/>
          <w:color w:val="1D1F22"/>
          <w:spacing w:val="0"/>
          <w:sz w:val="21"/>
          <w:szCs w:val="21"/>
        </w:rPr>
        <w:t>. Moreover, </w:t>
      </w:r>
      <w:r>
        <w:rPr>
          <w:rStyle w:val="17"/>
          <w:rFonts w:hint="default" w:ascii="Consolas" w:hAnsi="Consolas" w:eastAsia="Menlo" w:cs="Consolas"/>
          <w:b w:val="0"/>
          <w:i w:val="0"/>
          <w:caps w:val="0"/>
          <w:color w:val="444444"/>
          <w:spacing w:val="0"/>
          <w:sz w:val="21"/>
          <w:szCs w:val="21"/>
          <w:bdr w:val="none" w:color="auto" w:sz="0" w:space="0"/>
          <w:shd w:val="clear" w:fill="FFFFFF"/>
        </w:rPr>
        <w:t>VertexRDD[A]</w:t>
      </w:r>
      <w:r>
        <w:rPr>
          <w:rFonts w:hint="default" w:ascii="Consolas" w:hAnsi="Consolas" w:eastAsia="Helvetica Neue" w:cs="Consolas"/>
          <w:b w:val="0"/>
          <w:i w:val="0"/>
          <w:caps w:val="0"/>
          <w:color w:val="1D1F22"/>
          <w:spacing w:val="0"/>
          <w:sz w:val="21"/>
          <w:szCs w:val="21"/>
        </w:rPr>
        <w:t>represents a </w:t>
      </w:r>
      <w:r>
        <w:rPr>
          <w:rStyle w:val="15"/>
          <w:rFonts w:hint="default" w:ascii="Consolas" w:hAnsi="Consolas" w:eastAsia="Helvetica Neue" w:cs="Consolas"/>
          <w:b w:val="0"/>
          <w:i/>
          <w:caps w:val="0"/>
          <w:color w:val="1D1F22"/>
          <w:spacing w:val="0"/>
          <w:sz w:val="21"/>
          <w:szCs w:val="21"/>
        </w:rPr>
        <w:t>set</w:t>
      </w:r>
      <w:r>
        <w:rPr>
          <w:rFonts w:hint="default" w:ascii="Consolas" w:hAnsi="Consolas" w:eastAsia="Helvetica Neue" w:cs="Consolas"/>
          <w:b w:val="0"/>
          <w:i w:val="0"/>
          <w:caps w:val="0"/>
          <w:color w:val="1D1F22"/>
          <w:spacing w:val="0"/>
          <w:sz w:val="21"/>
          <w:szCs w:val="21"/>
        </w:rPr>
        <w:t> of vertices each with an attribute of type </w:t>
      </w:r>
      <w:r>
        <w:rPr>
          <w:rStyle w:val="17"/>
          <w:rFonts w:hint="default" w:ascii="Consolas" w:hAnsi="Consolas" w:eastAsia="Menlo" w:cs="Consolas"/>
          <w:b w:val="0"/>
          <w:i w:val="0"/>
          <w:caps w:val="0"/>
          <w:color w:val="444444"/>
          <w:spacing w:val="0"/>
          <w:sz w:val="21"/>
          <w:szCs w:val="21"/>
          <w:bdr w:val="none" w:color="auto" w:sz="0" w:space="0"/>
          <w:shd w:val="clear" w:fill="FFFFFF"/>
        </w:rPr>
        <w:t>A</w:t>
      </w:r>
      <w:r>
        <w:rPr>
          <w:rFonts w:hint="default" w:ascii="Consolas" w:hAnsi="Consolas" w:eastAsia="Helvetica Neue" w:cs="Consolas"/>
          <w:b w:val="0"/>
          <w:i w:val="0"/>
          <w:caps w:val="0"/>
          <w:color w:val="1D1F22"/>
          <w:spacing w:val="0"/>
          <w:sz w:val="21"/>
          <w:szCs w:val="21"/>
        </w:rPr>
        <w:t>. Internally, this is achieved by storing the vertex attributes in a reusable hash-map data-structure. As a consequence if two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s are derived from the same base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(e.g., by </w:t>
      </w:r>
      <w:r>
        <w:rPr>
          <w:rStyle w:val="17"/>
          <w:rFonts w:hint="default" w:ascii="Consolas" w:hAnsi="Consolas" w:eastAsia="Menlo" w:cs="Consolas"/>
          <w:b w:val="0"/>
          <w:i w:val="0"/>
          <w:caps w:val="0"/>
          <w:color w:val="444444"/>
          <w:spacing w:val="0"/>
          <w:sz w:val="21"/>
          <w:szCs w:val="21"/>
          <w:bdr w:val="none" w:color="auto" w:sz="0" w:space="0"/>
          <w:shd w:val="clear" w:fill="FFFFFF"/>
        </w:rPr>
        <w:t>filter</w:t>
      </w:r>
      <w:r>
        <w:rPr>
          <w:rFonts w:hint="default" w:ascii="Consolas" w:hAnsi="Consolas" w:eastAsia="Helvetica Neue" w:cs="Consolas"/>
          <w:b w:val="0"/>
          <w:i w:val="0"/>
          <w:caps w:val="0"/>
          <w:color w:val="1D1F22"/>
          <w:spacing w:val="0"/>
          <w:sz w:val="21"/>
          <w:szCs w:val="21"/>
        </w:rPr>
        <w:t> or </w:t>
      </w:r>
      <w:r>
        <w:rPr>
          <w:rStyle w:val="17"/>
          <w:rFonts w:hint="default" w:ascii="Consolas" w:hAnsi="Consolas" w:eastAsia="Menlo" w:cs="Consolas"/>
          <w:b w:val="0"/>
          <w:i w:val="0"/>
          <w:caps w:val="0"/>
          <w:color w:val="444444"/>
          <w:spacing w:val="0"/>
          <w:sz w:val="21"/>
          <w:szCs w:val="21"/>
          <w:bdr w:val="none" w:color="auto" w:sz="0" w:space="0"/>
          <w:shd w:val="clear" w:fill="FFFFFF"/>
        </w:rPr>
        <w:t>mapValues</w:t>
      </w:r>
      <w:r>
        <w:rPr>
          <w:rFonts w:hint="default" w:ascii="Consolas" w:hAnsi="Consolas" w:eastAsia="Helvetica Neue" w:cs="Consolas"/>
          <w:b w:val="0"/>
          <w:i w:val="0"/>
          <w:caps w:val="0"/>
          <w:color w:val="1D1F22"/>
          <w:spacing w:val="0"/>
          <w:sz w:val="21"/>
          <w:szCs w:val="21"/>
        </w:rPr>
        <w:t>) they can be joined in constant time without hash evaluations. To leverage this indexed data structure, the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exposes the following additional functionality: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i w:val="0"/>
          <w:caps w:val="0"/>
          <w:color w:val="007020"/>
          <w:spacing w:val="0"/>
          <w:sz w:val="21"/>
          <w:szCs w:val="21"/>
          <w:bdr w:val="none" w:color="auto" w:sz="0" w:space="0"/>
          <w:shd w:val="clear" w:fill="F5F5F5"/>
        </w:rPr>
        <w:t>class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extends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Filter the vertex set but preserves the internal index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filter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pred</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Tuple2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Boolean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Transform the values without changing the ids (preserves the internal index)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mapValues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mapValues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Show only vertices unique to this set based on their VertexId's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minus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Remove vertices from this set that appear in the other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diff</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Join operators that take advantage of the internal indexing to accelerate joins (substantially)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leftJoin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VD3</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Option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VD3</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VD3</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innerJoin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U</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Use the index on this RDD to accelerate a `reduceByKey` operation on the input RDD.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aggregateUsingIndex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reduceFunc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VD2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Notice, for example, how the </w:t>
      </w:r>
      <w:r>
        <w:rPr>
          <w:rStyle w:val="17"/>
          <w:rFonts w:hint="default" w:ascii="Consolas" w:hAnsi="Consolas" w:eastAsia="Menlo" w:cs="Consolas"/>
          <w:b w:val="0"/>
          <w:i w:val="0"/>
          <w:caps w:val="0"/>
          <w:color w:val="444444"/>
          <w:spacing w:val="0"/>
          <w:sz w:val="21"/>
          <w:szCs w:val="21"/>
          <w:bdr w:val="none" w:color="auto" w:sz="0" w:space="0"/>
          <w:shd w:val="clear" w:fill="FFFFFF"/>
        </w:rPr>
        <w:t>filter</w:t>
      </w:r>
      <w:r>
        <w:rPr>
          <w:rFonts w:hint="default" w:ascii="Consolas" w:hAnsi="Consolas" w:eastAsia="Helvetica Neue" w:cs="Consolas"/>
          <w:b w:val="0"/>
          <w:i w:val="0"/>
          <w:caps w:val="0"/>
          <w:color w:val="1D1F22"/>
          <w:spacing w:val="0"/>
          <w:sz w:val="21"/>
          <w:szCs w:val="21"/>
        </w:rPr>
        <w:t> operator returns an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Filter is actually implemented using a </w:t>
      </w:r>
      <w:r>
        <w:rPr>
          <w:rStyle w:val="17"/>
          <w:rFonts w:hint="default" w:ascii="Consolas" w:hAnsi="Consolas" w:eastAsia="Menlo" w:cs="Consolas"/>
          <w:b w:val="0"/>
          <w:i w:val="0"/>
          <w:caps w:val="0"/>
          <w:color w:val="444444"/>
          <w:spacing w:val="0"/>
          <w:sz w:val="21"/>
          <w:szCs w:val="21"/>
          <w:bdr w:val="none" w:color="auto" w:sz="0" w:space="0"/>
          <w:shd w:val="clear" w:fill="FFFFFF"/>
        </w:rPr>
        <w:t>BitSet</w:t>
      </w:r>
      <w:r>
        <w:rPr>
          <w:rFonts w:hint="default" w:ascii="Consolas" w:hAnsi="Consolas" w:eastAsia="Helvetica Neue" w:cs="Consolas"/>
          <w:b w:val="0"/>
          <w:i w:val="0"/>
          <w:caps w:val="0"/>
          <w:color w:val="1D1F22"/>
          <w:spacing w:val="0"/>
          <w:sz w:val="21"/>
          <w:szCs w:val="21"/>
        </w:rPr>
        <w:t> thereby reusing the index and preserving the ability to do fast joins with other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s. Likewise, the </w:t>
      </w:r>
      <w:r>
        <w:rPr>
          <w:rStyle w:val="17"/>
          <w:rFonts w:hint="default" w:ascii="Consolas" w:hAnsi="Consolas" w:eastAsia="Menlo" w:cs="Consolas"/>
          <w:b w:val="0"/>
          <w:i w:val="0"/>
          <w:caps w:val="0"/>
          <w:color w:val="444444"/>
          <w:spacing w:val="0"/>
          <w:sz w:val="21"/>
          <w:szCs w:val="21"/>
          <w:bdr w:val="none" w:color="auto" w:sz="0" w:space="0"/>
          <w:shd w:val="clear" w:fill="FFFFFF"/>
        </w:rPr>
        <w:t>mapValues</w:t>
      </w:r>
      <w:r>
        <w:rPr>
          <w:rFonts w:hint="default" w:ascii="Consolas" w:hAnsi="Consolas" w:eastAsia="Helvetica Neue" w:cs="Consolas"/>
          <w:b w:val="0"/>
          <w:i w:val="0"/>
          <w:caps w:val="0"/>
          <w:color w:val="1D1F22"/>
          <w:spacing w:val="0"/>
          <w:sz w:val="21"/>
          <w:szCs w:val="21"/>
        </w:rPr>
        <w:t> operators do not allow the </w:t>
      </w:r>
      <w:r>
        <w:rPr>
          <w:rStyle w:val="17"/>
          <w:rFonts w:hint="default" w:ascii="Consolas" w:hAnsi="Consolas" w:eastAsia="Menlo" w:cs="Consolas"/>
          <w:b w:val="0"/>
          <w:i w:val="0"/>
          <w:caps w:val="0"/>
          <w:color w:val="444444"/>
          <w:spacing w:val="0"/>
          <w:sz w:val="21"/>
          <w:szCs w:val="21"/>
          <w:bdr w:val="none" w:color="auto" w:sz="0" w:space="0"/>
          <w:shd w:val="clear" w:fill="FFFFFF"/>
        </w:rPr>
        <w:t>map</w:t>
      </w:r>
      <w:r>
        <w:rPr>
          <w:rFonts w:hint="default" w:ascii="Consolas" w:hAnsi="Consolas" w:eastAsia="Helvetica Neue" w:cs="Consolas"/>
          <w:b w:val="0"/>
          <w:i w:val="0"/>
          <w:caps w:val="0"/>
          <w:color w:val="1D1F22"/>
          <w:spacing w:val="0"/>
          <w:sz w:val="21"/>
          <w:szCs w:val="21"/>
        </w:rPr>
        <w:t> function to change the</w:t>
      </w:r>
      <w:r>
        <w:rPr>
          <w:rStyle w:val="17"/>
          <w:rFonts w:hint="default" w:ascii="Consolas" w:hAnsi="Consolas" w:eastAsia="Menlo" w:cs="Consolas"/>
          <w:b w:val="0"/>
          <w:i w:val="0"/>
          <w:caps w:val="0"/>
          <w:color w:val="444444"/>
          <w:spacing w:val="0"/>
          <w:sz w:val="21"/>
          <w:szCs w:val="21"/>
          <w:bdr w:val="none" w:color="auto" w:sz="0" w:space="0"/>
          <w:shd w:val="clear" w:fill="FFFFFF"/>
        </w:rPr>
        <w:t>VertexID</w:t>
      </w:r>
      <w:r>
        <w:rPr>
          <w:rFonts w:hint="default" w:ascii="Consolas" w:hAnsi="Consolas" w:eastAsia="Helvetica Neue" w:cs="Consolas"/>
          <w:b w:val="0"/>
          <w:i w:val="0"/>
          <w:caps w:val="0"/>
          <w:color w:val="1D1F22"/>
          <w:spacing w:val="0"/>
          <w:sz w:val="21"/>
          <w:szCs w:val="21"/>
        </w:rPr>
        <w:t> thereby enabling the same </w:t>
      </w:r>
      <w:r>
        <w:rPr>
          <w:rStyle w:val="17"/>
          <w:rFonts w:hint="default" w:ascii="Consolas" w:hAnsi="Consolas" w:eastAsia="Menlo" w:cs="Consolas"/>
          <w:b w:val="0"/>
          <w:i w:val="0"/>
          <w:caps w:val="0"/>
          <w:color w:val="444444"/>
          <w:spacing w:val="0"/>
          <w:sz w:val="21"/>
          <w:szCs w:val="21"/>
          <w:bdr w:val="none" w:color="auto" w:sz="0" w:space="0"/>
          <w:shd w:val="clear" w:fill="FFFFFF"/>
        </w:rPr>
        <w:t>HashMap</w:t>
      </w:r>
      <w:r>
        <w:rPr>
          <w:rFonts w:hint="default" w:ascii="Consolas" w:hAnsi="Consolas" w:eastAsia="Helvetica Neue" w:cs="Consolas"/>
          <w:b w:val="0"/>
          <w:i w:val="0"/>
          <w:caps w:val="0"/>
          <w:color w:val="1D1F22"/>
          <w:spacing w:val="0"/>
          <w:sz w:val="21"/>
          <w:szCs w:val="21"/>
        </w:rPr>
        <w:t> data structures to be reused. Both the </w:t>
      </w:r>
      <w:r>
        <w:rPr>
          <w:rStyle w:val="17"/>
          <w:rFonts w:hint="default" w:ascii="Consolas" w:hAnsi="Consolas" w:eastAsia="Menlo" w:cs="Consolas"/>
          <w:b w:val="0"/>
          <w:i w:val="0"/>
          <w:caps w:val="0"/>
          <w:color w:val="444444"/>
          <w:spacing w:val="0"/>
          <w:sz w:val="21"/>
          <w:szCs w:val="21"/>
          <w:bdr w:val="none" w:color="auto" w:sz="0" w:space="0"/>
          <w:shd w:val="clear" w:fill="FFFFFF"/>
        </w:rPr>
        <w:t>leftJoin</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innerJoin</w:t>
      </w:r>
      <w:r>
        <w:rPr>
          <w:rFonts w:hint="default" w:ascii="Consolas" w:hAnsi="Consolas" w:eastAsia="Helvetica Neue" w:cs="Consolas"/>
          <w:b w:val="0"/>
          <w:i w:val="0"/>
          <w:caps w:val="0"/>
          <w:color w:val="1D1F22"/>
          <w:spacing w:val="0"/>
          <w:sz w:val="21"/>
          <w:szCs w:val="21"/>
        </w:rPr>
        <w:t> are able to identify when joining two</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s derived from the same </w:t>
      </w:r>
      <w:r>
        <w:rPr>
          <w:rStyle w:val="17"/>
          <w:rFonts w:hint="default" w:ascii="Consolas" w:hAnsi="Consolas" w:eastAsia="Menlo" w:cs="Consolas"/>
          <w:b w:val="0"/>
          <w:i w:val="0"/>
          <w:caps w:val="0"/>
          <w:color w:val="444444"/>
          <w:spacing w:val="0"/>
          <w:sz w:val="21"/>
          <w:szCs w:val="21"/>
          <w:bdr w:val="none" w:color="auto" w:sz="0" w:space="0"/>
          <w:shd w:val="clear" w:fill="FFFFFF"/>
        </w:rPr>
        <w:t>HashMap</w:t>
      </w:r>
      <w:r>
        <w:rPr>
          <w:rFonts w:hint="default" w:ascii="Consolas" w:hAnsi="Consolas" w:eastAsia="Helvetica Neue" w:cs="Consolas"/>
          <w:b w:val="0"/>
          <w:i w:val="0"/>
          <w:caps w:val="0"/>
          <w:color w:val="1D1F22"/>
          <w:spacing w:val="0"/>
          <w:sz w:val="21"/>
          <w:szCs w:val="21"/>
        </w:rPr>
        <w:t> and implement the join by linear scan rather than costly point lookups.</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Style w:val="17"/>
          <w:rFonts w:hint="default" w:ascii="Consolas" w:hAnsi="Consolas" w:eastAsia="Menlo" w:cs="Consolas"/>
          <w:b w:val="0"/>
          <w:i w:val="0"/>
          <w:caps w:val="0"/>
          <w:color w:val="444444"/>
          <w:spacing w:val="0"/>
          <w:sz w:val="21"/>
          <w:szCs w:val="21"/>
          <w:bdr w:val="none" w:color="auto" w:sz="0" w:space="0"/>
          <w:shd w:val="clear" w:fill="FFFFFF"/>
        </w:rPr>
        <w:t>aggregateUsingIndex</w:t>
      </w:r>
      <w:r>
        <w:rPr>
          <w:rFonts w:hint="default" w:ascii="Consolas" w:hAnsi="Consolas" w:eastAsia="Helvetica Neue" w:cs="Consolas"/>
          <w:b w:val="0"/>
          <w:i w:val="0"/>
          <w:caps w:val="0"/>
          <w:color w:val="1D1F22"/>
          <w:spacing w:val="0"/>
          <w:sz w:val="21"/>
          <w:szCs w:val="21"/>
        </w:rPr>
        <w:t> operator is useful for efficient construction of a new </w:t>
      </w:r>
      <w:r>
        <w:rPr>
          <w:rStyle w:val="17"/>
          <w:rFonts w:hint="default" w:ascii="Consolas" w:hAnsi="Consolas" w:eastAsia="Menlo" w:cs="Consolas"/>
          <w:b w:val="0"/>
          <w:i w:val="0"/>
          <w:caps w:val="0"/>
          <w:color w:val="444444"/>
          <w:spacing w:val="0"/>
          <w:sz w:val="21"/>
          <w:szCs w:val="21"/>
          <w:bdr w:val="none" w:color="auto" w:sz="0" w:space="0"/>
          <w:shd w:val="clear" w:fill="FFFFFF"/>
        </w:rPr>
        <w:t>VertexRDD</w:t>
      </w:r>
      <w:r>
        <w:rPr>
          <w:rFonts w:hint="default" w:ascii="Consolas" w:hAnsi="Consolas" w:eastAsia="Helvetica Neue" w:cs="Consolas"/>
          <w:b w:val="0"/>
          <w:i w:val="0"/>
          <w:caps w:val="0"/>
          <w:color w:val="1D1F22"/>
          <w:spacing w:val="0"/>
          <w:sz w:val="21"/>
          <w:szCs w:val="21"/>
        </w:rPr>
        <w:t> from an </w:t>
      </w:r>
      <w:r>
        <w:rPr>
          <w:rStyle w:val="17"/>
          <w:rFonts w:hint="default" w:ascii="Consolas" w:hAnsi="Consolas" w:eastAsia="Menlo" w:cs="Consolas"/>
          <w:b w:val="0"/>
          <w:i w:val="0"/>
          <w:caps w:val="0"/>
          <w:color w:val="444444"/>
          <w:spacing w:val="0"/>
          <w:sz w:val="21"/>
          <w:szCs w:val="21"/>
          <w:bdr w:val="none" w:color="auto" w:sz="0" w:space="0"/>
          <w:shd w:val="clear" w:fill="FFFFFF"/>
        </w:rPr>
        <w:t>RDD[(VertexID, A)]</w:t>
      </w:r>
      <w:r>
        <w:rPr>
          <w:rFonts w:hint="default" w:ascii="Consolas" w:hAnsi="Consolas" w:eastAsia="Helvetica Neue" w:cs="Consolas"/>
          <w:b w:val="0"/>
          <w:i w:val="0"/>
          <w:caps w:val="0"/>
          <w:color w:val="1D1F22"/>
          <w:spacing w:val="0"/>
          <w:sz w:val="21"/>
          <w:szCs w:val="21"/>
        </w:rPr>
        <w:t>. Conceptually, if I have constructed a </w:t>
      </w:r>
      <w:r>
        <w:rPr>
          <w:rStyle w:val="17"/>
          <w:rFonts w:hint="default" w:ascii="Consolas" w:hAnsi="Consolas" w:eastAsia="Menlo" w:cs="Consolas"/>
          <w:b w:val="0"/>
          <w:i w:val="0"/>
          <w:caps w:val="0"/>
          <w:color w:val="444444"/>
          <w:spacing w:val="0"/>
          <w:sz w:val="21"/>
          <w:szCs w:val="21"/>
          <w:bdr w:val="none" w:color="auto" w:sz="0" w:space="0"/>
          <w:shd w:val="clear" w:fill="FFFFFF"/>
        </w:rPr>
        <w:t>VertexRDD[B]</w:t>
      </w:r>
      <w:r>
        <w:rPr>
          <w:rFonts w:hint="default" w:ascii="Consolas" w:hAnsi="Consolas" w:eastAsia="Helvetica Neue" w:cs="Consolas"/>
          <w:b w:val="0"/>
          <w:i w:val="0"/>
          <w:caps w:val="0"/>
          <w:color w:val="1D1F22"/>
          <w:spacing w:val="0"/>
          <w:sz w:val="21"/>
          <w:szCs w:val="21"/>
        </w:rPr>
        <w:t> over a set of vertices, </w:t>
      </w:r>
      <w:r>
        <w:rPr>
          <w:rStyle w:val="15"/>
          <w:rFonts w:hint="default" w:ascii="Consolas" w:hAnsi="Consolas" w:eastAsia="Helvetica Neue" w:cs="Consolas"/>
          <w:b w:val="0"/>
          <w:i/>
          <w:caps w:val="0"/>
          <w:color w:val="1D1F22"/>
          <w:spacing w:val="0"/>
          <w:sz w:val="21"/>
          <w:szCs w:val="21"/>
        </w:rPr>
        <w:t>which is a super-set</w:t>
      </w:r>
      <w:r>
        <w:rPr>
          <w:rFonts w:hint="default" w:ascii="Consolas" w:hAnsi="Consolas" w:eastAsia="Helvetica Neue" w:cs="Consolas"/>
          <w:b w:val="0"/>
          <w:i w:val="0"/>
          <w:caps w:val="0"/>
          <w:color w:val="1D1F22"/>
          <w:spacing w:val="0"/>
          <w:sz w:val="21"/>
          <w:szCs w:val="21"/>
        </w:rPr>
        <w:t> of the vertices in some </w:t>
      </w:r>
      <w:r>
        <w:rPr>
          <w:rStyle w:val="17"/>
          <w:rFonts w:hint="default" w:ascii="Consolas" w:hAnsi="Consolas" w:eastAsia="Menlo" w:cs="Consolas"/>
          <w:b w:val="0"/>
          <w:i w:val="0"/>
          <w:caps w:val="0"/>
          <w:color w:val="444444"/>
          <w:spacing w:val="0"/>
          <w:sz w:val="21"/>
          <w:szCs w:val="21"/>
          <w:bdr w:val="none" w:color="auto" w:sz="0" w:space="0"/>
          <w:shd w:val="clear" w:fill="FFFFFF"/>
        </w:rPr>
        <w:t>RDD[(VertexID, A)]</w:t>
      </w:r>
      <w:r>
        <w:rPr>
          <w:rFonts w:hint="default" w:ascii="Consolas" w:hAnsi="Consolas" w:eastAsia="Helvetica Neue" w:cs="Consolas"/>
          <w:b w:val="0"/>
          <w:i w:val="0"/>
          <w:caps w:val="0"/>
          <w:color w:val="1D1F22"/>
          <w:spacing w:val="0"/>
          <w:sz w:val="21"/>
          <w:szCs w:val="21"/>
        </w:rPr>
        <w:t> then I can reuse the index to both aggregate and then subsequently index the </w:t>
      </w:r>
      <w:r>
        <w:rPr>
          <w:rStyle w:val="17"/>
          <w:rFonts w:hint="default" w:ascii="Consolas" w:hAnsi="Consolas" w:eastAsia="Menlo" w:cs="Consolas"/>
          <w:b w:val="0"/>
          <w:i w:val="0"/>
          <w:caps w:val="0"/>
          <w:color w:val="444444"/>
          <w:spacing w:val="0"/>
          <w:sz w:val="21"/>
          <w:szCs w:val="21"/>
          <w:bdr w:val="none" w:color="auto" w:sz="0" w:space="0"/>
          <w:shd w:val="clear" w:fill="FFFFFF"/>
        </w:rPr>
        <w:t>RDD[(VertexID, A)]</w:t>
      </w:r>
      <w:r>
        <w:rPr>
          <w:rFonts w:hint="default" w:ascii="Consolas" w:hAnsi="Consolas" w:eastAsia="Helvetica Neue" w:cs="Consolas"/>
          <w:b w:val="0"/>
          <w:i w:val="0"/>
          <w:caps w:val="0"/>
          <w:color w:val="1D1F22"/>
          <w:spacing w:val="0"/>
          <w:sz w:val="21"/>
          <w:szCs w:val="21"/>
        </w:rPr>
        <w:t>. 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setA</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Int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until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100L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rddB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parallelize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until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100L</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flatMap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List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1.0</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2.0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There should be 200 entries in rddB</w:t>
      </w:r>
      <w:r>
        <w:rPr>
          <w:rFonts w:hint="default" w:ascii="Consolas" w:hAnsi="Consolas" w:eastAsia="Menlo" w:cs="Consolas"/>
          <w:b w:val="0"/>
          <w:i w:val="0"/>
          <w:caps w:val="0"/>
          <w:color w:val="333333"/>
          <w:spacing w:val="0"/>
          <w:sz w:val="21"/>
          <w:szCs w:val="21"/>
          <w:bdr w:val="none" w:color="auto" w:sz="0" w:space="0"/>
          <w:shd w:val="clear" w:fill="F5F5F5"/>
        </w:rPr>
        <w:t>rddB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setB</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aggregateUsingIndex</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rddB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There should be 100 entries in setB</w:t>
      </w:r>
      <w:r>
        <w:rPr>
          <w:rFonts w:hint="default" w:ascii="Consolas" w:hAnsi="Consolas" w:eastAsia="Menlo" w:cs="Consolas"/>
          <w:b w:val="0"/>
          <w:i w:val="0"/>
          <w:caps w:val="0"/>
          <w:color w:val="333333"/>
          <w:spacing w:val="0"/>
          <w:sz w:val="21"/>
          <w:szCs w:val="21"/>
          <w:bdr w:val="none" w:color="auto" w:sz="0" w:space="0"/>
          <w:shd w:val="clear" w:fill="F5F5F5"/>
        </w:rPr>
        <w:t>setB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count</w:t>
      </w:r>
      <w:r>
        <w:rPr>
          <w:rFonts w:hint="default" w:ascii="Consolas" w:hAnsi="Consolas" w:eastAsia="Menlo" w:cs="Consolas"/>
          <w:b w:val="0"/>
          <w:i/>
          <w:caps w:val="0"/>
          <w:color w:val="60A0B0"/>
          <w:spacing w:val="0"/>
          <w:sz w:val="21"/>
          <w:szCs w:val="21"/>
          <w:bdr w:val="none" w:color="auto" w:sz="0" w:space="0"/>
          <w:shd w:val="clear" w:fill="F5F5F5"/>
        </w:rPr>
        <w:t>// Joining A and B should now be fast!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setC</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Double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setA</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innerJoin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setB</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b</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EdgeRDDs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"edgerdds"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w:t>
      </w:r>
      <w:r>
        <w:rPr>
          <w:rStyle w:val="17"/>
          <w:rFonts w:hint="default" w:ascii="Consolas" w:hAnsi="Consolas" w:eastAsia="Menlo" w:cs="Consolas"/>
          <w:b w:val="0"/>
          <w:i w:val="0"/>
          <w:caps w:val="0"/>
          <w:color w:val="444444"/>
          <w:spacing w:val="0"/>
          <w:sz w:val="21"/>
          <w:szCs w:val="21"/>
          <w:bdr w:val="none" w:color="auto" w:sz="0" w:space="0"/>
          <w:shd w:val="clear" w:fill="FFFFFF"/>
        </w:rPr>
        <w:t>EdgeRDD[ED]</w:t>
      </w:r>
      <w:r>
        <w:rPr>
          <w:rFonts w:hint="default" w:ascii="Consolas" w:hAnsi="Consolas" w:eastAsia="Helvetica Neue" w:cs="Consolas"/>
          <w:b w:val="0"/>
          <w:i w:val="0"/>
          <w:caps w:val="0"/>
          <w:color w:val="1D1F22"/>
          <w:spacing w:val="0"/>
          <w:sz w:val="21"/>
          <w:szCs w:val="21"/>
        </w:rPr>
        <w:t>, which extends </w:t>
      </w:r>
      <w:r>
        <w:rPr>
          <w:rStyle w:val="17"/>
          <w:rFonts w:hint="default" w:ascii="Consolas" w:hAnsi="Consolas" w:eastAsia="Menlo" w:cs="Consolas"/>
          <w:b w:val="0"/>
          <w:i w:val="0"/>
          <w:caps w:val="0"/>
          <w:color w:val="444444"/>
          <w:spacing w:val="0"/>
          <w:sz w:val="21"/>
          <w:szCs w:val="21"/>
          <w:bdr w:val="none" w:color="auto" w:sz="0" w:space="0"/>
          <w:shd w:val="clear" w:fill="FFFFFF"/>
        </w:rPr>
        <w:t>RDD[Edge[ED]]</w:t>
      </w:r>
      <w:r>
        <w:rPr>
          <w:rFonts w:hint="default" w:ascii="Consolas" w:hAnsi="Consolas" w:eastAsia="Helvetica Neue" w:cs="Consolas"/>
          <w:b w:val="0"/>
          <w:i w:val="0"/>
          <w:caps w:val="0"/>
          <w:color w:val="1D1F22"/>
          <w:spacing w:val="0"/>
          <w:sz w:val="21"/>
          <w:szCs w:val="21"/>
        </w:rPr>
        <w:t> organizes the edges in blocks partitioned using one of the various partitioning strategies defined in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"org.apache.spark.graphx.PartitionStrategy"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PartitionStrategy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Within each partition, edge attributes and adjacency structure, are stored separately enabling maximum reuse when changing attribute values.</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three additional functions exposed by the </w:t>
      </w:r>
      <w:r>
        <w:rPr>
          <w:rStyle w:val="17"/>
          <w:rFonts w:hint="default" w:ascii="Consolas" w:hAnsi="Consolas" w:eastAsia="Menlo" w:cs="Consolas"/>
          <w:b w:val="0"/>
          <w:i w:val="0"/>
          <w:caps w:val="0"/>
          <w:color w:val="444444"/>
          <w:spacing w:val="0"/>
          <w:sz w:val="21"/>
          <w:szCs w:val="21"/>
          <w:bdr w:val="none" w:color="auto" w:sz="0" w:space="0"/>
          <w:shd w:val="clear" w:fill="FFFFFF"/>
        </w:rPr>
        <w:t>EdgeRDD</w:t>
      </w:r>
      <w:r>
        <w:rPr>
          <w:rFonts w:hint="default" w:ascii="Consolas" w:hAnsi="Consolas" w:eastAsia="Helvetica Neue" w:cs="Consolas"/>
          <w:b w:val="0"/>
          <w:i w:val="0"/>
          <w:caps w:val="0"/>
          <w:color w:val="1D1F22"/>
          <w:spacing w:val="0"/>
          <w:sz w:val="21"/>
          <w:szCs w:val="21"/>
        </w:rPr>
        <w:t>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val="0"/>
          <w:i/>
          <w:caps w:val="0"/>
          <w:color w:val="60A0B0"/>
          <w:spacing w:val="0"/>
          <w:sz w:val="21"/>
          <w:szCs w:val="21"/>
          <w:bdr w:val="none" w:color="auto" w:sz="0" w:space="0"/>
          <w:shd w:val="clear" w:fill="F5F5F5"/>
        </w:rPr>
        <w:t>// Transform the edge attributes while preserving the structure</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mapValues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Reverse the edges reusing both attributes and structure</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reverse</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Join two `EdgeRDD`s partitioned using the same partitioning strategy.</w:t>
      </w:r>
      <w:r>
        <w:rPr>
          <w:rFonts w:hint="default" w:ascii="Consolas" w:hAnsi="Consolas" w:eastAsia="Menlo" w:cs="Consolas"/>
          <w:b/>
          <w:i w:val="0"/>
          <w:caps w:val="0"/>
          <w:color w:val="007020"/>
          <w:spacing w:val="0"/>
          <w:sz w:val="21"/>
          <w:szCs w:val="21"/>
          <w:bdr w:val="none" w:color="auto" w:sz="0" w:space="0"/>
          <w:shd w:val="clear" w:fill="F5F5F5"/>
        </w:rPr>
        <w:t>def</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innerJoin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ED3</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other</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VertexId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ED2</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ED3</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902000"/>
          <w:spacing w:val="0"/>
          <w:sz w:val="21"/>
          <w:szCs w:val="21"/>
          <w:bdr w:val="none" w:color="auto" w:sz="0" w:space="0"/>
          <w:shd w:val="clear" w:fill="F5F5F5"/>
        </w:rPr>
        <w:t>EdgeRDD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ED3</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In most applications we have found that operations on the </w:t>
      </w:r>
      <w:r>
        <w:rPr>
          <w:rStyle w:val="17"/>
          <w:rFonts w:hint="default" w:ascii="Consolas" w:hAnsi="Consolas" w:eastAsia="Menlo" w:cs="Consolas"/>
          <w:b w:val="0"/>
          <w:i w:val="0"/>
          <w:caps w:val="0"/>
          <w:color w:val="444444"/>
          <w:spacing w:val="0"/>
          <w:sz w:val="21"/>
          <w:szCs w:val="21"/>
          <w:bdr w:val="none" w:color="auto" w:sz="0" w:space="0"/>
          <w:shd w:val="clear" w:fill="FFFFFF"/>
        </w:rPr>
        <w:t>EdgeRDD</w:t>
      </w:r>
      <w:r>
        <w:rPr>
          <w:rFonts w:hint="default" w:ascii="Consolas" w:hAnsi="Consolas" w:eastAsia="Helvetica Neue" w:cs="Consolas"/>
          <w:b w:val="0"/>
          <w:i w:val="0"/>
          <w:caps w:val="0"/>
          <w:color w:val="1D1F22"/>
          <w:spacing w:val="0"/>
          <w:sz w:val="21"/>
          <w:szCs w:val="21"/>
        </w:rPr>
        <w:t> are accomplished through the graph operators or rely on operations defined in the base </w:t>
      </w:r>
      <w:r>
        <w:rPr>
          <w:rStyle w:val="17"/>
          <w:rFonts w:hint="default" w:ascii="Consolas" w:hAnsi="Consolas" w:eastAsia="Menlo" w:cs="Consolas"/>
          <w:b w:val="0"/>
          <w:i w:val="0"/>
          <w:caps w:val="0"/>
          <w:color w:val="444444"/>
          <w:spacing w:val="0"/>
          <w:sz w:val="21"/>
          <w:szCs w:val="21"/>
          <w:bdr w:val="none" w:color="auto" w:sz="0" w:space="0"/>
          <w:shd w:val="clear" w:fill="FFFFFF"/>
        </w:rPr>
        <w:t>RDD</w:t>
      </w:r>
      <w:r>
        <w:rPr>
          <w:rFonts w:hint="default" w:ascii="Consolas" w:hAnsi="Consolas" w:eastAsia="Helvetica Neue" w:cs="Consolas"/>
          <w:b w:val="0"/>
          <w:i w:val="0"/>
          <w:caps w:val="0"/>
          <w:color w:val="1D1F22"/>
          <w:spacing w:val="0"/>
          <w:sz w:val="21"/>
          <w:szCs w:val="21"/>
        </w:rPr>
        <w:t> class.</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Optimized Representation</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"optimized-representation"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While a detailed description of the optimizations used in the GraphX representation of distributed graphs is beyond the scope of this guide, some high-level understanding may aid in the design of scalable algorithms as well as optimal use of the API. GraphX adopts a vertex-cut approach to distributed graph partitioning:</w:t>
      </w:r>
    </w:p>
    <w:p>
      <w:pPr>
        <w:pStyle w:val="12"/>
        <w:keepNext w:val="0"/>
        <w:keepLines w:val="0"/>
        <w:widowControl/>
        <w:suppressLineNumbers w:val="0"/>
        <w:spacing w:before="0" w:beforeAutospacing="0" w:after="150" w:afterAutospacing="0" w:line="336" w:lineRule="atLeast"/>
        <w:ind w:left="0" w:right="0" w:firstLine="0"/>
        <w:jc w:val="center"/>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bdr w:val="none" w:color="auto" w:sz="0" w:space="0"/>
        </w:rPr>
        <w:fldChar w:fldCharType="begin"/>
      </w:r>
      <w:r>
        <w:rPr>
          <w:rFonts w:hint="default" w:ascii="Consolas" w:hAnsi="Consolas" w:eastAsia="Helvetica Neue" w:cs="Consolas"/>
          <w:b w:val="0"/>
          <w:i w:val="0"/>
          <w:caps w:val="0"/>
          <w:color w:val="1D1F22"/>
          <w:spacing w:val="0"/>
          <w:sz w:val="21"/>
          <w:szCs w:val="21"/>
          <w:bdr w:val="none" w:color="auto" w:sz="0" w:space="0"/>
        </w:rPr>
        <w:instrText xml:space="preserve">INCLUDEPICTURE \d "http://spark.apache.org/docs/latest/img/edge_cut_vs_vertex_cut.png" \* MERGEFORMATINET </w:instrText>
      </w:r>
      <w:r>
        <w:rPr>
          <w:rFonts w:hint="default" w:ascii="Consolas" w:hAnsi="Consolas" w:eastAsia="Helvetica Neue" w:cs="Consolas"/>
          <w:b w:val="0"/>
          <w:i w:val="0"/>
          <w:caps w:val="0"/>
          <w:color w:val="1D1F22"/>
          <w:spacing w:val="0"/>
          <w:sz w:val="21"/>
          <w:szCs w:val="21"/>
          <w:bdr w:val="none" w:color="auto" w:sz="0" w:space="0"/>
        </w:rPr>
        <w:fldChar w:fldCharType="separate"/>
      </w:r>
      <w:r>
        <w:rPr>
          <w:rFonts w:hint="default" w:ascii="Consolas" w:hAnsi="Consolas" w:eastAsia="Helvetica Neue" w:cs="Consolas"/>
          <w:b w:val="0"/>
          <w:i w:val="0"/>
          <w:caps w:val="0"/>
          <w:color w:val="1D1F22"/>
          <w:spacing w:val="0"/>
          <w:sz w:val="21"/>
          <w:szCs w:val="21"/>
          <w:bdr w:val="none" w:color="auto" w:sz="0" w:space="0"/>
        </w:rPr>
        <w:drawing>
          <wp:inline distT="0" distB="0" distL="114300" distR="114300">
            <wp:extent cx="9848850" cy="4638675"/>
            <wp:effectExtent l="0" t="0" r="0" b="9525"/>
            <wp:docPr id="4" name="图片 4" descr="Edge Cut vs. Vertex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dge Cut vs. Vertex Cut"/>
                    <pic:cNvPicPr>
                      <a:picLocks noChangeAspect="1"/>
                    </pic:cNvPicPr>
                  </pic:nvPicPr>
                  <pic:blipFill>
                    <a:blip r:embed="rId7"/>
                    <a:stretch>
                      <a:fillRect/>
                    </a:stretch>
                  </pic:blipFill>
                  <pic:spPr>
                    <a:xfrm>
                      <a:off x="0" y="0"/>
                      <a:ext cx="9848850" cy="4638675"/>
                    </a:xfrm>
                    <a:prstGeom prst="rect">
                      <a:avLst/>
                    </a:prstGeom>
                    <a:noFill/>
                    <a:ln w="9525">
                      <a:noFill/>
                    </a:ln>
                  </pic:spPr>
                </pic:pic>
              </a:graphicData>
            </a:graphic>
          </wp:inline>
        </w:drawing>
      </w:r>
      <w:r>
        <w:rPr>
          <w:rFonts w:hint="default" w:ascii="Consolas" w:hAnsi="Consolas" w:eastAsia="Helvetica Neue" w:cs="Consolas"/>
          <w:b w:val="0"/>
          <w:i w:val="0"/>
          <w:caps w:val="0"/>
          <w:color w:val="1D1F22"/>
          <w:spacing w:val="0"/>
          <w:sz w:val="21"/>
          <w:szCs w:val="21"/>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Rather than splitting graphs along edges, GraphX partitions the graph along vertices which can reduce both the communication and storage overhead. Logically, this corresponds to assigning edges to machines and allowing vertices to span multiple machines. The exact method of assigning edges depends on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"org.apache.spark.graphx.PartitionStrategy"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PartitionStrategy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there are several tradeoffs to the various heuristics. Users can choose between different strategies by repartitioning the graph with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"org.apache.spark.graphx.Graph@partitionBy(PartitionStrategy):Graph[VD,ED]"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Graph.partitionBy</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operator. The default partitioning strategy is to use the initial partitioning of the edges as provided on graph construction. However, users can easily switch to 2D-partitioning or other heuristics included in GraphX.</w:t>
      </w:r>
    </w:p>
    <w:p>
      <w:pPr>
        <w:pStyle w:val="12"/>
        <w:keepNext w:val="0"/>
        <w:keepLines w:val="0"/>
        <w:widowControl/>
        <w:suppressLineNumbers w:val="0"/>
        <w:spacing w:before="0" w:beforeAutospacing="0" w:after="150" w:afterAutospacing="0" w:line="336" w:lineRule="atLeast"/>
        <w:ind w:left="0" w:right="0" w:firstLine="0"/>
        <w:jc w:val="center"/>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bdr w:val="none" w:color="auto" w:sz="0" w:space="0"/>
        </w:rPr>
        <w:fldChar w:fldCharType="begin"/>
      </w:r>
      <w:r>
        <w:rPr>
          <w:rFonts w:hint="default" w:ascii="Consolas" w:hAnsi="Consolas" w:eastAsia="Helvetica Neue" w:cs="Consolas"/>
          <w:b w:val="0"/>
          <w:i w:val="0"/>
          <w:caps w:val="0"/>
          <w:color w:val="1D1F22"/>
          <w:spacing w:val="0"/>
          <w:sz w:val="21"/>
          <w:szCs w:val="21"/>
          <w:bdr w:val="none" w:color="auto" w:sz="0" w:space="0"/>
        </w:rPr>
        <w:instrText xml:space="preserve">INCLUDEPICTURE \d "http://spark.apache.org/docs/latest/img/vertex_routing_edge_tables.png" \* MERGEFORMATINET </w:instrText>
      </w:r>
      <w:r>
        <w:rPr>
          <w:rFonts w:hint="default" w:ascii="Consolas" w:hAnsi="Consolas" w:eastAsia="Helvetica Neue" w:cs="Consolas"/>
          <w:b w:val="0"/>
          <w:i w:val="0"/>
          <w:caps w:val="0"/>
          <w:color w:val="1D1F22"/>
          <w:spacing w:val="0"/>
          <w:sz w:val="21"/>
          <w:szCs w:val="21"/>
          <w:bdr w:val="none" w:color="auto" w:sz="0" w:space="0"/>
        </w:rPr>
        <w:fldChar w:fldCharType="separate"/>
      </w:r>
      <w:r>
        <w:rPr>
          <w:rFonts w:hint="default" w:ascii="Consolas" w:hAnsi="Consolas" w:eastAsia="Helvetica Neue" w:cs="Consolas"/>
          <w:b w:val="0"/>
          <w:i w:val="0"/>
          <w:caps w:val="0"/>
          <w:color w:val="1D1F22"/>
          <w:spacing w:val="0"/>
          <w:sz w:val="21"/>
          <w:szCs w:val="21"/>
          <w:bdr w:val="none" w:color="auto" w:sz="0" w:space="0"/>
        </w:rPr>
        <w:drawing>
          <wp:inline distT="0" distB="0" distL="114300" distR="114300">
            <wp:extent cx="11706225" cy="7686675"/>
            <wp:effectExtent l="0" t="0" r="9525" b="9525"/>
            <wp:docPr id="5" name="图片 5" descr="RDD 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DD Graph Representation"/>
                    <pic:cNvPicPr>
                      <a:picLocks noChangeAspect="1"/>
                    </pic:cNvPicPr>
                  </pic:nvPicPr>
                  <pic:blipFill>
                    <a:blip r:embed="rId8"/>
                    <a:stretch>
                      <a:fillRect/>
                    </a:stretch>
                  </pic:blipFill>
                  <pic:spPr>
                    <a:xfrm>
                      <a:off x="0" y="0"/>
                      <a:ext cx="11706225" cy="7686675"/>
                    </a:xfrm>
                    <a:prstGeom prst="rect">
                      <a:avLst/>
                    </a:prstGeom>
                    <a:noFill/>
                    <a:ln w="9525">
                      <a:noFill/>
                    </a:ln>
                  </pic:spPr>
                </pic:pic>
              </a:graphicData>
            </a:graphic>
          </wp:inline>
        </w:drawing>
      </w:r>
      <w:r>
        <w:rPr>
          <w:rFonts w:hint="default" w:ascii="Consolas" w:hAnsi="Consolas" w:eastAsia="Helvetica Neue" w:cs="Consolas"/>
          <w:b w:val="0"/>
          <w:i w:val="0"/>
          <w:caps w:val="0"/>
          <w:color w:val="1D1F22"/>
          <w:spacing w:val="0"/>
          <w:sz w:val="21"/>
          <w:szCs w:val="21"/>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Once the edges have be partitioned the key challenge to efficient graph-parallel computation is efficiently joining vertex attributes with the edges. Because real-world graphs typically have more edges than vertices, we move vertex attributes to the edges. Because not all partitions will contain edges adjacent to all vertices we internally maintain a routing table which identifies where to broadcast vertices when implementing the join required for operations like </w:t>
      </w:r>
      <w:r>
        <w:rPr>
          <w:rStyle w:val="17"/>
          <w:rFonts w:hint="default" w:ascii="Consolas" w:hAnsi="Consolas" w:eastAsia="Menlo" w:cs="Consolas"/>
          <w:b w:val="0"/>
          <w:i w:val="0"/>
          <w:caps w:val="0"/>
          <w:color w:val="444444"/>
          <w:spacing w:val="0"/>
          <w:sz w:val="21"/>
          <w:szCs w:val="21"/>
          <w:bdr w:val="none" w:color="auto" w:sz="0" w:space="0"/>
          <w:shd w:val="clear" w:fill="FFFFFF"/>
        </w:rPr>
        <w:t>triplets</w:t>
      </w:r>
      <w:r>
        <w:rPr>
          <w:rFonts w:hint="default" w:ascii="Consolas" w:hAnsi="Consolas" w:eastAsia="Helvetica Neue" w:cs="Consolas"/>
          <w:b w:val="0"/>
          <w:i w:val="0"/>
          <w:caps w:val="0"/>
          <w:color w:val="1D1F22"/>
          <w:spacing w:val="0"/>
          <w:sz w:val="21"/>
          <w:szCs w:val="21"/>
        </w:rPr>
        <w:t> and </w:t>
      </w:r>
      <w:r>
        <w:rPr>
          <w:rStyle w:val="17"/>
          <w:rFonts w:hint="default" w:ascii="Consolas" w:hAnsi="Consolas" w:eastAsia="Menlo" w:cs="Consolas"/>
          <w:b w:val="0"/>
          <w:i w:val="0"/>
          <w:caps w:val="0"/>
          <w:color w:val="444444"/>
          <w:spacing w:val="0"/>
          <w:sz w:val="21"/>
          <w:szCs w:val="21"/>
          <w:bdr w:val="none" w:color="auto" w:sz="0" w:space="0"/>
          <w:shd w:val="clear" w:fill="FFFFFF"/>
        </w:rPr>
        <w:t>aggregateMessages</w:t>
      </w:r>
      <w:r>
        <w:rPr>
          <w:rFonts w:hint="default" w:ascii="Consolas" w:hAnsi="Consolas" w:eastAsia="Helvetica Neue" w:cs="Consolas"/>
          <w:b w:val="0"/>
          <w:i w:val="0"/>
          <w:caps w:val="0"/>
          <w:color w:val="1D1F22"/>
          <w:spacing w:val="0"/>
          <w:sz w:val="21"/>
          <w:szCs w:val="21"/>
        </w:rPr>
        <w:t>.</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9" w:name="graph_algorithms"/>
      <w:bookmarkEnd w:id="9"/>
      <w:r>
        <w:rPr>
          <w:rFonts w:hint="default" w:ascii="Consolas" w:hAnsi="Consolas" w:eastAsia="Helvetica Neue" w:cs="Consolas"/>
          <w:b/>
          <w:i w:val="0"/>
          <w:caps w:val="0"/>
          <w:color w:val="1D1F22"/>
          <w:spacing w:val="0"/>
          <w:sz w:val="21"/>
          <w:szCs w:val="21"/>
        </w:rPr>
        <w:t>Graph Algorithms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"graph-algorithms"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includes a set of graph algorithms to simplify analytics tasks. The algorithms are contained in the </w:t>
      </w:r>
      <w:r>
        <w:rPr>
          <w:rStyle w:val="17"/>
          <w:rFonts w:hint="default" w:ascii="Consolas" w:hAnsi="Consolas" w:eastAsia="Menlo" w:cs="Consolas"/>
          <w:b w:val="0"/>
          <w:i w:val="0"/>
          <w:caps w:val="0"/>
          <w:color w:val="444444"/>
          <w:spacing w:val="0"/>
          <w:sz w:val="21"/>
          <w:szCs w:val="21"/>
          <w:bdr w:val="none" w:color="auto" w:sz="0" w:space="0"/>
          <w:shd w:val="clear" w:fill="FFFFFF"/>
        </w:rPr>
        <w:t>org.apache.spark.graphx.lib</w:t>
      </w:r>
      <w:r>
        <w:rPr>
          <w:rFonts w:hint="default" w:ascii="Consolas" w:hAnsi="Consolas" w:eastAsia="Helvetica Neue" w:cs="Consolas"/>
          <w:b w:val="0"/>
          <w:i w:val="0"/>
          <w:caps w:val="0"/>
          <w:color w:val="1D1F22"/>
          <w:spacing w:val="0"/>
          <w:sz w:val="21"/>
          <w:szCs w:val="21"/>
        </w:rPr>
        <w:t> package and can be accessed directly as methods on </w:t>
      </w:r>
      <w:r>
        <w:rPr>
          <w:rStyle w:val="17"/>
          <w:rFonts w:hint="default" w:ascii="Consolas" w:hAnsi="Consolas" w:eastAsia="Menlo" w:cs="Consolas"/>
          <w:b w:val="0"/>
          <w:i w:val="0"/>
          <w:caps w:val="0"/>
          <w:color w:val="444444"/>
          <w:spacing w:val="0"/>
          <w:sz w:val="21"/>
          <w:szCs w:val="21"/>
          <w:bdr w:val="none" w:color="auto" w:sz="0" w:space="0"/>
          <w:shd w:val="clear" w:fill="FFFFFF"/>
        </w:rPr>
        <w:t>Graph</w:t>
      </w:r>
      <w:r>
        <w:rPr>
          <w:rFonts w:hint="default" w:ascii="Consolas" w:hAnsi="Consolas" w:eastAsia="Helvetica Neue" w:cs="Consolas"/>
          <w:b w:val="0"/>
          <w:i w:val="0"/>
          <w:caps w:val="0"/>
          <w:color w:val="1D1F22"/>
          <w:spacing w:val="0"/>
          <w:sz w:val="21"/>
          <w:szCs w:val="21"/>
        </w:rPr>
        <w:t> via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This section describes the algorithms and how they are used.</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bookmarkStart w:id="10" w:name="pagerank"/>
      <w:bookmarkEnd w:id="10"/>
      <w:r>
        <w:rPr>
          <w:rFonts w:hint="default" w:ascii="Consolas" w:hAnsi="Consolas" w:eastAsia="Helvetica Neue" w:cs="Consolas"/>
          <w:b/>
          <w:i w:val="0"/>
          <w:caps w:val="0"/>
          <w:color w:val="1D1F22"/>
          <w:spacing w:val="0"/>
          <w:sz w:val="21"/>
          <w:szCs w:val="21"/>
        </w:rPr>
        <w:t>PageRank</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"pagerank"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PageRank measures the importance of each vertex in a graph, assuming an edge from </w:t>
      </w:r>
      <w:r>
        <w:rPr>
          <w:rStyle w:val="15"/>
          <w:rFonts w:hint="default" w:ascii="Consolas" w:hAnsi="Consolas" w:eastAsia="Helvetica Neue" w:cs="Consolas"/>
          <w:b w:val="0"/>
          <w:i/>
          <w:caps w:val="0"/>
          <w:color w:val="1D1F22"/>
          <w:spacing w:val="0"/>
          <w:sz w:val="21"/>
          <w:szCs w:val="21"/>
        </w:rPr>
        <w:t>u</w:t>
      </w:r>
      <w:r>
        <w:rPr>
          <w:rFonts w:hint="default" w:ascii="Consolas" w:hAnsi="Consolas" w:eastAsia="Helvetica Neue" w:cs="Consolas"/>
          <w:b w:val="0"/>
          <w:i w:val="0"/>
          <w:caps w:val="0"/>
          <w:color w:val="1D1F22"/>
          <w:spacing w:val="0"/>
          <w:sz w:val="21"/>
          <w:szCs w:val="21"/>
        </w:rPr>
        <w:t> to </w:t>
      </w:r>
      <w:r>
        <w:rPr>
          <w:rStyle w:val="15"/>
          <w:rFonts w:hint="default" w:ascii="Consolas" w:hAnsi="Consolas" w:eastAsia="Helvetica Neue" w:cs="Consolas"/>
          <w:b w:val="0"/>
          <w:i/>
          <w:caps w:val="0"/>
          <w:color w:val="1D1F22"/>
          <w:spacing w:val="0"/>
          <w:sz w:val="21"/>
          <w:szCs w:val="21"/>
        </w:rPr>
        <w:t>v</w:t>
      </w:r>
      <w:r>
        <w:rPr>
          <w:rFonts w:hint="default" w:ascii="Consolas" w:hAnsi="Consolas" w:eastAsia="Helvetica Neue" w:cs="Consolas"/>
          <w:b w:val="0"/>
          <w:i w:val="0"/>
          <w:caps w:val="0"/>
          <w:color w:val="1D1F22"/>
          <w:spacing w:val="0"/>
          <w:sz w:val="21"/>
          <w:szCs w:val="21"/>
        </w:rPr>
        <w:t> represents an endorsement of </w:t>
      </w:r>
      <w:r>
        <w:rPr>
          <w:rStyle w:val="15"/>
          <w:rFonts w:hint="default" w:ascii="Consolas" w:hAnsi="Consolas" w:eastAsia="Helvetica Neue" w:cs="Consolas"/>
          <w:b w:val="0"/>
          <w:i/>
          <w:caps w:val="0"/>
          <w:color w:val="1D1F22"/>
          <w:spacing w:val="0"/>
          <w:sz w:val="21"/>
          <w:szCs w:val="21"/>
        </w:rPr>
        <w:t>v</w:t>
      </w:r>
      <w:r>
        <w:rPr>
          <w:rFonts w:hint="default" w:ascii="Consolas" w:hAnsi="Consolas" w:eastAsia="Helvetica Neue" w:cs="Consolas"/>
          <w:b w:val="0"/>
          <w:i w:val="0"/>
          <w:caps w:val="0"/>
          <w:color w:val="1D1F22"/>
          <w:spacing w:val="0"/>
          <w:sz w:val="21"/>
          <w:szCs w:val="21"/>
        </w:rPr>
        <w:t>’s importance by </w:t>
      </w:r>
      <w:r>
        <w:rPr>
          <w:rStyle w:val="15"/>
          <w:rFonts w:hint="default" w:ascii="Consolas" w:hAnsi="Consolas" w:eastAsia="Helvetica Neue" w:cs="Consolas"/>
          <w:b w:val="0"/>
          <w:i/>
          <w:caps w:val="0"/>
          <w:color w:val="1D1F22"/>
          <w:spacing w:val="0"/>
          <w:sz w:val="21"/>
          <w:szCs w:val="21"/>
        </w:rPr>
        <w:t>u</w:t>
      </w:r>
      <w:r>
        <w:rPr>
          <w:rFonts w:hint="default" w:ascii="Consolas" w:hAnsi="Consolas" w:eastAsia="Helvetica Neue" w:cs="Consolas"/>
          <w:b w:val="0"/>
          <w:i w:val="0"/>
          <w:caps w:val="0"/>
          <w:color w:val="1D1F22"/>
          <w:spacing w:val="0"/>
          <w:sz w:val="21"/>
          <w:szCs w:val="21"/>
        </w:rPr>
        <w:t>. For example, if a Twitter user is followed by many others, the user will be ranked highly.</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comes with static and dynamic implementations of PageRank as methods on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"org.apache.spark.graphx.lib.PageRank$"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PageRank</w:t>
      </w:r>
      <w:r>
        <w:rPr>
          <w:rStyle w:val="16"/>
          <w:rFonts w:hint="default" w:ascii="Consolas" w:hAnsi="Consolas" w:eastAsia="Helvetica Neue" w:cs="Consolas"/>
          <w:b w:val="0"/>
          <w:i w:val="0"/>
          <w:caps w:val="0"/>
          <w:color w:val="0088CC"/>
          <w:spacing w:val="0"/>
          <w:sz w:val="21"/>
          <w:szCs w:val="21"/>
          <w:u w:val="none"/>
        </w:rPr>
        <w:t> object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Static PageRank runs for a fixed number of iterations, while dynamic PageRank runs until the ranks converge (i.e., stop changing by more than a specified tolerance).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"org.apache.spark.graphx.GraphOps"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GraphOps</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allows calling these algorithms directly as methods on </w:t>
      </w:r>
      <w:r>
        <w:rPr>
          <w:rStyle w:val="17"/>
          <w:rFonts w:hint="default" w:ascii="Consolas" w:hAnsi="Consolas" w:eastAsia="Menlo" w:cs="Consolas"/>
          <w:b w:val="0"/>
          <w:i w:val="0"/>
          <w:caps w:val="0"/>
          <w:color w:val="444444"/>
          <w:spacing w:val="0"/>
          <w:sz w:val="21"/>
          <w:szCs w:val="21"/>
          <w:bdr w:val="none" w:color="auto" w:sz="0" w:space="0"/>
          <w:shd w:val="clear" w:fill="FFFFFF"/>
        </w:rPr>
        <w:t>Graph</w:t>
      </w:r>
      <w:r>
        <w:rPr>
          <w:rFonts w:hint="default" w:ascii="Consolas" w:hAnsi="Consolas" w:eastAsia="Helvetica Neue" w:cs="Consolas"/>
          <w:b w:val="0"/>
          <w:i w:val="0"/>
          <w:caps w:val="0"/>
          <w:color w:val="1D1F22"/>
          <w:spacing w:val="0"/>
          <w:sz w:val="21"/>
          <w:szCs w:val="21"/>
        </w:rPr>
        <w:t>.</w:t>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GraphX also includes an example social network dataset that we can run PageRank on. A set of users is given in </w:t>
      </w:r>
      <w:r>
        <w:rPr>
          <w:rStyle w:val="17"/>
          <w:rFonts w:hint="default" w:ascii="Consolas" w:hAnsi="Consolas" w:eastAsia="Menlo" w:cs="Consolas"/>
          <w:b w:val="0"/>
          <w:i w:val="0"/>
          <w:caps w:val="0"/>
          <w:color w:val="444444"/>
          <w:spacing w:val="0"/>
          <w:sz w:val="21"/>
          <w:szCs w:val="21"/>
          <w:bdr w:val="none" w:color="auto" w:sz="0" w:space="0"/>
          <w:shd w:val="clear" w:fill="FFFFFF"/>
        </w:rPr>
        <w:t>graphx/data/users.txt</w:t>
      </w:r>
      <w:r>
        <w:rPr>
          <w:rFonts w:hint="default" w:ascii="Consolas" w:hAnsi="Consolas" w:eastAsia="Helvetica Neue" w:cs="Consolas"/>
          <w:b w:val="0"/>
          <w:i w:val="0"/>
          <w:caps w:val="0"/>
          <w:color w:val="1D1F22"/>
          <w:spacing w:val="0"/>
          <w:sz w:val="21"/>
          <w:szCs w:val="21"/>
        </w:rPr>
        <w:t>, and a set of relationships between users is given in </w:t>
      </w:r>
      <w:r>
        <w:rPr>
          <w:rStyle w:val="17"/>
          <w:rFonts w:hint="default" w:ascii="Consolas" w:hAnsi="Consolas" w:eastAsia="Menlo" w:cs="Consolas"/>
          <w:b w:val="0"/>
          <w:i w:val="0"/>
          <w:caps w:val="0"/>
          <w:color w:val="444444"/>
          <w:spacing w:val="0"/>
          <w:sz w:val="21"/>
          <w:szCs w:val="21"/>
          <w:bdr w:val="none" w:color="auto" w:sz="0" w:space="0"/>
          <w:shd w:val="clear" w:fill="FFFFFF"/>
        </w:rPr>
        <w:t>graphx/data/followers.txt</w:t>
      </w:r>
      <w:r>
        <w:rPr>
          <w:rFonts w:hint="default" w:ascii="Consolas" w:hAnsi="Consolas" w:eastAsia="Helvetica Neue" w:cs="Consolas"/>
          <w:b w:val="0"/>
          <w:i w:val="0"/>
          <w:caps w:val="0"/>
          <w:color w:val="1D1F22"/>
          <w:spacing w:val="0"/>
          <w:sz w:val="21"/>
          <w:szCs w:val="21"/>
        </w:rPr>
        <w:t>. We compute the PageRank of each user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Load the edges as a graph</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GraphLoader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edgeListFile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"graphx/data/followers.txt"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Run PageRank</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ranks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pageRank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0.0001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caps w:val="0"/>
          <w:color w:val="60A0B0"/>
          <w:spacing w:val="0"/>
          <w:sz w:val="21"/>
          <w:szCs w:val="21"/>
          <w:bdr w:val="none" w:color="auto" w:sz="0" w:space="0"/>
          <w:shd w:val="clear" w:fill="F5F5F5"/>
        </w:rPr>
        <w:t>// Join the ranks with the usernames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textFile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"graphx/data/users.txt"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split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toLong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ranksByUsername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ranks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rank</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rank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Print the result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ranksByUsername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mkString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Connected Components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"connected-components"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The connected components algorithm labels each connected component of the graph with the ID of its lowest-numbered vertex. For example, in a social network, connected components can approximate clusters. GraphX contains an implementation of the algorithm in the</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"org.apache.spark.graphx.lib.ConnectedComponents$"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ConnectedComponents</w:t>
      </w:r>
      <w:r>
        <w:rPr>
          <w:rStyle w:val="16"/>
          <w:rFonts w:hint="default" w:ascii="Consolas" w:hAnsi="Consolas" w:eastAsia="Helvetica Neue" w:cs="Consolas"/>
          <w:b w:val="0"/>
          <w:i w:val="0"/>
          <w:caps w:val="0"/>
          <w:color w:val="0088CC"/>
          <w:spacing w:val="0"/>
          <w:sz w:val="21"/>
          <w:szCs w:val="21"/>
          <w:u w:val="none"/>
        </w:rPr>
        <w:t> object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and we compute the connected components of the example social network dataset from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"pagerank"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PageRank section</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Load the graph as in the PageRank example</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GraphLoader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edgeListFile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"graphx/data/followers.txt"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Find the connected components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connectedComponents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caps w:val="0"/>
          <w:color w:val="60A0B0"/>
          <w:spacing w:val="0"/>
          <w:sz w:val="21"/>
          <w:szCs w:val="21"/>
          <w:bdr w:val="none" w:color="auto" w:sz="0" w:space="0"/>
          <w:shd w:val="clear" w:fill="F5F5F5"/>
        </w:rPr>
        <w:t>// Join the connected components with the usernames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textFile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"graphx/data/users.txt"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split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toLong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ccByUsername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cc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Print the result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ccByUsername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mkString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3"/>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Triangle Counting</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"triangle-counting"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A vertex is part of a triangle when it has two adjacent vertices with an edge between them. GraphX implements a triangle counting algorithm in the</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"http://spark.apache.org/docs/latest/api/scala/index.html" \l "org.apache.spark.graphx.lib.TriangleCount$"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Menlo" w:cs="Consolas"/>
          <w:b w:val="0"/>
          <w:i w:val="0"/>
          <w:caps w:val="0"/>
          <w:color w:val="0088CC"/>
          <w:spacing w:val="0"/>
          <w:sz w:val="21"/>
          <w:szCs w:val="21"/>
          <w:u w:val="none"/>
          <w:bdr w:val="none" w:color="auto" w:sz="0" w:space="0"/>
          <w:shd w:val="clear" w:fill="FFFFFF"/>
        </w:rPr>
        <w:t>TriangleCount</w:t>
      </w:r>
      <w:r>
        <w:rPr>
          <w:rStyle w:val="16"/>
          <w:rFonts w:hint="default" w:ascii="Consolas" w:hAnsi="Consolas" w:eastAsia="Helvetica Neue" w:cs="Consolas"/>
          <w:b w:val="0"/>
          <w:i w:val="0"/>
          <w:caps w:val="0"/>
          <w:color w:val="0088CC"/>
          <w:spacing w:val="0"/>
          <w:sz w:val="21"/>
          <w:szCs w:val="21"/>
          <w:u w:val="none"/>
        </w:rPr>
        <w:t> object</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that determines the number of triangles passing through each vertex, providing a measure of clustering. We compute the triangle count of the social network dataset from the </w:t>
      </w:r>
      <w:r>
        <w:rPr>
          <w:rFonts w:hint="default" w:ascii="Consolas" w:hAnsi="Consolas" w:eastAsia="Helvetica Neue" w:cs="Consolas"/>
          <w:b w:val="0"/>
          <w:i w:val="0"/>
          <w:caps w:val="0"/>
          <w:color w:val="0088CC"/>
          <w:spacing w:val="0"/>
          <w:sz w:val="21"/>
          <w:szCs w:val="21"/>
          <w:u w:val="none"/>
        </w:rPr>
        <w:fldChar w:fldCharType="begin"/>
      </w:r>
      <w:r>
        <w:rPr>
          <w:rFonts w:hint="default" w:ascii="Consolas" w:hAnsi="Consolas" w:eastAsia="Helvetica Neue" w:cs="Consolas"/>
          <w:b w:val="0"/>
          <w:i w:val="0"/>
          <w:caps w:val="0"/>
          <w:color w:val="0088CC"/>
          <w:spacing w:val="0"/>
          <w:sz w:val="21"/>
          <w:szCs w:val="21"/>
          <w:u w:val="none"/>
        </w:rPr>
        <w:instrText xml:space="preserve"> HYPERLINK "http://spark.apache.org/docs/latest/graphx-programming-guide.html" \l "pagerank" </w:instrText>
      </w:r>
      <w:r>
        <w:rPr>
          <w:rFonts w:hint="default" w:ascii="Consolas" w:hAnsi="Consolas" w:eastAsia="Helvetica Neue" w:cs="Consolas"/>
          <w:b w:val="0"/>
          <w:i w:val="0"/>
          <w:caps w:val="0"/>
          <w:color w:val="0088CC"/>
          <w:spacing w:val="0"/>
          <w:sz w:val="21"/>
          <w:szCs w:val="21"/>
          <w:u w:val="none"/>
        </w:rPr>
        <w:fldChar w:fldCharType="separate"/>
      </w:r>
      <w:r>
        <w:rPr>
          <w:rStyle w:val="16"/>
          <w:rFonts w:hint="default" w:ascii="Consolas" w:hAnsi="Consolas" w:eastAsia="Helvetica Neue" w:cs="Consolas"/>
          <w:b w:val="0"/>
          <w:i w:val="0"/>
          <w:caps w:val="0"/>
          <w:color w:val="0088CC"/>
          <w:spacing w:val="0"/>
          <w:sz w:val="21"/>
          <w:szCs w:val="21"/>
          <w:u w:val="none"/>
        </w:rPr>
        <w:t>PageRank section</w:t>
      </w:r>
      <w:r>
        <w:rPr>
          <w:rFonts w:hint="default" w:ascii="Consolas" w:hAnsi="Consolas" w:eastAsia="Helvetica Neue" w:cs="Consolas"/>
          <w:b w:val="0"/>
          <w:i w:val="0"/>
          <w:caps w:val="0"/>
          <w:color w:val="0088CC"/>
          <w:spacing w:val="0"/>
          <w:sz w:val="21"/>
          <w:szCs w:val="21"/>
          <w:u w:val="none"/>
        </w:rPr>
        <w:fldChar w:fldCharType="end"/>
      </w:r>
      <w:r>
        <w:rPr>
          <w:rFonts w:hint="default" w:ascii="Consolas" w:hAnsi="Consolas" w:eastAsia="Helvetica Neue" w:cs="Consolas"/>
          <w:b w:val="0"/>
          <w:i w:val="0"/>
          <w:caps w:val="0"/>
          <w:color w:val="1D1F22"/>
          <w:spacing w:val="0"/>
          <w:sz w:val="21"/>
          <w:szCs w:val="21"/>
        </w:rPr>
        <w:t>. </w:t>
      </w:r>
      <w:r>
        <w:rPr>
          <w:rStyle w:val="15"/>
          <w:rFonts w:hint="default" w:ascii="Consolas" w:hAnsi="Consolas" w:eastAsia="Helvetica Neue" w:cs="Consolas"/>
          <w:b w:val="0"/>
          <w:i/>
          <w:caps w:val="0"/>
          <w:color w:val="1D1F22"/>
          <w:spacing w:val="0"/>
          <w:sz w:val="21"/>
          <w:szCs w:val="21"/>
        </w:rPr>
        <w:t>Note that</w:t>
      </w:r>
      <w:r>
        <w:rPr>
          <w:rFonts w:hint="default" w:ascii="Consolas" w:hAnsi="Consolas" w:eastAsia="Helvetica Neue" w:cs="Consolas"/>
          <w:b w:val="0"/>
          <w:i/>
          <w:caps w:val="0"/>
          <w:color w:val="1D1F22"/>
          <w:spacing w:val="0"/>
          <w:sz w:val="21"/>
          <w:szCs w:val="21"/>
        </w:rPr>
        <w:t> </w:t>
      </w:r>
      <w:r>
        <w:rPr>
          <w:rStyle w:val="17"/>
          <w:rFonts w:hint="default" w:ascii="Consolas" w:hAnsi="Consolas" w:eastAsia="Menlo" w:cs="Consolas"/>
          <w:b w:val="0"/>
          <w:i/>
          <w:caps w:val="0"/>
          <w:color w:val="444444"/>
          <w:spacing w:val="0"/>
          <w:sz w:val="21"/>
          <w:szCs w:val="21"/>
          <w:bdr w:val="none" w:color="auto" w:sz="0" w:space="0"/>
          <w:shd w:val="clear" w:fill="FFFFFF"/>
        </w:rPr>
        <w:t>TriangleCount</w:t>
      </w:r>
      <w:r>
        <w:rPr>
          <w:rFonts w:hint="default" w:ascii="Consolas" w:hAnsi="Consolas" w:eastAsia="Helvetica Neue" w:cs="Consolas"/>
          <w:b w:val="0"/>
          <w:i/>
          <w:caps w:val="0"/>
          <w:color w:val="1D1F22"/>
          <w:spacing w:val="0"/>
          <w:sz w:val="21"/>
          <w:szCs w:val="21"/>
        </w:rPr>
        <w:t> </w:t>
      </w:r>
      <w:r>
        <w:rPr>
          <w:rStyle w:val="15"/>
          <w:rFonts w:hint="default" w:ascii="Consolas" w:hAnsi="Consolas" w:eastAsia="Helvetica Neue" w:cs="Consolas"/>
          <w:b w:val="0"/>
          <w:i/>
          <w:caps w:val="0"/>
          <w:color w:val="1D1F22"/>
          <w:spacing w:val="0"/>
          <w:sz w:val="21"/>
          <w:szCs w:val="21"/>
        </w:rPr>
        <w:t>requires the edges to be in canonical orientation (</w:t>
      </w:r>
      <w:r>
        <w:rPr>
          <w:rStyle w:val="17"/>
          <w:rFonts w:hint="default" w:ascii="Consolas" w:hAnsi="Consolas" w:eastAsia="Menlo" w:cs="Consolas"/>
          <w:b w:val="0"/>
          <w:i/>
          <w:caps w:val="0"/>
          <w:color w:val="444444"/>
          <w:spacing w:val="0"/>
          <w:sz w:val="21"/>
          <w:szCs w:val="21"/>
          <w:bdr w:val="none" w:color="auto" w:sz="0" w:space="0"/>
          <w:shd w:val="clear" w:fill="FFFFFF"/>
        </w:rPr>
        <w:t>srcId &lt; dstId</w:t>
      </w:r>
      <w:r>
        <w:rPr>
          <w:rStyle w:val="15"/>
          <w:rFonts w:hint="default" w:ascii="Consolas" w:hAnsi="Consolas" w:eastAsia="Helvetica Neue" w:cs="Consolas"/>
          <w:b w:val="0"/>
          <w:i/>
          <w:caps w:val="0"/>
          <w:color w:val="1D1F22"/>
          <w:spacing w:val="0"/>
          <w:sz w:val="21"/>
          <w:szCs w:val="21"/>
        </w:rPr>
        <w:t>) and the graph to be partitioned using</w:t>
      </w:r>
      <w:r>
        <w:rPr>
          <w:rFonts w:hint="default" w:ascii="Consolas" w:hAnsi="Consolas" w:eastAsia="Helvetica Neue" w:cs="Consolas"/>
          <w:b w:val="0"/>
          <w:i/>
          <w:caps w:val="0"/>
          <w:color w:val="1D1F22"/>
          <w:spacing w:val="0"/>
          <w:sz w:val="21"/>
          <w:szCs w:val="21"/>
        </w:rPr>
        <w:t> </w:t>
      </w:r>
      <w:r>
        <w:rPr>
          <w:rStyle w:val="15"/>
          <w:rFonts w:hint="default" w:ascii="Consolas" w:hAnsi="Consolas" w:eastAsia="Helvetica Neue" w:cs="Consolas"/>
          <w:b w:val="0"/>
          <w:i/>
          <w:caps w:val="0"/>
          <w:color w:val="0088CC"/>
          <w:spacing w:val="0"/>
          <w:sz w:val="21"/>
          <w:szCs w:val="21"/>
          <w:u w:val="none"/>
        </w:rPr>
        <w:fldChar w:fldCharType="begin"/>
      </w:r>
      <w:r>
        <w:rPr>
          <w:rStyle w:val="15"/>
          <w:rFonts w:hint="default" w:ascii="Consolas" w:hAnsi="Consolas" w:eastAsia="Helvetica Neue" w:cs="Consolas"/>
          <w:b w:val="0"/>
          <w:i/>
          <w:caps w:val="0"/>
          <w:color w:val="0088CC"/>
          <w:spacing w:val="0"/>
          <w:sz w:val="21"/>
          <w:szCs w:val="21"/>
          <w:u w:val="none"/>
        </w:rPr>
        <w:instrText xml:space="preserve"> HYPERLINK "http://spark.apache.org/docs/latest/api/scala/index.html" \l "org.apache.spark.graphx.Graph@partitionBy(PartitionStrategy):Graph[VD,ED]" </w:instrText>
      </w:r>
      <w:r>
        <w:rPr>
          <w:rStyle w:val="15"/>
          <w:rFonts w:hint="default" w:ascii="Consolas" w:hAnsi="Consolas" w:eastAsia="Helvetica Neue" w:cs="Consolas"/>
          <w:b w:val="0"/>
          <w:i/>
          <w:caps w:val="0"/>
          <w:color w:val="0088CC"/>
          <w:spacing w:val="0"/>
          <w:sz w:val="21"/>
          <w:szCs w:val="21"/>
          <w:u w:val="none"/>
        </w:rPr>
        <w:fldChar w:fldCharType="separate"/>
      </w:r>
      <w:r>
        <w:rPr>
          <w:rStyle w:val="16"/>
          <w:rFonts w:hint="default" w:ascii="Consolas" w:hAnsi="Consolas" w:eastAsia="Menlo" w:cs="Consolas"/>
          <w:b w:val="0"/>
          <w:i/>
          <w:caps w:val="0"/>
          <w:color w:val="0088CC"/>
          <w:spacing w:val="0"/>
          <w:sz w:val="21"/>
          <w:szCs w:val="21"/>
          <w:u w:val="none"/>
          <w:bdr w:val="none" w:color="auto" w:sz="0" w:space="0"/>
          <w:shd w:val="clear" w:fill="FFFFFF"/>
        </w:rPr>
        <w:t>Graph.partitionBy</w:t>
      </w:r>
      <w:r>
        <w:rPr>
          <w:rStyle w:val="15"/>
          <w:rFonts w:hint="default" w:ascii="Consolas" w:hAnsi="Consolas" w:eastAsia="Helvetica Neue" w:cs="Consolas"/>
          <w:b w:val="0"/>
          <w:i/>
          <w:caps w:val="0"/>
          <w:color w:val="0088CC"/>
          <w:spacing w:val="0"/>
          <w:sz w:val="21"/>
          <w:szCs w:val="21"/>
          <w:u w:val="none"/>
        </w:rPr>
        <w:fldChar w:fldCharType="end"/>
      </w:r>
      <w:r>
        <w:rPr>
          <w:rStyle w:val="15"/>
          <w:rFonts w:hint="default" w:ascii="Consolas" w:hAnsi="Consolas" w:eastAsia="Helvetica Neue" w:cs="Consolas"/>
          <w:b w:val="0"/>
          <w:i/>
          <w:caps w:val="0"/>
          <w:color w:val="1D1F22"/>
          <w:spacing w:val="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Load the edges in canonical order and partition the graph for triangle count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GraphLoader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edgeListFile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"graphx/data/followers.txt"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true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partitionBy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PartitionStrategy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RandomVertexCut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Find the triangle count for each vertex</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triCounts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triangleCount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caps w:val="0"/>
          <w:color w:val="60A0B0"/>
          <w:spacing w:val="0"/>
          <w:sz w:val="21"/>
          <w:szCs w:val="21"/>
          <w:bdr w:val="none" w:color="auto" w:sz="0" w:space="0"/>
          <w:shd w:val="clear" w:fill="F5F5F5"/>
        </w:rPr>
        <w:t>// Join the triangle counts with the usernames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textFile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"graphx/data/users.txt"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split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toLong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fields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triCountByUsername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join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triCounts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username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tc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caps w:val="0"/>
          <w:color w:val="60A0B0"/>
          <w:spacing w:val="0"/>
          <w:sz w:val="21"/>
          <w:szCs w:val="21"/>
          <w:bdr w:val="none" w:color="auto" w:sz="0" w:space="0"/>
          <w:shd w:val="clear" w:fill="F5F5F5"/>
        </w:rPr>
        <w:t>// Print the result</w:t>
      </w: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triCountByUsername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collect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mkString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"\n"</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2"/>
        <w:keepNext w:val="0"/>
        <w:keepLines w:val="0"/>
        <w:widowControl/>
        <w:suppressLineNumbers w:val="0"/>
        <w:spacing w:before="180" w:beforeAutospacing="0" w:after="150" w:afterAutospacing="0" w:line="600" w:lineRule="atLeast"/>
        <w:ind w:left="0" w:right="0" w:firstLine="0"/>
        <w:rPr>
          <w:rFonts w:hint="default" w:ascii="Consolas" w:hAnsi="Consolas" w:eastAsia="Helvetica Neue" w:cs="Consolas"/>
          <w:b/>
          <w:i w:val="0"/>
          <w:caps w:val="0"/>
          <w:color w:val="1D1F22"/>
          <w:spacing w:val="0"/>
          <w:sz w:val="21"/>
          <w:szCs w:val="21"/>
        </w:rPr>
      </w:pPr>
      <w:r>
        <w:rPr>
          <w:rFonts w:hint="default" w:ascii="Consolas" w:hAnsi="Consolas" w:eastAsia="Helvetica Neue" w:cs="Consolas"/>
          <w:b/>
          <w:i w:val="0"/>
          <w:caps w:val="0"/>
          <w:color w:val="1D1F22"/>
          <w:spacing w:val="0"/>
          <w:sz w:val="21"/>
          <w:szCs w:val="21"/>
        </w:rPr>
        <w:t>Examples</w:t>
      </w:r>
      <w:r>
        <w:rPr>
          <w:rFonts w:hint="default" w:ascii="Consolas" w:hAnsi="Consolas" w:eastAsia="anchorjs-icons" w:cs="Consolas"/>
          <w:b w:val="0"/>
          <w:i w:val="0"/>
          <w:caps w:val="0"/>
          <w:color w:val="0088CC"/>
          <w:spacing w:val="0"/>
          <w:sz w:val="21"/>
          <w:szCs w:val="21"/>
          <w:u w:val="none"/>
          <w:bdr w:val="none" w:color="auto" w:sz="0" w:space="0"/>
        </w:rPr>
        <w:fldChar w:fldCharType="begin"/>
      </w:r>
      <w:r>
        <w:rPr>
          <w:rFonts w:hint="default" w:ascii="Consolas" w:hAnsi="Consolas" w:eastAsia="anchorjs-icons" w:cs="Consolas"/>
          <w:b w:val="0"/>
          <w:i w:val="0"/>
          <w:caps w:val="0"/>
          <w:color w:val="0088CC"/>
          <w:spacing w:val="0"/>
          <w:sz w:val="21"/>
          <w:szCs w:val="21"/>
          <w:u w:val="none"/>
          <w:bdr w:val="none" w:color="auto" w:sz="0" w:space="0"/>
        </w:rPr>
        <w:instrText xml:space="preserve"> HYPERLINK "http://spark.apache.org/docs/latest/graphx-programming-guide.html" \l "examples" </w:instrText>
      </w:r>
      <w:r>
        <w:rPr>
          <w:rFonts w:hint="default" w:ascii="Consolas" w:hAnsi="Consolas" w:eastAsia="anchorjs-icons" w:cs="Consolas"/>
          <w:b w:val="0"/>
          <w:i w:val="0"/>
          <w:caps w:val="0"/>
          <w:color w:val="0088CC"/>
          <w:spacing w:val="0"/>
          <w:sz w:val="21"/>
          <w:szCs w:val="21"/>
          <w:u w:val="none"/>
          <w:bdr w:val="none" w:color="auto" w:sz="0" w:space="0"/>
        </w:rPr>
        <w:fldChar w:fldCharType="separate"/>
      </w:r>
      <w:r>
        <w:rPr>
          <w:rFonts w:hint="default" w:ascii="Consolas" w:hAnsi="Consolas" w:eastAsia="anchorjs-icons" w:cs="Consolas"/>
          <w:b w:val="0"/>
          <w:i w:val="0"/>
          <w:caps w:val="0"/>
          <w:color w:val="0088CC"/>
          <w:spacing w:val="0"/>
          <w:sz w:val="21"/>
          <w:szCs w:val="21"/>
          <w:u w:val="none"/>
          <w:bdr w:val="none" w:color="auto" w:sz="0" w:space="0"/>
        </w:rPr>
        <w:fldChar w:fldCharType="end"/>
      </w:r>
    </w:p>
    <w:p>
      <w:pPr>
        <w:pStyle w:val="12"/>
        <w:keepNext w:val="0"/>
        <w:keepLines w:val="0"/>
        <w:widowControl/>
        <w:suppressLineNumbers w:val="0"/>
        <w:spacing w:before="0" w:beforeAutospacing="0" w:after="150" w:afterAutospacing="0" w:line="336" w:lineRule="atLeast"/>
        <w:ind w:left="0" w:right="0" w:firstLine="0"/>
        <w:rPr>
          <w:rFonts w:hint="default" w:ascii="Consolas" w:hAnsi="Consolas" w:eastAsia="Helvetica Neue" w:cs="Consolas"/>
          <w:b w:val="0"/>
          <w:i w:val="0"/>
          <w:caps w:val="0"/>
          <w:color w:val="1D1F22"/>
          <w:spacing w:val="0"/>
          <w:sz w:val="21"/>
          <w:szCs w:val="21"/>
        </w:rPr>
      </w:pPr>
      <w:r>
        <w:rPr>
          <w:rFonts w:hint="default" w:ascii="Consolas" w:hAnsi="Consolas" w:eastAsia="Helvetica Neue" w:cs="Consolas"/>
          <w:b w:val="0"/>
          <w:i w:val="0"/>
          <w:caps w:val="0"/>
          <w:color w:val="1D1F22"/>
          <w:spacing w:val="0"/>
          <w:sz w:val="21"/>
          <w:szCs w:val="21"/>
        </w:rPr>
        <w:t>Suppose I want to build a graph from some text files, restrict the graph to important relationships and users, run page-rank on the sub-graph, and then finally return attributes associated with the top users. I can do all of this in just a few lines with GraphX: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Connect to the Spark cluster</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sc</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new</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SparkContext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"spark://master.amplab.org"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"research"</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Load my user data and parse into tuples of user id and attribute list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textFile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"graphx/data/users.txt"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line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line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split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map</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parts</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parts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head</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toLong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parts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tail</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Parse the edge data which is already in userId -&gt; userId format</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followerGraph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GraphLoader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edgeListFile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sc</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70A0"/>
          <w:spacing w:val="0"/>
          <w:sz w:val="21"/>
          <w:szCs w:val="21"/>
          <w:bdr w:val="none" w:color="auto" w:sz="0" w:space="0"/>
          <w:shd w:val="clear" w:fill="F5F5F5"/>
        </w:rPr>
        <w:t>"graphx/data/followers.txt"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Attach the user attributes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followerGraph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Some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attrList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caps w:val="0"/>
          <w:color w:val="60A0B0"/>
          <w:spacing w:val="0"/>
          <w:sz w:val="21"/>
          <w:szCs w:val="21"/>
          <w:bdr w:val="none" w:color="auto" w:sz="0" w:space="0"/>
          <w:shd w:val="clear" w:fill="F5F5F5"/>
        </w:rPr>
        <w:t>// Some users may not have attributes so we set them as empty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deg</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None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Array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empty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902000"/>
          <w:spacing w:val="0"/>
          <w:sz w:val="21"/>
          <w:szCs w:val="21"/>
          <w:bdr w:val="none" w:color="auto" w:sz="0" w:space="0"/>
          <w:shd w:val="clear" w:fill="F5F5F5"/>
        </w:rPr>
        <w:t>String</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Restrict the graph to users with usernames and names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subgraph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vpred</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size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40A070"/>
          <w:spacing w:val="0"/>
          <w:sz w:val="21"/>
          <w:szCs w:val="21"/>
          <w:bdr w:val="none" w:color="auto" w:sz="0" w:space="0"/>
          <w:shd w:val="clear" w:fill="F5F5F5"/>
        </w:rPr>
        <w:t>2</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Compute the PageRank</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pagerankGraph</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pageRank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0.001</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Fonts w:hint="default" w:ascii="Consolas" w:hAnsi="Consolas" w:eastAsia="Menlo" w:cs="Consolas"/>
          <w:b w:val="0"/>
          <w:i/>
          <w:caps w:val="0"/>
          <w:color w:val="60A0B0"/>
          <w:spacing w:val="0"/>
          <w:sz w:val="21"/>
          <w:szCs w:val="21"/>
          <w:bdr w:val="none" w:color="auto" w:sz="0" w:space="0"/>
          <w:shd w:val="clear" w:fill="F5F5F5"/>
        </w:rPr>
        <w:t>// Get the attributes of the top pagerank users</w:t>
      </w:r>
      <w:r>
        <w:rPr>
          <w:rFonts w:hint="default" w:ascii="Consolas" w:hAnsi="Consolas" w:eastAsia="Menlo" w:cs="Consolas"/>
          <w:b/>
          <w:i w:val="0"/>
          <w:caps w:val="0"/>
          <w:color w:val="007020"/>
          <w:spacing w:val="0"/>
          <w:sz w:val="21"/>
          <w:szCs w:val="21"/>
          <w:bdr w:val="none" w:color="auto" w:sz="0" w:space="0"/>
          <w:shd w:val="clear" w:fill="F5F5F5"/>
        </w:rPr>
        <w:t>val</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userInfoWithPageRank</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subgraph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outerJoinVertices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pagerankGraph</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attrList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Some</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pr</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attrList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toList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Style w:val="17"/>
          <w:rFonts w:hint="default" w:ascii="Consolas" w:hAnsi="Consolas" w:eastAsia="Menlo" w:cs="Consolas"/>
          <w:b w:val="0"/>
          <w:i w:val="0"/>
          <w:caps w:val="0"/>
          <w:color w:val="333333"/>
          <w:spacing w:val="0"/>
          <w:sz w:val="21"/>
          <w:szCs w:val="21"/>
          <w:bdr w:val="none" w:color="auto" w:sz="0" w:space="0"/>
          <w:shd w:val="clear" w:fill="F5F5F5"/>
        </w:rPr>
      </w:pP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case</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uid</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attrList</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E84B5"/>
          <w:spacing w:val="0"/>
          <w:sz w:val="21"/>
          <w:szCs w:val="21"/>
          <w:bdr w:val="none" w:color="auto" w:sz="0" w:space="0"/>
          <w:shd w:val="clear" w:fill="F5F5F5"/>
        </w:rPr>
        <w:t>None</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i w:val="0"/>
          <w:caps w:val="0"/>
          <w:color w:val="007020"/>
          <w:spacing w:val="0"/>
          <w:sz w:val="21"/>
          <w:szCs w:val="21"/>
          <w:bdr w:val="none" w:color="auto" w:sz="0" w:space="0"/>
          <w:shd w:val="clear" w:fill="F5F5F5"/>
        </w:rPr>
        <w:t>=&gt;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0.0</w:t>
      </w:r>
      <w:r>
        <w:rPr>
          <w:rFonts w:hint="default" w:ascii="Consolas" w:hAnsi="Consolas" w:eastAsia="Menlo" w:cs="Consolas"/>
          <w:b w:val="0"/>
          <w:i w:val="0"/>
          <w:caps w:val="0"/>
          <w:color w:val="666666"/>
          <w:spacing w:val="0"/>
          <w:sz w:val="21"/>
          <w:szCs w:val="21"/>
          <w:bdr w:val="none" w:color="auto" w:sz="0" w:space="0"/>
          <w:shd w:val="clear" w:fill="F5F5F5"/>
        </w:rPr>
        <w:t>,</w:t>
      </w:r>
      <w:r>
        <w:rPr>
          <w:rStyle w:val="17"/>
          <w:rFonts w:hint="default" w:ascii="Consolas" w:hAnsi="Consolas" w:eastAsia="Menlo" w:cs="Consolas"/>
          <w:b w:val="0"/>
          <w:i w:val="0"/>
          <w:caps w:val="0"/>
          <w:color w:val="333333"/>
          <w:spacing w:val="0"/>
          <w:sz w:val="21"/>
          <w:szCs w:val="21"/>
          <w:bdr w:val="none" w:color="auto" w:sz="0" w:space="0"/>
          <w:shd w:val="clear" w:fill="F5F5F5"/>
        </w:rPr>
        <w:t xml:space="preserve"> </w:t>
      </w:r>
      <w:r>
        <w:rPr>
          <w:rFonts w:hint="default" w:ascii="Consolas" w:hAnsi="Consolas" w:eastAsia="Menlo" w:cs="Consolas"/>
          <w:b w:val="0"/>
          <w:i w:val="0"/>
          <w:caps w:val="0"/>
          <w:color w:val="333333"/>
          <w:spacing w:val="0"/>
          <w:sz w:val="21"/>
          <w:szCs w:val="21"/>
          <w:bdr w:val="none" w:color="auto" w:sz="0" w:space="0"/>
          <w:shd w:val="clear" w:fill="F5F5F5"/>
        </w:rPr>
        <w:t>attrList</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toList</w:t>
      </w:r>
      <w:r>
        <w:rPr>
          <w:rFonts w:hint="default" w:ascii="Consolas" w:hAnsi="Consolas" w:eastAsia="Menlo" w:cs="Consolas"/>
          <w:b w:val="0"/>
          <w:i w:val="0"/>
          <w:caps w:val="0"/>
          <w:color w:val="666666"/>
          <w:spacing w:val="0"/>
          <w:sz w:val="21"/>
          <w:szCs w:val="21"/>
          <w:bdr w:val="none" w:color="auto" w:sz="0" w:space="0"/>
          <w:shd w:val="clear" w:fill="F5F5F5"/>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Consolas" w:hAnsi="Consolas" w:eastAsia="Menlo" w:cs="Consolas"/>
          <w:color w:val="333333"/>
          <w:sz w:val="21"/>
          <w:szCs w:val="21"/>
        </w:rPr>
      </w:pPr>
      <w:r>
        <w:rPr>
          <w:rFonts w:hint="default" w:ascii="Consolas" w:hAnsi="Consolas" w:eastAsia="Menlo" w:cs="Consolas"/>
          <w:b w:val="0"/>
          <w:i w:val="0"/>
          <w:caps w:val="0"/>
          <w:color w:val="333333"/>
          <w:spacing w:val="0"/>
          <w:sz w:val="21"/>
          <w:szCs w:val="21"/>
          <w:bdr w:val="none" w:color="auto" w:sz="0" w:space="0"/>
          <w:shd w:val="clear" w:fill="F5F5F5"/>
        </w:rPr>
        <w:t>println</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userInfoWithPageRank</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vertices</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top</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A070"/>
          <w:spacing w:val="0"/>
          <w:sz w:val="21"/>
          <w:szCs w:val="21"/>
          <w:bdr w:val="none" w:color="auto" w:sz="0" w:space="0"/>
          <w:shd w:val="clear" w:fill="F5F5F5"/>
        </w:rPr>
        <w:t>5</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E84B5"/>
          <w:spacing w:val="0"/>
          <w:sz w:val="21"/>
          <w:szCs w:val="21"/>
          <w:bdr w:val="none" w:color="auto" w:sz="0" w:space="0"/>
          <w:shd w:val="clear" w:fill="F5F5F5"/>
        </w:rPr>
        <w:t>Ordering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by</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i w:val="0"/>
          <w:caps w:val="0"/>
          <w:color w:val="007020"/>
          <w:spacing w:val="0"/>
          <w:sz w:val="21"/>
          <w:szCs w:val="21"/>
          <w:bdr w:val="none" w:color="auto" w:sz="0" w:space="0"/>
          <w:shd w:val="clear" w:fill="F5F5F5"/>
        </w:rPr>
        <w:t>_</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_2</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_1</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333333"/>
          <w:spacing w:val="0"/>
          <w:sz w:val="21"/>
          <w:szCs w:val="21"/>
          <w:bdr w:val="none" w:color="auto" w:sz="0" w:space="0"/>
          <w:shd w:val="clear" w:fill="F5F5F5"/>
        </w:rPr>
        <w:t>mkString</w:t>
      </w:r>
      <w:r>
        <w:rPr>
          <w:rFonts w:hint="default" w:ascii="Consolas" w:hAnsi="Consolas" w:eastAsia="Menlo" w:cs="Consolas"/>
          <w:b w:val="0"/>
          <w:i w:val="0"/>
          <w:caps w:val="0"/>
          <w:color w:val="666666"/>
          <w:spacing w:val="0"/>
          <w:sz w:val="21"/>
          <w:szCs w:val="21"/>
          <w:bdr w:val="none" w:color="auto" w:sz="0" w:space="0"/>
          <w:shd w:val="clear" w:fill="F5F5F5"/>
        </w:rPr>
        <w:t>(</w:t>
      </w:r>
      <w:r>
        <w:rPr>
          <w:rFonts w:hint="default" w:ascii="Consolas" w:hAnsi="Consolas" w:eastAsia="Menlo" w:cs="Consolas"/>
          <w:b w:val="0"/>
          <w:i w:val="0"/>
          <w:caps w:val="0"/>
          <w:color w:val="4070A0"/>
          <w:spacing w:val="0"/>
          <w:sz w:val="21"/>
          <w:szCs w:val="21"/>
          <w:bdr w:val="none" w:color="auto" w:sz="0" w:space="0"/>
          <w:shd w:val="clear" w:fill="F5F5F5"/>
        </w:rPr>
        <w:t>"\n"</w:t>
      </w:r>
      <w:r>
        <w:rPr>
          <w:rFonts w:hint="default" w:ascii="Consolas" w:hAnsi="Consolas" w:eastAsia="Menlo" w:cs="Consolas"/>
          <w:b w:val="0"/>
          <w:i w:val="0"/>
          <w:caps w:val="0"/>
          <w:color w:val="666666"/>
          <w:spacing w:val="0"/>
          <w:sz w:val="21"/>
          <w:szCs w:val="21"/>
          <w:bdr w:val="none" w:color="auto" w:sz="0" w:space="0"/>
          <w:shd w:val="clear" w:fill="F5F5F5"/>
        </w:rPr>
        <w:t>))</w:t>
      </w:r>
    </w:p>
    <w:p>
      <w:pPr>
        <w:numPr>
          <w:ilvl w:val="0"/>
          <w:numId w:val="4"/>
        </w:numPr>
        <w:ind w:left="425" w:leftChars="0" w:hanging="425" w:firstLineChars="0"/>
        <w:rPr>
          <w:rFonts w:hint="default" w:ascii="Consolas" w:hAnsi="Consolas" w:cs="Consolas"/>
          <w:sz w:val="21"/>
          <w:szCs w:val="21"/>
        </w:rPr>
      </w:pPr>
    </w:p>
    <w:sectPr>
      <w:pgSz w:w="15874" w:h="16838"/>
      <w:pgMar w:top="720" w:right="720" w:bottom="720" w:left="720"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nchorjs-ico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8FB0F2"/>
    <w:multiLevelType w:val="multilevel"/>
    <w:tmpl w:val="578FB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78FB145"/>
    <w:multiLevelType w:val="multilevel"/>
    <w:tmpl w:val="578FB14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578FB17E"/>
    <w:multiLevelType w:val="multilevel"/>
    <w:tmpl w:val="578FB17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578FB19F"/>
    <w:multiLevelType w:val="multilevel"/>
    <w:tmpl w:val="578FB19F"/>
    <w:lvl w:ilvl="0" w:tentative="0">
      <w:start w:val="1"/>
      <w:numFmt w:val="decimal"/>
      <w:pStyle w:val="2"/>
      <w:lvlText w:val="%1."/>
      <w:lvlJc w:val="left"/>
      <w:pPr>
        <w:tabs>
          <w:tab w:val="left" w:pos="432"/>
        </w:tabs>
        <w:ind w:left="432" w:leftChars="0" w:hanging="432" w:firstLineChars="0"/>
      </w:pPr>
      <w:rPr>
        <w:rFonts w:hint="default"/>
      </w:rPr>
    </w:lvl>
    <w:lvl w:ilvl="1" w:tentative="0">
      <w:start w:val="1"/>
      <w:numFmt w:val="decimal"/>
      <w:pStyle w:val="3"/>
      <w:lvlText w:val="%1.%2."/>
      <w:lvlJc w:val="left"/>
      <w:pPr>
        <w:tabs>
          <w:tab w:val="left" w:pos="575"/>
        </w:tabs>
        <w:ind w:left="575" w:leftChars="0" w:hanging="575" w:firstLineChars="0"/>
      </w:pPr>
      <w:rPr>
        <w:rFonts w:hint="default"/>
      </w:rPr>
    </w:lvl>
    <w:lvl w:ilvl="2" w:tentative="0">
      <w:start w:val="1"/>
      <w:numFmt w:val="decimal"/>
      <w:pStyle w:val="4"/>
      <w:lvlText w:val="%1.%2.%3."/>
      <w:lvlJc w:val="left"/>
      <w:pPr>
        <w:tabs>
          <w:tab w:val="left" w:pos="720"/>
        </w:tabs>
        <w:ind w:left="720" w:leftChars="0" w:hanging="720" w:firstLineChars="0"/>
      </w:pPr>
      <w:rPr>
        <w:rFonts w:hint="default"/>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C20F9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0" w:beforeAutospacing="1" w:after="0" w:afterAutospacing="1"/>
      <w:ind w:left="432" w:hanging="432"/>
      <w:jc w:val="left"/>
      <w:outlineLvl w:val="0"/>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numPr>
        <w:ilvl w:val="2"/>
        <w:numId w:val="1"/>
      </w:numPr>
      <w:spacing w:before="0" w:beforeAutospacing="1" w:after="0" w:afterAutospacing="1"/>
      <w:ind w:left="720" w:hanging="720"/>
      <w:jc w:val="left"/>
      <w:outlineLvl w:val="2"/>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uiPriority w:val="0"/>
    <w:rPr>
      <w:color w:val="0000FF"/>
      <w:u w:val="single"/>
    </w:rPr>
  </w:style>
  <w:style w:type="character" w:styleId="17">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2016-07-20T16:42:02Z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