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Henrique de S. Q. dos Santos, NUSP 10819029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Witor M. A. de Oliveira, NUSP 10692190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Primeira avaliação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AFND: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M={ 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0</m:t>
            </m:r>
          </m:sub>
        </m:sSub>
        <m:r>
          <w:rPr>
            <w:b w:val="1"/>
            <w:sz w:val="24"/>
            <w:szCs w:val="24"/>
          </w:rPr>
          <m:t xml:space="preserve">,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b w:val="1"/>
                <w:sz w:val="24"/>
                <w:szCs w:val="24"/>
              </w:rPr>
              <m:t xml:space="preserve">, q</m:t>
            </m:r>
          </m:e>
          <m:sub>
            <m:r>
              <w:rPr>
                <w:b w:val="1"/>
                <w:sz w:val="24"/>
                <w:szCs w:val="24"/>
              </w:rPr>
              <m:t xml:space="preserve">2</m:t>
            </m:r>
          </m:sub>
        </m:sSub>
        <m:r>
          <w:rPr>
            <w:b w:val="1"/>
            <w:sz w:val="24"/>
            <w:szCs w:val="24"/>
          </w:rPr>
          <m:t xml:space="preserve">}, {a,b}, </m:t>
        </m:r>
        <m:r>
          <w:rPr>
            <w:b w:val="1"/>
            <w:sz w:val="24"/>
            <w:szCs w:val="24"/>
          </w:rPr>
          <m:t>δ</m:t>
        </m:r>
        <m:r>
          <w:rPr>
            <w:b w:val="1"/>
            <w:sz w:val="24"/>
            <w:szCs w:val="24"/>
          </w:rPr>
          <m:t xml:space="preserve">, I, F}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F={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b w:val="1"/>
            <w:sz w:val="24"/>
            <w:szCs w:val="24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I ={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0</m:t>
            </m:r>
          </m:sub>
        </m:sSub>
        <m:r>
          <w:rPr>
            <w:b w:val="1"/>
            <w:sz w:val="24"/>
            <w:szCs w:val="24"/>
          </w:rPr>
          <m:t xml:space="preserve">}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- estado inicial</w:t>
      </w:r>
    </w:p>
    <w:tbl>
      <w:tblPr>
        <w:tblStyle w:val="Table1"/>
        <w:tblW w:w="4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620"/>
        <w:gridCol w:w="1500"/>
        <w:tblGridChange w:id="0">
          <w:tblGrid>
            <w:gridCol w:w="1485"/>
            <w:gridCol w:w="162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m:oMath>
              <m:r>
                <m:t>δ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0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b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b w:val="1"/>
                          <w:sz w:val="24"/>
                          <w:szCs w:val="24"/>
                        </w:rPr>
                        <m:t xml:space="preserve">q</m:t>
                      </m:r>
                    </m:e>
                    <m:sub>
                      <m:r>
                        <w:rPr>
                          <w:b w:val="1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  <m:r>
                    <w:rPr>
                      <w:b w:val="1"/>
                      <w:sz w:val="24"/>
                      <w:szCs w:val="24"/>
                    </w:rPr>
                    <m:t xml:space="preserve">, 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Transformando o AFND acima para AFD: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Q' = { 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0</m:t>
            </m:r>
          </m:sub>
        </m:sSub>
        <m:r>
          <w:rPr>
            <w:b w:val="1"/>
            <w:sz w:val="24"/>
            <w:szCs w:val="24"/>
          </w:rPr>
          <m:t xml:space="preserve">}, 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b w:val="1"/>
            <w:sz w:val="24"/>
            <w:szCs w:val="24"/>
          </w:rPr>
          <m:t xml:space="preserve">}, 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2</m:t>
            </m:r>
          </m:sub>
        </m:sSub>
        <m:r>
          <w:rPr>
            <w:b w:val="1"/>
            <w:sz w:val="24"/>
            <w:szCs w:val="24"/>
          </w:rPr>
          <m:t xml:space="preserve">}, 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0</m:t>
            </m:r>
          </m:sub>
        </m:sSub>
        <m:r>
          <w:rPr>
            <w:b w:val="1"/>
            <w:sz w:val="24"/>
            <w:szCs w:val="24"/>
          </w:rPr>
          <m:t xml:space="preserve">,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b w:val="1"/>
            <w:sz w:val="24"/>
            <w:szCs w:val="24"/>
          </w:rPr>
          <m:t xml:space="preserve">}, 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0</m:t>
            </m:r>
          </m:sub>
        </m:sSub>
        <m:r>
          <w:rPr>
            <w:b w:val="1"/>
            <w:sz w:val="24"/>
            <w:szCs w:val="24"/>
          </w:rPr>
          <m:t xml:space="preserve">,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2</m:t>
            </m:r>
          </m:sub>
        </m:sSub>
        <m:r>
          <w:rPr>
            <w:b w:val="1"/>
            <w:sz w:val="24"/>
            <w:szCs w:val="24"/>
          </w:rPr>
          <m:t xml:space="preserve">}, 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b w:val="1"/>
            <w:sz w:val="24"/>
            <w:szCs w:val="24"/>
          </w:rPr>
          <m:t xml:space="preserve">,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2</m:t>
            </m:r>
          </m:sub>
        </m:sSub>
        <m:r>
          <w:rPr>
            <w:b w:val="1"/>
            <w:sz w:val="24"/>
            <w:szCs w:val="24"/>
          </w:rPr>
          <m:t xml:space="preserve">},{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b w:val="1"/>
                <w:sz w:val="24"/>
                <w:szCs w:val="24"/>
              </w:rPr>
              <m:t xml:space="preserve">, q</m:t>
            </m:r>
          </m:e>
          <m:sub>
            <m:r>
              <w:rPr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b w:val="1"/>
            <w:sz w:val="24"/>
            <w:szCs w:val="24"/>
          </w:rPr>
          <m:t xml:space="preserve">,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2</m:t>
            </m:r>
          </m:sub>
        </m:sSub>
        <m:r>
          <w:rPr>
            <w:b w:val="1"/>
            <w:sz w:val="24"/>
            <w:szCs w:val="24"/>
          </w:rPr>
          <m:t xml:space="preserve">} }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M'={ Q', {a,b}, </m:t>
        </m:r>
        <m:r>
          <w:rPr>
            <w:b w:val="1"/>
            <w:sz w:val="24"/>
            <w:szCs w:val="24"/>
          </w:rPr>
          <m:t>δ</m:t>
        </m:r>
        <m:r>
          <w:rPr>
            <w:b w:val="1"/>
            <w:sz w:val="24"/>
            <w:szCs w:val="24"/>
          </w:rPr>
          <m:t xml:space="preserve">', I', F'}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F'={ 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b w:val="1"/>
            <w:sz w:val="24"/>
            <w:szCs w:val="24"/>
          </w:rPr>
          <m:t xml:space="preserve">}, 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0</m:t>
            </m:r>
          </m:sub>
        </m:sSub>
        <m:r>
          <w:rPr>
            <w:b w:val="1"/>
            <w:sz w:val="24"/>
            <w:szCs w:val="24"/>
          </w:rPr>
          <m:t xml:space="preserve">,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b w:val="1"/>
            <w:sz w:val="24"/>
            <w:szCs w:val="24"/>
          </w:rPr>
          <m:t xml:space="preserve">}, 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b w:val="1"/>
            <w:sz w:val="24"/>
            <w:szCs w:val="24"/>
          </w:rPr>
          <m:t xml:space="preserve">,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2</m:t>
            </m:r>
          </m:sub>
        </m:sSub>
        <m:r>
          <w:rPr>
            <w:b w:val="1"/>
            <w:sz w:val="24"/>
            <w:szCs w:val="24"/>
          </w:rPr>
          <m:t xml:space="preserve">},{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b w:val="1"/>
                <w:sz w:val="24"/>
                <w:szCs w:val="24"/>
              </w:rPr>
              <m:t xml:space="preserve">, q</m:t>
            </m:r>
          </m:e>
          <m:sub>
            <m:r>
              <w:rPr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b w:val="1"/>
            <w:sz w:val="24"/>
            <w:szCs w:val="24"/>
          </w:rPr>
          <m:t xml:space="preserve">,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2</m:t>
            </m:r>
          </m:sub>
        </m:sSub>
        <m:r>
          <w:rPr>
            <w:b w:val="1"/>
            <w:sz w:val="24"/>
            <w:szCs w:val="24"/>
          </w:rPr>
          <m:t xml:space="preserve">} }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I' ={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0</m:t>
            </m:r>
          </m:sub>
        </m:sSub>
        <m:r>
          <w:rPr>
            <w:b w:val="1"/>
            <w:sz w:val="24"/>
            <w:szCs w:val="24"/>
          </w:rPr>
          <m:t xml:space="preserve">}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- estado inicial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05"/>
        <w:gridCol w:w="1500"/>
        <w:tblGridChange w:id="0">
          <w:tblGrid>
            <w:gridCol w:w="1500"/>
            <w:gridCol w:w="160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m:oMath>
              <m:r>
                <m:t>δ</m:t>
              </m:r>
              <m:r>
                <w:rPr>
                  <w:b w:val="1"/>
                  <w:sz w:val="24"/>
                  <w:szCs w:val="24"/>
                </w:rPr>
                <m:t xml:space="preserve">'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vazio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0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b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b w:val="1"/>
                          <w:sz w:val="24"/>
                          <w:szCs w:val="24"/>
                        </w:rPr>
                        <m:t xml:space="preserve">q</m:t>
                      </m:r>
                    </m:e>
                    <m:sub>
                      <m:r>
                        <w:rPr>
                          <w:b w:val="1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  <m:r>
                    <w:rPr>
                      <w:b w:val="1"/>
                      <w:sz w:val="24"/>
                      <w:szCs w:val="24"/>
                    </w:rPr>
                    <m:t xml:space="preserve">, 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0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0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b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b w:val="1"/>
                          <w:sz w:val="24"/>
                          <w:szCs w:val="24"/>
                        </w:rPr>
                        <m:t xml:space="preserve">q</m:t>
                      </m:r>
                    </m:e>
                    <m:sub>
                      <m:r>
                        <w:rPr>
                          <w:b w:val="1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  <m:r>
                    <w:rPr>
                      <w:b w:val="1"/>
                      <w:sz w:val="24"/>
                      <w:szCs w:val="24"/>
                    </w:rPr>
                    <m:t xml:space="preserve">, 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0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0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0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0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b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b w:val="1"/>
                          <w:sz w:val="24"/>
                          <w:szCs w:val="24"/>
                        </w:rPr>
                        <m:t xml:space="preserve">q</m:t>
                      </m:r>
                    </m:e>
                    <m:sub>
                      <m:r>
                        <w:rPr>
                          <w:b w:val="1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  <m:r>
                    <w:rPr>
                      <w:b w:val="1"/>
                      <w:sz w:val="24"/>
                      <w:szCs w:val="24"/>
                    </w:rPr>
                    <m:t xml:space="preserve">, 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b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b w:val="1"/>
                          <w:sz w:val="24"/>
                          <w:szCs w:val="24"/>
                        </w:rPr>
                        <m:t xml:space="preserve">q</m:t>
                      </m:r>
                    </m:e>
                    <m:sub>
                      <m:r>
                        <w:rPr>
                          <w:b w:val="1"/>
                          <w:sz w:val="24"/>
                          <w:szCs w:val="24"/>
                        </w:rPr>
                        <m:t xml:space="preserve">0</m:t>
                      </m:r>
                    </m:sub>
                  </m:sSub>
                  <m:r>
                    <w:rPr>
                      <w:b w:val="1"/>
                      <w:sz w:val="24"/>
                      <w:szCs w:val="24"/>
                    </w:rPr>
                    <m:t xml:space="preserve">, 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0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b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b w:val="1"/>
                          <w:sz w:val="24"/>
                          <w:szCs w:val="24"/>
                        </w:rPr>
                        <m:t xml:space="preserve">q</m:t>
                      </m:r>
                    </m:e>
                    <m:sub>
                      <m:r>
                        <w:rPr>
                          <w:b w:val="1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  <m:r>
                    <w:rPr>
                      <w:b w:val="1"/>
                      <w:sz w:val="24"/>
                      <w:szCs w:val="24"/>
                    </w:rPr>
                    <m:t xml:space="preserve">, 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0</m:t>
                  </m:r>
                </m:sub>
              </m:sSub>
              <m:r>
                <w:rPr>
                  <w:b w:val="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b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b w:val="1"/>
                          <w:sz w:val="24"/>
                          <w:szCs w:val="24"/>
                        </w:rPr>
                        <m:t xml:space="preserve">q</m:t>
                      </m:r>
                    </m:e>
                    <m:sub>
                      <m:r>
                        <w:rPr>
                          <w:b w:val="1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  <m:r>
                    <w:rPr>
                      <w:b w:val="1"/>
                      <w:sz w:val="24"/>
                      <w:szCs w:val="24"/>
                    </w:rPr>
                    <m:t xml:space="preserve">, q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</w:t>
      </w:r>
      <w:r w:rsidDel="00000000" w:rsidR="00000000" w:rsidRPr="00000000">
        <w:rPr>
          <w:sz w:val="24"/>
          <w:szCs w:val="24"/>
          <w:rtl w:val="0"/>
        </w:rPr>
        <w:t xml:space="preserve">Considere a quíntupla </w:t>
      </w:r>
      <m:oMath>
        <m:r>
          <w:rPr>
            <w:sz w:val="24"/>
            <w:szCs w:val="24"/>
          </w:rPr>
          <m:t xml:space="preserve">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,F)</m:t>
        </m:r>
      </m:oMath>
      <w:r w:rsidDel="00000000" w:rsidR="00000000" w:rsidRPr="00000000">
        <w:rPr>
          <w:sz w:val="24"/>
          <w:szCs w:val="24"/>
          <w:rtl w:val="0"/>
        </w:rPr>
        <w:t xml:space="preserve">onde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sz w:val="24"/>
          <w:szCs w:val="24"/>
          <w:rtl w:val="0"/>
        </w:rPr>
        <w:t xml:space="preserve">: é o conjunto de estados;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sz w:val="24"/>
          <w:szCs w:val="24"/>
        </w:rPr>
      </w:pP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: é um alfabeto finito;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sz w:val="24"/>
          <w:szCs w:val="24"/>
        </w:rPr>
      </w:pP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: é a função de transição de estados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ϵ</m:t>
        </m:r>
        <m:r>
          <w:rPr>
            <w:sz w:val="24"/>
            <w:szCs w:val="24"/>
          </w:rPr>
          <m:t xml:space="preserve"> Q</m:t>
        </m:r>
      </m:oMath>
      <w:r w:rsidDel="00000000" w:rsidR="00000000" w:rsidRPr="00000000">
        <w:rPr>
          <w:sz w:val="24"/>
          <w:szCs w:val="24"/>
          <w:rtl w:val="0"/>
        </w:rPr>
        <w:t xml:space="preserve">: é o estado inicial;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 </m:t>
        </m:r>
        <m:r>
          <w:rPr>
            <w:sz w:val="24"/>
            <w:szCs w:val="24"/>
          </w:rPr>
          <m:t>⊆</m:t>
        </m:r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sz w:val="24"/>
          <w:szCs w:val="24"/>
          <w:rtl w:val="0"/>
        </w:rPr>
        <w:t xml:space="preserve">: é o conjunto de estados finais.</w:t>
      </w:r>
    </w:p>
    <w:p w:rsidR="00000000" w:rsidDel="00000000" w:rsidP="00000000" w:rsidRDefault="00000000" w:rsidRPr="00000000" w14:paraId="00000044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Determinar o AFN = { w </w:t>
      </w:r>
      <m:oMath>
        <m:r>
          <m:t>ϵ</m:t>
        </m:r>
        <m:r>
          <w:rPr>
            <w:b w:val="1"/>
            <w:sz w:val="24"/>
            <w:szCs w:val="24"/>
          </w:rPr>
          <m:t xml:space="preserve"> {0,1}</m:t>
        </m:r>
        <m:sSup>
          <m:sSupPr>
            <m:ctrlPr>
              <w:rPr>
                <w:b w:val="1"/>
                <w:sz w:val="24"/>
                <w:szCs w:val="24"/>
              </w:rPr>
            </m:ctrlPr>
          </m:sSupPr>
          <m:e/>
          <m:sup>
            <m:r>
              <w:rPr>
                <w:b w:val="1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b w:val="1"/>
          <w:sz w:val="24"/>
          <w:szCs w:val="24"/>
          <w:rtl w:val="0"/>
        </w:rPr>
        <w:t xml:space="preserve"> | w tenha dois 0’s consecutivos ou dois 1’s consecutivos }</w:t>
      </w:r>
    </w:p>
    <w:p w:rsidR="00000000" w:rsidDel="00000000" w:rsidP="00000000" w:rsidRDefault="00000000" w:rsidRPr="00000000" w14:paraId="00000046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sz w:val="24"/>
          <w:szCs w:val="24"/>
          <w:rtl w:val="0"/>
        </w:rPr>
        <w:t xml:space="preserve">: {q0, q1, q2, q3, q4}</w:t>
      </w:r>
    </w:p>
    <w:p w:rsidR="00000000" w:rsidDel="00000000" w:rsidP="00000000" w:rsidRDefault="00000000" w:rsidRPr="00000000" w14:paraId="00000048">
      <w:pPr>
        <w:pageBreakBefore w:val="0"/>
        <w:jc w:val="both"/>
        <w:rPr>
          <w:sz w:val="24"/>
          <w:szCs w:val="24"/>
        </w:rPr>
      </w:pP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: {0,1}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: q0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 </m:t>
        </m:r>
      </m:oMath>
      <w:r w:rsidDel="00000000" w:rsidR="00000000" w:rsidRPr="00000000">
        <w:rPr>
          <w:sz w:val="24"/>
          <w:szCs w:val="24"/>
          <w:rtl w:val="0"/>
        </w:rPr>
        <w:t xml:space="preserve">: {q2, q4}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sz w:val="24"/>
          <w:szCs w:val="24"/>
        </w:rPr>
      </w:pP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: S(q0, 1) = q0; S(q0, 0) = q0; S(q0,0) = q1;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(q1,0) = q2; S(q1,1) = q3; S(q0,1) = q3;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(q3,1) = q4; S(q3,0) = q1; S(q2,0) = q2; S(q2,1) = q2; S(q4,1) = q4; S(q4,0) = q4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Representação gráfica de </w:t>
      </w: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17092" cy="218707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7092" cy="2187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pageBreakBefore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</w:t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M={ 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0</m:t>
            </m:r>
          </m:sub>
        </m:sSub>
        <m:r>
          <w:rPr>
            <w:b w:val="1"/>
            <w:sz w:val="24"/>
            <w:szCs w:val="24"/>
          </w:rPr>
          <m:t xml:space="preserve">,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b w:val="1"/>
                <w:sz w:val="24"/>
                <w:szCs w:val="24"/>
              </w:rPr>
              <m:t xml:space="preserve">, q</m:t>
            </m:r>
          </m:e>
          <m:sub>
            <m:r>
              <w:rPr>
                <w:b w:val="1"/>
                <w:sz w:val="24"/>
                <w:szCs w:val="24"/>
              </w:rPr>
              <m:t xml:space="preserve">2</m:t>
            </m:r>
          </m:sub>
        </m:sSub>
        <m:r>
          <w:rPr>
            <w:b w:val="1"/>
            <w:sz w:val="24"/>
            <w:szCs w:val="24"/>
          </w:rPr>
          <m:t xml:space="preserve">,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3</m:t>
            </m:r>
          </m:sub>
        </m:sSub>
        <m:r>
          <w:rPr>
            <w:b w:val="1"/>
            <w:sz w:val="24"/>
            <w:szCs w:val="24"/>
          </w:rPr>
          <m:t xml:space="preserve">,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4</m:t>
            </m:r>
          </m:sub>
        </m:sSub>
        <m:r>
          <w:rPr>
            <w:b w:val="1"/>
            <w:sz w:val="24"/>
            <w:szCs w:val="24"/>
          </w:rPr>
          <m:t xml:space="preserve">}, {a,b, c}, </m:t>
        </m:r>
        <m:r>
          <w:rPr>
            <w:b w:val="1"/>
            <w:sz w:val="24"/>
            <w:szCs w:val="24"/>
          </w:rPr>
          <m:t>δ</m:t>
        </m:r>
        <m:r>
          <w:rPr>
            <w:b w:val="1"/>
            <w:sz w:val="24"/>
            <w:szCs w:val="24"/>
          </w:rPr>
          <m:t xml:space="preserve">, I, F}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F={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3, </m:t>
                </m:r>
              </m:sub>
            </m:sSub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4</m:t>
            </m:r>
          </m:sub>
        </m:sSub>
        <m:r>
          <w:rPr>
            <w:b w:val="1"/>
            <w:sz w:val="24"/>
            <w:szCs w:val="24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I ={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0</m:t>
            </m:r>
          </m:sub>
        </m:sSub>
        <m:r>
          <w:rPr>
            <w:b w:val="1"/>
            <w:sz w:val="24"/>
            <w:szCs w:val="24"/>
          </w:rPr>
          <m:t xml:space="preserve">}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- estado inicial</w:t>
      </w:r>
    </w:p>
    <w:p w:rsidR="00000000" w:rsidDel="00000000" w:rsidP="00000000" w:rsidRDefault="00000000" w:rsidRPr="00000000" w14:paraId="00000054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funções de transição estão representadas no seguinte diagrama:</w:t>
      </w:r>
    </w:p>
    <w:p w:rsidR="00000000" w:rsidDel="00000000" w:rsidP="00000000" w:rsidRDefault="00000000" w:rsidRPr="00000000" w14:paraId="0000005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79925" cy="15716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4187" l="6206" r="25072" t="19043"/>
                    <a:stretch>
                      <a:fillRect/>
                    </a:stretch>
                  </pic:blipFill>
                  <pic:spPr>
                    <a:xfrm>
                      <a:off x="0" y="0"/>
                      <a:ext cx="31799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As transições não representadas no diagrama são transições para estados de erro. 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</w:t>
      </w:r>
    </w:p>
    <w:p w:rsidR="00000000" w:rsidDel="00000000" w:rsidP="00000000" w:rsidRDefault="00000000" w:rsidRPr="00000000" w14:paraId="0000005A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L1: x in {0,1}* tal que a quantidade de zeros é múltiplo de 3:</w:t>
      </w:r>
    </w:p>
    <w:p w:rsidR="00000000" w:rsidDel="00000000" w:rsidP="00000000" w:rsidRDefault="00000000" w:rsidRPr="00000000" w14:paraId="0000005B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720" w:firstLine="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sz w:val="24"/>
          <w:szCs w:val="24"/>
          <w:rtl w:val="0"/>
        </w:rPr>
        <w:t xml:space="preserve">: {q0, q1, q2}</w:t>
      </w:r>
    </w:p>
    <w:p w:rsidR="00000000" w:rsidDel="00000000" w:rsidP="00000000" w:rsidRDefault="00000000" w:rsidRPr="00000000" w14:paraId="0000005D">
      <w:pPr>
        <w:pageBreakBefore w:val="0"/>
        <w:ind w:left="720" w:firstLine="0"/>
        <w:jc w:val="both"/>
        <w:rPr>
          <w:sz w:val="24"/>
          <w:szCs w:val="24"/>
        </w:rPr>
      </w:pP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: {0,1}</w:t>
      </w:r>
    </w:p>
    <w:p w:rsidR="00000000" w:rsidDel="00000000" w:rsidP="00000000" w:rsidRDefault="00000000" w:rsidRPr="00000000" w14:paraId="0000005E">
      <w:pPr>
        <w:pageBreakBefore w:val="0"/>
        <w:ind w:left="720" w:firstLine="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: q0</w:t>
      </w:r>
    </w:p>
    <w:p w:rsidR="00000000" w:rsidDel="00000000" w:rsidP="00000000" w:rsidRDefault="00000000" w:rsidRPr="00000000" w14:paraId="0000005F">
      <w:pPr>
        <w:pageBreakBefore w:val="0"/>
        <w:ind w:left="720" w:firstLine="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 </m:t>
        </m:r>
      </m:oMath>
      <w:r w:rsidDel="00000000" w:rsidR="00000000" w:rsidRPr="00000000">
        <w:rPr>
          <w:sz w:val="24"/>
          <w:szCs w:val="24"/>
          <w:rtl w:val="0"/>
        </w:rPr>
        <w:t xml:space="preserve">: {q0}</w:t>
      </w:r>
    </w:p>
    <w:p w:rsidR="00000000" w:rsidDel="00000000" w:rsidP="00000000" w:rsidRDefault="00000000" w:rsidRPr="00000000" w14:paraId="00000060">
      <w:pPr>
        <w:pageBreakBefore w:val="0"/>
        <w:ind w:left="720" w:firstLine="0"/>
        <w:jc w:val="both"/>
        <w:rPr>
          <w:sz w:val="24"/>
          <w:szCs w:val="24"/>
        </w:rPr>
      </w:pP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: S(q0,1) = q0; S(q0,0) = q1; S(q1,1) = q1; S(q1,0) = q2; S(q2,1) = q2; S(q2, 0) = q0</w:t>
      </w:r>
    </w:p>
    <w:p w:rsidR="00000000" w:rsidDel="00000000" w:rsidP="00000000" w:rsidRDefault="00000000" w:rsidRPr="00000000" w14:paraId="00000061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Representação gráfica de </w:t>
      </w: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38563" cy="165376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653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L2: x in {0,1}* tal que o número binário representado é múltiplo de 4: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720" w:firstLine="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sz w:val="24"/>
          <w:szCs w:val="24"/>
          <w:rtl w:val="0"/>
        </w:rPr>
        <w:t xml:space="preserve">: {q0, q1, q2, q3}</w:t>
      </w:r>
    </w:p>
    <w:p w:rsidR="00000000" w:rsidDel="00000000" w:rsidP="00000000" w:rsidRDefault="00000000" w:rsidRPr="00000000" w14:paraId="0000006D">
      <w:pPr>
        <w:pageBreakBefore w:val="0"/>
        <w:ind w:left="720" w:firstLine="0"/>
        <w:jc w:val="both"/>
        <w:rPr>
          <w:sz w:val="24"/>
          <w:szCs w:val="24"/>
        </w:rPr>
      </w:pP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: {0,1}</w:t>
      </w:r>
    </w:p>
    <w:p w:rsidR="00000000" w:rsidDel="00000000" w:rsidP="00000000" w:rsidRDefault="00000000" w:rsidRPr="00000000" w14:paraId="0000006E">
      <w:pPr>
        <w:pageBreakBefore w:val="0"/>
        <w:ind w:left="720" w:firstLine="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: q0</w:t>
      </w:r>
    </w:p>
    <w:p w:rsidR="00000000" w:rsidDel="00000000" w:rsidP="00000000" w:rsidRDefault="00000000" w:rsidRPr="00000000" w14:paraId="0000006F">
      <w:pPr>
        <w:pageBreakBefore w:val="0"/>
        <w:ind w:left="720" w:firstLine="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 </m:t>
        </m:r>
      </m:oMath>
      <w:r w:rsidDel="00000000" w:rsidR="00000000" w:rsidRPr="00000000">
        <w:rPr>
          <w:sz w:val="24"/>
          <w:szCs w:val="24"/>
          <w:rtl w:val="0"/>
        </w:rPr>
        <w:t xml:space="preserve">: {q0}</w:t>
      </w:r>
    </w:p>
    <w:p w:rsidR="00000000" w:rsidDel="00000000" w:rsidP="00000000" w:rsidRDefault="00000000" w:rsidRPr="00000000" w14:paraId="00000070">
      <w:pPr>
        <w:pageBreakBefore w:val="0"/>
        <w:ind w:left="720" w:firstLine="0"/>
        <w:jc w:val="both"/>
        <w:rPr>
          <w:sz w:val="24"/>
          <w:szCs w:val="24"/>
        </w:rPr>
      </w:pP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: S(q0,0) = q0; S(q0,1) = q1; S(q1,1) = q3; S(q1,0) = q2; S(q3,1) = q3; S(q3, 0) = q2; S(q2, 1) = q1; S(q2, 0) = q0</w:t>
      </w:r>
    </w:p>
    <w:p w:rsidR="00000000" w:rsidDel="00000000" w:rsidP="00000000" w:rsidRDefault="00000000" w:rsidRPr="00000000" w14:paraId="00000071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Representação gráfica de </w:t>
      </w: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0925" cy="2543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</w:t>
      </w:r>
      <m:oMath>
        <m:sSup>
          <m:sSupPr>
            <m:ctrlPr>
              <w:rPr>
                <w:sz w:val="24"/>
                <w:szCs w:val="24"/>
              </w:rPr>
            </m:ctrlPr>
          </m:sSupPr>
          <m:e/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representa o fechamento de L. Como o nosso autômato já aceita o fecho de L, isto é, o conjunto das cadeias de qualquer comprimento sobre o alfabeto (0,1), só precisaríamos adicionar um estado redundante que tratasse de cadeias que não pertencem ao alfabeto proposto. Optamos por não adicionar.</w:t>
      </w:r>
    </w:p>
    <w:p w:rsidR="00000000" w:rsidDel="00000000" w:rsidP="00000000" w:rsidRDefault="00000000" w:rsidRPr="00000000" w14:paraId="00000077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L* =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38563" cy="165376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653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 autômato que reconhece o complemento da linguagem L2 é um autômato que reconhece qualquer número que não seja múltiplo de 4, logo, basta fazer com que todos os estados finais deixem de ser finais e todos que não são estados finais se tornem estados finais. E para todos os símbolos que não pertencem à linguagem recebidos em qualquer um dos estados, o autômato atinge um estado de erro que não está representado.</w:t>
      </w:r>
    </w:p>
    <w:p w:rsidR="00000000" w:rsidDel="00000000" w:rsidP="00000000" w:rsidRDefault="00000000" w:rsidRPr="00000000" w14:paraId="0000007A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78020" cy="22526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020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</w:t>
      </w:r>
      <w:r w:rsidDel="00000000" w:rsidR="00000000" w:rsidRPr="00000000">
        <w:rPr>
          <w:sz w:val="24"/>
          <w:szCs w:val="24"/>
          <w:rtl w:val="0"/>
        </w:rPr>
        <w:t xml:space="preserve">Autômato representando a linguagem i)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0</m:t>
            </m:r>
          </m:e>
          <m:sup>
            <m:r>
              <w:rPr>
                <w:sz w:val="24"/>
                <w:szCs w:val="24"/>
              </w:rPr>
              <m:t xml:space="preserve">a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</m:t>
            </m:r>
          </m:e>
          <m:sup>
            <m:r>
              <w:rPr>
                <w:sz w:val="24"/>
                <w:szCs w:val="24"/>
              </w:rPr>
              <m:t xml:space="preserve">b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c</m:t>
            </m:r>
          </m:sup>
        </m:sSup>
        <m:r>
          <w:rPr>
            <w:sz w:val="24"/>
            <w:szCs w:val="24"/>
          </w:rPr>
          <m:t xml:space="preserve">, tal que a, b, c&gt;0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M={ 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0</m:t>
            </m:r>
          </m:sub>
        </m:sSub>
        <m:r>
          <w:rPr>
            <w:b w:val="1"/>
            <w:sz w:val="24"/>
            <w:szCs w:val="24"/>
          </w:rPr>
          <m:t xml:space="preserve">,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b w:val="1"/>
                <w:sz w:val="24"/>
                <w:szCs w:val="24"/>
              </w:rPr>
              <m:t xml:space="preserve">, q</m:t>
            </m:r>
          </m:e>
          <m:sub>
            <m:r>
              <w:rPr>
                <w:b w:val="1"/>
                <w:sz w:val="24"/>
                <w:szCs w:val="24"/>
              </w:rPr>
              <m:t xml:space="preserve">2</m:t>
            </m:r>
          </m:sub>
        </m:sSub>
        <m:r>
          <w:rPr>
            <w:b w:val="1"/>
            <w:sz w:val="24"/>
            <w:szCs w:val="24"/>
          </w:rPr>
          <m:t xml:space="preserve">,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3</m:t>
            </m:r>
          </m:sub>
        </m:sSub>
        <m:r>
          <w:rPr>
            <w:b w:val="1"/>
            <w:sz w:val="24"/>
            <w:szCs w:val="24"/>
          </w:rPr>
          <m:t xml:space="preserve">}, {0,1, 2}, </m:t>
        </m:r>
        <m:r>
          <w:rPr>
            <w:b w:val="1"/>
            <w:sz w:val="24"/>
            <w:szCs w:val="24"/>
          </w:rPr>
          <m:t>δ</m:t>
        </m:r>
        <m:r>
          <w:rPr>
            <w:b w:val="1"/>
            <w:sz w:val="24"/>
            <w:szCs w:val="24"/>
          </w:rPr>
          <m:t xml:space="preserve">, I, F}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F={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3</m:t>
            </m:r>
          </m:sub>
        </m:sSub>
        <m:r>
          <w:rPr>
            <w:b w:val="1"/>
            <w:sz w:val="24"/>
            <w:szCs w:val="24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I ={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q</m:t>
            </m:r>
          </m:e>
          <m:sub>
            <m:r>
              <w:rPr>
                <w:b w:val="1"/>
                <w:sz w:val="24"/>
                <w:szCs w:val="24"/>
              </w:rPr>
              <m:t xml:space="preserve">0</m:t>
            </m:r>
          </m:sub>
        </m:sSub>
        <m:r>
          <w:rPr>
            <w:b w:val="1"/>
            <w:sz w:val="24"/>
            <w:szCs w:val="24"/>
          </w:rPr>
          <m:t xml:space="preserve">}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- estado inicial</w:t>
      </w:r>
    </w:p>
    <w:p w:rsidR="00000000" w:rsidDel="00000000" w:rsidP="00000000" w:rsidRDefault="00000000" w:rsidRPr="00000000" w14:paraId="0000008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funções de transição estão representadas no seguinte diagrama: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19500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26707" l="5854" r="5152" t="3585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As transições não representadas no diagrama são transições para estados de erro. 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autômato que representa a linguagem ii)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0</m:t>
            </m:r>
          </m:e>
          <m:sup>
            <m:r>
              <w:rPr>
                <w:sz w:val="24"/>
                <w:szCs w:val="24"/>
              </w:rPr>
              <m:t xml:space="preserve">a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</m:t>
            </m:r>
          </m:e>
          <m:sup>
            <m:r>
              <w:rPr>
                <w:sz w:val="24"/>
                <w:szCs w:val="24"/>
              </w:rPr>
              <m:t xml:space="preserve">b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c</m:t>
            </m:r>
          </m:sup>
        </m:sSup>
        <m:r>
          <w:rPr>
            <w:sz w:val="24"/>
            <w:szCs w:val="24"/>
          </w:rPr>
          <m:t xml:space="preserve">, tal que c=a e a, b, c&gt;0</m:t>
        </m:r>
      </m:oMath>
      <w:r w:rsidDel="00000000" w:rsidR="00000000" w:rsidRPr="00000000">
        <w:rPr>
          <w:sz w:val="24"/>
          <w:szCs w:val="24"/>
          <w:rtl w:val="0"/>
        </w:rPr>
        <w:t xml:space="preserve">, não é possível criá-lo, pois o fato do número de zeros e dois terem de ser iguais impede a criação do autômato por não termos como armazenar o número de zeros lidos antes de começar a ler o caracter 2 na entrada.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