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(Nome da 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color w:val="ff0000"/>
          <w:sz w:val="44"/>
          <w:szCs w:val="44"/>
          <w:rtl w:val="0"/>
        </w:rPr>
        <w:t xml:space="preserve">NOME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Especificação de Requisitos de Sistema (ERS)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Alunos: </w:t>
      </w:r>
    </w:p>
    <w:p w:rsidR="00000000" w:rsidDel="00000000" w:rsidP="00000000" w:rsidRDefault="00000000" w:rsidRPr="00000000" w14:paraId="00000017">
      <w:pPr>
        <w:pageBreakBefore w:val="0"/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firstLine="709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Local e data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806.1417322834645"/>
        <w:gridCol w:w="2813.858267716536"/>
        <w:gridCol w:w="3855"/>
        <w:tblGridChange w:id="0">
          <w:tblGrid>
            <w:gridCol w:w="1140"/>
            <w:gridCol w:w="1806.1417322834645"/>
            <w:gridCol w:w="2813.858267716536"/>
            <w:gridCol w:w="385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CONTROLE DE VERSÕES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Notas da Revisão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[dd/mm/aaaa]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[nome completo]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 versão]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[dd/mm/aaaa]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[nome completo]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[Descrição da versão]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[dd/mm/aaaa]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[nome completo]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[Descrição da versão]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jc w:val="center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center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>
          <w:rFonts w:ascii="Arial" w:cs="Arial" w:eastAsia="Arial" w:hAnsi="Arial"/>
          <w:color w:val="000000"/>
          <w:sz w:val="36"/>
          <w:szCs w:val="36"/>
        </w:rPr>
        <w:sectPr>
          <w:headerReference r:id="rId6" w:type="default"/>
          <w:footerReference r:id="rId7" w:type="default"/>
          <w:footerReference r:id="rId8" w:type="first"/>
          <w:pgSz w:h="16838" w:w="11906" w:orient="portrait"/>
          <w:pgMar w:bottom="1133.8582677165355" w:top="1133.8582677165355" w:left="1133.8582677165355" w:right="1133.8582677165355" w:header="720" w:footer="720"/>
          <w:pgNumType w:start="0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Tabela de </w:t>
      </w:r>
      <w:r w:rsidDel="00000000" w:rsidR="00000000" w:rsidRPr="00000000">
        <w:rPr>
          <w:b w:val="1"/>
          <w:sz w:val="36"/>
          <w:szCs w:val="36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onteúdos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pageBreakBefore w:val="0"/>
            <w:tabs>
              <w:tab w:val="right" w:leader="none" w:pos="9637.79527559055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0hdoh65e62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_80hdoh65e620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ageBreakBefore w:val="0"/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5gi4ig9du2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Geral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_v5gi4ig9du2d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pageBreakBefore w:val="0"/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5hievbe84q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Específico (escopo)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_k5hievbe84qb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pageBreakBefore w:val="0"/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n6f9bl6zuc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Definições, Siglas e Abreviações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_5n6f9bl6zucp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pageBreakBefore w:val="0"/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k2a427xy5g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_wk2a427xy5g6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pageBreakBefore w:val="0"/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pqq8oaswpm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Visão Geral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_tpqq8oaswpm8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pageBreakBefore w:val="0"/>
            <w:tabs>
              <w:tab w:val="right" w:leader="none" w:pos="9637.79527559055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rxirxr1fh2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Geral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_arxirxr1fh24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pageBreakBefore w:val="0"/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kxakbm5u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Aspecto Geral do Produto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_3kxakbm5uwsx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pageBreakBefore w:val="0"/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xsmg9oqo95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Interfaces do sistema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_lxsmg9oqo95s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pageBreakBefore w:val="0"/>
            <w:tabs>
              <w:tab w:val="right" w:leader="none" w:pos="9637.79527559055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dmpf35qij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Interfaces do usuário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_7dmpf35qijd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pageBreakBefore w:val="0"/>
            <w:tabs>
              <w:tab w:val="right" w:leader="none" w:pos="9637.79527559055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rqxiq3cqx0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interfaces do hardware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_6rqxiq3cqx05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pageBreakBefore w:val="0"/>
            <w:tabs>
              <w:tab w:val="right" w:leader="none" w:pos="9637.79527559055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v2m98jb8z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Interfaces do software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_uv2m98jb8zu0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pageBreakBefore w:val="0"/>
            <w:tabs>
              <w:tab w:val="right" w:leader="none" w:pos="9637.79527559055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dxng1qcz2c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Interfaces de comunicação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_zdxng1qcz2cb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pageBreakBefore w:val="0"/>
            <w:tabs>
              <w:tab w:val="right" w:leader="none" w:pos="9637.79527559055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qbtdrb9j4w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Limites de memória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_eqbtdrb9j4wo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pageBreakBefore w:val="0"/>
            <w:tabs>
              <w:tab w:val="right" w:leader="none" w:pos="9637.79527559055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j3c63ydk80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Operações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_vj3c63ydk80c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pageBreakBefore w:val="0"/>
            <w:tabs>
              <w:tab w:val="right" w:leader="none" w:pos="9637.79527559055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m1cts9z7me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de adaptação do local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_2m1cts9z7me8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pageBreakBefore w:val="0"/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n77o34abra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Funções do produto/sistema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_rn77o34abrai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pageBreakBefore w:val="0"/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bosyjkusmi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 dos usuários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_mbosyjkusmig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pageBreakBefore w:val="0"/>
            <w:tabs>
              <w:tab w:val="right" w:leader="none" w:pos="9637.79527559055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ttov4axhzf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Específicos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_nttov4axhzf4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pageBreakBefore w:val="0"/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ssnoo830h1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de Usuários – Necessidades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_issnoo830h1e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pageBreakBefore w:val="0"/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id6lmgrue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_8id6lmgrues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pageBreakBefore w:val="0"/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b3nq9eb6x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de Qualidade ou Não Funcionais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_nb3nq9eb6x8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pageBreakBefore w:val="0"/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x23mp9tl9n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Regras de Domínio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_5x23mp9tl9ns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pageBreakBefore w:val="0"/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n1b0vvdafcop">
            <w:r w:rsidDel="00000000" w:rsidR="00000000" w:rsidRPr="00000000">
              <w:rPr>
                <w:sz w:val="24"/>
                <w:szCs w:val="24"/>
                <w:rtl w:val="0"/>
              </w:rPr>
              <w:t xml:space="preserve">Restrições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_n1b0vvdafcop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pageBreakBefore w:val="0"/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w:anchor="_gkdv95fbm87m"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dos Dados do Sistema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_gkdv95fbm87m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pageBreakBefore w:val="0"/>
            <w:tabs>
              <w:tab w:val="right" w:leader="none" w:pos="9637.79527559055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kebea7ylms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_7kebea7ylmsy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pageBreakBefore w:val="0"/>
            <w:tabs>
              <w:tab w:val="right" w:leader="none" w:pos="9637.79527559055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5gsu6gqiea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Casos de Uso Descritivos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_z5gsu6gqiea3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pageBreakBefore w:val="0"/>
            <w:tabs>
              <w:tab w:val="right" w:leader="none" w:pos="9637.79527559055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z7jxfvngci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Rastreabilidade dos Requisitos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_wz7jxfvngci1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pageBreakBefore w:val="0"/>
            <w:tabs>
              <w:tab w:val="right" w:leader="none" w:pos="9637.79527559055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oxumu3167c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Protótipo das Interfaces do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_8oxumu3167cl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pageBreakBefore w:val="0"/>
            <w:tabs>
              <w:tab w:val="right" w:leader="none" w:pos="9637.79527559055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87tnomq162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Domínio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_q87tnomq162a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pageBreakBefore w:val="0"/>
            <w:tabs>
              <w:tab w:val="right" w:leader="none" w:pos="9637.79527559055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85homv0vt8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Classe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_a85homv0vt8v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pageBreakBefore w:val="0"/>
            <w:tabs>
              <w:tab w:val="right" w:leader="none" w:pos="9637.79527559055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ul5jrquj0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Apêndices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_3dul5jrquj0r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1">
      <w:pPr>
        <w:pageBreakBefore w:val="0"/>
        <w:rPr/>
        <w:sectPr>
          <w:type w:val="continuous"/>
          <w:pgSz w:h="16838" w:w="11906" w:orient="portrait"/>
          <w:pgMar w:bottom="1133.8582677165355" w:top="1133.8582677165355" w:left="1133.8582677165355" w:right="1133.8582677165355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ageBreakBefore w:val="0"/>
        <w:ind w:firstLine="720"/>
        <w:rPr/>
      </w:pPr>
      <w:bookmarkStart w:colFirst="0" w:colLast="0" w:name="_80hdoh65e620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3">
      <w:pPr>
        <w:pageBreakBefore w:val="0"/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36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Descrever de forma geral o documento ERS a ser construído.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pageBreakBefore w:val="0"/>
        <w:ind w:firstLine="720"/>
        <w:rPr/>
      </w:pPr>
      <w:bookmarkStart w:colFirst="0" w:colLast="0" w:name="_v5gi4ig9du2d" w:id="1"/>
      <w:bookmarkEnd w:id="1"/>
      <w:r w:rsidDel="00000000" w:rsidR="00000000" w:rsidRPr="00000000">
        <w:rPr>
          <w:rtl w:val="0"/>
        </w:rPr>
        <w:t xml:space="preserve">Objetivo Geral</w:t>
      </w:r>
    </w:p>
    <w:p w:rsidR="00000000" w:rsidDel="00000000" w:rsidP="00000000" w:rsidRDefault="00000000" w:rsidRPr="00000000" w14:paraId="00000067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Descrever de forma geral os objetivos da ERS</w:t>
      </w:r>
    </w:p>
    <w:p w:rsidR="00000000" w:rsidDel="00000000" w:rsidP="00000000" w:rsidRDefault="00000000" w:rsidRPr="00000000" w14:paraId="00000069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Especificar também o público alvo da ERS - stakeholders</w:t>
      </w:r>
    </w:p>
    <w:p w:rsidR="00000000" w:rsidDel="00000000" w:rsidP="00000000" w:rsidRDefault="00000000" w:rsidRPr="00000000" w14:paraId="0000006A">
      <w:pPr>
        <w:pageBreakBefore w:val="0"/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pageBreakBefore w:val="0"/>
        <w:ind w:firstLine="720"/>
        <w:rPr/>
      </w:pPr>
      <w:bookmarkStart w:colFirst="0" w:colLast="0" w:name="_k5hievbe84qb" w:id="2"/>
      <w:bookmarkEnd w:id="2"/>
      <w:r w:rsidDel="00000000" w:rsidR="00000000" w:rsidRPr="00000000">
        <w:rPr>
          <w:rtl w:val="0"/>
        </w:rPr>
        <w:t xml:space="preserve">Objetivo Específico (escopo)</w:t>
      </w:r>
    </w:p>
    <w:p w:rsidR="00000000" w:rsidDel="00000000" w:rsidP="00000000" w:rsidRDefault="00000000" w:rsidRPr="00000000" w14:paraId="0000006C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36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360" w:lineRule="auto"/>
        <w:ind w:firstLine="709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Deve conter: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dentificar o produto do software a ser produzido pelo nome;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plicar o que o produto de software fará e se necessário o que não fará;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escrever a aplicação do software a ser especificado, incluindo benefícios relevantes, objetivos e metas;</w:t>
      </w:r>
    </w:p>
    <w:p w:rsidR="00000000" w:rsidDel="00000000" w:rsidP="00000000" w:rsidRDefault="00000000" w:rsidRPr="00000000" w14:paraId="00000072">
      <w:pPr>
        <w:pageBreakBefore w:val="0"/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pageBreakBefore w:val="0"/>
        <w:ind w:left="0" w:firstLine="720"/>
        <w:rPr/>
      </w:pPr>
      <w:bookmarkStart w:colFirst="0" w:colLast="0" w:name="_jf4njiwck705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pageBreakBefore w:val="0"/>
        <w:ind w:left="0" w:firstLine="720"/>
        <w:rPr/>
      </w:pPr>
      <w:bookmarkStart w:colFirst="0" w:colLast="0" w:name="_5n6f9bl6zucp" w:id="4"/>
      <w:bookmarkEnd w:id="4"/>
      <w:r w:rsidDel="00000000" w:rsidR="00000000" w:rsidRPr="00000000">
        <w:rPr>
          <w:rtl w:val="0"/>
        </w:rPr>
        <w:t xml:space="preserve">Definições, Siglas e Abreviações</w:t>
      </w:r>
    </w:p>
    <w:p w:rsidR="00000000" w:rsidDel="00000000" w:rsidP="00000000" w:rsidRDefault="00000000" w:rsidRPr="00000000" w14:paraId="00000077">
      <w:pPr>
        <w:pageBreakBefore w:val="0"/>
        <w:tabs>
          <w:tab w:val="left" w:leader="none" w:pos="1080"/>
        </w:tabs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tabs>
          <w:tab w:val="left" w:leader="none" w:pos="1985"/>
        </w:tabs>
        <w:spacing w:line="360" w:lineRule="auto"/>
        <w:ind w:left="709" w:firstLine="672.0000000000002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Defina todos os termos, acrônimos e abreviações a serem utilizadas neste documento. </w:t>
      </w:r>
    </w:p>
    <w:p w:rsidR="00000000" w:rsidDel="00000000" w:rsidP="00000000" w:rsidRDefault="00000000" w:rsidRPr="00000000" w14:paraId="00000079">
      <w:pPr>
        <w:pageBreakBefore w:val="0"/>
        <w:tabs>
          <w:tab w:val="left" w:leader="none" w:pos="1985"/>
        </w:tabs>
        <w:spacing w:line="360" w:lineRule="auto"/>
        <w:ind w:left="709" w:firstLine="672.0000000000002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7A">
      <w:pPr>
        <w:pageBreakBefore w:val="0"/>
        <w:tabs>
          <w:tab w:val="left" w:leader="none" w:pos="1985"/>
        </w:tabs>
        <w:spacing w:line="360" w:lineRule="auto"/>
        <w:ind w:left="2705" w:hanging="1324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ERS</w:t>
        <w:tab/>
        <w:tab/>
        <w:t xml:space="preserve">Especificação de Requisitos de Software;</w:t>
      </w:r>
    </w:p>
    <w:p w:rsidR="00000000" w:rsidDel="00000000" w:rsidP="00000000" w:rsidRDefault="00000000" w:rsidRPr="00000000" w14:paraId="0000007B">
      <w:pPr>
        <w:pageBreakBefore w:val="0"/>
        <w:tabs>
          <w:tab w:val="left" w:leader="none" w:pos="1985"/>
        </w:tabs>
        <w:spacing w:line="360" w:lineRule="auto"/>
        <w:ind w:left="2705" w:hanging="1324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IEEE</w:t>
        <w:tab/>
        <w:tab/>
        <w:t xml:space="preserve">Institute of Electrical and Electronic Engineers</w:t>
      </w:r>
    </w:p>
    <w:p w:rsidR="00000000" w:rsidDel="00000000" w:rsidP="00000000" w:rsidRDefault="00000000" w:rsidRPr="00000000" w14:paraId="0000007C">
      <w:pPr>
        <w:pageBreakBefore w:val="0"/>
        <w:tabs>
          <w:tab w:val="left" w:leader="none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RD</w:t>
        <w:tab/>
        <w:tab/>
        <w:t xml:space="preserve">Regra de Domínio</w:t>
      </w:r>
    </w:p>
    <w:p w:rsidR="00000000" w:rsidDel="00000000" w:rsidP="00000000" w:rsidRDefault="00000000" w:rsidRPr="00000000" w14:paraId="0000007D">
      <w:pPr>
        <w:pageBreakBefore w:val="0"/>
        <w:tabs>
          <w:tab w:val="left" w:leader="none" w:pos="1985"/>
        </w:tabs>
        <w:spacing w:line="360" w:lineRule="auto"/>
        <w:ind w:left="2705" w:hanging="1324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7E">
      <w:pPr>
        <w:pageBreakBefore w:val="0"/>
        <w:tabs>
          <w:tab w:val="left" w:leader="none" w:pos="1080"/>
        </w:tabs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pageBreakBefore w:val="0"/>
        <w:ind w:firstLine="720"/>
        <w:rPr/>
      </w:pPr>
      <w:bookmarkStart w:colFirst="0" w:colLast="0" w:name="_wk2a427xy5g6" w:id="5"/>
      <w:bookmarkEnd w:id="5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80">
      <w:pPr>
        <w:pageBreakBefore w:val="0"/>
        <w:tabs>
          <w:tab w:val="left" w:leader="none" w:pos="1080"/>
        </w:tabs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tabs>
          <w:tab w:val="left" w:leader="none" w:pos="1985"/>
        </w:tabs>
        <w:spacing w:line="360" w:lineRule="auto"/>
        <w:ind w:left="709" w:firstLine="672.0000000000002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ista de todos os documentos utilizados na ERS. Esta seção é similar a uma bibliografia</w:t>
      </w:r>
    </w:p>
    <w:p w:rsidR="00000000" w:rsidDel="00000000" w:rsidP="00000000" w:rsidRDefault="00000000" w:rsidRPr="00000000" w14:paraId="00000082">
      <w:pPr>
        <w:pageBreakBefore w:val="0"/>
        <w:tabs>
          <w:tab w:val="left" w:leader="none" w:pos="1080"/>
        </w:tabs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pageBreakBefore w:val="0"/>
        <w:rPr/>
      </w:pPr>
      <w:bookmarkStart w:colFirst="0" w:colLast="0" w:name="_tpqq8oaswpm8" w:id="6"/>
      <w:bookmarkEnd w:id="6"/>
      <w:r w:rsidDel="00000000" w:rsidR="00000000" w:rsidRPr="00000000">
        <w:rPr>
          <w:rtl w:val="0"/>
        </w:rPr>
        <w:t xml:space="preserve"> </w:t>
        <w:tab/>
        <w:t xml:space="preserve">Visão Geral</w:t>
      </w:r>
    </w:p>
    <w:p w:rsidR="00000000" w:rsidDel="00000000" w:rsidP="00000000" w:rsidRDefault="00000000" w:rsidRPr="00000000" w14:paraId="00000084">
      <w:pPr>
        <w:pageBreakBefore w:val="0"/>
        <w:tabs>
          <w:tab w:val="left" w:leader="none" w:pos="1080"/>
        </w:tabs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tabs>
          <w:tab w:val="left" w:leader="none" w:pos="1985"/>
        </w:tabs>
        <w:spacing w:line="360" w:lineRule="auto"/>
        <w:ind w:left="2705" w:hanging="1324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Descreva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como a ERS está organizada.</w:t>
      </w:r>
    </w:p>
    <w:p w:rsidR="00000000" w:rsidDel="00000000" w:rsidP="00000000" w:rsidRDefault="00000000" w:rsidRPr="00000000" w14:paraId="00000086">
      <w:pPr>
        <w:pageBreakBefore w:val="0"/>
        <w:tabs>
          <w:tab w:val="left" w:leader="none" w:pos="1985"/>
        </w:tabs>
        <w:spacing w:line="36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pageBreakBefore w:val="0"/>
        <w:ind w:left="0" w:firstLine="0"/>
        <w:rPr/>
      </w:pPr>
      <w:bookmarkStart w:colFirst="0" w:colLast="0" w:name="_rlyefl54as6l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pageBreakBefore w:val="0"/>
        <w:ind w:left="0" w:firstLine="720"/>
        <w:rPr/>
      </w:pPr>
      <w:bookmarkStart w:colFirst="0" w:colLast="0" w:name="_arxirxr1fh24" w:id="8"/>
      <w:bookmarkEnd w:id="8"/>
      <w:r w:rsidDel="00000000" w:rsidR="00000000" w:rsidRPr="00000000">
        <w:rPr>
          <w:rtl w:val="0"/>
        </w:rPr>
        <w:t xml:space="preserve">Descrição Geral</w:t>
      </w:r>
    </w:p>
    <w:p w:rsidR="00000000" w:rsidDel="00000000" w:rsidP="00000000" w:rsidRDefault="00000000" w:rsidRPr="00000000" w14:paraId="00000089">
      <w:pPr>
        <w:pageBreakBefore w:val="0"/>
        <w:tabs>
          <w:tab w:val="left" w:leader="none" w:pos="720"/>
        </w:tabs>
        <w:spacing w:line="360" w:lineRule="auto"/>
        <w:ind w:left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Esta seção deve descrever os fatores gerais que afetam o produto e seus requisitos. </w:t>
      </w:r>
    </w:p>
    <w:p w:rsidR="00000000" w:rsidDel="00000000" w:rsidP="00000000" w:rsidRDefault="00000000" w:rsidRPr="00000000" w14:paraId="0000008B">
      <w:pPr>
        <w:pageBreakBefore w:val="0"/>
        <w:tabs>
          <w:tab w:val="left" w:leader="none" w:pos="720"/>
        </w:tabs>
        <w:spacing w:line="360" w:lineRule="auto"/>
        <w:ind w:left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pageBreakBefore w:val="0"/>
        <w:ind w:firstLine="720"/>
        <w:rPr/>
      </w:pPr>
      <w:bookmarkStart w:colFirst="0" w:colLast="0" w:name="_3kxakbm5uwsx" w:id="9"/>
      <w:bookmarkEnd w:id="9"/>
      <w:r w:rsidDel="00000000" w:rsidR="00000000" w:rsidRPr="00000000">
        <w:rPr>
          <w:rtl w:val="0"/>
        </w:rPr>
        <w:t xml:space="preserve">Aspecto Geral do Produto</w:t>
      </w:r>
    </w:p>
    <w:p w:rsidR="00000000" w:rsidDel="00000000" w:rsidP="00000000" w:rsidRDefault="00000000" w:rsidRPr="00000000" w14:paraId="0000008D">
      <w:pPr>
        <w:pageBreakBefore w:val="0"/>
        <w:tabs>
          <w:tab w:val="left" w:leader="none" w:pos="0"/>
        </w:tabs>
        <w:spacing w:line="360" w:lineRule="auto"/>
        <w:ind w:firstLine="5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Esta subseção deve descrever como o software opera dentro de vários limites. Pode ter os seguintes itens: </w:t>
      </w:r>
    </w:p>
    <w:p w:rsidR="00000000" w:rsidDel="00000000" w:rsidP="00000000" w:rsidRDefault="00000000" w:rsidRPr="00000000" w14:paraId="0000008F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pageBreakBefore w:val="0"/>
        <w:ind w:firstLine="720"/>
        <w:rPr/>
      </w:pPr>
      <w:bookmarkStart w:colFirst="0" w:colLast="0" w:name="_lxsmg9oqo95s" w:id="10"/>
      <w:bookmarkEnd w:id="10"/>
      <w:r w:rsidDel="00000000" w:rsidR="00000000" w:rsidRPr="00000000">
        <w:rPr>
          <w:rtl w:val="0"/>
        </w:rPr>
        <w:t xml:space="preserve">Interfaces do sistema</w:t>
      </w:r>
    </w:p>
    <w:p w:rsidR="00000000" w:rsidDel="00000000" w:rsidP="00000000" w:rsidRDefault="00000000" w:rsidRPr="00000000" w14:paraId="00000091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Deve listar cada interface do sistema e identificar a funcionalidade do software para aperfeiçoar os requisitos do sistema e a descrição da interface que se une ao sistema. </w:t>
      </w:r>
    </w:p>
    <w:p w:rsidR="00000000" w:rsidDel="00000000" w:rsidP="00000000" w:rsidRDefault="00000000" w:rsidRPr="00000000" w14:paraId="00000093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ageBreakBefore w:val="0"/>
        <w:ind w:firstLine="720"/>
        <w:rPr>
          <w:color w:val="000000"/>
        </w:rPr>
      </w:pPr>
      <w:bookmarkStart w:colFirst="0" w:colLast="0" w:name="_7dmpf35qijd" w:id="11"/>
      <w:bookmarkEnd w:id="11"/>
      <w:r w:rsidDel="00000000" w:rsidR="00000000" w:rsidRPr="00000000">
        <w:rPr>
          <w:color w:val="000000"/>
          <w:rtl w:val="0"/>
        </w:rPr>
        <w:t xml:space="preserve">Interfaces do usuário</w:t>
      </w:r>
    </w:p>
    <w:p w:rsidR="00000000" w:rsidDel="00000000" w:rsidP="00000000" w:rsidRDefault="00000000" w:rsidRPr="00000000" w14:paraId="00000095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Consultar IEEE830 item 5.2.1.2</w:t>
      </w:r>
    </w:p>
    <w:p w:rsidR="00000000" w:rsidDel="00000000" w:rsidP="00000000" w:rsidRDefault="00000000" w:rsidRPr="00000000" w14:paraId="00000097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ageBreakBefore w:val="0"/>
        <w:ind w:firstLine="720"/>
        <w:rPr>
          <w:color w:val="000000"/>
        </w:rPr>
      </w:pPr>
      <w:bookmarkStart w:colFirst="0" w:colLast="0" w:name="_6rqxiq3cqx05" w:id="12"/>
      <w:bookmarkEnd w:id="12"/>
      <w:r w:rsidDel="00000000" w:rsidR="00000000" w:rsidRPr="00000000">
        <w:rPr>
          <w:color w:val="000000"/>
          <w:rtl w:val="0"/>
        </w:rPr>
        <w:t xml:space="preserve">interfaces do hardware</w:t>
      </w:r>
    </w:p>
    <w:p w:rsidR="00000000" w:rsidDel="00000000" w:rsidP="00000000" w:rsidRDefault="00000000" w:rsidRPr="00000000" w14:paraId="00000099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Consultar IEEE830 item 5.2.1.3</w:t>
      </w:r>
    </w:p>
    <w:p w:rsidR="00000000" w:rsidDel="00000000" w:rsidP="00000000" w:rsidRDefault="00000000" w:rsidRPr="00000000" w14:paraId="0000009B">
      <w:pPr>
        <w:pageBreakBefore w:val="0"/>
        <w:spacing w:line="360" w:lineRule="auto"/>
        <w:ind w:left="20" w:firstLine="689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line="360" w:lineRule="auto"/>
        <w:ind w:left="20" w:firstLine="689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ageBreakBefore w:val="0"/>
        <w:ind w:firstLine="720"/>
        <w:rPr>
          <w:color w:val="000000"/>
        </w:rPr>
      </w:pPr>
      <w:bookmarkStart w:colFirst="0" w:colLast="0" w:name="_uv2m98jb8zu0" w:id="13"/>
      <w:bookmarkEnd w:id="13"/>
      <w:r w:rsidDel="00000000" w:rsidR="00000000" w:rsidRPr="00000000">
        <w:rPr>
          <w:color w:val="000000"/>
          <w:rtl w:val="0"/>
        </w:rPr>
        <w:t xml:space="preserve">Interfaces do software</w:t>
      </w:r>
    </w:p>
    <w:p w:rsidR="00000000" w:rsidDel="00000000" w:rsidP="00000000" w:rsidRDefault="00000000" w:rsidRPr="00000000" w14:paraId="0000009E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Consultar IEEE830 item 5.2.1.4</w:t>
      </w:r>
    </w:p>
    <w:p w:rsidR="00000000" w:rsidDel="00000000" w:rsidP="00000000" w:rsidRDefault="00000000" w:rsidRPr="00000000" w14:paraId="000000A0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ageBreakBefore w:val="0"/>
        <w:ind w:firstLine="720"/>
        <w:rPr>
          <w:color w:val="000000"/>
        </w:rPr>
      </w:pPr>
      <w:bookmarkStart w:colFirst="0" w:colLast="0" w:name="_zdxng1qcz2cb" w:id="14"/>
      <w:bookmarkEnd w:id="14"/>
      <w:r w:rsidDel="00000000" w:rsidR="00000000" w:rsidRPr="00000000">
        <w:rPr>
          <w:color w:val="000000"/>
          <w:rtl w:val="0"/>
        </w:rPr>
        <w:t xml:space="preserve">Interfaces de comunicação</w:t>
      </w:r>
    </w:p>
    <w:p w:rsidR="00000000" w:rsidDel="00000000" w:rsidP="00000000" w:rsidRDefault="00000000" w:rsidRPr="00000000" w14:paraId="000000A2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Deve especificar as várias interfaces para comunicação como protocolos de redes locais, etc </w:t>
      </w:r>
    </w:p>
    <w:p w:rsidR="00000000" w:rsidDel="00000000" w:rsidP="00000000" w:rsidRDefault="00000000" w:rsidRPr="00000000" w14:paraId="000000A4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ageBreakBefore w:val="0"/>
        <w:ind w:firstLine="720"/>
        <w:rPr>
          <w:color w:val="000000"/>
        </w:rPr>
      </w:pPr>
      <w:bookmarkStart w:colFirst="0" w:colLast="0" w:name="_eqbtdrb9j4wo" w:id="15"/>
      <w:bookmarkEnd w:id="15"/>
      <w:r w:rsidDel="00000000" w:rsidR="00000000" w:rsidRPr="00000000">
        <w:rPr>
          <w:color w:val="000000"/>
          <w:rtl w:val="0"/>
        </w:rPr>
        <w:t xml:space="preserve">Limites de memória</w:t>
      </w:r>
    </w:p>
    <w:p w:rsidR="00000000" w:rsidDel="00000000" w:rsidP="00000000" w:rsidRDefault="00000000" w:rsidRPr="00000000" w14:paraId="000000A6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Deve especificar quaisquer características e limites aplicáveis na memória primária e secundária.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ageBreakBefore w:val="0"/>
        <w:ind w:firstLine="720"/>
        <w:rPr>
          <w:color w:val="000000"/>
        </w:rPr>
      </w:pPr>
      <w:bookmarkStart w:colFirst="0" w:colLast="0" w:name="_vj3c63ydk80c" w:id="16"/>
      <w:bookmarkEnd w:id="16"/>
      <w:r w:rsidDel="00000000" w:rsidR="00000000" w:rsidRPr="00000000">
        <w:rPr>
          <w:color w:val="000000"/>
          <w:rtl w:val="0"/>
        </w:rPr>
        <w:t xml:space="preserve">Operações</w:t>
      </w:r>
    </w:p>
    <w:p w:rsidR="00000000" w:rsidDel="00000000" w:rsidP="00000000" w:rsidRDefault="00000000" w:rsidRPr="00000000" w14:paraId="000000AA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Consultar IEEE830 item 5.2.1.7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ageBreakBefore w:val="0"/>
        <w:ind w:firstLine="720"/>
        <w:rPr>
          <w:color w:val="000000"/>
        </w:rPr>
      </w:pPr>
      <w:bookmarkStart w:colFirst="0" w:colLast="0" w:name="_2m1cts9z7me8" w:id="17"/>
      <w:bookmarkEnd w:id="17"/>
      <w:r w:rsidDel="00000000" w:rsidR="00000000" w:rsidRPr="00000000">
        <w:rPr>
          <w:color w:val="000000"/>
          <w:rtl w:val="0"/>
        </w:rPr>
        <w:t xml:space="preserve">Requisitos de adaptação do local</w:t>
      </w:r>
    </w:p>
    <w:p w:rsidR="00000000" w:rsidDel="00000000" w:rsidP="00000000" w:rsidRDefault="00000000" w:rsidRPr="00000000" w14:paraId="000000AE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line="360" w:lineRule="auto"/>
        <w:ind w:left="20" w:firstLine="689"/>
        <w:jc w:val="both"/>
        <w:rPr>
          <w:color w:val="ff000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Consultar IEEE830 item 5.2.1.8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pageBreakBefore w:val="0"/>
        <w:ind w:firstLine="720"/>
        <w:rPr/>
      </w:pPr>
      <w:bookmarkStart w:colFirst="0" w:colLast="0" w:name="_rn77o34abrai" w:id="18"/>
      <w:bookmarkEnd w:id="18"/>
      <w:r w:rsidDel="00000000" w:rsidR="00000000" w:rsidRPr="00000000">
        <w:rPr>
          <w:rtl w:val="0"/>
        </w:rPr>
        <w:t xml:space="preserve">Funções do produto/sistema</w:t>
      </w:r>
    </w:p>
    <w:p w:rsidR="00000000" w:rsidDel="00000000" w:rsidP="00000000" w:rsidRDefault="00000000" w:rsidRPr="00000000" w14:paraId="000000B1">
      <w:pPr>
        <w:pageBreakBefore w:val="0"/>
        <w:tabs>
          <w:tab w:val="left" w:leader="none" w:pos="0"/>
        </w:tabs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Esta subseção da ERS deve fornecer um sumário das principais funções que o software realizará. </w:t>
      </w:r>
    </w:p>
    <w:p w:rsidR="00000000" w:rsidDel="00000000" w:rsidP="00000000" w:rsidRDefault="00000000" w:rsidRPr="00000000" w14:paraId="000000B3">
      <w:pPr>
        <w:pageBreakBefore w:val="0"/>
        <w:tabs>
          <w:tab w:val="left" w:leader="none" w:pos="0"/>
        </w:tabs>
        <w:spacing w:line="360" w:lineRule="auto"/>
        <w:ind w:left="0" w:firstLine="0"/>
        <w:jc w:val="both"/>
        <w:rPr>
          <w:rFonts w:ascii="Arial" w:cs="Arial" w:eastAsia="Arial" w:hAnsi="Arial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pageBreakBefore w:val="0"/>
        <w:ind w:firstLine="720"/>
        <w:rPr/>
      </w:pPr>
      <w:bookmarkStart w:colFirst="0" w:colLast="0" w:name="_mbosyjkusmig" w:id="19"/>
      <w:bookmarkEnd w:id="19"/>
      <w:r w:rsidDel="00000000" w:rsidR="00000000" w:rsidRPr="00000000">
        <w:rPr>
          <w:rtl w:val="0"/>
        </w:rPr>
        <w:t xml:space="preserve">Características dos usuários</w:t>
      </w:r>
    </w:p>
    <w:p w:rsidR="00000000" w:rsidDel="00000000" w:rsidP="00000000" w:rsidRDefault="00000000" w:rsidRPr="00000000" w14:paraId="000000B5">
      <w:pPr>
        <w:pageBreakBefore w:val="0"/>
        <w:tabs>
          <w:tab w:val="left" w:leader="none" w:pos="0"/>
        </w:tabs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Esta subseção da ERS deve descrever as características gerais dos usuários do produto incluindo o nível educacional, experiência e habilidade técnica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pageBreakBefore w:val="0"/>
        <w:ind w:left="153" w:firstLine="567"/>
        <w:rPr/>
      </w:pPr>
      <w:bookmarkStart w:colFirst="0" w:colLast="0" w:name="_nttov4axhzf4" w:id="20"/>
      <w:bookmarkEnd w:id="20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0B8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Esta seção da ERS deve conter todos os requisitos de software num nível de detalhe suficiente para que os desenvolvedores estejam aptos para satisfazer estes requisitos no desenvolvimento do sistema, e testarem para que o sistema satisfaça estes requisitos </w:t>
      </w:r>
    </w:p>
    <w:p w:rsidR="00000000" w:rsidDel="00000000" w:rsidP="00000000" w:rsidRDefault="00000000" w:rsidRPr="00000000" w14:paraId="000000BA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pageBreakBefore w:val="0"/>
        <w:ind w:firstLine="720"/>
        <w:rPr/>
      </w:pPr>
      <w:bookmarkStart w:colFirst="0" w:colLast="0" w:name="_issnoo830h1e" w:id="21"/>
      <w:bookmarkEnd w:id="21"/>
      <w:r w:rsidDel="00000000" w:rsidR="00000000" w:rsidRPr="00000000">
        <w:rPr>
          <w:rtl w:val="0"/>
        </w:rPr>
        <w:t xml:space="preserve">História</w:t>
      </w:r>
      <w:r w:rsidDel="00000000" w:rsidR="00000000" w:rsidRPr="00000000">
        <w:rPr>
          <w:rtl w:val="0"/>
        </w:rPr>
        <w:t xml:space="preserve"> de Usuários – Necessidades</w:t>
      </w:r>
    </w:p>
    <w:p w:rsidR="00000000" w:rsidDel="00000000" w:rsidP="00000000" w:rsidRDefault="00000000" w:rsidRPr="00000000" w14:paraId="000000BC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ind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Colocar tod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as as histórias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de usuário do sistema de acordo com o modelo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0"/>
        <w:gridCol w:w="6765"/>
        <w:gridCol w:w="1635"/>
        <w:tblGridChange w:id="0">
          <w:tblGrid>
            <w:gridCol w:w="1290"/>
            <w:gridCol w:w="6765"/>
            <w:gridCol w:w="16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pageBreakBefore w:val="0"/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C1">
            <w:pPr>
              <w:pageBreakBefore w:val="0"/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C2">
            <w:pPr>
              <w:pageBreakBefore w:val="0"/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Fonte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pageBreakBefore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 XXX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pageBreakBefore w:val="0"/>
              <w:rPr>
                <w:rFonts w:ascii="Arial" w:cs="Arial" w:eastAsia="Arial" w:hAnsi="Arial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0"/>
              </w:rPr>
              <w:t xml:space="preserve">Descreva a história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Nomes dos stakeholders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pageBreakBefore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pageBreakBefore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pageBreakBefore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pageBreakBefore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pageBreakBefore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pageBreakBefore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pageBreakBefore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pageBreakBefore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pageBreakBefore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pageBreakBefore w:val="0"/>
        <w:ind w:firstLine="720"/>
        <w:rPr/>
      </w:pPr>
      <w:bookmarkStart w:colFirst="0" w:colLast="0" w:name="_4lyeox4oorkh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pageBreakBefore w:val="0"/>
        <w:ind w:firstLine="720"/>
        <w:rPr/>
      </w:pPr>
      <w:bookmarkStart w:colFirst="0" w:colLast="0" w:name="_8id6lmgrues" w:id="23"/>
      <w:bookmarkEnd w:id="23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D3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Colocar todos os requisitos funcionais do sistema de acordo com o modelo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70"/>
        <w:gridCol w:w="2475"/>
        <w:gridCol w:w="315"/>
        <w:gridCol w:w="2895"/>
        <w:gridCol w:w="1500"/>
        <w:tblGridChange w:id="0">
          <w:tblGrid>
            <w:gridCol w:w="2160"/>
            <w:gridCol w:w="270"/>
            <w:gridCol w:w="2475"/>
            <w:gridCol w:w="315"/>
            <w:gridCol w:w="2895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3f3f3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RF 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000000" w:space="0" w:sz="12" w:val="single"/>
              <w:bottom w:color="ffffff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Nome do requisito, caracterizador e único.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ffffff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Especifica a prioridade do requisito -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Essencial, Desejável ou Opcional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12" w:val="single"/>
              <w:bottom w:color="ffffff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Especifica o autor do requisito - quem descreveu este requisito.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Descreve o conteúdo do requisito de forma simples e objetiva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pageBreakBefore w:val="0"/>
        <w:ind w:firstLine="720"/>
        <w:rPr/>
      </w:pPr>
      <w:bookmarkStart w:colFirst="0" w:colLast="0" w:name="_nb3nq9eb6x8" w:id="24"/>
      <w:bookmarkEnd w:id="24"/>
      <w:r w:rsidDel="00000000" w:rsidR="00000000" w:rsidRPr="00000000">
        <w:rPr>
          <w:rtl w:val="0"/>
        </w:rPr>
        <w:t xml:space="preserve">Requisitos de Qualidade ou Não Funcionais</w:t>
      </w:r>
    </w:p>
    <w:p w:rsidR="00000000" w:rsidDel="00000000" w:rsidP="00000000" w:rsidRDefault="00000000" w:rsidRPr="00000000" w14:paraId="000000FF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ind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Colocar todos os requisitos de qualidade do sistema de acordo com o modelo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70"/>
        <w:gridCol w:w="2475"/>
        <w:gridCol w:w="315"/>
        <w:gridCol w:w="2895"/>
        <w:gridCol w:w="1500"/>
        <w:tblGridChange w:id="0">
          <w:tblGrid>
            <w:gridCol w:w="2160"/>
            <w:gridCol w:w="270"/>
            <w:gridCol w:w="2475"/>
            <w:gridCol w:w="315"/>
            <w:gridCol w:w="2895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3f3f3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RQ 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000000" w:space="0" w:sz="12" w:val="single"/>
              <w:bottom w:color="ffffff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Nome do requisito, caracterizador e único.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ffffff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Especifica a prioridade do requisito -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Essencial, Desejável ou Opcional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12" w:val="single"/>
              <w:bottom w:color="ffffff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Especifica o autor do requisito - quem descreveu este requisito.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Descreve o conteúdo do requisito de forma simples e objetiva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pStyle w:val="Heading2"/>
        <w:pageBreakBefore w:val="0"/>
        <w:ind w:left="0" w:firstLine="0"/>
        <w:rPr/>
      </w:pPr>
      <w:bookmarkStart w:colFirst="0" w:colLast="0" w:name="_731jjow90r44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pageBreakBefore w:val="0"/>
        <w:ind w:firstLine="720"/>
        <w:rPr>
          <w:sz w:val="24"/>
          <w:szCs w:val="24"/>
        </w:rPr>
      </w:pPr>
      <w:bookmarkStart w:colFirst="0" w:colLast="0" w:name="_5x23mp9tl9ns" w:id="26"/>
      <w:bookmarkEnd w:id="26"/>
      <w:r w:rsidDel="00000000" w:rsidR="00000000" w:rsidRPr="00000000">
        <w:rPr>
          <w:rtl w:val="0"/>
        </w:rPr>
        <w:t xml:space="preserve">Regras de Domínio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ind w:firstLine="709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Colocar todas as regras de domínio do sistema de acordo com o modelo a seguir.</w:t>
      </w:r>
    </w:p>
    <w:p w:rsidR="00000000" w:rsidDel="00000000" w:rsidP="00000000" w:rsidRDefault="00000000" w:rsidRPr="00000000" w14:paraId="000001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70"/>
        <w:gridCol w:w="2475"/>
        <w:gridCol w:w="315"/>
        <w:gridCol w:w="2895"/>
        <w:gridCol w:w="1500"/>
        <w:tblGridChange w:id="0">
          <w:tblGrid>
            <w:gridCol w:w="2160"/>
            <w:gridCol w:w="270"/>
            <w:gridCol w:w="2475"/>
            <w:gridCol w:w="315"/>
            <w:gridCol w:w="2895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3f3f3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RF 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000000" w:space="0" w:sz="12" w:val="single"/>
              <w:bottom w:color="ffffff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Nome do requisito, caracterizador e único.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ffffff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Especifica a prioridade do requisito -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Essencial, Desejável ou Opcional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12" w:val="single"/>
              <w:bottom w:color="ffffff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Especifica o autor do requisito - quem descreveu este requisito.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Descreve o conteúdo do requisito de forma simples e objetiva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pageBreakBefore w:val="0"/>
        <w:ind w:firstLine="720"/>
        <w:rPr>
          <w:sz w:val="24"/>
          <w:szCs w:val="24"/>
        </w:rPr>
      </w:pPr>
      <w:bookmarkStart w:colFirst="0" w:colLast="0" w:name="_n1b0vvdafcop" w:id="27"/>
      <w:bookmarkEnd w:id="27"/>
      <w:r w:rsidDel="00000000" w:rsidR="00000000" w:rsidRPr="00000000">
        <w:rPr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ind w:firstLine="709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Colocar todas as restrições do sistema de acordo com o modelo a seguir.</w:t>
      </w:r>
    </w:p>
    <w:p w:rsidR="00000000" w:rsidDel="00000000" w:rsidP="00000000" w:rsidRDefault="00000000" w:rsidRPr="00000000" w14:paraId="0000015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70"/>
        <w:gridCol w:w="2475"/>
        <w:gridCol w:w="315"/>
        <w:gridCol w:w="2895"/>
        <w:gridCol w:w="1500"/>
        <w:tblGridChange w:id="0">
          <w:tblGrid>
            <w:gridCol w:w="2160"/>
            <w:gridCol w:w="270"/>
            <w:gridCol w:w="2475"/>
            <w:gridCol w:w="315"/>
            <w:gridCol w:w="2895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3f3f3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RF 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000000" w:space="0" w:sz="12" w:val="single"/>
              <w:bottom w:color="ffffff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Nome do requisito, caracterizador e único.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ffffff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Especifica a prioridade do requisito -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Essencial, Desejável ou Opcional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12" w:val="single"/>
              <w:bottom w:color="ffffff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Especifica o autor do requisito - quem descreveu este requisito.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Descreve o conteúdo do requisito de forma simples e objetiva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pageBreakBefore w:val="0"/>
        <w:ind w:left="0" w:firstLine="720"/>
        <w:rPr/>
      </w:pPr>
      <w:bookmarkStart w:colFirst="0" w:colLast="0" w:name="_utlipzmrymhi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pageBreakBefore w:val="0"/>
        <w:ind w:left="0" w:firstLine="720"/>
        <w:rPr/>
      </w:pPr>
      <w:bookmarkStart w:colFirst="0" w:colLast="0" w:name="_id2m3m3pmv93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pageBreakBefore w:val="0"/>
        <w:ind w:left="0" w:firstLine="720"/>
        <w:rPr/>
      </w:pPr>
      <w:bookmarkStart w:colFirst="0" w:colLast="0" w:name="_gkdv95fbm87m" w:id="30"/>
      <w:bookmarkEnd w:id="30"/>
      <w:r w:rsidDel="00000000" w:rsidR="00000000" w:rsidRPr="00000000">
        <w:rPr>
          <w:rtl w:val="0"/>
        </w:rPr>
        <w:t xml:space="preserve">Descrição dos Dados do Sistema</w:t>
      </w:r>
    </w:p>
    <w:p w:rsidR="00000000" w:rsidDel="00000000" w:rsidP="00000000" w:rsidRDefault="00000000" w:rsidRPr="00000000" w14:paraId="0000017F">
      <w:pPr>
        <w:pageBreakBefore w:val="0"/>
        <w:ind w:firstLine="709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ind w:firstLine="709"/>
        <w:rPr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Descrever  todos os dados do sistema de acordo com o modelo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15.0" w:type="dxa"/>
        <w:jc w:val="left"/>
        <w:tblInd w:w="30.0" w:type="dxa"/>
        <w:tblBorders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insideH w:color="ffffff" w:space="0" w:sz="12" w:val="single"/>
          <w:insideV w:color="ffffff" w:space="0" w:sz="12" w:val="single"/>
        </w:tblBorders>
        <w:tblLayout w:type="fixed"/>
        <w:tblLook w:val="0600"/>
      </w:tblPr>
      <w:tblGrid>
        <w:gridCol w:w="1965"/>
        <w:gridCol w:w="255"/>
        <w:gridCol w:w="1386.1417322834645"/>
        <w:gridCol w:w="1118.8582677165355"/>
        <w:gridCol w:w="1680"/>
        <w:gridCol w:w="3210"/>
        <w:tblGridChange w:id="0">
          <w:tblGrid>
            <w:gridCol w:w="1965"/>
            <w:gridCol w:w="255"/>
            <w:gridCol w:w="1386.1417322834645"/>
            <w:gridCol w:w="1118.8582677165355"/>
            <w:gridCol w:w="1680"/>
            <w:gridCol w:w="32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tcBorders>
              <w:top w:color="ffffff" w:space="0" w:sz="12" w:val="single"/>
              <w:bottom w:color="ffffff" w:space="0" w:sz="12" w:val="single"/>
              <w:right w:color="ffff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12" w:val="single"/>
              <w:left w:color="ffffff" w:space="0" w:sz="12" w:val="single"/>
              <w:bottom w:color="000000" w:space="0" w:sz="12" w:val="single"/>
              <w:right w:color="ffff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000000" w:space="0" w:sz="12" w:val="single"/>
              <w:right w:color="ffff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000000" w:space="0" w:sz="12" w:val="single"/>
              <w:right w:color="ffff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DD XXXX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12" w:val="single"/>
              <w:bottom w:color="ffffff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Descrição do conjunto de dados que compõem o item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12" w:val="single"/>
              <w:left w:color="ffffff" w:space="0" w:sz="12" w:val="single"/>
              <w:bottom w:color="000000" w:space="0" w:sz="12" w:val="single"/>
              <w:right w:color="ffff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pStyle w:val="Heading1"/>
        <w:pageBreakBefore w:val="0"/>
        <w:ind w:left="0" w:firstLine="0"/>
        <w:rPr/>
      </w:pPr>
      <w:bookmarkStart w:colFirst="0" w:colLast="0" w:name="_xlqjg9ubm38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15.0" w:type="dxa"/>
        <w:jc w:val="left"/>
        <w:tblInd w:w="30.0" w:type="dxa"/>
        <w:tblBorders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insideH w:color="ffffff" w:space="0" w:sz="12" w:val="single"/>
          <w:insideV w:color="ffffff" w:space="0" w:sz="12" w:val="single"/>
        </w:tblBorders>
        <w:tblLayout w:type="fixed"/>
        <w:tblLook w:val="0600"/>
      </w:tblPr>
      <w:tblGrid>
        <w:gridCol w:w="1965"/>
        <w:gridCol w:w="255"/>
        <w:gridCol w:w="1320"/>
        <w:gridCol w:w="1185"/>
        <w:gridCol w:w="1680"/>
        <w:gridCol w:w="3210"/>
        <w:tblGridChange w:id="0">
          <w:tblGrid>
            <w:gridCol w:w="1965"/>
            <w:gridCol w:w="255"/>
            <w:gridCol w:w="1320"/>
            <w:gridCol w:w="1185"/>
            <w:gridCol w:w="1680"/>
            <w:gridCol w:w="32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tcBorders>
              <w:top w:color="ffffff" w:space="0" w:sz="12" w:val="single"/>
              <w:bottom w:color="ffffff" w:space="0" w:sz="12" w:val="single"/>
              <w:right w:color="ffff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12" w:val="single"/>
              <w:left w:color="ffffff" w:space="0" w:sz="12" w:val="single"/>
              <w:bottom w:color="000000" w:space="0" w:sz="12" w:val="single"/>
              <w:right w:color="ffff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000000" w:space="0" w:sz="12" w:val="single"/>
              <w:right w:color="ffff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000000" w:space="0" w:sz="12" w:val="single"/>
              <w:right w:color="ffff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DD XXXX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12" w:val="single"/>
              <w:bottom w:color="ffffff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Descrição do conjunto de dados que compõem do item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12" w:val="single"/>
              <w:left w:color="ffffff" w:space="0" w:sz="12" w:val="single"/>
              <w:bottom w:color="000000" w:space="0" w:sz="12" w:val="single"/>
              <w:right w:color="ffff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1"/>
        <w:pageBreakBefore w:val="0"/>
        <w:ind w:left="0" w:firstLine="0"/>
        <w:rPr/>
      </w:pPr>
      <w:bookmarkStart w:colFirst="0" w:colLast="0" w:name="_kma8h625vtvl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1"/>
        <w:pageBreakBefore w:val="0"/>
        <w:ind w:firstLine="720"/>
        <w:rPr/>
      </w:pPr>
      <w:bookmarkStart w:colFirst="0" w:colLast="0" w:name="_7kebea7ylmsy" w:id="33"/>
      <w:bookmarkEnd w:id="33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1DC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Coloca aqui o seu diagrama principal de casos de uso, construído a partir da ferramenta de modelagem. O diagrama principal deve incluir todas os casos de uso que irão implementar os requisitos do sistema e os atores</w:t>
      </w:r>
    </w:p>
    <w:p w:rsidR="00000000" w:rsidDel="00000000" w:rsidP="00000000" w:rsidRDefault="00000000" w:rsidRPr="00000000" w14:paraId="000001DF">
      <w:pPr>
        <w:pageBreakBefore w:val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ind w:left="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1"/>
        <w:pageBreakBefore w:val="0"/>
        <w:ind w:left="0" w:firstLine="720"/>
        <w:rPr/>
      </w:pPr>
      <w:bookmarkStart w:colFirst="0" w:colLast="0" w:name="_40pa1qyo68xd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1"/>
        <w:pageBreakBefore w:val="0"/>
        <w:ind w:left="0" w:firstLine="720"/>
        <w:rPr/>
      </w:pPr>
      <w:bookmarkStart w:colFirst="0" w:colLast="0" w:name="_wz7jxfvngci1" w:id="35"/>
      <w:bookmarkEnd w:id="35"/>
      <w:r w:rsidDel="00000000" w:rsidR="00000000" w:rsidRPr="00000000">
        <w:rPr>
          <w:rtl w:val="0"/>
        </w:rPr>
        <w:t xml:space="preserve">Rastreabilidade dos Requisitos</w:t>
      </w:r>
    </w:p>
    <w:p w:rsidR="00000000" w:rsidDel="00000000" w:rsidP="00000000" w:rsidRDefault="00000000" w:rsidRPr="00000000" w14:paraId="000001E5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Colocar a matriz de rastreabilidade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1"/>
        <w:pageBreakBefore w:val="0"/>
        <w:ind w:firstLine="720"/>
        <w:rPr/>
      </w:pPr>
      <w:bookmarkStart w:colFirst="0" w:colLast="0" w:name="_z8eefst47ptx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1"/>
        <w:pageBreakBefore w:val="0"/>
        <w:ind w:firstLine="720"/>
        <w:rPr/>
      </w:pPr>
      <w:bookmarkStart w:colFirst="0" w:colLast="0" w:name="_8oxumu3167cl" w:id="37"/>
      <w:bookmarkEnd w:id="37"/>
      <w:r w:rsidDel="00000000" w:rsidR="00000000" w:rsidRPr="00000000">
        <w:rPr>
          <w:rtl w:val="0"/>
        </w:rPr>
        <w:t xml:space="preserve">Protótipo das Interfaces do Sistema</w:t>
      </w:r>
    </w:p>
    <w:p w:rsidR="00000000" w:rsidDel="00000000" w:rsidP="00000000" w:rsidRDefault="00000000" w:rsidRPr="00000000" w14:paraId="000001EA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30"/>
        <w:tblGridChange w:id="0">
          <w:tblGrid>
            <w:gridCol w:w="8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pageBreakBefore w:val="0"/>
              <w:spacing w:after="60" w:before="6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Requisitos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relacionadas com a interface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pageBreakBefore w:val="0"/>
              <w:spacing w:after="60" w:before="60" w:lineRule="auto"/>
              <w:jc w:val="center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???</w:t>
            </w:r>
          </w:p>
        </w:tc>
      </w:tr>
    </w:tbl>
    <w:p w:rsidR="00000000" w:rsidDel="00000000" w:rsidP="00000000" w:rsidRDefault="00000000" w:rsidRPr="00000000" w14:paraId="000001ED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ind w:firstLine="709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Faça o desenho das interfaces gráficas referenciando os campos com etiquetas como no exemplo abaixo.</w:t>
      </w:r>
    </w:p>
    <w:p w:rsidR="00000000" w:rsidDel="00000000" w:rsidP="00000000" w:rsidRDefault="00000000" w:rsidRPr="00000000" w14:paraId="000001EF">
      <w:pPr>
        <w:pageBreakBefore w:val="0"/>
        <w:ind w:firstLine="709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ind w:left="1418"/>
        <w:jc w:val="center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</w:rPr>
        <w:drawing>
          <wp:inline distB="114300" distT="114300" distL="114300" distR="114300">
            <wp:extent cx="2914650" cy="1657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Descreva os campos da interface gráfica</w:t>
      </w:r>
    </w:p>
    <w:p w:rsidR="00000000" w:rsidDel="00000000" w:rsidP="00000000" w:rsidRDefault="00000000" w:rsidRPr="00000000" w14:paraId="000001F3">
      <w:pPr>
        <w:pageBreakBefore w:val="0"/>
        <w:numPr>
          <w:ilvl w:val="0"/>
          <w:numId w:val="2"/>
        </w:numPr>
        <w:ind w:left="360" w:hanging="360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Campo para a entrada e visualização do nome do usuário</w:t>
      </w:r>
    </w:p>
    <w:p w:rsidR="00000000" w:rsidDel="00000000" w:rsidP="00000000" w:rsidRDefault="00000000" w:rsidRPr="00000000" w14:paraId="000001F4">
      <w:pPr>
        <w:pageBreakBefore w:val="0"/>
        <w:numPr>
          <w:ilvl w:val="0"/>
          <w:numId w:val="2"/>
        </w:numPr>
        <w:ind w:left="360" w:hanging="360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Campo para a entrada e visualização do email do usuário</w:t>
      </w:r>
    </w:p>
    <w:p w:rsidR="00000000" w:rsidDel="00000000" w:rsidP="00000000" w:rsidRDefault="00000000" w:rsidRPr="00000000" w14:paraId="000001F5">
      <w:pPr>
        <w:pageBreakBefore w:val="0"/>
        <w:numPr>
          <w:ilvl w:val="0"/>
          <w:numId w:val="2"/>
        </w:numPr>
        <w:ind w:left="360" w:hanging="360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Etc ...</w:t>
      </w:r>
    </w:p>
    <w:p w:rsidR="00000000" w:rsidDel="00000000" w:rsidP="00000000" w:rsidRDefault="00000000" w:rsidRPr="00000000" w14:paraId="000001F6">
      <w:pPr>
        <w:pageBreakBefore w:val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1"/>
        <w:pageBreakBefore w:val="0"/>
        <w:ind w:firstLine="720"/>
        <w:rPr/>
      </w:pPr>
      <w:bookmarkStart w:colFirst="0" w:colLast="0" w:name="_q87tnomq162a" w:id="38"/>
      <w:bookmarkEnd w:id="38"/>
      <w:r w:rsidDel="00000000" w:rsidR="00000000" w:rsidRPr="00000000">
        <w:rPr>
          <w:rtl w:val="0"/>
        </w:rPr>
        <w:t xml:space="preserve">Diagrama de Domínio</w:t>
      </w:r>
    </w:p>
    <w:p w:rsidR="00000000" w:rsidDel="00000000" w:rsidP="00000000" w:rsidRDefault="00000000" w:rsidRPr="00000000" w14:paraId="000001F8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1"/>
        <w:pageBreakBefore w:val="0"/>
        <w:ind w:firstLine="720"/>
        <w:rPr/>
      </w:pPr>
      <w:bookmarkStart w:colFirst="0" w:colLast="0" w:name="_a85homv0vt8v" w:id="39"/>
      <w:bookmarkEnd w:id="39"/>
      <w:r w:rsidDel="00000000" w:rsidR="00000000" w:rsidRPr="00000000">
        <w:rPr>
          <w:rtl w:val="0"/>
        </w:rPr>
        <w:t xml:space="preserve">Diagrama de Classe</w:t>
      </w:r>
    </w:p>
    <w:p w:rsidR="00000000" w:rsidDel="00000000" w:rsidP="00000000" w:rsidRDefault="00000000" w:rsidRPr="00000000" w14:paraId="000001FB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1"/>
        <w:pageBreakBefore w:val="0"/>
        <w:ind w:firstLine="720"/>
        <w:rPr/>
      </w:pPr>
      <w:bookmarkStart w:colFirst="0" w:colLast="0" w:name="_3dul5jrquj0r" w:id="40"/>
      <w:bookmarkEnd w:id="40"/>
      <w:r w:rsidDel="00000000" w:rsidR="00000000" w:rsidRPr="00000000">
        <w:rPr>
          <w:rtl w:val="0"/>
        </w:rPr>
        <w:t xml:space="preserve">Apêndices</w:t>
      </w:r>
    </w:p>
    <w:p w:rsidR="00000000" w:rsidDel="00000000" w:rsidP="00000000" w:rsidRDefault="00000000" w:rsidRPr="00000000" w14:paraId="000001FF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spacing w:line="360" w:lineRule="auto"/>
        <w:ind w:left="20" w:firstLine="689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Colocar atas das reuniões e todos os outros documentos usado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 no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 levantamento de requisitos</w:t>
      </w:r>
    </w:p>
    <w:p w:rsidR="00000000" w:rsidDel="00000000" w:rsidP="00000000" w:rsidRDefault="00000000" w:rsidRPr="00000000" w14:paraId="00000201">
      <w:pPr>
        <w:pageBreakBefore w:val="0"/>
        <w:spacing w:line="360" w:lineRule="auto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type w:val="nextPage"/>
      <w:pgSz w:h="16838" w:w="11906" w:orient="portrait"/>
      <w:pgMar w:bottom="1133.8582677165355" w:top="1133.8582677165355" w:left="1133.8582677165355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imbus Roman No9 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A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Nimbus Roman No9 L" w:cs="Nimbus Roman No9 L" w:eastAsia="Nimbus Roman No9 L" w:hAnsi="Nimbus Roman No9 L"/>
        <w:sz w:val="24"/>
        <w:szCs w:val="24"/>
        <w:rtl w:val="0"/>
      </w:rPr>
      <w:t xml:space="preserve">(Logotipo da IES)</w:t>
    </w:r>
    <w:r w:rsidDel="00000000" w:rsidR="00000000" w:rsidRPr="00000000"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20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Nimbus Roman No9 L" w:cs="Nimbus Roman No9 L" w:eastAsia="Nimbus Roman No9 L" w:hAnsi="Nimbus Roman No9 L"/>
        <w:sz w:val="24"/>
        <w:szCs w:val="24"/>
        <w:rtl w:val="0"/>
      </w:rPr>
      <w:t xml:space="preserve">(Logotipo da IES)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