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241" w:rsidRDefault="00F44A33">
      <w:pPr>
        <w:rPr>
          <w:rFonts w:asciiTheme="majorEastAsia" w:eastAsiaTheme="majorEastAsia" w:hAnsiTheme="majorEastAsia"/>
          <w:sz w:val="24"/>
          <w:szCs w:val="24"/>
        </w:rPr>
      </w:pPr>
      <w:bookmarkStart w:id="0" w:name="_GoBack"/>
      <w:bookmarkEnd w:id="0"/>
      <w:r>
        <w:rPr>
          <w:rFonts w:asciiTheme="majorEastAsia" w:eastAsiaTheme="majorEastAsia" w:hAnsiTheme="majorEastAsia" w:hint="eastAsia"/>
          <w:sz w:val="24"/>
          <w:szCs w:val="24"/>
        </w:rPr>
        <w:t>附件</w:t>
      </w:r>
      <w:r>
        <w:rPr>
          <w:rFonts w:asciiTheme="majorEastAsia" w:eastAsiaTheme="majorEastAsia" w:hAnsiTheme="majorEastAsia" w:hint="eastAsia"/>
          <w:sz w:val="24"/>
          <w:szCs w:val="24"/>
        </w:rPr>
        <w:t>7</w:t>
      </w:r>
    </w:p>
    <w:p w:rsidR="00534241" w:rsidRDefault="00F44A33">
      <w:pPr>
        <w:jc w:val="center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广西</w:t>
      </w:r>
      <w:r>
        <w:rPr>
          <w:rFonts w:asciiTheme="majorEastAsia" w:eastAsiaTheme="majorEastAsia" w:hAnsiTheme="majorEastAsia" w:hint="eastAsia"/>
          <w:sz w:val="36"/>
          <w:szCs w:val="36"/>
        </w:rPr>
        <w:t>桂林漓江</w:t>
      </w:r>
      <w:r>
        <w:rPr>
          <w:rFonts w:asciiTheme="majorEastAsia" w:eastAsiaTheme="majorEastAsia" w:hAnsiTheme="majorEastAsia" w:hint="eastAsia"/>
          <w:sz w:val="36"/>
          <w:szCs w:val="36"/>
        </w:rPr>
        <w:t>农村合作银行</w:t>
      </w:r>
    </w:p>
    <w:p w:rsidR="00534241" w:rsidRDefault="00F44A33">
      <w:pPr>
        <w:jc w:val="center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廉洁</w:t>
      </w:r>
      <w:proofErr w:type="gramStart"/>
      <w:r>
        <w:rPr>
          <w:rFonts w:asciiTheme="majorEastAsia" w:eastAsiaTheme="majorEastAsia" w:hAnsiTheme="majorEastAsia" w:hint="eastAsia"/>
          <w:sz w:val="36"/>
          <w:szCs w:val="36"/>
        </w:rPr>
        <w:t>办贷</w:t>
      </w:r>
      <w:proofErr w:type="gramEnd"/>
      <w:r>
        <w:rPr>
          <w:rFonts w:asciiTheme="majorEastAsia" w:eastAsiaTheme="majorEastAsia" w:hAnsiTheme="majorEastAsia" w:hint="eastAsia"/>
          <w:sz w:val="36"/>
          <w:szCs w:val="36"/>
        </w:rPr>
        <w:t>监督告知书</w:t>
      </w:r>
    </w:p>
    <w:p w:rsidR="00534241" w:rsidRDefault="00F44A33">
      <w:pPr>
        <w:spacing w:line="400" w:lineRule="exac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尊敬的客户，您好！</w:t>
      </w:r>
    </w:p>
    <w:p w:rsidR="00534241" w:rsidRDefault="00F44A33">
      <w:pPr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感谢您选择广西</w:t>
      </w:r>
      <w:r>
        <w:rPr>
          <w:rFonts w:ascii="仿宋" w:eastAsia="仿宋" w:hAnsi="仿宋" w:hint="eastAsia"/>
          <w:sz w:val="28"/>
          <w:szCs w:val="28"/>
        </w:rPr>
        <w:t>桂林漓江</w:t>
      </w:r>
      <w:r>
        <w:rPr>
          <w:rFonts w:ascii="仿宋" w:eastAsia="仿宋" w:hAnsi="仿宋" w:hint="eastAsia"/>
          <w:sz w:val="28"/>
          <w:szCs w:val="28"/>
        </w:rPr>
        <w:t>农村合作银行（以下简称我行）作为您的合作伙伴，为了规范我行信贷工作人员的工作行为，确保您的合作权益不受伤害，我行推行公开透明的阳光</w:t>
      </w:r>
      <w:proofErr w:type="gramStart"/>
      <w:r>
        <w:rPr>
          <w:rFonts w:ascii="仿宋" w:eastAsia="仿宋" w:hAnsi="仿宋" w:hint="eastAsia"/>
          <w:sz w:val="28"/>
          <w:szCs w:val="28"/>
        </w:rPr>
        <w:t>办贷</w:t>
      </w:r>
      <w:proofErr w:type="gramEnd"/>
      <w:r>
        <w:rPr>
          <w:rFonts w:ascii="仿宋" w:eastAsia="仿宋" w:hAnsi="仿宋" w:hint="eastAsia"/>
          <w:sz w:val="28"/>
          <w:szCs w:val="28"/>
        </w:rPr>
        <w:t>服务，</w:t>
      </w:r>
      <w:proofErr w:type="gramStart"/>
      <w:r>
        <w:rPr>
          <w:rFonts w:ascii="仿宋" w:eastAsia="仿宋" w:hAnsi="仿宋" w:hint="eastAsia"/>
          <w:sz w:val="28"/>
          <w:szCs w:val="28"/>
        </w:rPr>
        <w:t>慎重向</w:t>
      </w:r>
      <w:proofErr w:type="gramEnd"/>
      <w:r>
        <w:rPr>
          <w:rFonts w:ascii="仿宋" w:eastAsia="仿宋" w:hAnsi="仿宋" w:hint="eastAsia"/>
          <w:sz w:val="28"/>
          <w:szCs w:val="28"/>
        </w:rPr>
        <w:t>您</w:t>
      </w:r>
      <w:proofErr w:type="gramStart"/>
      <w:r>
        <w:rPr>
          <w:rFonts w:ascii="仿宋" w:eastAsia="仿宋" w:hAnsi="仿宋" w:hint="eastAsia"/>
          <w:sz w:val="28"/>
          <w:szCs w:val="28"/>
        </w:rPr>
        <w:t>作出</w:t>
      </w:r>
      <w:proofErr w:type="gramEnd"/>
      <w:r>
        <w:rPr>
          <w:rFonts w:ascii="仿宋" w:eastAsia="仿宋" w:hAnsi="仿宋" w:hint="eastAsia"/>
          <w:sz w:val="28"/>
          <w:szCs w:val="28"/>
        </w:rPr>
        <w:t>以下承诺，接受您的监督。</w:t>
      </w:r>
    </w:p>
    <w:p w:rsidR="00534241" w:rsidRDefault="00F44A33">
      <w:pPr>
        <w:spacing w:line="400" w:lineRule="exact"/>
        <w:ind w:firstLineChars="200" w:firstLine="56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一、实行“拿一赔二”的监督举报制</w:t>
      </w:r>
      <w:r>
        <w:rPr>
          <w:rFonts w:ascii="仿宋" w:eastAsia="仿宋" w:hAnsi="仿宋" w:hint="eastAsia"/>
          <w:sz w:val="28"/>
          <w:szCs w:val="28"/>
        </w:rPr>
        <w:t>。在</w:t>
      </w:r>
      <w:proofErr w:type="gramStart"/>
      <w:r>
        <w:rPr>
          <w:rFonts w:ascii="仿宋" w:eastAsia="仿宋" w:hAnsi="仿宋" w:hint="eastAsia"/>
          <w:sz w:val="28"/>
          <w:szCs w:val="28"/>
        </w:rPr>
        <w:t>办贷</w:t>
      </w:r>
      <w:proofErr w:type="gramEnd"/>
      <w:r>
        <w:rPr>
          <w:rFonts w:ascii="仿宋" w:eastAsia="仿宋" w:hAnsi="仿宋" w:hint="eastAsia"/>
          <w:sz w:val="28"/>
          <w:szCs w:val="28"/>
        </w:rPr>
        <w:t>过程中，如存在冷、推、拖、等不文明</w:t>
      </w:r>
      <w:proofErr w:type="gramStart"/>
      <w:r>
        <w:rPr>
          <w:rFonts w:ascii="仿宋" w:eastAsia="仿宋" w:hAnsi="仿宋" w:hint="eastAsia"/>
          <w:sz w:val="28"/>
          <w:szCs w:val="28"/>
        </w:rPr>
        <w:t>办贷</w:t>
      </w:r>
      <w:proofErr w:type="gramEnd"/>
      <w:r>
        <w:rPr>
          <w:rFonts w:ascii="仿宋" w:eastAsia="仿宋" w:hAnsi="仿宋" w:hint="eastAsia"/>
          <w:sz w:val="28"/>
          <w:szCs w:val="28"/>
        </w:rPr>
        <w:t>、不依法</w:t>
      </w:r>
      <w:proofErr w:type="gramStart"/>
      <w:r>
        <w:rPr>
          <w:rFonts w:ascii="仿宋" w:eastAsia="仿宋" w:hAnsi="仿宋" w:hint="eastAsia"/>
          <w:sz w:val="28"/>
          <w:szCs w:val="28"/>
        </w:rPr>
        <w:t>办贷</w:t>
      </w:r>
      <w:proofErr w:type="gramEnd"/>
      <w:r>
        <w:rPr>
          <w:rFonts w:ascii="仿宋" w:eastAsia="仿宋" w:hAnsi="仿宋" w:hint="eastAsia"/>
          <w:sz w:val="28"/>
          <w:szCs w:val="28"/>
        </w:rPr>
        <w:t>、不廉洁</w:t>
      </w:r>
      <w:proofErr w:type="gramStart"/>
      <w:r>
        <w:rPr>
          <w:rFonts w:ascii="仿宋" w:eastAsia="仿宋" w:hAnsi="仿宋" w:hint="eastAsia"/>
          <w:sz w:val="28"/>
          <w:szCs w:val="28"/>
        </w:rPr>
        <w:t>办贷</w:t>
      </w:r>
      <w:proofErr w:type="gramEnd"/>
      <w:r>
        <w:rPr>
          <w:rFonts w:ascii="仿宋" w:eastAsia="仿宋" w:hAnsi="仿宋" w:hint="eastAsia"/>
          <w:sz w:val="28"/>
          <w:szCs w:val="28"/>
        </w:rPr>
        <w:t>或未按贷款限时服务承诺办理业务的，将对相关责任人进行约见谈话。尤其是在贷款办</w:t>
      </w:r>
      <w:proofErr w:type="gramStart"/>
      <w:r>
        <w:rPr>
          <w:rFonts w:ascii="仿宋" w:eastAsia="仿宋" w:hAnsi="仿宋" w:hint="eastAsia"/>
          <w:sz w:val="28"/>
          <w:szCs w:val="28"/>
        </w:rPr>
        <w:t>理过程</w:t>
      </w:r>
      <w:proofErr w:type="gramEnd"/>
      <w:r>
        <w:rPr>
          <w:rFonts w:ascii="仿宋" w:eastAsia="仿宋" w:hAnsi="仿宋" w:hint="eastAsia"/>
          <w:sz w:val="28"/>
          <w:szCs w:val="28"/>
        </w:rPr>
        <w:t>中存在“吃、拿、卡、要”的，一经查实，将给予责任人员“</w:t>
      </w:r>
      <w:r>
        <w:rPr>
          <w:rFonts w:ascii="仿宋" w:eastAsia="仿宋" w:hAnsi="仿宋" w:hint="eastAsia"/>
          <w:sz w:val="28"/>
          <w:szCs w:val="28"/>
        </w:rPr>
        <w:t>拿</w:t>
      </w:r>
      <w:r>
        <w:rPr>
          <w:rFonts w:ascii="仿宋" w:eastAsia="仿宋" w:hAnsi="仿宋" w:hint="eastAsia"/>
          <w:sz w:val="28"/>
          <w:szCs w:val="28"/>
        </w:rPr>
        <w:t>一赔</w:t>
      </w:r>
      <w:r>
        <w:rPr>
          <w:rFonts w:ascii="仿宋" w:eastAsia="仿宋" w:hAnsi="仿宋" w:hint="eastAsia"/>
          <w:sz w:val="28"/>
          <w:szCs w:val="28"/>
        </w:rPr>
        <w:t>二</w:t>
      </w:r>
      <w:r>
        <w:rPr>
          <w:rFonts w:ascii="仿宋" w:eastAsia="仿宋" w:hAnsi="仿宋" w:hint="eastAsia"/>
          <w:sz w:val="28"/>
          <w:szCs w:val="28"/>
        </w:rPr>
        <w:t>”（赔给客户）的经济处罚和纪律处分。</w:t>
      </w:r>
    </w:p>
    <w:p w:rsidR="00534241" w:rsidRDefault="00F44A33">
      <w:pPr>
        <w:spacing w:line="400" w:lineRule="exact"/>
        <w:ind w:firstLineChars="200" w:firstLine="56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二、明确信贷纪律“十不准”。</w:t>
      </w:r>
      <w:proofErr w:type="gramStart"/>
      <w:r>
        <w:rPr>
          <w:rFonts w:ascii="仿宋" w:eastAsia="仿宋" w:hAnsi="仿宋" w:hint="eastAsia"/>
          <w:b/>
          <w:sz w:val="28"/>
          <w:szCs w:val="28"/>
        </w:rPr>
        <w:t>一</w:t>
      </w:r>
      <w:proofErr w:type="gramEnd"/>
      <w:r>
        <w:rPr>
          <w:rFonts w:ascii="仿宋" w:eastAsia="仿宋" w:hAnsi="仿宋" w:hint="eastAsia"/>
          <w:b/>
          <w:sz w:val="28"/>
          <w:szCs w:val="28"/>
        </w:rPr>
        <w:t>不准</w:t>
      </w:r>
      <w:r>
        <w:rPr>
          <w:rFonts w:ascii="仿宋" w:eastAsia="仿宋" w:hAnsi="仿宋" w:hint="eastAsia"/>
          <w:sz w:val="28"/>
          <w:szCs w:val="28"/>
        </w:rPr>
        <w:t>发放假名、冒名或借名贷款；</w:t>
      </w:r>
      <w:r>
        <w:rPr>
          <w:rFonts w:ascii="仿宋" w:eastAsia="仿宋" w:hAnsi="仿宋" w:hint="eastAsia"/>
          <w:b/>
          <w:sz w:val="28"/>
          <w:szCs w:val="28"/>
        </w:rPr>
        <w:t>二不准</w:t>
      </w:r>
      <w:r>
        <w:rPr>
          <w:rFonts w:ascii="仿宋" w:eastAsia="仿宋" w:hAnsi="仿宋" w:hint="eastAsia"/>
          <w:sz w:val="28"/>
          <w:szCs w:val="28"/>
        </w:rPr>
        <w:t>逆程序、超越权限发放贷款；</w:t>
      </w:r>
      <w:r>
        <w:rPr>
          <w:rFonts w:ascii="仿宋" w:eastAsia="仿宋" w:hAnsi="仿宋" w:hint="eastAsia"/>
          <w:b/>
          <w:sz w:val="28"/>
          <w:szCs w:val="28"/>
        </w:rPr>
        <w:t>三不准</w:t>
      </w:r>
      <w:r>
        <w:rPr>
          <w:rFonts w:ascii="仿宋" w:eastAsia="仿宋" w:hAnsi="仿宋" w:hint="eastAsia"/>
          <w:sz w:val="28"/>
          <w:szCs w:val="28"/>
        </w:rPr>
        <w:t>发放人情贷款、自批自用贷款；</w:t>
      </w:r>
      <w:r>
        <w:rPr>
          <w:rFonts w:ascii="仿宋" w:eastAsia="仿宋" w:hAnsi="仿宋" w:hint="eastAsia"/>
          <w:b/>
          <w:sz w:val="28"/>
          <w:szCs w:val="28"/>
        </w:rPr>
        <w:t>四不准</w:t>
      </w:r>
      <w:r>
        <w:rPr>
          <w:rFonts w:ascii="仿宋" w:eastAsia="仿宋" w:hAnsi="仿宋" w:hint="eastAsia"/>
          <w:sz w:val="28"/>
          <w:szCs w:val="28"/>
        </w:rPr>
        <w:t>跨片区发放信用贷款或保证担保贷款；</w:t>
      </w:r>
      <w:r>
        <w:rPr>
          <w:rFonts w:ascii="仿宋" w:eastAsia="仿宋" w:hAnsi="仿宋" w:hint="eastAsia"/>
          <w:b/>
          <w:sz w:val="28"/>
          <w:szCs w:val="28"/>
        </w:rPr>
        <w:t>五不准</w:t>
      </w:r>
      <w:r>
        <w:rPr>
          <w:rFonts w:ascii="仿宋" w:eastAsia="仿宋" w:hAnsi="仿宋" w:hint="eastAsia"/>
          <w:sz w:val="28"/>
          <w:szCs w:val="28"/>
        </w:rPr>
        <w:t>内外勾结、弄虚作假骗取贷款或逃避债务；</w:t>
      </w:r>
      <w:r>
        <w:rPr>
          <w:rFonts w:ascii="仿宋" w:eastAsia="仿宋" w:hAnsi="仿宋" w:hint="eastAsia"/>
          <w:b/>
          <w:sz w:val="28"/>
          <w:szCs w:val="28"/>
        </w:rPr>
        <w:t>六不准</w:t>
      </w:r>
      <w:r>
        <w:rPr>
          <w:rFonts w:ascii="仿宋" w:eastAsia="仿宋" w:hAnsi="仿宋" w:hint="eastAsia"/>
          <w:sz w:val="28"/>
          <w:szCs w:val="28"/>
        </w:rPr>
        <w:t>向借款人转嫁考核扣款、报销任何费用；</w:t>
      </w:r>
      <w:r>
        <w:rPr>
          <w:rFonts w:ascii="仿宋" w:eastAsia="仿宋" w:hAnsi="仿宋" w:hint="eastAsia"/>
          <w:b/>
          <w:sz w:val="28"/>
          <w:szCs w:val="28"/>
        </w:rPr>
        <w:t>七不准</w:t>
      </w:r>
      <w:r>
        <w:rPr>
          <w:rFonts w:ascii="仿宋" w:eastAsia="仿宋" w:hAnsi="仿宋" w:hint="eastAsia"/>
          <w:sz w:val="28"/>
          <w:szCs w:val="28"/>
        </w:rPr>
        <w:t>以</w:t>
      </w:r>
      <w:r>
        <w:rPr>
          <w:rFonts w:ascii="仿宋" w:eastAsia="仿宋" w:hAnsi="仿宋" w:hint="eastAsia"/>
          <w:sz w:val="28"/>
          <w:szCs w:val="28"/>
        </w:rPr>
        <w:t>贷谋私，吃、拿、卡、要、刁难客户发放经营、私放贷款；</w:t>
      </w:r>
      <w:r>
        <w:rPr>
          <w:rFonts w:ascii="仿宋" w:eastAsia="仿宋" w:hAnsi="仿宋" w:hint="eastAsia"/>
          <w:b/>
          <w:sz w:val="28"/>
          <w:szCs w:val="28"/>
        </w:rPr>
        <w:t>八不准</w:t>
      </w:r>
      <w:r>
        <w:rPr>
          <w:rFonts w:ascii="仿宋" w:eastAsia="仿宋" w:hAnsi="仿宋" w:hint="eastAsia"/>
          <w:sz w:val="28"/>
          <w:szCs w:val="28"/>
        </w:rPr>
        <w:t>擅自升降利率、额度，期限或以贷收息、收贷收息不入账；</w:t>
      </w:r>
      <w:r>
        <w:rPr>
          <w:rFonts w:ascii="仿宋" w:eastAsia="仿宋" w:hAnsi="仿宋" w:hint="eastAsia"/>
          <w:b/>
          <w:sz w:val="28"/>
          <w:szCs w:val="28"/>
        </w:rPr>
        <w:t>九不准</w:t>
      </w:r>
      <w:r>
        <w:rPr>
          <w:rFonts w:ascii="仿宋" w:eastAsia="仿宋" w:hAnsi="仿宋" w:hint="eastAsia"/>
          <w:sz w:val="28"/>
          <w:szCs w:val="28"/>
        </w:rPr>
        <w:t>帐外经营、私放高利贷或经商从事第二职业；</w:t>
      </w:r>
      <w:r>
        <w:rPr>
          <w:rFonts w:ascii="仿宋" w:eastAsia="仿宋" w:hAnsi="仿宋" w:hint="eastAsia"/>
          <w:b/>
          <w:sz w:val="28"/>
          <w:szCs w:val="28"/>
        </w:rPr>
        <w:t>十不准</w:t>
      </w:r>
      <w:r>
        <w:rPr>
          <w:rFonts w:ascii="仿宋" w:eastAsia="仿宋" w:hAnsi="仿宋" w:hint="eastAsia"/>
          <w:sz w:val="28"/>
          <w:szCs w:val="28"/>
        </w:rPr>
        <w:t>泄露银行机密、客户信息，</w:t>
      </w:r>
      <w:proofErr w:type="gramStart"/>
      <w:r>
        <w:rPr>
          <w:rFonts w:ascii="仿宋" w:eastAsia="仿宋" w:hAnsi="仿宋" w:hint="eastAsia"/>
          <w:sz w:val="28"/>
          <w:szCs w:val="28"/>
        </w:rPr>
        <w:t>或催收管</w:t>
      </w:r>
      <w:proofErr w:type="gramEnd"/>
      <w:r>
        <w:rPr>
          <w:rFonts w:ascii="仿宋" w:eastAsia="仿宋" w:hAnsi="仿宋" w:hint="eastAsia"/>
          <w:sz w:val="28"/>
          <w:szCs w:val="28"/>
        </w:rPr>
        <w:t>贷失职形成贷款风险。</w:t>
      </w:r>
    </w:p>
    <w:p w:rsidR="00534241" w:rsidRDefault="00F44A33">
      <w:pPr>
        <w:spacing w:line="40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我行信贷人员如违反上述行为的，请您</w:t>
      </w:r>
      <w:r>
        <w:rPr>
          <w:rFonts w:ascii="仿宋" w:eastAsia="仿宋" w:hAnsi="仿宋" w:hint="eastAsia"/>
          <w:sz w:val="28"/>
          <w:szCs w:val="28"/>
        </w:rPr>
        <w:t>向</w:t>
      </w:r>
      <w:r>
        <w:rPr>
          <w:rFonts w:ascii="仿宋" w:eastAsia="仿宋" w:hAnsi="仿宋" w:hint="eastAsia"/>
          <w:sz w:val="28"/>
          <w:szCs w:val="28"/>
        </w:rPr>
        <w:t>我行监督部门反映，我行将在调查核实的基础上给予责任人员严肃处理。同时，请您配合执行好有关规定，杜绝宴请、送礼等违规行为发生，确保业务合作的廉洁性。</w:t>
      </w:r>
    </w:p>
    <w:p w:rsidR="00534241" w:rsidRDefault="00F44A33">
      <w:pPr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</w:t>
      </w:r>
      <w:r>
        <w:rPr>
          <w:rFonts w:ascii="仿宋" w:eastAsia="仿宋" w:hAnsi="仿宋" w:hint="eastAsia"/>
          <w:sz w:val="28"/>
          <w:szCs w:val="28"/>
        </w:rPr>
        <w:t>举报地址：广西</w:t>
      </w:r>
      <w:r>
        <w:rPr>
          <w:rFonts w:ascii="仿宋" w:eastAsia="仿宋" w:hAnsi="仿宋" w:hint="eastAsia"/>
          <w:sz w:val="28"/>
          <w:szCs w:val="28"/>
        </w:rPr>
        <w:t>桂林市七星区漓江路</w:t>
      </w:r>
      <w:r>
        <w:rPr>
          <w:rFonts w:ascii="仿宋" w:eastAsia="仿宋" w:hAnsi="仿宋" w:hint="eastAsia"/>
          <w:sz w:val="28"/>
          <w:szCs w:val="28"/>
        </w:rPr>
        <w:t>49</w:t>
      </w:r>
      <w:r>
        <w:rPr>
          <w:rFonts w:ascii="仿宋" w:eastAsia="仿宋" w:hAnsi="仿宋" w:hint="eastAsia"/>
          <w:sz w:val="28"/>
          <w:szCs w:val="28"/>
        </w:rPr>
        <w:t>号</w:t>
      </w:r>
      <w:r>
        <w:rPr>
          <w:rFonts w:ascii="仿宋" w:eastAsia="仿宋" w:hAnsi="仿宋" w:hint="eastAsia"/>
          <w:sz w:val="28"/>
          <w:szCs w:val="28"/>
        </w:rPr>
        <w:t>（</w:t>
      </w:r>
      <w:r>
        <w:rPr>
          <w:rFonts w:ascii="仿宋" w:eastAsia="仿宋" w:hAnsi="仿宋" w:hint="eastAsia"/>
          <w:sz w:val="28"/>
          <w:szCs w:val="28"/>
        </w:rPr>
        <w:t>漓江农合行</w:t>
      </w:r>
      <w:r>
        <w:rPr>
          <w:rFonts w:ascii="仿宋" w:eastAsia="仿宋" w:hAnsi="仿宋" w:hint="eastAsia"/>
          <w:sz w:val="28"/>
          <w:szCs w:val="28"/>
        </w:rPr>
        <w:t>监察室）</w:t>
      </w:r>
    </w:p>
    <w:p w:rsidR="00534241" w:rsidRDefault="00F44A33">
      <w:pPr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</w:t>
      </w:r>
      <w:r>
        <w:rPr>
          <w:rFonts w:ascii="仿宋" w:eastAsia="仿宋" w:hAnsi="仿宋" w:hint="eastAsia"/>
          <w:sz w:val="28"/>
          <w:szCs w:val="28"/>
        </w:rPr>
        <w:t>监督举报电话：</w:t>
      </w:r>
      <w:r>
        <w:rPr>
          <w:rFonts w:ascii="仿宋" w:eastAsia="仿宋" w:hAnsi="仿宋" w:hint="eastAsia"/>
          <w:sz w:val="28"/>
          <w:szCs w:val="28"/>
        </w:rPr>
        <w:t>077</w:t>
      </w:r>
      <w:r>
        <w:rPr>
          <w:rFonts w:ascii="仿宋" w:eastAsia="仿宋" w:hAnsi="仿宋" w:hint="eastAsia"/>
          <w:sz w:val="28"/>
          <w:szCs w:val="28"/>
        </w:rPr>
        <w:t>3</w:t>
      </w:r>
      <w:r>
        <w:rPr>
          <w:rFonts w:ascii="仿宋" w:eastAsia="仿宋" w:hAnsi="仿宋"/>
          <w:sz w:val="28"/>
          <w:szCs w:val="28"/>
        </w:rPr>
        <w:t>—</w:t>
      </w:r>
      <w:proofErr w:type="gramStart"/>
      <w:r>
        <w:rPr>
          <w:rFonts w:ascii="仿宋" w:eastAsia="仿宋" w:hAnsi="仿宋" w:hint="eastAsia"/>
          <w:sz w:val="28"/>
          <w:szCs w:val="28"/>
        </w:rPr>
        <w:t>2535060  077</w:t>
      </w:r>
      <w:r>
        <w:rPr>
          <w:rFonts w:ascii="仿宋" w:eastAsia="仿宋" w:hAnsi="仿宋" w:hint="eastAsia"/>
          <w:sz w:val="28"/>
          <w:szCs w:val="28"/>
        </w:rPr>
        <w:t>3</w:t>
      </w:r>
      <w:proofErr w:type="gramEnd"/>
      <w:r>
        <w:rPr>
          <w:rFonts w:ascii="仿宋" w:eastAsia="仿宋" w:hAnsi="仿宋"/>
          <w:sz w:val="28"/>
          <w:szCs w:val="28"/>
        </w:rPr>
        <w:t>—</w:t>
      </w:r>
      <w:r>
        <w:rPr>
          <w:rFonts w:ascii="仿宋" w:eastAsia="仿宋" w:hAnsi="仿宋" w:hint="eastAsia"/>
          <w:sz w:val="28"/>
          <w:szCs w:val="28"/>
        </w:rPr>
        <w:t>5878593</w:t>
      </w:r>
    </w:p>
    <w:p w:rsidR="00534241" w:rsidRDefault="00F44A33">
      <w:pPr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</w:t>
      </w:r>
      <w:r>
        <w:rPr>
          <w:rFonts w:ascii="仿宋" w:eastAsia="仿宋" w:hAnsi="仿宋" w:hint="eastAsia"/>
          <w:sz w:val="28"/>
          <w:szCs w:val="28"/>
        </w:rPr>
        <w:t>举报邮箱：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hyperlink r:id="rId7" w:history="1">
        <w:r>
          <w:rPr>
            <w:rStyle w:val="a3"/>
            <w:rFonts w:ascii="仿宋" w:eastAsia="仿宋" w:hAnsi="仿宋" w:hint="eastAsia"/>
            <w:sz w:val="28"/>
            <w:szCs w:val="28"/>
          </w:rPr>
          <w:t>3423241597</w:t>
        </w:r>
        <w:r>
          <w:rPr>
            <w:rStyle w:val="a3"/>
            <w:rFonts w:ascii="仿宋" w:eastAsia="仿宋" w:hAnsi="仿宋" w:hint="eastAsia"/>
            <w:sz w:val="28"/>
            <w:szCs w:val="28"/>
          </w:rPr>
          <w:t>@</w:t>
        </w:r>
        <w:r>
          <w:rPr>
            <w:rStyle w:val="a3"/>
            <w:rFonts w:ascii="仿宋" w:eastAsia="仿宋" w:hAnsi="仿宋" w:hint="eastAsia"/>
            <w:sz w:val="28"/>
            <w:szCs w:val="28"/>
          </w:rPr>
          <w:t>qq</w:t>
        </w:r>
        <w:r>
          <w:rPr>
            <w:rStyle w:val="a3"/>
            <w:rFonts w:ascii="仿宋" w:eastAsia="仿宋" w:hAnsi="仿宋" w:hint="eastAsia"/>
            <w:sz w:val="28"/>
            <w:szCs w:val="28"/>
          </w:rPr>
          <w:t>.com</w:t>
        </w:r>
      </w:hyperlink>
    </w:p>
    <w:p w:rsidR="00534241" w:rsidRDefault="00534241">
      <w:pPr>
        <w:spacing w:line="400" w:lineRule="exact"/>
        <w:rPr>
          <w:rFonts w:ascii="仿宋" w:eastAsia="仿宋" w:hAnsi="仿宋"/>
          <w:sz w:val="28"/>
          <w:szCs w:val="28"/>
        </w:rPr>
      </w:pPr>
    </w:p>
    <w:p w:rsidR="00534241" w:rsidRDefault="00F44A33">
      <w:pPr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经办信贷员：</w:t>
      </w:r>
      <w:r>
        <w:rPr>
          <w:rFonts w:ascii="仿宋" w:eastAsia="仿宋" w:hAnsi="仿宋" w:hint="eastAsia"/>
          <w:sz w:val="28"/>
          <w:szCs w:val="28"/>
        </w:rPr>
        <w:t xml:space="preserve">                         </w:t>
      </w:r>
      <w:r>
        <w:rPr>
          <w:rFonts w:ascii="仿宋" w:eastAsia="仿宋" w:hAnsi="仿宋" w:hint="eastAsia"/>
          <w:sz w:val="28"/>
          <w:szCs w:val="28"/>
        </w:rPr>
        <w:t>客户签收</w:t>
      </w:r>
      <w:r>
        <w:rPr>
          <w:rFonts w:ascii="仿宋" w:eastAsia="仿宋" w:hAnsi="仿宋" w:hint="eastAsia"/>
          <w:sz w:val="28"/>
          <w:szCs w:val="28"/>
        </w:rPr>
        <w:t>:</w:t>
      </w:r>
    </w:p>
    <w:p w:rsidR="00534241" w:rsidRDefault="00F44A33">
      <w:pPr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联系电话：</w:t>
      </w:r>
      <w:r>
        <w:rPr>
          <w:rFonts w:ascii="仿宋" w:eastAsia="仿宋" w:hAnsi="仿宋" w:hint="eastAsia"/>
          <w:sz w:val="28"/>
          <w:szCs w:val="28"/>
        </w:rPr>
        <w:t xml:space="preserve">                           </w:t>
      </w:r>
      <w:r>
        <w:rPr>
          <w:rFonts w:ascii="仿宋" w:eastAsia="仿宋" w:hAnsi="仿宋" w:hint="eastAsia"/>
          <w:sz w:val="28"/>
          <w:szCs w:val="28"/>
        </w:rPr>
        <w:t>联系电话：</w:t>
      </w:r>
    </w:p>
    <w:p w:rsidR="00534241" w:rsidRDefault="00F44A33">
      <w:pPr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                    </w:t>
      </w:r>
      <w:r>
        <w:rPr>
          <w:rFonts w:ascii="仿宋" w:eastAsia="仿宋" w:hAnsi="仿宋" w:hint="eastAsia"/>
          <w:sz w:val="28"/>
          <w:szCs w:val="28"/>
        </w:rPr>
        <w:t>广西</w:t>
      </w:r>
      <w:r>
        <w:rPr>
          <w:rFonts w:ascii="仿宋" w:eastAsia="仿宋" w:hAnsi="仿宋" w:hint="eastAsia"/>
          <w:sz w:val="28"/>
          <w:szCs w:val="28"/>
        </w:rPr>
        <w:t>桂林漓江</w:t>
      </w:r>
      <w:r>
        <w:rPr>
          <w:rFonts w:ascii="仿宋" w:eastAsia="仿宋" w:hAnsi="仿宋" w:hint="eastAsia"/>
          <w:sz w:val="28"/>
          <w:szCs w:val="28"/>
        </w:rPr>
        <w:t>农村合作银行</w:t>
      </w:r>
    </w:p>
    <w:p w:rsidR="00534241" w:rsidRDefault="00F44A33">
      <w:pPr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                    </w:t>
      </w:r>
      <w:r>
        <w:rPr>
          <w:rFonts w:ascii="仿宋" w:eastAsia="仿宋" w:hAnsi="仿宋" w:hint="eastAsia"/>
          <w:sz w:val="28"/>
          <w:szCs w:val="28"/>
        </w:rPr>
        <w:t xml:space="preserve">       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日</w:t>
      </w:r>
    </w:p>
    <w:sectPr w:rsidR="00534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927"/>
    <w:rsid w:val="00534241"/>
    <w:rsid w:val="005B5927"/>
    <w:rsid w:val="00623437"/>
    <w:rsid w:val="00A83AED"/>
    <w:rsid w:val="00F321B4"/>
    <w:rsid w:val="00F44A33"/>
    <w:rsid w:val="3C6B1189"/>
    <w:rsid w:val="42E531CD"/>
    <w:rsid w:val="4A0F3B51"/>
    <w:rsid w:val="6C20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bhh4291823@163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553645-93B3-4E54-AC6E-52DC5B75C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>Microsoft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</dc:creator>
  <cp:lastModifiedBy>阳明峰</cp:lastModifiedBy>
  <cp:revision>2</cp:revision>
  <cp:lastPrinted>2017-10-20T01:37:00Z</cp:lastPrinted>
  <dcterms:created xsi:type="dcterms:W3CDTF">2017-11-03T00:13:00Z</dcterms:created>
  <dcterms:modified xsi:type="dcterms:W3CDTF">2017-11-03T00:13:00Z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