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DF243">
      <w:pPr>
        <w:pStyle w:val="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Технология разработки программного обеспечения</w:t>
      </w:r>
    </w:p>
    <w:p w14:paraId="196BE0A5">
      <w:pPr>
        <w:pStyle w:val="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2.</w:t>
      </w:r>
    </w:p>
    <w:p w14:paraId="062FCE7F">
      <w:pPr>
        <w:pStyle w:val="4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требованиями к программному продукту.</w:t>
      </w:r>
    </w:p>
    <w:p w14:paraId="519C68F0">
      <w:pPr>
        <w:pStyle w:val="4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04D5A59C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Каково назначение этапа управления требованиями к программному продукту в жизненном цикле разработки программного продукта?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</w:rPr>
        <w:t>Этап управления требованиями направлен на систематическое выявление, документирование, анализ, согласование и контроль изменений требований в процессе разработки. Его основная задача — обеспечить чёткое понимание и выполнение требований заказчика, а также минимизировать риски, связанные с изменениями или недоразумениями.</w:t>
      </w:r>
    </w:p>
    <w:p w14:paraId="2C057533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Какие действия включает в себя работа по управлению требованиями?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Сбор и формализация требований от заинтересованных сторон.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Анализ и уточнение требований для исключения противоречий и неоднозначностей.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Документирование требований в соответствующей форме.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Согласование требований с заказчиком и командой разработчиков.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Отслеживание изменений требований и управление их версионированием.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Контроль соответствия разработки текущим требованиям.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Поддержка обратной связи и разрешение конфликтов, связанных с требованиями.</w:t>
      </w:r>
    </w:p>
    <w:p w14:paraId="5556929C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Какие цели преследует работа по управлению требованиями?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Обеспечение точного и единого понимания требований всеми участниками проекта.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Предотвращение разночтений и ошибок на последующих этапах разработки.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Снижение рисков, связанных с изменениями и неполнотами требований.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Повышение качества конечного программного продукта.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Своевременное выявление и разрешение несоответствий и конфликтов требований.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Обеспечение прозрачности и контроля процесса разработки в части требований.</w:t>
      </w:r>
    </w:p>
    <w:p w14:paraId="22BAAC20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На какие категории можно разделить все требования при определении их приоритетов?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Обязательные (Must have) — требования, без которых продукт не может быть принят заказчиком или считаться завершённым.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Желательные (Should have) — важные требования, существенно повышающие качество продукта, но не критичные для его работы.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Опциональные (Could have) — дополнительные функции или улучшения, которые могут быть реализованы при наличии ресурсов и времени.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Отложенные (Won't have) — требования, которые не будут реализовываться в данном релизе, но могут быть рассмотрены в будущем.</w:t>
      </w:r>
    </w:p>
    <w:p w14:paraId="42B8D10A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В какой очередности следует реализовывать требования к программному продукту?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В первую очередь реализуются обязательные требования (Must have), обеспечивающие базовую работоспособность системы и соответствие критериям приёмки.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Затем переходят к выполнению желательных требований (Should have), повышающих удобство и эффективность использования.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После этого реализуются опциональные требования (Could have), если позволяют ресурсы и сроки.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Отложенные требования (Won't have) выделяются в резерв и могут учитываться в будущих версиях или обновлениях.</w:t>
      </w:r>
    </w:p>
    <w:p w14:paraId="65423159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Какие требования относятся к функциональным и нефункциональным?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Функциональные требования — описывают конкретные действия, функции и поведение системы, которые должен выполнять продукт (например, обработка заказов, авторизация пользователей, формирование отчётов).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Нефункциональные требования — определяют качества и характеристики системы, связанные с её работой, но не с конкретными действиями (например, производительность, безопасность, удобство интерфейса, масштабируемость, надёжность).</w:t>
      </w:r>
    </w:p>
    <w:p w14:paraId="34F1EF76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Какие действия включает в себя цикл формирования требований к программному продукту?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Сбор требований — сбор информации от заказчиков и пользователей.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Анализ требований — проверка полноты, корректности, достижимости.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Спецификация требований — формальное документирование в понятной форме.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Валидация требований — проверка соответствия ожиданиям заказчика и пользователям.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Управление требованиями — отслеживание изменений и обновлений требований в процессе разработки.</w:t>
      </w:r>
    </w:p>
    <w:p w14:paraId="0ACA56BF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Какие цели преследует анализ первичных требований заказчика?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Определение точных и измеримых потребностей заказчика.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Выяснение приоритетов и ограничений (временных, технических, бюджетных).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Поиск неоднозначностей и противоречий в требованиях.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Формирование понимания целей и задач проекта.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Подготовка к последующему структурированию и уточнению требований.</w:t>
      </w:r>
    </w:p>
    <w:p w14:paraId="4E18FCFB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Какие действия выполняются при структурировании требований заказчика?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Классификация требований по категориям (функциональные, нефункциональные, бизнес-требования и т. д.).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Иерархизация — построение дерева или модели, отражающей взаимосвязи между требованиями.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Разделение сложных требований на более мелкие и детальные.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Выделение ключевых требований и зависимостей между ними.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- Подготовка документации для удобства анализа и реализации в проекте.</w:t>
      </w:r>
    </w:p>
    <w:p w14:paraId="14D18426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Какова роль прототипа при формировании требований к программному продукту?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</w:rPr>
        <w:t>Прототип служит инструментом визуализации и проверки требований на ранних этапах разработки. Он помогает заказчику и разработчикам понять, как будет выглядеть и работать будущая система, выявить недочёты и неточности в требованиях, улучшить коммуникацию и снизить риски неправильного понимания задач.</w:t>
      </w:r>
    </w:p>
    <w:p w14:paraId="1D66F417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Какие преимущества обеспечивает прототип</w:t>
      </w:r>
      <w:r>
        <w:rPr>
          <w:b/>
          <w:bCs/>
          <w:sz w:val="28"/>
          <w:szCs w:val="28"/>
          <w:lang w:val="en-US"/>
        </w:rPr>
        <w:t>?</w:t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Раннее выявление ошибок и недочётов в требованиях.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Улучшение взаимодействия между заказчиком и командой разработки.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Более точное представление о функциональности и интерфейсе системы.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Сокращение времени на доработки в последующих этапах.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Возможность быстро вносить изменения и проверять их влияние.</w:t>
      </w:r>
    </w:p>
    <w:p w14:paraId="44C9C267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Почему требования в спецификации требований должны быть однозначными?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Однозначность требований обеспечивает: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Единое понимание задач всеми участниками проекта.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Минимизацию ошибок, связанных с неправильной интерпретацией.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Повышение качества программного продукта за счёт точного выполнения заданных функций.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Упрощение процесса тестирования и валидации.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Эффективное управление изменениями и документооборотом.</w:t>
      </w:r>
    </w:p>
    <w:p w14:paraId="5C5E14CD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Какие метрики собирают на этапе управления требованиями?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Количество требований – общее число задокументированных требований.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Степень покрытия требований – доля требований, которые реализованы и протестированы.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Процент изменённых требований – количество требований, изменённых за определённый период.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Статус требований – количество требований в различных состояниях (например, новые, утверждённые, реализованные, отклонённые).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Время на обработку требований – среднее время от предложения до утверждения или реализации требования.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Количество конфликтов и дублирующихся требований – показывает качество формулировки и согласования.</w:t>
      </w:r>
    </w:p>
    <w:p w14:paraId="35E04702">
      <w:pPr>
        <w:pStyle w:val="4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Какие методы, стандарты и шаблоны используют на этапе управления требованиями?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Методы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Трассируемость требований – отслеживание взаимосвязей между требованиями, дизайном, тестами.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Приоритизация требований – методы оценки важности, например MoSCoW (Must, Should, Could, Won't).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Управление изменениями – процессы и процедуры для внесения и утверждения изменений.</w:t>
      </w:r>
    </w:p>
    <w:p w14:paraId="6FD9783D">
      <w:pPr>
        <w:pStyle w:val="4"/>
        <w:numPr>
          <w:numId w:val="0"/>
        </w:numPr>
        <w:tabs>
          <w:tab w:val="left" w:pos="0"/>
        </w:tabs>
        <w:spacing w:before="0" w:beforeAutospacing="0" w:after="0" w:afterAutospacing="0" w:line="36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Стандарты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  <w:r>
        <w:rPr>
          <w:rFonts w:hint="default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IEEE 830/29148 – стандарты описания и управления требованиями.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ISO/IEC/IEEE 12207 – процессы жизненного цикла ПО, включая управление требованиями.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Шаблоны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  <w:r>
        <w:rPr>
          <w:rFonts w:hint="default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Форматы спецификаций требований с четкой структурой (описание, критерии приёма, приоритет).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- Шаблоны для ведения реестра требований (Requirement Traceability Matrix).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- Формы для заявок на изменение требований и их анализа.</w:t>
      </w:r>
    </w:p>
    <w:p w14:paraId="15A5515B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C001AE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Источник:</w:t>
      </w:r>
      <w:r>
        <w:rPr>
          <w:rFonts w:ascii="Times New Roman" w:hAnsi="Times New Roman" w:cs="Times New Roman"/>
          <w:sz w:val="28"/>
          <w:szCs w:val="28"/>
        </w:rPr>
        <w:t xml:space="preserve"> Рудаков А. В. Технология разработки программных продуктов: учебник для студ. учреждений сред. проф. образования / А. В. Рудаков. – 11-е изд., стер. – М.: Издательский центр “Академия”, 2017,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тр. 100-106.</w:t>
      </w:r>
    </w:p>
    <w:sectPr>
      <w:pgSz w:w="11906" w:h="16838"/>
      <w:pgMar w:top="1134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21FA7"/>
    <w:multiLevelType w:val="singleLevel"/>
    <w:tmpl w:val="3ED21F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23"/>
    <w:rsid w:val="003374F5"/>
    <w:rsid w:val="00442B1D"/>
    <w:rsid w:val="00576AD9"/>
    <w:rsid w:val="00645DD7"/>
    <w:rsid w:val="006666BF"/>
    <w:rsid w:val="009168B8"/>
    <w:rsid w:val="00A34E49"/>
    <w:rsid w:val="00AB590F"/>
    <w:rsid w:val="00AE6376"/>
    <w:rsid w:val="00B45423"/>
    <w:rsid w:val="00BE09B2"/>
    <w:rsid w:val="00D0521E"/>
    <w:rsid w:val="3DEC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200</Words>
  <Characters>1146</Characters>
  <Lines>9</Lines>
  <Paragraphs>2</Paragraphs>
  <TotalTime>10</TotalTime>
  <ScaleCrop>false</ScaleCrop>
  <LinksUpToDate>false</LinksUpToDate>
  <CharactersWithSpaces>1344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2020-09-04T17:29:00Z</dcterms:created>
  <dc:creator>User</dc:creator>
  <cp:lastModifiedBy>wiuqpoo</cp:lastModifiedBy>
  <dcterms:modified xsi:type="dcterms:W3CDTF">2025-10-15T13:53:59Z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C62FDA2210A44C28A2B57F091659A977_12</vt:lpwstr>
  </property>
</Properties>
</file>