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88" w:rsidRDefault="007D4F75">
      <w:proofErr w:type="spellStart"/>
      <w:r>
        <w:t>ContentPresenter</w:t>
      </w:r>
      <w:proofErr w:type="spellEnd"/>
      <w:r>
        <w:t xml:space="preserve"> – in Control Template is the placeholder for the element content</w:t>
      </w:r>
    </w:p>
    <w:p w:rsidR="007D4F75" w:rsidRDefault="007D4F75">
      <w:proofErr w:type="spellStart"/>
      <w:r>
        <w:t>TemplateBinding</w:t>
      </w:r>
      <w:proofErr w:type="spellEnd"/>
      <w:r>
        <w:t xml:space="preserve"> – uses properties of containing element</w:t>
      </w:r>
      <w:bookmarkStart w:id="0" w:name="_GoBack"/>
      <w:bookmarkEnd w:id="0"/>
    </w:p>
    <w:sectPr w:rsidR="007D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75"/>
    <w:rsid w:val="00083DBB"/>
    <w:rsid w:val="00280E88"/>
    <w:rsid w:val="00284992"/>
    <w:rsid w:val="00323C8C"/>
    <w:rsid w:val="0052662F"/>
    <w:rsid w:val="00615E30"/>
    <w:rsid w:val="007D4F75"/>
    <w:rsid w:val="00BA5BCB"/>
    <w:rsid w:val="00F6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44631-1CC6-4B92-AB96-808AA7F3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1</cp:revision>
  <dcterms:created xsi:type="dcterms:W3CDTF">2016-04-01T20:22:00Z</dcterms:created>
  <dcterms:modified xsi:type="dcterms:W3CDTF">2016-04-01T20:24:00Z</dcterms:modified>
</cp:coreProperties>
</file>