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EC8" w:rsidRPr="00C42986" w:rsidRDefault="00202EC8" w:rsidP="00202EC8">
      <w:pPr>
        <w:rPr>
          <w:rFonts w:ascii="Times New Roman" w:hAnsi="Times New Roman" w:cs="Times New Roman"/>
        </w:rPr>
      </w:pPr>
      <w:r w:rsidRPr="00C42986">
        <w:rPr>
          <w:rFonts w:ascii="Times New Roman" w:hAnsi="Times New Roman" w:cs="Times New Roman"/>
        </w:rPr>
        <w:t>Pg 22</w:t>
      </w:r>
    </w:p>
    <w:p w:rsidR="00202EC8" w:rsidRPr="00C42986" w:rsidRDefault="00202EC8" w:rsidP="00202EC8">
      <w:pPr>
        <w:rPr>
          <w:rFonts w:ascii="Times New Roman" w:hAnsi="Times New Roman" w:cs="Times New Roman"/>
          <w:color w:val="000000" w:themeColor="text1"/>
        </w:rPr>
      </w:pPr>
      <w:r w:rsidRPr="00C42986">
        <w:rPr>
          <w:rFonts w:ascii="Times New Roman" w:hAnsi="Times New Roman" w:cs="Times New Roman"/>
          <w:color w:val="000000" w:themeColor="text1"/>
        </w:rPr>
        <w:t xml:space="preserve">Can export schedule to a relevant viewer (currently extra feature that will be implemented depending on restriction). This will allow users to view schedules using different applications assuming the relevant viewer had already been installed. </w:t>
      </w:r>
    </w:p>
    <w:p w:rsidR="00202EC8" w:rsidRPr="00C42986" w:rsidRDefault="00202EC8" w:rsidP="00202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42986">
        <w:rPr>
          <w:rFonts w:ascii="Times New Roman" w:hAnsi="Times New Roman" w:cs="Times New Roman"/>
          <w:b/>
          <w:bCs/>
          <w:color w:val="000000" w:themeColor="text1"/>
        </w:rPr>
        <w:t>Document Viewers</w:t>
      </w:r>
    </w:p>
    <w:p w:rsidR="00202EC8" w:rsidRPr="00C42986" w:rsidRDefault="00202EC8" w:rsidP="00202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42986">
        <w:rPr>
          <w:rFonts w:ascii="Times New Roman" w:hAnsi="Times New Roman" w:cs="Times New Roman"/>
          <w:color w:val="000000" w:themeColor="text1"/>
        </w:rPr>
        <w:t>Icons will represent the exporting options. Each icon will hyperlink to display the schedule in the relevant application. The icons displayed will include viewers for:</w:t>
      </w:r>
    </w:p>
    <w:p w:rsidR="00202EC8" w:rsidRPr="00C42986" w:rsidRDefault="00202EC8" w:rsidP="00202E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42986">
        <w:rPr>
          <w:rFonts w:ascii="Times New Roman" w:hAnsi="Times New Roman" w:cs="Times New Roman"/>
          <w:color w:val="000000" w:themeColor="text1"/>
        </w:rPr>
        <w:t>MS Word</w:t>
      </w:r>
    </w:p>
    <w:p w:rsidR="00202EC8" w:rsidRPr="00C42986" w:rsidRDefault="00202EC8" w:rsidP="00202E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42986">
        <w:rPr>
          <w:rFonts w:ascii="Times New Roman" w:hAnsi="Times New Roman" w:cs="Times New Roman"/>
          <w:color w:val="000000" w:themeColor="text1"/>
        </w:rPr>
        <w:t>MS Excel</w:t>
      </w:r>
    </w:p>
    <w:p w:rsidR="00202EC8" w:rsidRPr="00C42986" w:rsidRDefault="00202EC8" w:rsidP="00202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C42986">
        <w:rPr>
          <w:rFonts w:ascii="Times New Roman" w:hAnsi="Times New Roman" w:cs="Times New Roman"/>
          <w:color w:val="000000" w:themeColor="text1"/>
        </w:rPr>
        <w:t>MS Outlook</w:t>
      </w:r>
    </w:p>
    <w:p w:rsidR="00202EC8" w:rsidRPr="00C42986" w:rsidRDefault="00202EC8" w:rsidP="00202E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42986">
        <w:rPr>
          <w:rFonts w:ascii="Times New Roman" w:hAnsi="Times New Roman" w:cs="Times New Roman"/>
          <w:color w:val="000000" w:themeColor="text1"/>
        </w:rPr>
        <w:t>Adobe PDF</w:t>
      </w:r>
    </w:p>
    <w:p w:rsidR="00202EC8" w:rsidRPr="00C42986" w:rsidRDefault="00202EC8" w:rsidP="00202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C42986">
        <w:rPr>
          <w:rFonts w:ascii="Times New Roman" w:hAnsi="Times New Roman" w:cs="Times New Roman"/>
          <w:color w:val="000000" w:themeColor="text1"/>
        </w:rPr>
        <w:t>I cal</w:t>
      </w:r>
    </w:p>
    <w:p w:rsidR="00202EC8" w:rsidRPr="00C42986" w:rsidRDefault="00202EC8" w:rsidP="00202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C42986">
        <w:rPr>
          <w:rFonts w:ascii="Times New Roman" w:hAnsi="Times New Roman" w:cs="Times New Roman"/>
          <w:color w:val="000000" w:themeColor="text1"/>
        </w:rPr>
        <w:t>I phone calendar</w:t>
      </w:r>
    </w:p>
    <w:p w:rsidR="00202EC8" w:rsidRPr="00C42986" w:rsidRDefault="00202EC8" w:rsidP="00202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C42986">
        <w:rPr>
          <w:rFonts w:ascii="Times New Roman" w:hAnsi="Times New Roman" w:cs="Times New Roman"/>
          <w:color w:val="000000" w:themeColor="text1"/>
        </w:rPr>
        <w:t>Android calendar</w:t>
      </w:r>
    </w:p>
    <w:p w:rsidR="00202EC8" w:rsidRPr="00C42986" w:rsidRDefault="00202EC8" w:rsidP="00202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C42986">
        <w:rPr>
          <w:rFonts w:ascii="Times New Roman" w:hAnsi="Times New Roman" w:cs="Times New Roman"/>
          <w:color w:val="000000" w:themeColor="text1"/>
        </w:rPr>
        <w:t>Blackberry Calendar</w:t>
      </w:r>
    </w:p>
    <w:p w:rsidR="00B15A8A" w:rsidRDefault="00202EC8"/>
    <w:sectPr w:rsidR="00B15A8A" w:rsidSect="0033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C309D"/>
    <w:multiLevelType w:val="hybridMultilevel"/>
    <w:tmpl w:val="37B235F6"/>
    <w:lvl w:ilvl="0" w:tplc="F760D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2EC8"/>
    <w:rsid w:val="000C4396"/>
    <w:rsid w:val="00202EC8"/>
    <w:rsid w:val="00332D58"/>
    <w:rsid w:val="00CF6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E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SAIT</cp:lastModifiedBy>
  <cp:revision>2</cp:revision>
  <dcterms:created xsi:type="dcterms:W3CDTF">2010-02-02T04:22:00Z</dcterms:created>
  <dcterms:modified xsi:type="dcterms:W3CDTF">2010-02-02T04:22:00Z</dcterms:modified>
</cp:coreProperties>
</file>