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1016" w14:textId="6C408361" w:rsidR="00DE660D" w:rsidRDefault="0021228F">
      <w:pPr>
        <w:rPr>
          <w:lang w:val="en-GB"/>
        </w:rPr>
      </w:pP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global</w:t>
      </w:r>
    </w:p>
    <w:p w14:paraId="01FD0D90" w14:textId="436244F8" w:rsid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Accesskey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diakses</w:t>
      </w:r>
      <w:proofErr w:type="spellEnd"/>
      <w:r>
        <w:rPr>
          <w:lang w:val="en-GB"/>
        </w:rPr>
        <w:t xml:space="preserve"> keyboard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shortchard</w:t>
      </w:r>
      <w:proofErr w:type="spellEnd"/>
      <w:r>
        <w:rPr>
          <w:lang w:val="en-GB"/>
        </w:rPr>
        <w:t>)</w:t>
      </w:r>
    </w:p>
    <w:p w14:paraId="04450E03" w14:textId="3481F780" w:rsidR="0021228F" w:rsidRP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 (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menandakan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>)</w:t>
      </w:r>
    </w:p>
    <w:p w14:paraId="51B5FBDD" w14:textId="2FEB329D" w:rsid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 (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menandakan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id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>)</w:t>
      </w:r>
    </w:p>
    <w:p w14:paraId="46337F20" w14:textId="347AD6FA" w:rsid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Dir (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tulisah</w:t>
      </w:r>
      <w:proofErr w:type="spellEnd"/>
      <w:r>
        <w:rPr>
          <w:lang w:val="en-GB"/>
        </w:rPr>
        <w:t xml:space="preserve"> direction)</w:t>
      </w:r>
    </w:p>
    <w:p w14:paraId="26393BE4" w14:textId="54483C11" w:rsid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Lang (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 w:rsidR="0099770B">
        <w:rPr>
          <w:lang w:val="en-GB"/>
        </w:rPr>
        <w:t>bahasa</w:t>
      </w:r>
      <w:proofErr w:type="spellEnd"/>
      <w:r>
        <w:rPr>
          <w:lang w:val="en-GB"/>
        </w:rPr>
        <w:t>)</w:t>
      </w:r>
    </w:p>
    <w:p w14:paraId="63AFCE73" w14:textId="7F49A4D1" w:rsid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Style</w:t>
      </w:r>
      <w:r w:rsidR="0099770B">
        <w:rPr>
          <w:lang w:val="en-GB"/>
        </w:rPr>
        <w:t>(</w:t>
      </w:r>
      <w:proofErr w:type="spellStart"/>
      <w:proofErr w:type="gramEnd"/>
      <w:r w:rsidR="0099770B">
        <w:rPr>
          <w:lang w:val="en-GB"/>
        </w:rPr>
        <w:t>untuk</w:t>
      </w:r>
      <w:proofErr w:type="spellEnd"/>
      <w:r w:rsidR="0099770B">
        <w:rPr>
          <w:lang w:val="en-GB"/>
        </w:rPr>
        <w:t xml:space="preserve"> </w:t>
      </w:r>
      <w:proofErr w:type="spellStart"/>
      <w:r w:rsidR="0099770B">
        <w:rPr>
          <w:lang w:val="en-GB"/>
        </w:rPr>
        <w:t>menyisipkan</w:t>
      </w:r>
      <w:proofErr w:type="spellEnd"/>
      <w:r w:rsidR="0099770B">
        <w:rPr>
          <w:lang w:val="en-GB"/>
        </w:rPr>
        <w:t xml:space="preserve"> in line </w:t>
      </w:r>
      <w:proofErr w:type="spellStart"/>
      <w:r w:rsidR="0099770B">
        <w:rPr>
          <w:lang w:val="en-GB"/>
        </w:rPr>
        <w:t>css</w:t>
      </w:r>
      <w:proofErr w:type="spellEnd"/>
      <w:r w:rsidR="0099770B">
        <w:rPr>
          <w:lang w:val="en-GB"/>
        </w:rPr>
        <w:t>)</w:t>
      </w:r>
    </w:p>
    <w:p w14:paraId="3EF37BD3" w14:textId="69382DC7" w:rsid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Tabindex</w:t>
      </w:r>
      <w:proofErr w:type="spellEnd"/>
      <w:r w:rsidR="0099770B">
        <w:rPr>
          <w:lang w:val="en-GB"/>
        </w:rPr>
        <w:t xml:space="preserve"> (</w:t>
      </w:r>
      <w:proofErr w:type="spellStart"/>
      <w:r w:rsidR="0099770B">
        <w:rPr>
          <w:lang w:val="en-GB"/>
        </w:rPr>
        <w:t>menentukan</w:t>
      </w:r>
      <w:proofErr w:type="spellEnd"/>
      <w:r w:rsidR="0099770B">
        <w:rPr>
          <w:lang w:val="en-GB"/>
        </w:rPr>
        <w:t xml:space="preserve"> </w:t>
      </w:r>
      <w:proofErr w:type="spellStart"/>
      <w:r w:rsidR="0099770B">
        <w:rPr>
          <w:lang w:val="en-GB"/>
        </w:rPr>
        <w:t>urutah</w:t>
      </w:r>
      <w:proofErr w:type="spellEnd"/>
      <w:r w:rsidR="0099770B">
        <w:rPr>
          <w:lang w:val="en-GB"/>
        </w:rPr>
        <w:t xml:space="preserve"> </w:t>
      </w:r>
      <w:proofErr w:type="spellStart"/>
      <w:r w:rsidR="0099770B">
        <w:rPr>
          <w:lang w:val="en-GB"/>
        </w:rPr>
        <w:t>kursor</w:t>
      </w:r>
      <w:proofErr w:type="spellEnd"/>
      <w:r w:rsidR="0099770B">
        <w:rPr>
          <w:lang w:val="en-GB"/>
        </w:rPr>
        <w:t xml:space="preserve"> kea rah </w:t>
      </w:r>
      <w:proofErr w:type="spellStart"/>
      <w:r w:rsidR="0099770B">
        <w:rPr>
          <w:lang w:val="en-GB"/>
        </w:rPr>
        <w:t>kemana</w:t>
      </w:r>
      <w:proofErr w:type="spellEnd"/>
      <w:r w:rsidR="0099770B">
        <w:rPr>
          <w:lang w:val="en-GB"/>
        </w:rPr>
        <w:t>)</w:t>
      </w:r>
    </w:p>
    <w:p w14:paraId="79CC43CC" w14:textId="74069EC6" w:rsidR="0021228F" w:rsidRPr="0021228F" w:rsidRDefault="0021228F" w:rsidP="002122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title</w:t>
      </w:r>
    </w:p>
    <w:sectPr w:rsidR="0021228F" w:rsidRPr="0021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B0319"/>
    <w:multiLevelType w:val="hybridMultilevel"/>
    <w:tmpl w:val="F9886D6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8F"/>
    <w:rsid w:val="0021228F"/>
    <w:rsid w:val="0099770B"/>
    <w:rsid w:val="00D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A00C"/>
  <w15:chartTrackingRefBased/>
  <w15:docId w15:val="{FDD93EBE-709F-47FE-BA98-86208B2A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wiwinsiary@gmail.com</dc:creator>
  <cp:keywords/>
  <dc:description/>
  <cp:lastModifiedBy>wiwinsiary@gmail.com</cp:lastModifiedBy>
  <cp:revision>1</cp:revision>
  <dcterms:created xsi:type="dcterms:W3CDTF">2022-02-10T10:58:00Z</dcterms:created>
  <dcterms:modified xsi:type="dcterms:W3CDTF">2022-02-10T11:06:00Z</dcterms:modified>
</cp:coreProperties>
</file>