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Wiwi Rahmadani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Pembelajaran : Implementasi DOM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Homework </w:t>
      </w:r>
      <w:r>
        <w:rPr>
          <w:rFonts w:hint="default"/>
          <w:lang w:val="en-US"/>
        </w:rPr>
        <w:tab/>
        <w:t>: Rakamin Week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Script code dapat dilihat pada:   </w:t>
      </w:r>
      <w:r>
        <w:rPr>
          <w:rFonts w:hint="default"/>
          <w:i/>
          <w:iCs/>
          <w:lang w:val="en-US"/>
        </w:rPr>
        <w:t>github :https://github.com/wiwirmdhi/fswdrakamin-homework-week5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Hasil Implementasi Halaman Registrasi dan List Pendaftar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Halaman Form Registrasi. Dimana sesuai Intruksi, dimana value nilai diatas 25 tahun, dan uang sangku value range 100000-1000000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25400</wp:posOffset>
            </wp:positionV>
            <wp:extent cx="4996815" cy="2811145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Halaman Daftar Nama Registrasi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137160</wp:posOffset>
            </wp:positionV>
            <wp:extent cx="5000625" cy="2813050"/>
            <wp:effectExtent l="0" t="0" r="1333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AFACE00"/>
    <w:multiLevelType w:val="singleLevel"/>
    <w:tmpl w:val="2AFACE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6F31FF7"/>
    <w:multiLevelType w:val="singleLevel"/>
    <w:tmpl w:val="36F31FF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22B4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522B41"/>
    <w:rsid w:val="75D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2023-09-16T14:45:00Z</dcterms:created>
  <dc:creator>Wiwi Rahmadani</dc:creator>
  <cp:lastModifiedBy>Wiwi 03Rmdh</cp:lastModifiedBy>
  <dcterms:modified xsi:type="dcterms:W3CDTF">2023-09-16T14:57:51Z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F925D588DF7F4A85A95875876A99E010_11</vt:lpwstr>
  </property>
</Properties>
</file>