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 w:after="320"/>
        <w:jc w:val="center"/>
      </w:pPr>
      <w:r>
        <w:t>Руководство по программам</w:t>
        <w:br/>
        <w:t>Python-портфолио</w:t>
      </w:r>
    </w:p>
    <w:p>
      <w:pPr>
        <w:spacing w:after="760"/>
        <w:jc w:val="center"/>
      </w:pPr>
      <w:r>
        <w:rPr>
          <w:i/>
          <w:color w:val="2F75B5"/>
          <w:sz w:val="30"/>
        </w:rPr>
        <w:t>Подробное объяснение для начинающего разработчика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Проект</w:t>
            </w:r>
          </w:p>
        </w:tc>
        <w:tc>
          <w:tcPr>
            <w:tcW w:type="dxa" w:w="3240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Практическая задача</w:t>
            </w:r>
          </w:p>
        </w:tc>
        <w:tc>
          <w:tcPr>
            <w:tcW w:type="dxa" w:w="3312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Главный результат</w:t>
            </w:r>
          </w:p>
        </w:tc>
      </w:tr>
      <w:tr>
        <w:tc>
          <w:tcPr>
            <w:tcW w:type="dxa" w:w="244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Windows Resource Monitor</w:t>
            </w:r>
          </w:p>
        </w:tc>
        <w:tc>
          <w:tcPr>
            <w:tcW w:type="dxa" w:w="3240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Наблюдение за загрузкой компьютера</w:t>
            </w:r>
          </w:p>
        </w:tc>
        <w:tc>
          <w:tcPr>
            <w:tcW w:type="dxa" w:w="33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Окно с показателями и CSV-журнал</w:t>
            </w:r>
          </w:p>
        </w:tc>
      </w:tr>
      <w:tr>
        <w:tc>
          <w:tcPr>
            <w:tcW w:type="dxa" w:w="244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Safe File Organizer</w:t>
            </w:r>
          </w:p>
        </w:tc>
        <w:tc>
          <w:tcPr>
            <w:tcW w:type="dxa" w:w="3240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Безопасная сортировка файлов</w:t>
            </w:r>
          </w:p>
        </w:tc>
        <w:tc>
          <w:tcPr>
            <w:tcW w:type="dxa" w:w="33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Папки по категориям и возможность отмены</w:t>
            </w:r>
          </w:p>
        </w:tc>
      </w:tr>
      <w:tr>
        <w:tc>
          <w:tcPr>
            <w:tcW w:type="dxa" w:w="244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CSV Report Generator</w:t>
            </w:r>
          </w:p>
        </w:tc>
        <w:tc>
          <w:tcPr>
            <w:tcW w:type="dxa" w:w="3240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Анализ табличных данных</w:t>
            </w:r>
          </w:p>
        </w:tc>
        <w:tc>
          <w:tcPr>
            <w:tcW w:type="dxa" w:w="33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Автономный HTML-отчёт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color w:val="667085"/>
          <w:sz w:val="19"/>
        </w:rPr>
        <w:t>Версия документа: 08.09.2026</w:t>
      </w:r>
    </w:p>
    <w:p>
      <w:r>
        <w:br w:type="page"/>
      </w:r>
    </w:p>
    <w:p>
      <w:pPr>
        <w:pStyle w:val="Heading1"/>
        <w:keepLines/>
        <w:keepNext/>
      </w:pPr>
      <w:r>
        <w:t>Как пользоваться этим руководством</w:t>
      </w:r>
    </w:p>
    <w:p>
      <w:r>
        <w:t>Это не пересказ исходников строка за строкой. Документ показывает, какую задачу решает каждая программа, как данные проходят через код и почему отдельные решения делают работу безопаснее. Сначала прочитайте общую часть, затем запускайте программы и сопоставляйте поведение с соответствующей главой.</w:t>
      </w:r>
    </w:p>
    <w:p>
      <w:pPr>
        <w:spacing w:before="100" w:after="160"/>
        <w:ind w:left="360" w:right="288"/>
        <w:pBdr>
          <w:left w:val="single" w:sz="18" w:space="8" w:color="2F75B5"/>
        </w:pBdr>
      </w:pPr>
      <w:r>
        <w:rPr>
          <w:b/>
          <w:color w:val="17365D"/>
        </w:rPr>
        <w:t xml:space="preserve">Главная мысль. </w:t>
      </w:r>
      <w:r>
        <w:t>программа - это последовательность маленьких понятных действий: получить входные данные, проверить их, обработать, показать или сохранить результат.</w:t>
      </w:r>
    </w:p>
    <w:p>
      <w:pPr>
        <w:pStyle w:val="Heading2"/>
        <w:keepLines/>
        <w:keepNext/>
      </w:pPr>
      <w:r>
        <w:t>Содержание</w:t>
      </w:r>
    </w:p>
    <w:p>
      <w:pPr>
        <w:ind w:left="403" w:hanging="403"/>
      </w:pPr>
      <w:r>
        <w:rPr>
          <w:b/>
        </w:rPr>
        <w:t xml:space="preserve">1. </w:t>
      </w:r>
      <w:r>
        <w:t>Общая устройство портфолио и запуск в VS Code.</w:t>
      </w:r>
    </w:p>
    <w:p>
      <w:pPr>
        <w:ind w:left="403" w:hanging="403"/>
      </w:pPr>
      <w:r>
        <w:rPr>
          <w:b/>
        </w:rPr>
        <w:t xml:space="preserve">2. </w:t>
      </w:r>
      <w:r>
        <w:t>Windows Resource Monitor - оконный монитор ресурсов.</w:t>
      </w:r>
    </w:p>
    <w:p>
      <w:pPr>
        <w:ind w:left="403" w:hanging="403"/>
      </w:pPr>
      <w:r>
        <w:rPr>
          <w:b/>
        </w:rPr>
        <w:t xml:space="preserve">3. </w:t>
      </w:r>
      <w:r>
        <w:t>Safe File Organizer - безопасный сортировщик файлов.</w:t>
      </w:r>
    </w:p>
    <w:p>
      <w:pPr>
        <w:ind w:left="403" w:hanging="403"/>
      </w:pPr>
      <w:r>
        <w:rPr>
          <w:b/>
        </w:rPr>
        <w:t xml:space="preserve">4. </w:t>
      </w:r>
      <w:r>
        <w:t>CSV Report Generator - генератор HTML-отчётов.</w:t>
      </w:r>
    </w:p>
    <w:p>
      <w:pPr>
        <w:ind w:left="403" w:hanging="403"/>
      </w:pPr>
      <w:r>
        <w:rPr>
          <w:b/>
        </w:rPr>
        <w:t xml:space="preserve">5. </w:t>
      </w:r>
      <w:r>
        <w:t>Автоматические проверки и тесты.</w:t>
      </w:r>
    </w:p>
    <w:p>
      <w:pPr>
        <w:ind w:left="403" w:hanging="403"/>
      </w:pPr>
      <w:r>
        <w:rPr>
          <w:b/>
        </w:rPr>
        <w:t xml:space="preserve">6. </w:t>
      </w:r>
      <w:r>
        <w:t>Как развивать проекты дальше.</w:t>
      </w:r>
    </w:p>
    <w:p>
      <w:pPr>
        <w:ind w:left="403" w:hanging="403"/>
      </w:pPr>
      <w:r>
        <w:rPr>
          <w:b/>
        </w:rPr>
        <w:t xml:space="preserve">7. </w:t>
      </w:r>
      <w:r>
        <w:t>Словарь начинающего разработчика и шпаргалка команд.</w:t>
      </w:r>
    </w:p>
    <w:p>
      <w:pPr>
        <w:pStyle w:val="Heading2"/>
        <w:keepLines/>
        <w:keepNext/>
      </w:pPr>
      <w:r>
        <w:t>Что уже демонстрирует это портфолио</w:t>
      </w:r>
    </w:p>
    <w:p>
      <w:pPr>
        <w:pStyle w:val="ListBullet"/>
      </w:pPr>
      <w:r>
        <w:t>работу с графическим интерфейсом Windows через Tkinter;</w:t>
      </w:r>
    </w:p>
    <w:p>
      <w:pPr>
        <w:pStyle w:val="ListBullet"/>
      </w:pPr>
      <w:r>
        <w:t>чтение системных показателей через Windows API и стандартную библиотеку Python;</w:t>
      </w:r>
    </w:p>
    <w:p>
      <w:pPr>
        <w:pStyle w:val="ListBullet"/>
      </w:pPr>
      <w:r>
        <w:t>безопасные файловые операции с предварительным просмотром и отменой;</w:t>
      </w:r>
    </w:p>
    <w:p>
      <w:pPr>
        <w:pStyle w:val="ListBullet"/>
      </w:pPr>
      <w:r>
        <w:t>чтение CSV разных кодировок и с разными разделителями;</w:t>
      </w:r>
    </w:p>
    <w:p>
      <w:pPr>
        <w:pStyle w:val="ListBullet"/>
      </w:pPr>
      <w:r>
        <w:t>генерацию HTML, который открывается без сервера и без интернета;</w:t>
      </w:r>
    </w:p>
    <w:p>
      <w:pPr>
        <w:pStyle w:val="ListBullet"/>
      </w:pPr>
      <w:r>
        <w:t>обработку ошибок, документирование и автоматические тесты.</w:t>
      </w:r>
    </w:p>
    <w:p>
      <w:pPr>
        <w:pageBreakBefore/>
        <w:spacing w:before="360" w:after="80"/>
      </w:pPr>
      <w:r>
        <w:rPr>
          <w:rFonts w:ascii="Calibri" w:hAnsi="Calibri" w:eastAsia="Calibri"/>
          <w:b/>
          <w:color w:val="17365D"/>
          <w:sz w:val="46"/>
        </w:rPr>
        <w:t>Глава 1. Общая архитектура</w:t>
      </w:r>
    </w:p>
    <w:p>
      <w:pPr>
        <w:spacing w:after="360"/>
      </w:pPr>
      <w:r>
        <w:rPr>
          <w:rFonts w:ascii="Calibri" w:hAnsi="Calibri" w:eastAsia="Calibri"/>
          <w:i/>
          <w:color w:val="2F75B5"/>
          <w:sz w:val="22"/>
        </w:rPr>
        <w:t>Как устроена папка портфолио и как Python запускает программу</w:t>
      </w:r>
    </w:p>
    <w:p>
      <w:pPr>
        <w:pStyle w:val="Heading2"/>
        <w:keepLines/>
        <w:keepNext/>
      </w:pPr>
      <w:r>
        <w:t>1.1. Структура проекта</w:t>
      </w:r>
    </w:p>
    <w:p>
      <w:pPr>
        <w:pStyle w:val="Caption"/>
        <w:keepLines/>
        <w:keepNext/>
      </w:pPr>
      <w:r>
        <w:t>Папки и основные файлы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python-freelance-portfolio/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|-- resource-monitor/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|-- app.py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|-- README.md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`-- screenshot.png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|-- file-organizer/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|-- organizer.py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|-- README.md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`-- tests/test_organizer.py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|-- csv-report/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|-- report.py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|-- README.md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|-- demo/sales.csv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|-- demo-report.html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`-- tests/test_report.py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|-- README.md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`-- run_checks.ps1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Тип файла</w:t>
            </w:r>
          </w:p>
        </w:tc>
        <w:tc>
          <w:tcPr>
            <w:tcW w:type="dxa" w:w="7056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Роль</w:t>
            </w:r>
          </w:p>
        </w:tc>
      </w:tr>
      <w:tr>
        <w:tc>
          <w:tcPr>
            <w:tcW w:type="dxa" w:w="194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.py</w:t>
            </w:r>
          </w:p>
        </w:tc>
        <w:tc>
          <w:tcPr>
            <w:tcW w:type="dxa" w:w="705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Исходный код Python. Именно его читает и выполняет интерпретатор.</w:t>
            </w:r>
          </w:p>
        </w:tc>
      </w:tr>
      <w:tr>
        <w:tc>
          <w:tcPr>
            <w:tcW w:type="dxa" w:w="194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README.md</w:t>
            </w:r>
          </w:p>
        </w:tc>
        <w:tc>
          <w:tcPr>
            <w:tcW w:type="dxa" w:w="705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Инструкция для пользователя и описание возможностей проекта.</w:t>
            </w:r>
          </w:p>
        </w:tc>
      </w:tr>
      <w:tr>
        <w:tc>
          <w:tcPr>
            <w:tcW w:type="dxa" w:w="194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test_*.py</w:t>
            </w:r>
          </w:p>
        </w:tc>
        <w:tc>
          <w:tcPr>
            <w:tcW w:type="dxa" w:w="705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Автоматические проверки поведения программы.</w:t>
            </w:r>
          </w:p>
        </w:tc>
      </w:tr>
      <w:tr>
        <w:tc>
          <w:tcPr>
            <w:tcW w:type="dxa" w:w="194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.csv</w:t>
            </w:r>
          </w:p>
        </w:tc>
        <w:tc>
          <w:tcPr>
            <w:tcW w:type="dxa" w:w="705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Табличные данные: строки и столбцы, разделённые запятыми или другим символом.</w:t>
            </w:r>
          </w:p>
        </w:tc>
      </w:tr>
      <w:tr>
        <w:tc>
          <w:tcPr>
            <w:tcW w:type="dxa" w:w="194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.html</w:t>
            </w:r>
          </w:p>
        </w:tc>
        <w:tc>
          <w:tcPr>
            <w:tcW w:type="dxa" w:w="705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Готовая веб-страница, которую можно открыть в браузере.</w:t>
            </w:r>
          </w:p>
        </w:tc>
      </w:tr>
      <w:tr>
        <w:tc>
          <w:tcPr>
            <w:tcW w:type="dxa" w:w="194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.ps1</w:t>
            </w:r>
          </w:p>
        </w:tc>
        <w:tc>
          <w:tcPr>
            <w:tcW w:type="dxa" w:w="705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Сценарий PowerShell для запуска нескольких проверок одной командой.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1.2. Что происходит при запуске 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00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Команда в терминале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1F2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Python читает файл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Создаются функции и классы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1F2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Выполняется main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Появляется результат</w:t>
            </w:r>
          </w:p>
        </w:tc>
      </w:tr>
    </w:tbl>
    <w:p>
      <w:pPr>
        <w:spacing w:after="0"/>
      </w:pPr>
    </w:p>
    <w:p>
      <w:r>
        <w:t>Python выполняет файл сверху вниз. Строки import подключают готовые модули. Определения функций и классов подготавливают инструменты, но сами по себе ещё не запускают основную работу. Конструкция if __name__ == "__main__" отделяет режим запуска программы от режима импорта в тесты.</w:t>
      </w:r>
    </w:p>
    <w:p>
      <w:pPr>
        <w:pStyle w:val="Caption"/>
        <w:keepLines/>
        <w:keepNext/>
      </w:pPr>
      <w:r>
        <w:t>Типичная точка входа консольной программы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if __name__ == "__main__":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raise SystemExit(main())</w:t>
            </w:r>
          </w:p>
        </w:tc>
      </w:tr>
    </w:tbl>
    <w:p>
      <w:pPr>
        <w:spacing w:after="0"/>
      </w:pPr>
    </w:p>
    <w:p>
      <w:pPr>
        <w:spacing w:before="100" w:after="160"/>
        <w:ind w:left="360" w:right="288"/>
        <w:pBdr>
          <w:left w:val="single" w:sz="18" w:space="8" w:color="2F75B5"/>
        </w:pBdr>
      </w:pPr>
      <w:r>
        <w:rPr>
          <w:b/>
          <w:color w:val="17365D"/>
        </w:rPr>
        <w:t xml:space="preserve">Зачем это нужно. </w:t>
      </w:r>
      <w:r>
        <w:t>тест может импортировать функции программы, не запуская её командный интерфейс автоматически.</w:t>
      </w:r>
    </w:p>
    <w:p>
      <w:pPr>
        <w:pStyle w:val="Heading2"/>
        <w:keepLines/>
        <w:keepNext/>
      </w:pPr>
      <w:r>
        <w:t>1.3. Запуск из VS Code</w:t>
      </w:r>
    </w:p>
    <w:p>
      <w:pPr>
        <w:ind w:left="403" w:hanging="403"/>
      </w:pPr>
      <w:r>
        <w:rPr>
          <w:b/>
        </w:rPr>
        <w:t xml:space="preserve">1. </w:t>
      </w:r>
      <w:r>
        <w:t>Откройте в VS Code всю папку python-freelance-portfolio, а не отдельный файл.</w:t>
      </w:r>
    </w:p>
    <w:p>
      <w:pPr>
        <w:ind w:left="403" w:hanging="403"/>
      </w:pPr>
      <w:r>
        <w:rPr>
          <w:b/>
        </w:rPr>
        <w:t xml:space="preserve">2. </w:t>
      </w:r>
      <w:r>
        <w:t>Откройте Terminal -&gt; New Terminal. Приглашение должно оканчиваться именем корневой папки.</w:t>
      </w:r>
    </w:p>
    <w:p>
      <w:pPr>
        <w:ind w:left="403" w:hanging="403"/>
      </w:pPr>
      <w:r>
        <w:rPr>
          <w:b/>
        </w:rPr>
        <w:t xml:space="preserve">3. </w:t>
      </w:r>
      <w:r>
        <w:t>Проверьте Python командой py -3 --version.</w:t>
      </w:r>
    </w:p>
    <w:p>
      <w:pPr>
        <w:ind w:left="403" w:hanging="403"/>
      </w:pPr>
      <w:r>
        <w:rPr>
          <w:b/>
        </w:rPr>
        <w:t xml:space="preserve">4. </w:t>
      </w:r>
      <w:r>
        <w:t>Запускайте нужную программу командой из соответствующей главы.</w:t>
      </w:r>
    </w:p>
    <w:p>
      <w:pPr>
        <w:ind w:left="403" w:hanging="403"/>
      </w:pPr>
      <w:r>
        <w:rPr>
          <w:b/>
        </w:rPr>
        <w:t xml:space="preserve">5. </w:t>
      </w:r>
      <w:r>
        <w:t>Если команда завершилась ошибкой, читайте первую строку с названием ошибки и последнюю строку сообщения.</w:t>
      </w:r>
    </w:p>
    <w:p>
      <w:pPr>
        <w:pStyle w:val="Caption"/>
        <w:keepLines/>
        <w:keepNext/>
      </w:pPr>
      <w:r>
        <w:t>Основные команды из корня портфолио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py -3 --version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py -3 resource-monitor/app.py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py -3 file-organizer/organizer.py --help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py -3 csv-report/report.py csv-report/demo/sales.csv --output report.html</w:t>
            </w:r>
          </w:p>
        </w:tc>
      </w:tr>
    </w:tbl>
    <w:p>
      <w:pPr>
        <w:spacing w:after="0"/>
      </w:pPr>
    </w:p>
    <w:p>
      <w:pPr>
        <w:pageBreakBefore/>
        <w:spacing w:before="360" w:after="80"/>
      </w:pPr>
      <w:r>
        <w:rPr>
          <w:rFonts w:ascii="Calibri" w:hAnsi="Calibri" w:eastAsia="Calibri"/>
          <w:b/>
          <w:color w:val="17365D"/>
          <w:sz w:val="46"/>
        </w:rPr>
        <w:t>Глава 2. Windows Resource Monitor</w:t>
      </w:r>
    </w:p>
    <w:p>
      <w:pPr>
        <w:spacing w:after="360"/>
      </w:pPr>
      <w:r>
        <w:rPr>
          <w:rFonts w:ascii="Calibri" w:hAnsi="Calibri" w:eastAsia="Calibri"/>
          <w:i/>
          <w:color w:val="2F75B5"/>
          <w:sz w:val="22"/>
        </w:rPr>
        <w:t>Оконное приложение, которое показывает загрузку процессора, памяти и диска</w:t>
      </w:r>
    </w:p>
    <w:p>
      <w:pPr>
        <w:pStyle w:val="Heading2"/>
        <w:keepLines/>
        <w:keepNext/>
      </w:pPr>
      <w:r>
        <w:t>2.1. Какую задачу решает программа</w:t>
      </w:r>
    </w:p>
    <w:p>
      <w:r>
        <w:t>Пользователь получает компактное окно с тремя индикаторами. Каждую секунду программа читает состояние Windows, обновляет полосы прогресса и запоминает измерение. Кнопка «Пауза» временно прекращает сбор данных, а «Сохранить CSV» выгружает накопленную историю.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20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Вход</w:t>
            </w:r>
          </w:p>
        </w:tc>
        <w:tc>
          <w:tcPr>
            <w:tcW w:type="dxa" w:w="3816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Обработка</w:t>
            </w:r>
          </w:p>
        </w:tc>
        <w:tc>
          <w:tcPr>
            <w:tcW w:type="dxa" w:w="2664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Выход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Системные счётчики Windows</w:t>
            </w:r>
          </w:p>
        </w:tc>
        <w:tc>
          <w:tcPr>
            <w:tcW w:type="dxa" w:w="381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Вычисление процентов и сохранение снимков</w:t>
            </w:r>
          </w:p>
        </w:tc>
        <w:tc>
          <w:tcPr>
            <w:tcW w:type="dxa" w:w="266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Окно Tkinter и CSV-файл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2.2. Почему программа работает только в Windows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if sys.platform != "win32":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raise SystemExit("Resource Monitor supports Windows only.")</w:t>
            </w:r>
          </w:p>
        </w:tc>
      </w:tr>
    </w:tbl>
    <w:p>
      <w:pPr>
        <w:spacing w:after="0"/>
      </w:pPr>
    </w:p>
    <w:p>
      <w:r>
        <w:t>Часть данных читается напрямую из Windows API через ctypes.windll.kernel32. В Linux и macOS такого интерфейса нет, поэтому программа останавливается сразу и сообщает причину вместо странной ошибки глубже в коде.</w:t>
      </w:r>
    </w:p>
    <w:p>
      <w:pPr>
        <w:pStyle w:val="Heading2"/>
        <w:keepLines/>
        <w:keepNext/>
      </w:pPr>
      <w:r>
        <w:t>2.3. Импорты: какие инструменты подключаются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Модуль</w:t>
            </w:r>
          </w:p>
        </w:tc>
        <w:tc>
          <w:tcPr>
            <w:tcW w:type="dxa" w:w="6912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Для чего используется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tkinter, ttk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Создание окна, подписей, кнопок и полос прогресса.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ctypes, wintypes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Вызов функций Windows API и описание системных структур данных.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shutil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Получение общего и занятого места на диске.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csv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Запись истории измерений в CSV.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datetime, time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Временные метки и имя файла журнала.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dataclasses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Компактное описание неизменяемого снимка показателей.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pathlib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Безопасная работа с путём выбранного файла.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2.4. Чтение загрузки процессора</w:t>
      </w:r>
    </w:p>
    <w:p>
      <w:r>
        <w:t>Windows возвращает три накопительных счётчика времени: idle - простой, kernel - работа ядра, user - работа пользовательских программ. Один снимок сам по себе ничего не говорит о текущей загрузке, поэтому класс CpuSampler сравнивает два последовательных набора значений.</w:t>
      </w:r>
    </w:p>
    <w:p>
      <w:pPr>
        <w:pStyle w:val="Caption"/>
        <w:keepLines/>
        <w:keepNext/>
      </w:pPr>
      <w:r>
        <w:t>Упрощённая формула загрузки CPU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idle_delta = current[0] - self.previous[0]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total_delta = (current[1] - self.previous[1]) + (current[2] - self.previous[2])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percent = 100.0 * (1.0 - idle_delta / total_delta)</w:t>
            </w:r>
          </w:p>
        </w:tc>
      </w:tr>
    </w:tbl>
    <w:p>
      <w:pPr>
        <w:spacing w:after="0"/>
      </w:pPr>
    </w:p>
    <w:p>
      <w:r>
        <w:t>Если почти всё время процессор простаивал, idle_delta близок к total_delta и результат близок к 0%. Если времени простоя мало, загрузка приближается к 100%. Ограничение max/min не позволяет показать значение ниже 0 или выше 100 из-за редких погрешностей счётчиков.</w:t>
      </w:r>
    </w:p>
    <w:p>
      <w:pPr>
        <w:pStyle w:val="Heading2"/>
        <w:keepLines/>
        <w:keepNext/>
      </w:pPr>
      <w:r>
        <w:t>2.5. Чтение памяти и диска</w:t>
      </w:r>
    </w:p>
    <w:p>
      <w:r>
        <w:t>Структура MEMORYSTATUSEX описывает расположение полей, которые Windows записывает в память. Перед вызовом GlobalMemoryStatusEx программа сообщает размер структуры через dwLength. В поле dwMemoryLoad Windows возвращает процент занятой физической памяти.</w:t>
      </w:r>
    </w:p>
    <w:p>
      <w:r>
        <w:t>Для диска используется shutil.disk_usage('C:\\'). Функция возвращает общий, использованный и свободный объём. Процент считается как used / total * 100.</w:t>
      </w:r>
    </w:p>
    <w:p>
      <w:pPr>
        <w:pStyle w:val="Heading2"/>
        <w:keepLines/>
        <w:keepNext/>
      </w:pPr>
      <w:r>
        <w:t>2.6. Snapshot - один снимок состояния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@dataclass(frozen=True)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class Snapshot: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timestamp: str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cpu: float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memory: float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disk: float</w:t>
            </w:r>
          </w:p>
        </w:tc>
      </w:tr>
    </w:tbl>
    <w:p>
      <w:pPr>
        <w:spacing w:after="0"/>
      </w:pPr>
    </w:p>
    <w:p>
      <w:r>
        <w:t>Декоратор @dataclass автоматически создаёт конструктор и удобное представление объекта. frozen=True запрещает случайно менять уже записанное измерение. Один объект Snapshot содержит время и три процента.</w:t>
      </w:r>
    </w:p>
    <w:p>
      <w:pPr>
        <w:pStyle w:val="Heading2"/>
        <w:keepLines/>
        <w:keepNext/>
      </w:pPr>
      <w:r>
        <w:t>2.7. Как строится окно</w:t>
      </w:r>
    </w:p>
    <w:p>
      <w:r>
        <w:t>Класс MonitorApp наследуется от tk.Tk, то есть сам является главным окном. В __init__ задаются заголовок, размер, цвет фона, хранилище истории и состояние running. Затем _build_ui создаёт виджеты.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Элемент</w:t>
            </w:r>
          </w:p>
        </w:tc>
        <w:tc>
          <w:tcPr>
            <w:tcW w:type="dxa" w:w="6912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Label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Показывает заголовок, подписи ресурсов, проценты и строку состояния.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Progressbar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Визуально показывает значение от 0 до 100.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Frame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Группирует элементы и помогает выстроить их по строкам.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Button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Вызывает toggle, save_csv или destroy после нажатия.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StringVar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Хранит текст, который автоматически отображается связанным Label.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2.8. Цикл обновления без зависания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self.after(700, self.refresh)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def refresh(self):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...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self.after(1000, self.refresh)</w:t>
            </w:r>
          </w:p>
        </w:tc>
      </w:tr>
    </w:tbl>
    <w:p>
      <w:pPr>
        <w:spacing w:after="0"/>
      </w:pPr>
    </w:p>
    <w:p>
      <w:r>
        <w:t>Метод mainloop обрабатывает события окна: нажатия, перерисовку и таймеры. after не блокирует программу ожиданием. Он просит Tkinter вызвать refresh позже, поэтому окно остаётся отзывчивым. После каждого обновления refresh назначает следующий запуск через одну секунду.</w:t>
      </w:r>
    </w:p>
    <w:p>
      <w:pPr>
        <w:spacing w:before="100" w:after="160"/>
        <w:ind w:left="360" w:right="288"/>
        <w:pBdr>
          <w:left w:val="single" w:sz="18" w:space="8" w:color="2F75B5"/>
        </w:pBdr>
      </w:pPr>
      <w:r>
        <w:rPr>
          <w:b/>
          <w:color w:val="17365D"/>
        </w:rPr>
        <w:t xml:space="preserve">Частая ошибка новичка. </w:t>
      </w:r>
      <w:r>
        <w:t>использовать time.sleep(1) внутри интерфейса. Пока sleep не закончится, окно не сможет реагировать на мышь и будет выглядеть зависшим.</w:t>
      </w:r>
    </w:p>
    <w:p>
      <w:pPr>
        <w:pStyle w:val="Heading2"/>
        <w:keepLines/>
        <w:keepNext/>
      </w:pPr>
      <w:r>
        <w:t>2.9. История и сохранение CSV</w:t>
      </w:r>
    </w:p>
    <w:p>
      <w:r>
        <w:t>Каждый снимок добавляется в history. Срез self.history[-3600:] оставляет не более 3600 записей - примерно один час при обновлении раз в секунду. При сохранении пользователь выбирает путь в стандартном диалоге Windows. Кодировка utf-8-sig помогает Excel правильно распознавать русский текст.</w:t>
      </w:r>
    </w:p>
    <w:p>
      <w:pPr>
        <w:pStyle w:val="Caption"/>
        <w:keepLines/>
        <w:keepNext/>
      </w:pPr>
      <w:r>
        <w:t>Пример двух строк CSV-журнала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timestamp,cpu_percent,memory_percent,disk_percent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2026-09-07T22:55:13,1.9,78.0,51.7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2.10. Ошибки и ограничения</w:t>
      </w:r>
    </w:p>
    <w:p>
      <w:pPr>
        <w:pStyle w:val="ListBullet"/>
      </w:pPr>
      <w:r>
        <w:t>OSError при чтении данных перехватывается, а текст ошибки показывается в строке состояния.</w:t>
      </w:r>
    </w:p>
    <w:p>
      <w:pPr>
        <w:pStyle w:val="ListBullet"/>
      </w:pPr>
      <w:r>
        <w:t>Если история пуста, программа не создаёт бессмысленный CSV и просит подождать.</w:t>
      </w:r>
    </w:p>
    <w:p>
      <w:pPr>
        <w:pStyle w:val="ListBullet"/>
      </w:pPr>
      <w:r>
        <w:t>Если пользователь закрыл диалог сохранения, метод завершает работу без ошибки.</w:t>
      </w:r>
    </w:p>
    <w:p>
      <w:pPr>
        <w:pStyle w:val="ListBullet"/>
      </w:pPr>
      <w:r>
        <w:t>Показатель диска относится только к системному диску C:.</w:t>
      </w:r>
    </w:p>
    <w:p>
      <w:pPr>
        <w:pStyle w:val="ListBullet"/>
      </w:pPr>
      <w:r>
        <w:t>Приложение показывает общую загрузку, но не список самых тяжёлых процессов.</w:t>
      </w:r>
    </w:p>
    <w:p>
      <w:pPr>
        <w:pStyle w:val="Heading2"/>
        <w:keepLines/>
        <w:keepNext/>
      </w:pPr>
      <w:r>
        <w:t>2.11. Запуск и ручная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py -3 resource-monitor/app.py</w:t>
            </w:r>
          </w:p>
        </w:tc>
      </w:tr>
    </w:tbl>
    <w:p>
      <w:pPr>
        <w:spacing w:after="0"/>
      </w:pPr>
    </w:p>
    <w:p>
      <w:pPr>
        <w:ind w:left="403" w:hanging="403"/>
      </w:pPr>
      <w:r>
        <w:rPr>
          <w:b/>
        </w:rPr>
        <w:t xml:space="preserve">1. </w:t>
      </w:r>
      <w:r>
        <w:t>Убедитесь, что окно открылось и значения меняются раз в секунду.</w:t>
      </w:r>
    </w:p>
    <w:p>
      <w:pPr>
        <w:ind w:left="403" w:hanging="403"/>
      </w:pPr>
      <w:r>
        <w:rPr>
          <w:b/>
        </w:rPr>
        <w:t xml:space="preserve">2. </w:t>
      </w:r>
      <w:r>
        <w:t>Запустите браузер или другую программу: показатель CPU должен измениться.</w:t>
      </w:r>
    </w:p>
    <w:p>
      <w:pPr>
        <w:ind w:left="403" w:hanging="403"/>
      </w:pPr>
      <w:r>
        <w:rPr>
          <w:b/>
        </w:rPr>
        <w:t xml:space="preserve">3. </w:t>
      </w:r>
      <w:r>
        <w:t>Нажмите «Пауза»: время обновления должно остановиться, а кнопка сменить текст.</w:t>
      </w:r>
    </w:p>
    <w:p>
      <w:pPr>
        <w:ind w:left="403" w:hanging="403"/>
      </w:pPr>
      <w:r>
        <w:rPr>
          <w:b/>
        </w:rPr>
        <w:t xml:space="preserve">4. </w:t>
      </w:r>
      <w:r>
        <w:t>Нажмите «Продолжить» и подождите несколько секунд.</w:t>
      </w:r>
    </w:p>
    <w:p>
      <w:pPr>
        <w:ind w:left="403" w:hanging="403"/>
      </w:pPr>
      <w:r>
        <w:rPr>
          <w:b/>
        </w:rPr>
        <w:t xml:space="preserve">5. </w:t>
      </w:r>
      <w:r>
        <w:t>Нажмите «Сохранить CSV», сохраните файл и откройте его в Excel или Блокноте.</w:t>
      </w:r>
    </w:p>
    <w:p>
      <w:pPr>
        <w:pStyle w:val="Heading2"/>
        <w:keepLines/>
        <w:keepNext/>
      </w:pPr>
      <w:r>
        <w:t>2.12. Что можно улучшить</w:t>
      </w:r>
    </w:p>
    <w:p>
      <w:pPr>
        <w:pStyle w:val="ListBullet"/>
      </w:pPr>
      <w:r>
        <w:t>добавить выбор диска и мониторинг сети;</w:t>
      </w:r>
    </w:p>
    <w:p>
      <w:pPr>
        <w:pStyle w:val="ListBullet"/>
      </w:pPr>
      <w:r>
        <w:t>показывать график за последние минуты;</w:t>
      </w:r>
    </w:p>
    <w:p>
      <w:pPr>
        <w:pStyle w:val="ListBullet"/>
      </w:pPr>
      <w:r>
        <w:t>подсвечивать высокую нагрузку жёлтым и красным;</w:t>
      </w:r>
    </w:p>
    <w:p>
      <w:pPr>
        <w:pStyle w:val="ListBullet"/>
      </w:pPr>
      <w:r>
        <w:t>писать тесты для функций расчёта, отделив сбор данных от интерфейса;</w:t>
      </w:r>
    </w:p>
    <w:p>
      <w:pPr>
        <w:pStyle w:val="ListBullet"/>
      </w:pPr>
      <w:r>
        <w:t>собрать .exe через PyInstaller для запуска без установленного Python.</w:t>
      </w:r>
    </w:p>
    <w:p>
      <w:pPr>
        <w:pageBreakBefore/>
        <w:spacing w:before="360" w:after="80"/>
      </w:pPr>
      <w:r>
        <w:rPr>
          <w:rFonts w:ascii="Calibri" w:hAnsi="Calibri" w:eastAsia="Calibri"/>
          <w:b/>
          <w:color w:val="17365D"/>
          <w:sz w:val="46"/>
        </w:rPr>
        <w:t>Глава 3. Safe File Organizer</w:t>
      </w:r>
    </w:p>
    <w:p>
      <w:pPr>
        <w:spacing w:after="360"/>
      </w:pPr>
      <w:r>
        <w:rPr>
          <w:rFonts w:ascii="Calibri" w:hAnsi="Calibri" w:eastAsia="Calibri"/>
          <w:i/>
          <w:color w:val="2F75B5"/>
          <w:sz w:val="22"/>
        </w:rPr>
        <w:t>Консольная утилита для сортировки файлов с предпросмотром и отменой</w:t>
      </w:r>
    </w:p>
    <w:p>
      <w:pPr>
        <w:pStyle w:val="Heading2"/>
        <w:keepLines/>
        <w:keepNext/>
      </w:pPr>
      <w:r>
        <w:t>3.1. Главный принцип безопасности</w:t>
      </w:r>
    </w:p>
    <w:p>
      <w:r>
        <w:t>По умолчанию программа ничего не перемещает. Она только строит и печатает план. Реальные изменения начинаются лишь с флагом --apply. Это называют dry-run - пробным запуском. Для файловой утилиты такой подход важнее красивого интерфейса: ошибка не должна молча раскидать документы по диску.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00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Путь к папке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1F2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Сканирование файлов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Определение категорий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1F2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Показ плана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--apply или выход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3.2. Категории расширений</w:t>
      </w:r>
    </w:p>
    <w:p>
      <w:r>
        <w:t>Словарь CATEGORIES связывает имя папки с набором расширений. Поиск выполняется без учёта регистра: PHOTO.JPG и photo.jpg попадут в Images. Неизвестные расширения отправляются в Other.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Категория</w:t>
            </w:r>
          </w:p>
        </w:tc>
        <w:tc>
          <w:tcPr>
            <w:tcW w:type="dxa" w:w="6624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Примеры расширений</w:t>
            </w:r>
          </w:p>
        </w:tc>
      </w:tr>
      <w:tr>
        <w:tc>
          <w:tcPr>
            <w:tcW w:type="dxa" w:w="237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Images</w:t>
            </w:r>
          </w:p>
        </w:tc>
        <w:tc>
          <w:tcPr>
            <w:tcW w:type="dxa" w:w="662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.jpg, .jpeg, .png, .gif, .webp, .svg</w:t>
            </w:r>
          </w:p>
        </w:tc>
      </w:tr>
      <w:tr>
        <w:tc>
          <w:tcPr>
            <w:tcW w:type="dxa" w:w="237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Documents</w:t>
            </w:r>
          </w:p>
        </w:tc>
        <w:tc>
          <w:tcPr>
            <w:tcW w:type="dxa" w:w="662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.pdf, .doc, .docx, .txt, .rtf, .odt</w:t>
            </w:r>
          </w:p>
        </w:tc>
      </w:tr>
      <w:tr>
        <w:tc>
          <w:tcPr>
            <w:tcW w:type="dxa" w:w="237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Spreadsheets</w:t>
            </w:r>
          </w:p>
        </w:tc>
        <w:tc>
          <w:tcPr>
            <w:tcW w:type="dxa" w:w="662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.csv, .xls, .xlsx, .ods</w:t>
            </w:r>
          </w:p>
        </w:tc>
      </w:tr>
      <w:tr>
        <w:tc>
          <w:tcPr>
            <w:tcW w:type="dxa" w:w="237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Archives</w:t>
            </w:r>
          </w:p>
        </w:tc>
        <w:tc>
          <w:tcPr>
            <w:tcW w:type="dxa" w:w="662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.zip, .rar, .7z, .tar, .gz</w:t>
            </w:r>
          </w:p>
        </w:tc>
      </w:tr>
      <w:tr>
        <w:tc>
          <w:tcPr>
            <w:tcW w:type="dxa" w:w="237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Audio / Video</w:t>
            </w:r>
          </w:p>
        </w:tc>
        <w:tc>
          <w:tcPr>
            <w:tcW w:type="dxa" w:w="662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.mp3, .wav, .flac / .mp4, .mkv, .avi</w:t>
            </w:r>
          </w:p>
        </w:tc>
      </w:tr>
      <w:tr>
        <w:tc>
          <w:tcPr>
            <w:tcW w:type="dxa" w:w="237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Code</w:t>
            </w:r>
          </w:p>
        </w:tc>
        <w:tc>
          <w:tcPr>
            <w:tcW w:type="dxa" w:w="662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.py, .js, .ts, .html, .css, .json, .yaml</w:t>
            </w:r>
          </w:p>
        </w:tc>
      </w:tr>
      <w:tr>
        <w:tc>
          <w:tcPr>
            <w:tcW w:type="dxa" w:w="237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Other</w:t>
            </w:r>
          </w:p>
        </w:tc>
        <w:tc>
          <w:tcPr>
            <w:tcW w:type="dxa" w:w="662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Любое расширение, которого нет в словаре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3.3. Move - одна запланированная операция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@dataclass(frozen=True)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class Move: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source: str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destination: str</w:t>
            </w:r>
          </w:p>
        </w:tc>
      </w:tr>
    </w:tbl>
    <w:p>
      <w:pPr>
        <w:spacing w:after="0"/>
      </w:pPr>
    </w:p>
    <w:p>
      <w:r>
        <w:t>Объект Move хранит полный исходный и конечный путь. План сортировки - обычный список таких объектов. Пока список только построен, дисковые данные не меняются.</w:t>
      </w:r>
    </w:p>
    <w:p>
      <w:pPr>
        <w:pStyle w:val="Heading2"/>
        <w:keepLines/>
        <w:keepNext/>
      </w:pPr>
      <w:r>
        <w:t>3.4. Определение категории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def category_for(path: Path) -&gt; str: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suffix = path.suffix.lower()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for category, extensions in CATEGORIES.items():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    if suffix in extensions: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        return category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return "Other"</w:t>
            </w:r>
          </w:p>
        </w:tc>
      </w:tr>
    </w:tbl>
    <w:p>
      <w:pPr>
        <w:spacing w:after="0"/>
      </w:pPr>
    </w:p>
    <w:p>
      <w:r>
        <w:t>path.suffix берёт последнюю часть имени начиная с точки, а lower приводит её к нижнему регистру. Затем цикл проверяет наборы расширений и сразу возвращает подходящую категорию.</w:t>
      </w:r>
    </w:p>
    <w:p>
      <w:pPr>
        <w:pStyle w:val="Heading2"/>
        <w:keepLines/>
        <w:keepNext/>
      </w:pPr>
      <w:r>
        <w:t>3.5. Защита от перезаписи</w:t>
      </w:r>
    </w:p>
    <w:p>
      <w:r>
        <w:t>Если в целевой папке уже существует report.pdf, функция unique_destination не перезаписывает его. Она пробует report_1.pdf, report_2.pdf и так далее, пока не найдёт свободное имя.</w:t>
      </w:r>
    </w:p>
    <w:p>
      <w:pPr>
        <w:pStyle w:val="Caption"/>
        <w:keepLines/>
        <w:keepNext/>
      </w:pPr>
      <w:r>
        <w:t>Пример разрешения совпадающих имён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report.pdf      -&gt; Documents/report.pdf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report.pdf      -&gt; Documents/report_1.pdf   # если первое имя занято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report_1.pdf    -&gt; Documents/report_2.pdf   # если заняты оба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3.6. Построение плана</w:t>
      </w:r>
    </w:p>
    <w:p>
      <w:r>
        <w:t>build_plan сначала убеждается, что путь является папкой. Затем sorted(folder.iterdir()) получает элементы верхнего уровня в предсказуемом порядке. Подпапки игнорируются: программа сортирует только файлы непосредственно в выбранной папке. Файл organizer_manifest.json тоже исключается, иначе утилита переместила бы собственный журнал отмены.</w:t>
      </w:r>
    </w:p>
    <w:p>
      <w:pPr>
        <w:pStyle w:val="Heading2"/>
        <w:keepLines/>
        <w:keepNext/>
      </w:pPr>
      <w:r>
        <w:t>3.7. Выполнение и автоматический откат</w:t>
      </w:r>
    </w:p>
    <w:p>
      <w:r>
        <w:t>apply_plan создаёт нужную категорию через mkdir(parents=True, exist_ok=True), затем переносит файл shutil.move. Каждая успешная операция попадает в completed. Если посередине возникает OSError, уже перенесённые файлы проходят в обратном порядке и возвращаются назад. После этого исходная ошибка снова поднимается, чтобы пользователь не получил ложное сообщение об успехе.</w:t>
      </w:r>
    </w:p>
    <w:p>
      <w:pPr>
        <w:spacing w:before="100" w:after="160"/>
        <w:ind w:left="360" w:right="288"/>
        <w:pBdr>
          <w:left w:val="single" w:sz="18" w:space="8" w:color="2F75B5"/>
        </w:pBdr>
      </w:pPr>
      <w:r>
        <w:rPr>
          <w:b/>
          <w:color w:val="17365D"/>
        </w:rPr>
        <w:t xml:space="preserve">Почему обратный порядок. </w:t>
      </w:r>
      <w:r>
        <w:t>последнее выполненное действие отменяется первым. Такой принцип называется LIFO и уменьшает риск конфликтов между зависимыми операциями.</w:t>
      </w:r>
    </w:p>
    <w:p>
      <w:pPr>
        <w:pStyle w:val="Heading2"/>
        <w:keepLines/>
        <w:keepNext/>
      </w:pPr>
      <w:r>
        <w:t>3.8. Manifest и команда undo</w:t>
      </w:r>
    </w:p>
    <w:p>
      <w:r>
        <w:t>После успешной сортировки программа создаёт organizer_manifest.json. В нём записаны время операции и пары source/destination. Команда --undo читает этот файл снизу вверх, возвращает файлы в исходные места и удаляет manifest.</w:t>
      </w:r>
    </w:p>
    <w:p>
      <w:pPr>
        <w:pStyle w:val="Caption"/>
        <w:keepLines/>
        <w:keepNext/>
      </w:pPr>
      <w:r>
        <w:t>Упрощённый пример manifest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"created_at": "2026-09-08T18:30:00",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"moves": [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  "source": "C:/Demo/report.pdf",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  "destination": "C:/Demo/Documents/report.pdf"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]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}</w:t>
            </w:r>
          </w:p>
        </w:tc>
      </w:tr>
    </w:tbl>
    <w:p>
      <w:pPr>
        <w:spacing w:after="0"/>
      </w:pPr>
    </w:p>
    <w:p>
      <w:r>
        <w:t>Если исходное имя уже занято, undo останавливается с FileExistsError. Это правильное поведение: тихо перезаписывать новый файл опаснее, чем попросить пользователя разобраться с конфликтом.</w:t>
      </w:r>
    </w:p>
    <w:p>
      <w:pPr>
        <w:pStyle w:val="Heading2"/>
        <w:keepLines/>
        <w:keepNext/>
      </w:pPr>
      <w:r>
        <w:t>3.9. Аргументы командной строки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Аргумент</w:t>
            </w:r>
          </w:p>
        </w:tc>
        <w:tc>
          <w:tcPr>
            <w:tcW w:type="dxa" w:w="6984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Что означает</w:t>
            </w:r>
          </w:p>
        </w:tc>
      </w:tr>
      <w:tr>
        <w:tc>
          <w:tcPr>
            <w:tcW w:type="dxa" w:w="201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folder</w:t>
            </w:r>
          </w:p>
        </w:tc>
        <w:tc>
          <w:tcPr>
            <w:tcW w:type="dxa" w:w="698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Папка для сортировки. Если не указана, используется текущая папка.</w:t>
            </w:r>
          </w:p>
        </w:tc>
      </w:tr>
      <w:tr>
        <w:tc>
          <w:tcPr>
            <w:tcW w:type="dxa" w:w="201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--apply</w:t>
            </w:r>
          </w:p>
        </w:tc>
        <w:tc>
          <w:tcPr>
            <w:tcW w:type="dxa" w:w="698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Подтверждает реальное перемещение файлов.</w:t>
            </w:r>
          </w:p>
        </w:tc>
      </w:tr>
      <w:tr>
        <w:tc>
          <w:tcPr>
            <w:tcW w:type="dxa" w:w="201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--undo</w:t>
            </w:r>
          </w:p>
        </w:tc>
        <w:tc>
          <w:tcPr>
            <w:tcW w:type="dxa" w:w="698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Отменяет последнюю успешно записанную сортировку.</w:t>
            </w:r>
          </w:p>
        </w:tc>
      </w:tr>
      <w:tr>
        <w:tc>
          <w:tcPr>
            <w:tcW w:type="dxa" w:w="201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--help</w:t>
            </w:r>
          </w:p>
        </w:tc>
        <w:tc>
          <w:tcPr>
            <w:tcW w:type="dxa" w:w="698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Показывает справку, автоматически созданную argparse.</w:t>
            </w:r>
          </w:p>
        </w:tc>
      </w:tr>
    </w:tbl>
    <w:p>
      <w:pPr>
        <w:spacing w:after="0"/>
      </w:pPr>
    </w:p>
    <w:p>
      <w:pPr>
        <w:pStyle w:val="Caption"/>
        <w:keepLines/>
        <w:keepNext/>
      </w:pPr>
      <w:r>
        <w:t>Запуск из корня портфолио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# Только посмотреть план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py -3 file-organizer/organizer.py "C:\Users\User\Downloads"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# Выполнить сортировку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py -3 file-organizer/organizer.py "C:\Users\User\Downloads" --apply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# Отменить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py -3 file-organizer/organizer.py "C:\Users\User\Downloads" --undo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3.10. Как работает main</w:t>
      </w:r>
    </w:p>
    <w:p>
      <w:pPr>
        <w:ind w:left="403" w:hanging="403"/>
      </w:pPr>
      <w:r>
        <w:rPr>
          <w:b/>
        </w:rPr>
        <w:t xml:space="preserve">1. </w:t>
      </w:r>
      <w:r>
        <w:t>argparse читает введённые пользователем аргументы.</w:t>
      </w:r>
    </w:p>
    <w:p>
      <w:pPr>
        <w:ind w:left="403" w:hanging="403"/>
      </w:pPr>
      <w:r>
        <w:rPr>
          <w:b/>
        </w:rPr>
        <w:t xml:space="preserve">2. </w:t>
      </w:r>
      <w:r>
        <w:t>Path.expanduser и resolve превращают путь в полный и однозначный.</w:t>
      </w:r>
    </w:p>
    <w:p>
      <w:pPr>
        <w:ind w:left="403" w:hanging="403"/>
      </w:pPr>
      <w:r>
        <w:rPr>
          <w:b/>
        </w:rPr>
        <w:t xml:space="preserve">3. </w:t>
      </w:r>
      <w:r>
        <w:t>Если указан --undo, программа восстанавливает файлы и завершает работу.</w:t>
      </w:r>
    </w:p>
    <w:p>
      <w:pPr>
        <w:ind w:left="403" w:hanging="403"/>
      </w:pPr>
      <w:r>
        <w:rPr>
          <w:b/>
        </w:rPr>
        <w:t xml:space="preserve">4. </w:t>
      </w:r>
      <w:r>
        <w:t>Иначе строится план и выводится на экран.</w:t>
      </w:r>
    </w:p>
    <w:p>
      <w:pPr>
        <w:ind w:left="403" w:hanging="403"/>
      </w:pPr>
      <w:r>
        <w:rPr>
          <w:b/>
        </w:rPr>
        <w:t xml:space="preserve">5. </w:t>
      </w:r>
      <w:r>
        <w:t>Без --apply выполнение заканчивается после предпросмотра.</w:t>
      </w:r>
    </w:p>
    <w:p>
      <w:pPr>
        <w:ind w:left="403" w:hanging="403"/>
      </w:pPr>
      <w:r>
        <w:rPr>
          <w:b/>
        </w:rPr>
        <w:t xml:space="preserve">6. </w:t>
      </w:r>
      <w:r>
        <w:t>С --apply план выполняется и сохраняется manifest.</w:t>
      </w:r>
    </w:p>
    <w:p>
      <w:pPr>
        <w:ind w:left="403" w:hanging="403"/>
      </w:pPr>
      <w:r>
        <w:rPr>
          <w:b/>
        </w:rPr>
        <w:t xml:space="preserve">7. </w:t>
      </w:r>
      <w:r>
        <w:t>Ожидаемые ошибки печатаются понятным текстом, а код возврата становится 1.</w:t>
      </w:r>
    </w:p>
    <w:p>
      <w:pPr>
        <w:pStyle w:val="Heading2"/>
        <w:keepLines/>
        <w:keepNext/>
      </w:pPr>
      <w:r>
        <w:t>3.11. Автоматические тесты</w:t>
      </w:r>
    </w:p>
    <w:p>
      <w:r>
        <w:t>Тест test_category_is_case_insensitive проверяет два важных правила: регистр расширения не влияет на категорию, а неизвестный формат попадает в Other. Тест test_apply_and_undo создаёт временную папку, переносит report.pdf, проверяет новое место, выполняет undo и проверяет восстановление.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py -3 -m unittest discover -s file-organizer/tests -v</w:t>
            </w:r>
          </w:p>
        </w:tc>
      </w:tr>
    </w:tbl>
    <w:p>
      <w:pPr>
        <w:spacing w:after="0"/>
      </w:pPr>
    </w:p>
    <w:p>
      <w:pPr>
        <w:spacing w:before="100" w:after="160"/>
        <w:ind w:left="360" w:right="288"/>
        <w:pBdr>
          <w:left w:val="single" w:sz="18" w:space="8" w:color="2F75B5"/>
        </w:pBdr>
      </w:pPr>
      <w:r>
        <w:rPr>
          <w:b/>
          <w:color w:val="17365D"/>
        </w:rPr>
        <w:t xml:space="preserve">Почему TemporaryDirectory полезен. </w:t>
      </w:r>
      <w:r>
        <w:t>тест не трогает реальные документы пользователя и автоматически удаляет временную папку после завершения.</w:t>
      </w:r>
    </w:p>
    <w:p>
      <w:pPr>
        <w:pStyle w:val="Heading2"/>
        <w:keepLines/>
        <w:keepNext/>
      </w:pPr>
      <w:r>
        <w:t>3.12. Ограничения и улучшения</w:t>
      </w:r>
    </w:p>
    <w:p>
      <w:pPr>
        <w:pStyle w:val="ListBullet"/>
      </w:pPr>
      <w:r>
        <w:t>сейчас обрабатывается только один уровень папки, без рекурсивного обхода;</w:t>
      </w:r>
    </w:p>
    <w:p>
      <w:pPr>
        <w:pStyle w:val="ListBullet"/>
      </w:pPr>
      <w:r>
        <w:t>категории зашиты в код и не читаются из пользовательского файла настроек;</w:t>
      </w:r>
    </w:p>
    <w:p>
      <w:pPr>
        <w:pStyle w:val="ListBullet"/>
      </w:pPr>
      <w:r>
        <w:t>manifest хранит только последнюю операцию;</w:t>
      </w:r>
    </w:p>
    <w:p>
      <w:pPr>
        <w:pStyle w:val="ListBullet"/>
      </w:pPr>
      <w:r>
        <w:t>можно добавить журнал нескольких запусков, фильтры по размеру и дате, графический интерфейс и режим копирования.</w:t>
      </w:r>
    </w:p>
    <w:p>
      <w:pPr>
        <w:pageBreakBefore/>
        <w:spacing w:before="360" w:after="80"/>
      </w:pPr>
      <w:r>
        <w:rPr>
          <w:rFonts w:ascii="Calibri" w:hAnsi="Calibri" w:eastAsia="Calibri"/>
          <w:b/>
          <w:color w:val="17365D"/>
          <w:sz w:val="46"/>
        </w:rPr>
        <w:t>Глава 4. CSV Report Generator</w:t>
      </w:r>
    </w:p>
    <w:p>
      <w:pPr>
        <w:spacing w:after="360"/>
      </w:pPr>
      <w:r>
        <w:rPr>
          <w:rFonts w:ascii="Calibri" w:hAnsi="Calibri" w:eastAsia="Calibri"/>
          <w:i/>
          <w:color w:val="2F75B5"/>
          <w:sz w:val="22"/>
        </w:rPr>
        <w:t>Анализ CSV-файла и создание автономного HTML-отчёта</w:t>
      </w:r>
    </w:p>
    <w:p>
      <w:pPr>
        <w:pStyle w:val="Heading2"/>
        <w:keepLines/>
        <w:keepNext/>
      </w:pPr>
      <w:r>
        <w:t>4.1. Что получает пользователь</w:t>
      </w:r>
    </w:p>
    <w:p>
      <w:r>
        <w:t>Программа принимает путь к CSV и создаёт одну HTML-страницу. В отчёте указано количество строк и столбцов, профиль каждого столбца и первые десять строк. Для числовых столбцов дополнительно вычисляются минимум, максимум и среднее.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00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CSV-файл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1F2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Кодировка и разделитель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Список строк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1F2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Профили столбцов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HTML-файл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4.2. ColumnProfile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@dataclass(frozen=True)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class ColumnProfile: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name: str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filled: int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missing: int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unique: int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kind: str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minimum: str = "—"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maximum: str = "—"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average: str = "—"</w:t>
            </w:r>
          </w:p>
        </w:tc>
      </w:tr>
    </w:tbl>
    <w:p>
      <w:pPr>
        <w:spacing w:after="0"/>
      </w:pPr>
    </w:p>
    <w:p>
      <w:r>
        <w:t>Этот объект хранит итог анализа одного столбца. Для текстового столбца статистика min/max/average остаётся прочерком. Строковый тип выбран намеренно: готовые значения легко вставлять в HTML-таблицу.</w:t>
      </w:r>
    </w:p>
    <w:p>
      <w:pPr>
        <w:pStyle w:val="Heading2"/>
        <w:keepLines/>
        <w:keepNext/>
      </w:pPr>
      <w:r>
        <w:t>4.3. Определение кодировки</w:t>
      </w:r>
    </w:p>
    <w:p>
      <w:r>
        <w:t>Файл сначала читается как набор байтов. Затем программа последовательно пробует utf-8-sig, utf-8 и cp1251. Первый успешный вариант используется. utf-8-sig часто встречается в CSV из Excel, а cp1251 - в старых русскоязычных программах.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for encoding in ("utf-8-sig", "utf-8", "cp1251"):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try: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    text = raw.decode(encoding)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    break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except UnicodeDecodeError: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    continue</w:t>
            </w:r>
          </w:p>
        </w:tc>
      </w:tr>
    </w:tbl>
    <w:p>
      <w:pPr>
        <w:spacing w:after="0"/>
      </w:pPr>
    </w:p>
    <w:p>
      <w:pPr>
        <w:spacing w:before="100" w:after="160"/>
        <w:ind w:left="360" w:right="288"/>
        <w:pBdr>
          <w:left w:val="single" w:sz="18" w:space="8" w:color="2F75B5"/>
        </w:pBdr>
      </w:pPr>
      <w:r>
        <w:rPr>
          <w:b/>
          <w:color w:val="17365D"/>
        </w:rPr>
        <w:t xml:space="preserve">Ограничение. </w:t>
      </w:r>
      <w:r>
        <w:t>этот метод покрывает популярные случаи, но не способен гарантированно определить любую существующую кодировку.</w:t>
      </w:r>
    </w:p>
    <w:p>
      <w:pPr>
        <w:pStyle w:val="Heading2"/>
        <w:keepLines/>
        <w:keepNext/>
      </w:pPr>
      <w:r>
        <w:t>4.4. Определение разделителя</w:t>
      </w:r>
    </w:p>
    <w:p>
      <w:r>
        <w:t>CSV не всегда разделён запятыми. В русской локали Excel часто использует точку с запятой, а выгрузки из систем - табуляцию. csv.Sniffer анализирует первые 4096 символов и выбирает один из разрешённых разделителей: запятая, точка с запятой или табуляция. Если определение не удалось, применяется стандартный формат csv.excel.</w:t>
      </w:r>
    </w:p>
    <w:p>
      <w:pPr>
        <w:pStyle w:val="Heading2"/>
        <w:keepLines/>
        <w:keepNext/>
      </w:pPr>
      <w:r>
        <w:t>4.5. Преобразование строк</w:t>
      </w:r>
    </w:p>
    <w:p>
      <w:r>
        <w:t>csv.DictReader использует первую строку как заголовки и превращает каждую следующую строку в словарь. Например, строка с колонками product и revenue станет {'product': 'Router AX3000', 'revenue': '15980'}. Пустые значения превращаются в пустую строку, а strip удаляет пробелы по краям.</w:t>
      </w:r>
    </w:p>
    <w:p>
      <w:r>
        <w:t>Если заголовков нет, программа поднимает ValueError. Без имён столбцов корректный профиль построить невозможно.</w:t>
      </w:r>
    </w:p>
    <w:p>
      <w:pPr>
        <w:pStyle w:val="Heading2"/>
        <w:keepLines/>
        <w:keepNext/>
      </w:pPr>
      <w:r>
        <w:t>4.6. Как определяется числовой столбец</w:t>
      </w:r>
    </w:p>
    <w:p>
      <w:pPr>
        <w:ind w:left="403" w:hanging="403"/>
      </w:pPr>
      <w:r>
        <w:rPr>
          <w:b/>
        </w:rPr>
        <w:t xml:space="preserve">1. </w:t>
      </w:r>
      <w:r>
        <w:t>Собираются значения выбранного столбца.</w:t>
      </w:r>
    </w:p>
    <w:p>
      <w:pPr>
        <w:ind w:left="403" w:hanging="403"/>
      </w:pPr>
      <w:r>
        <w:rPr>
          <w:b/>
        </w:rPr>
        <w:t xml:space="preserve">2. </w:t>
      </w:r>
      <w:r>
        <w:t>Пустые строки отделяются от заполненных.</w:t>
      </w:r>
    </w:p>
    <w:p>
      <w:pPr>
        <w:ind w:left="403" w:hanging="403"/>
      </w:pPr>
      <w:r>
        <w:rPr>
          <w:b/>
        </w:rPr>
        <w:t xml:space="preserve">3. </w:t>
      </w:r>
      <w:r>
        <w:t>Каждое заполненное значение очищается от пробелов, запятая заменяется точкой.</w:t>
      </w:r>
    </w:p>
    <w:p>
      <w:pPr>
        <w:ind w:left="403" w:hanging="403"/>
      </w:pPr>
      <w:r>
        <w:rPr>
          <w:b/>
        </w:rPr>
        <w:t xml:space="preserve">4. </w:t>
      </w:r>
      <w:r>
        <w:t>Программа пытается преобразовать все значения в float.</w:t>
      </w:r>
    </w:p>
    <w:p>
      <w:pPr>
        <w:ind w:left="403" w:hanging="403"/>
      </w:pPr>
      <w:r>
        <w:rPr>
          <w:b/>
        </w:rPr>
        <w:t xml:space="preserve">5. </w:t>
      </w:r>
      <w:r>
        <w:t>Если хотя бы одно значение не является числом, весь столбец считается текстовым.</w:t>
      </w:r>
    </w:p>
    <w:p>
      <w:pPr>
        <w:ind w:left="403" w:hanging="403"/>
      </w:pPr>
      <w:r>
        <w:rPr>
          <w:b/>
        </w:rPr>
        <w:t xml:space="preserve">6. </w:t>
      </w:r>
      <w:r>
        <w:t>Для чисел вычисляются min, max и statistics.fmean.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Значения</w:t>
            </w:r>
          </w:p>
        </w:tc>
        <w:tc>
          <w:tcPr>
            <w:tcW w:type="dxa" w:w="1656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5112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10; 20; пусто</w:t>
            </w:r>
          </w:p>
        </w:tc>
        <w:tc>
          <w:tcPr>
            <w:tcW w:type="dxa" w:w="165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Число</w:t>
            </w:r>
          </w:p>
        </w:tc>
        <w:tc>
          <w:tcPr>
            <w:tcW w:type="dxa" w:w="51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filled=2, missing=1, average=15.00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10,5; 20,5</w:t>
            </w:r>
          </w:p>
        </w:tc>
        <w:tc>
          <w:tcPr>
            <w:tcW w:type="dxa" w:w="165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Число</w:t>
            </w:r>
          </w:p>
        </w:tc>
        <w:tc>
          <w:tcPr>
            <w:tcW w:type="dxa" w:w="51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Запятая воспринимается как десятичный разделитель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10; ошибка; 20</w:t>
            </w:r>
          </w:p>
        </w:tc>
        <w:tc>
          <w:tcPr>
            <w:tcW w:type="dxa" w:w="165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Текст</w:t>
            </w:r>
          </w:p>
        </w:tc>
        <w:tc>
          <w:tcPr>
            <w:tcW w:type="dxa" w:w="51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Числовая статистика не вычисляется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все значения пустые</w:t>
            </w:r>
          </w:p>
        </w:tc>
        <w:tc>
          <w:tcPr>
            <w:tcW w:type="dxa" w:w="1656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Текст</w:t>
            </w:r>
          </w:p>
        </w:tc>
        <w:tc>
          <w:tcPr>
            <w:tcW w:type="dxa" w:w="51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filled=0, missing равно числу строк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4.7. Генерация HTML</w:t>
      </w:r>
    </w:p>
    <w:p>
      <w:r>
        <w:t>make_report строит две таблицы: профиль столбцов и предпросмотр первых десяти строк. CSS находится внутри тега style, поэтому итоговый HTML автономен. Ему не нужны отдельные файлы стилей, сервер или интернет.</w:t>
      </w:r>
    </w:p>
    <w:p>
      <w:r>
        <w:t>Все значения проходят через html.escape. Это превращает специальные символы &lt;, &gt;, &amp; и кавычки в безопасный текст. Без этого значение &lt;script&gt; из CSV могло бы стать исполняемым кодом браузера.</w:t>
      </w:r>
    </w:p>
    <w:p>
      <w:pPr>
        <w:pStyle w:val="Caption"/>
        <w:keepLines/>
        <w:keepNext/>
      </w:pPr>
      <w:r>
        <w:t>Экранирование опасного HTML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html.escape("&lt;script&gt;")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# результат: &amp;lt;script&amp;gt;</w:t>
            </w:r>
          </w:p>
        </w:tc>
      </w:tr>
    </w:tbl>
    <w:p>
      <w:pPr>
        <w:spacing w:after="0"/>
      </w:pPr>
    </w:p>
    <w:p>
      <w:pPr>
        <w:spacing w:before="100" w:after="160"/>
        <w:ind w:left="360" w:right="288"/>
        <w:pBdr>
          <w:left w:val="single" w:sz="18" w:space="8" w:color="2F75B5"/>
        </w:pBdr>
      </w:pPr>
      <w:r>
        <w:rPr>
          <w:b/>
          <w:color w:val="17365D"/>
        </w:rPr>
        <w:t xml:space="preserve">Это уже безопасность. </w:t>
      </w:r>
      <w:r>
        <w:t>даже маленький локальный отчёт должен считать входные данные недоверенными. Экранирование предотвращает внедрение HTML и JavaScript.</w:t>
      </w:r>
    </w:p>
    <w:p>
      <w:pPr>
        <w:pStyle w:val="Heading2"/>
        <w:keepLines/>
        <w:keepNext/>
      </w:pPr>
      <w:r>
        <w:t>4.8. Командный интерфейс</w:t>
      </w:r>
    </w:p>
    <w:p>
      <w:pPr>
        <w:pStyle w:val="Caption"/>
        <w:keepLines/>
        <w:keepNext/>
      </w:pPr>
      <w:r>
        <w:t>Создание и открытие демонстрационного отчёта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py -3 csv-report/report.py csv-report/demo/sales.csv --output csv-report/demo-report.html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start csv-report/demo-report.html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Аргумент</w:t>
            </w:r>
          </w:p>
        </w:tc>
        <w:tc>
          <w:tcPr>
            <w:tcW w:type="dxa" w:w="6912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source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Обязательный путь к исходному CSV.</w:t>
            </w:r>
          </w:p>
        </w:tc>
      </w:tr>
      <w:tr>
        <w:tc>
          <w:tcPr>
            <w:tcW w:type="dxa" w:w="208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--output</w:t>
            </w:r>
          </w:p>
        </w:tc>
        <w:tc>
          <w:tcPr>
            <w:tcW w:type="dxa" w:w="69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Путь итогового HTML; по умолчанию report.html в текущей папке.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4.9. Обработка ошибок</w:t>
      </w:r>
    </w:p>
    <w:p>
      <w:r>
        <w:t>main перехватывает OSError, ValueError и csv.Error. Пользователь получает короткое сообщение «Ошибка: ...» и код возврата 1. При успехе печатается абсолютный путь к отчёту и возвращается 0. Такой код возврата позволяет PowerShell или системе сборки понять, завершилась ли команда успешно.</w:t>
      </w:r>
    </w:p>
    <w:p>
      <w:pPr>
        <w:pStyle w:val="Heading2"/>
        <w:keepLines/>
        <w:keepNext/>
      </w:pPr>
      <w:r>
        <w:t>4.10. Автоматические тесты</w:t>
      </w:r>
    </w:p>
    <w:p>
      <w:r>
        <w:t>test_numeric_profile проверяет расчёт среднего и количества пропусков. test_html_escapes_input создаёт временный CSV со строкой &lt;script&gt;, строит отчёт и убеждается, что опасный тег экранирован.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py -3 -m unittest discover -s csv-report/tests -v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4.11. Ограничения и улучшения</w:t>
      </w:r>
    </w:p>
    <w:p>
      <w:pPr>
        <w:pStyle w:val="ListBullet"/>
      </w:pPr>
      <w:r>
        <w:t>большой файл полностью загружается в память; для гигабайтных CSV нужен потоковый анализ;</w:t>
      </w:r>
    </w:p>
    <w:p>
      <w:pPr>
        <w:pStyle w:val="ListBullet"/>
      </w:pPr>
      <w:r>
        <w:t>числовой столбец с одним текстовым значением целиком становится текстовым;</w:t>
      </w:r>
    </w:p>
    <w:p>
      <w:pPr>
        <w:pStyle w:val="ListBullet"/>
      </w:pPr>
      <w:r>
        <w:t>нет анализа дат, наиболее частых значений и распределений;</w:t>
      </w:r>
    </w:p>
    <w:p>
      <w:pPr>
        <w:pStyle w:val="ListBullet"/>
      </w:pPr>
      <w:r>
        <w:t>можно добавить диаграммы, выбор столбцов, экспорт в Excel/PDF и веб-интерфейс загрузки.</w:t>
      </w:r>
    </w:p>
    <w:p>
      <w:pPr>
        <w:pageBreakBefore/>
        <w:spacing w:before="360" w:after="80"/>
      </w:pPr>
      <w:r>
        <w:rPr>
          <w:rFonts w:ascii="Calibri" w:hAnsi="Calibri" w:eastAsia="Calibri"/>
          <w:b/>
          <w:color w:val="17365D"/>
          <w:sz w:val="46"/>
        </w:rPr>
        <w:t>Глава 5. Автоматические проверки</w:t>
      </w:r>
    </w:p>
    <w:p>
      <w:pPr>
        <w:spacing w:after="360"/>
      </w:pPr>
      <w:r>
        <w:rPr>
          <w:rFonts w:ascii="Calibri" w:hAnsi="Calibri" w:eastAsia="Calibri"/>
          <w:i/>
          <w:color w:val="2F75B5"/>
          <w:sz w:val="22"/>
        </w:rPr>
        <w:t>Как убедиться, что проекты не сломались после изменений</w:t>
      </w:r>
    </w:p>
    <w:p>
      <w:pPr>
        <w:pStyle w:val="Heading2"/>
        <w:keepLines/>
        <w:keepNext/>
      </w:pPr>
      <w:r>
        <w:t>5.1. Сценарий run_checks.ps1</w:t>
      </w:r>
    </w:p>
    <w:p>
      <w:r>
        <w:t>Сценарий объединяет проверку синтаксиса, два набора тестов и создание демонстрационного отчёта. Если любая команда завершается ошибкой, $ErrorActionPreference = 'Stop' прекращает выполнение. Зелёная строка All checks passed появляется только после прохождения всех шагов.</w:t>
      </w:r>
    </w:p>
    <w:p>
      <w:pPr>
        <w:pStyle w:val="Caption"/>
        <w:keepLines/>
        <w:keepNext/>
      </w:pPr>
      <w:r>
        <w:t>Полная проверка из корня портфолио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powershell -ExecutionPolicy Bypass -File .\run_checks.ps1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20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6480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Что проверяет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py_compile</w:t>
            </w:r>
          </w:p>
        </w:tc>
        <w:tc>
          <w:tcPr>
            <w:tcW w:type="dxa" w:w="6480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Все три .py-файла имеют корректный синтаксис.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file-organizer tests</w:t>
            </w:r>
          </w:p>
        </w:tc>
        <w:tc>
          <w:tcPr>
            <w:tcW w:type="dxa" w:w="6480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Категории, реальное перемещение и отмена.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csv-report tests</w:t>
            </w:r>
          </w:p>
        </w:tc>
        <w:tc>
          <w:tcPr>
            <w:tcW w:type="dxa" w:w="6480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Числовая статистика и безопасное HTML-экранирование.</w:t>
            </w:r>
          </w:p>
        </w:tc>
      </w:tr>
      <w:tr>
        <w:tc>
          <w:tcPr>
            <w:tcW w:type="dxa" w:w="2520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demo-report.html</w:t>
            </w:r>
          </w:p>
        </w:tc>
        <w:tc>
          <w:tcPr>
            <w:tcW w:type="dxa" w:w="6480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Генератор способен обработать демонстрационный CSV целиком.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5.2. Как читать результат unittest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test_apply_and_undo (...) ... ok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test_category_is_case_insensitive (...) ... ok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Ran 2 tests in 0.027s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OK</w:t>
            </w:r>
          </w:p>
        </w:tc>
      </w:tr>
    </w:tbl>
    <w:p>
      <w:pPr>
        <w:spacing w:after="0"/>
      </w:pPr>
    </w:p>
    <w:p>
      <w:r>
        <w:t>ok означает, что конкретный тест прошёл. FAIL означает неверный результат проверки assert. ERROR означает неожиданное исключение внутри теста или программы. Последняя строка OK подтверждает успех всего набора.</w:t>
      </w:r>
    </w:p>
    <w:p>
      <w:pPr>
        <w:pStyle w:val="Heading2"/>
        <w:keepLines/>
        <w:keepNext/>
      </w:pPr>
      <w:r>
        <w:t>5.3. Что такое __pycache__ и .pyc</w:t>
      </w:r>
    </w:p>
    <w:p>
      <w:r>
        <w:t>Python может создавать папки __pycache__ и бинарные файлы .pyc для ускорения повторного импорта. Это не исходники и не отдельные программы. Их не нужно открывать в редакторе и обычно не нужно добавлять в Git. Файл .gitignore должен исключать их из репозитория.</w:t>
      </w:r>
    </w:p>
    <w:p>
      <w:pPr>
        <w:pStyle w:val="Heading2"/>
        <w:keepLines/>
        <w:keepNext/>
      </w:pPr>
      <w:r>
        <w:t>5.4. Минимальная проверка перед публикацией</w:t>
      </w:r>
    </w:p>
    <w:p>
      <w:pPr>
        <w:spacing w:after="40"/>
        <w:ind w:left="403" w:hanging="403"/>
      </w:pPr>
      <w:r>
        <w:rPr>
          <w:b/>
        </w:rPr>
        <w:t xml:space="preserve">1. </w:t>
      </w:r>
      <w:r>
        <w:t>Запустить run_checks.ps1 и получить All checks passed.</w:t>
      </w:r>
    </w:p>
    <w:p>
      <w:pPr>
        <w:spacing w:after="40"/>
        <w:ind w:left="403" w:hanging="403"/>
      </w:pPr>
      <w:r>
        <w:rPr>
          <w:b/>
        </w:rPr>
        <w:t xml:space="preserve">2. </w:t>
      </w:r>
      <w:r>
        <w:t>Открыть Resource Monitor и проверить кнопки вручную.</w:t>
      </w:r>
    </w:p>
    <w:p>
      <w:pPr>
        <w:spacing w:after="40"/>
        <w:ind w:left="403" w:hanging="403"/>
      </w:pPr>
      <w:r>
        <w:rPr>
          <w:b/>
        </w:rPr>
        <w:t xml:space="preserve">3. </w:t>
      </w:r>
      <w:r>
        <w:t>Проверить dry-run File Organizer на тестовой папке, затем --apply и --undo.</w:t>
      </w:r>
    </w:p>
    <w:p>
      <w:pPr>
        <w:spacing w:after="40"/>
        <w:ind w:left="403" w:hanging="403"/>
      </w:pPr>
      <w:r>
        <w:rPr>
          <w:b/>
        </w:rPr>
        <w:t xml:space="preserve">4. </w:t>
      </w:r>
      <w:r>
        <w:t>Открыть свежий demo-report.html в браузере.</w:t>
      </w:r>
    </w:p>
    <w:p>
      <w:pPr>
        <w:spacing w:after="40"/>
        <w:ind w:left="403" w:hanging="403"/>
      </w:pPr>
      <w:r>
        <w:rPr>
          <w:b/>
        </w:rPr>
        <w:t xml:space="preserve">5. </w:t>
      </w:r>
      <w:r>
        <w:t>Проверить git status: в коммит должны попасть только нужные исходники, документация, тесты и демонстрационные материалы.</w:t>
      </w:r>
    </w:p>
    <w:p>
      <w:pPr>
        <w:pageBreakBefore/>
        <w:spacing w:before="360" w:after="80"/>
      </w:pPr>
      <w:r>
        <w:rPr>
          <w:rFonts w:ascii="Calibri" w:hAnsi="Calibri" w:eastAsia="Calibri"/>
          <w:b/>
          <w:color w:val="17365D"/>
          <w:sz w:val="46"/>
        </w:rPr>
        <w:t>Глава 6. Как развивать портфолио</w:t>
      </w:r>
    </w:p>
    <w:p>
      <w:pPr>
        <w:spacing w:after="360"/>
      </w:pPr>
      <w:r>
        <w:rPr>
          <w:rFonts w:ascii="Calibri" w:hAnsi="Calibri" w:eastAsia="Calibri"/>
          <w:i/>
          <w:color w:val="2F75B5"/>
          <w:sz w:val="22"/>
        </w:rPr>
        <w:t>Практический маршрут без бессмысленного усложнения</w:t>
      </w:r>
    </w:p>
    <w:p>
      <w:pPr>
        <w:pStyle w:val="Heading2"/>
        <w:keepLines/>
        <w:keepNext/>
      </w:pPr>
      <w:r>
        <w:t>6.1. Правильный цикл изменения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00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Маленькая задача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1F2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Изменение кода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Тест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1F2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Ручная проверка</w:t>
            </w:r>
            <w:r>
              <w:rPr>
                <w:b/>
                <w:color w:val="2F75B5"/>
              </w:rPr>
              <w:t xml:space="preserve">  &gt;</w:t>
            </w:r>
          </w:p>
        </w:tc>
        <w:tc>
          <w:tcPr>
            <w:tcW w:type="dxa" w:w="1800"/>
            <w:shd w:fill="D9EAF7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17"/>
              </w:rPr>
              <w:t>Коммит</w:t>
            </w:r>
          </w:p>
        </w:tc>
      </w:tr>
    </w:tbl>
    <w:p>
      <w:pPr>
        <w:spacing w:after="0"/>
      </w:pPr>
    </w:p>
    <w:p>
      <w:r>
        <w:t>Не пытайтесь за один раз переписать половину проекта. Выберите одно наблюдаемое улучшение, например цвет индикатора при высокой загрузке. Измените код, проверьте работу, добавьте или обновите тест, затем зафиксируйте отдельным коммитом.</w:t>
      </w:r>
    </w:p>
    <w:p>
      <w:pPr>
        <w:pStyle w:val="Heading2"/>
        <w:keepLines/>
        <w:keepNext/>
      </w:pPr>
      <w:r>
        <w:t>6.2. Задачи подходящего уровня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12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Уровень</w:t>
            </w:r>
          </w:p>
        </w:tc>
        <w:tc>
          <w:tcPr>
            <w:tcW w:type="dxa" w:w="4464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Пример задачи</w:t>
            </w:r>
          </w:p>
        </w:tc>
        <w:tc>
          <w:tcPr>
            <w:tcW w:type="dxa" w:w="3024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Чему учит</w:t>
            </w:r>
          </w:p>
        </w:tc>
      </w:tr>
      <w:tr>
        <w:tc>
          <w:tcPr>
            <w:tcW w:type="dxa" w:w="15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Начальный</w:t>
            </w:r>
          </w:p>
        </w:tc>
        <w:tc>
          <w:tcPr>
            <w:tcW w:type="dxa" w:w="446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Добавить новую категорию расширений</w:t>
            </w:r>
          </w:p>
        </w:tc>
        <w:tc>
          <w:tcPr>
            <w:tcW w:type="dxa" w:w="302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Словари, множества, простая логика</w:t>
            </w:r>
          </w:p>
        </w:tc>
      </w:tr>
      <w:tr>
        <w:tc>
          <w:tcPr>
            <w:tcW w:type="dxa" w:w="15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Начальный</w:t>
            </w:r>
          </w:p>
        </w:tc>
        <w:tc>
          <w:tcPr>
            <w:tcW w:type="dxa" w:w="446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Добавить кнопку очистки истории мониторинга</w:t>
            </w:r>
          </w:p>
        </w:tc>
        <w:tc>
          <w:tcPr>
            <w:tcW w:type="dxa" w:w="302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Состояние интерфейса и обработчики</w:t>
            </w:r>
          </w:p>
        </w:tc>
      </w:tr>
      <w:tr>
        <w:tc>
          <w:tcPr>
            <w:tcW w:type="dxa" w:w="15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Средний</w:t>
            </w:r>
          </w:p>
        </w:tc>
        <w:tc>
          <w:tcPr>
            <w:tcW w:type="dxa" w:w="446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Сделать настройки категорий через JSON</w:t>
            </w:r>
          </w:p>
        </w:tc>
        <w:tc>
          <w:tcPr>
            <w:tcW w:type="dxa" w:w="302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Конфигурация и валидация данных</w:t>
            </w:r>
          </w:p>
        </w:tc>
      </w:tr>
      <w:tr>
        <w:tc>
          <w:tcPr>
            <w:tcW w:type="dxa" w:w="15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Средний</w:t>
            </w:r>
          </w:p>
        </w:tc>
        <w:tc>
          <w:tcPr>
            <w:tcW w:type="dxa" w:w="446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Добавить диаграмму в HTML-отчёт</w:t>
            </w:r>
          </w:p>
        </w:tc>
        <w:tc>
          <w:tcPr>
            <w:tcW w:type="dxa" w:w="302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Подготовка данных, HTML и CSS</w:t>
            </w:r>
          </w:p>
        </w:tc>
      </w:tr>
      <w:tr>
        <w:tc>
          <w:tcPr>
            <w:tcW w:type="dxa" w:w="151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Средний</w:t>
            </w:r>
          </w:p>
        </w:tc>
        <w:tc>
          <w:tcPr>
            <w:tcW w:type="dxa" w:w="446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Показывать список процессов с высокой нагрузкой</w:t>
            </w:r>
          </w:p>
        </w:tc>
        <w:tc>
          <w:tcPr>
            <w:tcW w:type="dxa" w:w="3024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Системные API и таблицы GUI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6.3. Как объяснять проекты заказчику</w:t>
      </w:r>
    </w:p>
    <w:p>
      <w:r>
        <w:t>Заказчику не нужен список импортов. Ему важны проблема, результат и гарантия безопасности. Короткое объяснение может звучать так:</w:t>
      </w:r>
    </w:p>
    <w:p>
      <w:pPr>
        <w:pStyle w:val="ListBullet"/>
      </w:pPr>
      <w:r>
        <w:t>Resource Monitor: «Сделал лёгкое Windows-приложение для контроля CPU, памяти и диска с выгрузкой истории в CSV».</w:t>
      </w:r>
    </w:p>
    <w:p>
      <w:pPr>
        <w:pStyle w:val="ListBullet"/>
      </w:pPr>
      <w:r>
        <w:t>File Organizer: «Автоматизировал сортировку папок; перед изменениями показывается план, есть защита от перезаписи и отмена».</w:t>
      </w:r>
    </w:p>
    <w:p>
      <w:pPr>
        <w:pStyle w:val="ListBullet"/>
      </w:pPr>
      <w:r>
        <w:t>CSV Report: «Создал утилиту, которая понимает распространённые кодировки и разделители CSV и выдаёт готовый безопасный HTML-отчёт».</w:t>
      </w:r>
    </w:p>
    <w:p>
      <w:pPr>
        <w:pStyle w:val="Heading2"/>
        <w:keepLines/>
        <w:keepNext/>
      </w:pPr>
      <w:r>
        <w:t>6.4. Что важно не обещать</w:t>
      </w:r>
    </w:p>
    <w:p>
      <w:pPr>
        <w:pStyle w:val="ListBullet"/>
      </w:pPr>
      <w:r>
        <w:t>Resource Monitor не является заменой профессиональному системному мониторингу.</w:t>
      </w:r>
    </w:p>
    <w:p>
      <w:pPr>
        <w:pStyle w:val="ListBullet"/>
      </w:pPr>
      <w:r>
        <w:t>File Organizer нельзя сразу запускать с --apply на единственной копии важных данных без просмотра плана.</w:t>
      </w:r>
    </w:p>
    <w:p>
      <w:pPr>
        <w:pStyle w:val="ListBullet"/>
      </w:pPr>
      <w:r>
        <w:t>CSV Report не рассчитан на любые кодировки и огромные наборы данных.</w:t>
      </w:r>
    </w:p>
    <w:p>
      <w:pPr>
        <w:pStyle w:val="ListBullet"/>
      </w:pPr>
      <w:r>
        <w:t>Автоматические тесты снижают риск ошибок, но не доказывают отсутствие всех возможных проблем.</w:t>
      </w:r>
    </w:p>
    <w:p>
      <w:pPr>
        <w:pageBreakBefore/>
        <w:spacing w:before="360" w:after="80"/>
      </w:pPr>
      <w:r>
        <w:rPr>
          <w:rFonts w:ascii="Calibri" w:hAnsi="Calibri" w:eastAsia="Calibri"/>
          <w:b/>
          <w:color w:val="17365D"/>
          <w:sz w:val="46"/>
        </w:rPr>
        <w:t>Глава 7. Словарь и шпаргалка</w:t>
      </w:r>
    </w:p>
    <w:p>
      <w:pPr>
        <w:spacing w:after="360"/>
      </w:pPr>
      <w:r>
        <w:rPr>
          <w:rFonts w:ascii="Calibri" w:hAnsi="Calibri" w:eastAsia="Calibri"/>
          <w:i/>
          <w:color w:val="2F75B5"/>
          <w:sz w:val="22"/>
        </w:rPr>
        <w:t>Термины, которые встречаются в коде и документации</w:t>
      </w:r>
    </w:p>
    <w:p>
      <w:pPr>
        <w:pStyle w:val="Heading2"/>
        <w:keepLines/>
        <w:keepNext/>
      </w:pPr>
      <w:r>
        <w:t>7.1. Краткий словарь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6768"/>
            <w:vAlign w:val="center"/>
            <w:shd w:fill="17365D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Простое объяснение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Интерпретатор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Программа Python, которая читает и выполняет исходный код.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Модуль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Файл или библиотека с готовыми функциями, классами и данными.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Функция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Именованный блок действий, который можно вызвать много раз.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Класс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Шаблон объекта: описывает данные и связанные с ними методы.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Объект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Конкретный экземпляр класса со своим состоянием.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Аргумент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Значение, переданное функции или программе при запуске.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Исключение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Сигнал об ошибочной или необычной ситуации.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Код возврата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Число для операционной системы: обычно 0 - успех, 1 - ошибка.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Dataclass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Удобный способ описать объект, который в основном хранит данные.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CSV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Текстовая таблица, где поля разделены запятой, точкой с запятой или табуляцией.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HTML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Язык разметки веб-страницы.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GUI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Графический интерфейс: окна, кнопки, поля и другие видимые элементы.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Dry-run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Предварительный просмотр действий без изменения данных.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Rollback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Возврат уже выполненных действий после ошибки.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Manifest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Файл-журнал с информацией, необходимой для отмены операции.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Unit test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Маленькая автоматическая проверка отдельного поведения кода.</w:t>
            </w:r>
          </w:p>
        </w:tc>
      </w:tr>
      <w:tr>
        <w:tc>
          <w:tcPr>
            <w:tcW w:type="dxa" w:w="2232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Экранирование</w:t>
            </w:r>
          </w:p>
        </w:tc>
        <w:tc>
          <w:tcPr>
            <w:tcW w:type="dxa" w:w="6768"/>
            <w:vAlign w:val="top"/>
            <w:tcBorders>
              <w:top w:val="single" w:sz="6" w:color="C7CED8"/>
              <w:left w:val="single" w:sz="6" w:color="C7CED8"/>
              <w:bottom w:val="single" w:sz="6" w:color="C7CED8"/>
              <w:right w:val="single" w:sz="6" w:color="C7CED8"/>
              <w:insideH w:val="single" w:sz="6" w:color="C7CED8"/>
              <w:insideV w:val="single" w:sz="6" w:color="C7CED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  <w:t>Преобразование специальных символов в безопасный текст.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7.2. Шпаргалка команд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cantSplit/>
        </w:trPr>
        <w:tc>
          <w:tcPr>
            <w:tcW w:type="dxa" w:w="9936"/>
            <w:shd w:fill="F2F4F7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  <w:insideH w:val="single" w:sz="5" w:color="D0D5DD"/>
              <w:insideV w:val="single" w:sz="5" w:color="D0D5D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937"/>
                <w:sz w:val="18"/>
              </w:rPr>
              <w:t># Проверка версии Python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py -3 --version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# Запуск программ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py -3 resource-monitor/app.py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py -3 file-organizer/organizer.py --help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py -3 csv-report/report.py csv-report/demo/sales.csv --output report.html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# Все проверки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powershell -ExecutionPolicy Bypass -File .\run_checks.ps1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# Состояние Git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git status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</w:pPr>
      <w:r>
        <w:t>7.3. Как читать незнакомый файл Python</w:t>
      </w:r>
    </w:p>
    <w:p>
      <w:pPr>
        <w:ind w:left="403" w:hanging="403"/>
      </w:pPr>
      <w:r>
        <w:rPr>
          <w:b/>
        </w:rPr>
        <w:t xml:space="preserve">1. </w:t>
      </w:r>
      <w:r>
        <w:t>Прочитайте строку документации в самом начале файла.</w:t>
      </w:r>
    </w:p>
    <w:p>
      <w:pPr>
        <w:ind w:left="403" w:hanging="403"/>
      </w:pPr>
      <w:r>
        <w:rPr>
          <w:b/>
        </w:rPr>
        <w:t xml:space="preserve">2. </w:t>
      </w:r>
      <w:r>
        <w:t>Посмотрите импорты и найдите знакомые модули.</w:t>
      </w:r>
    </w:p>
    <w:p>
      <w:pPr>
        <w:ind w:left="403" w:hanging="403"/>
      </w:pPr>
      <w:r>
        <w:rPr>
          <w:b/>
        </w:rPr>
        <w:t xml:space="preserve">3. </w:t>
      </w:r>
      <w:r>
        <w:t>Найдите константы и dataclass - они показывают основные данные.</w:t>
      </w:r>
    </w:p>
    <w:p>
      <w:pPr>
        <w:ind w:left="403" w:hanging="403"/>
      </w:pPr>
      <w:r>
        <w:rPr>
          <w:b/>
        </w:rPr>
        <w:t xml:space="preserve">4. </w:t>
      </w:r>
      <w:r>
        <w:t>Найдите main или создание главного окна.</w:t>
      </w:r>
    </w:p>
    <w:p>
      <w:pPr>
        <w:ind w:left="403" w:hanging="403"/>
      </w:pPr>
      <w:r>
        <w:rPr>
          <w:b/>
        </w:rPr>
        <w:t xml:space="preserve">5. </w:t>
      </w:r>
      <w:r>
        <w:t>Идите от точки входа к вызываемым функциям, а не обязательно сверху вниз.</w:t>
      </w:r>
    </w:p>
    <w:p>
      <w:pPr>
        <w:ind w:left="403" w:hanging="403"/>
      </w:pPr>
      <w:r>
        <w:rPr>
          <w:b/>
        </w:rPr>
        <w:t xml:space="preserve">6. </w:t>
      </w:r>
      <w:r>
        <w:t>Для каждой функции ответьте: что она получает, что проверяет, что возвращает и что меняет.</w:t>
      </w:r>
    </w:p>
    <w:p>
      <w:pPr>
        <w:ind w:left="403" w:hanging="403"/>
      </w:pPr>
      <w:r>
        <w:rPr>
          <w:b/>
        </w:rPr>
        <w:t xml:space="preserve">7. </w:t>
      </w:r>
      <w:r>
        <w:t>После чтения запустите тест или маленький безопасный пример.</w:t>
      </w:r>
    </w:p>
    <w:p>
      <w:pPr>
        <w:pStyle w:val="Heading1"/>
        <w:keepLines/>
        <w:keepNext/>
      </w:pPr>
      <w:r>
        <w:t>Заключение</w:t>
      </w:r>
    </w:p>
    <w:p>
      <w:r>
        <w:t>Три проекта показывают разные стороны прикладной разработки: системное окно, безопасную автоматизацию файлов и обработку данных. Их общая сильная сторона - понятный вход, проверяемый результат и защита от типичных ошибок. Следующий рост портфолио должен идти не через бесконечное добавление функций, а через качество: чистые README, тесты, хорошие демонстрационные данные, аккуратные скриншоты и небольшие осмысленные улучшения.</w:t>
      </w:r>
    </w:p>
    <w:sectPr w:rsidR="00FC693F" w:rsidRPr="0006063C" w:rsidSect="00034616">
      <w:footerReference w:type="default" r:id="rId9"/>
      <w:pgSz w:w="12240" w:h="15840"/>
      <w:pgMar w:top="1037" w:right="1080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6"/>
      </w:rPr>
      <w:t xml:space="preserve">Python Freelance Portfolio  |  Страница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программам Python-портфолио</dc:title>
  <dc:subject>Объяснение трёх учебно-практических Python-проектов для начинающего разработчика</dc:subject>
  <dc:creator>Python Freelance Portfolio</dc:creator>
  <cp:keywords>Python, Tkinter, CSV, HTML, файловый организатор, тесты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