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1E" w:rsidRDefault="0060131E" w:rsidP="0060131E">
      <w:pPr>
        <w:pStyle w:val="Default"/>
      </w:pPr>
    </w:p>
    <w:p w:rsidR="00A572A5" w:rsidRDefault="0060131E" w:rsidP="009573C9">
      <w:pPr>
        <w:pStyle w:val="1"/>
        <w:spacing w:before="240" w:after="240"/>
        <w:ind w:left="420"/>
        <w:jc w:val="center"/>
        <w:rPr>
          <w:sz w:val="28"/>
          <w:szCs w:val="28"/>
        </w:rPr>
      </w:pPr>
      <w:r w:rsidRPr="0060131E">
        <w:rPr>
          <w:sz w:val="28"/>
          <w:szCs w:val="28"/>
        </w:rPr>
        <w:t xml:space="preserve"> </w:t>
      </w:r>
      <w:r w:rsidR="00F60E04">
        <w:rPr>
          <w:sz w:val="28"/>
          <w:szCs w:val="28"/>
        </w:rPr>
        <w:t>基于</w:t>
      </w:r>
      <w:r w:rsidR="00F60E04">
        <w:rPr>
          <w:rFonts w:hint="eastAsia"/>
          <w:sz w:val="28"/>
          <w:szCs w:val="28"/>
        </w:rPr>
        <w:t>RMP</w:t>
      </w:r>
      <w:r>
        <w:rPr>
          <w:rFonts w:hint="eastAsia"/>
          <w:sz w:val="28"/>
          <w:szCs w:val="28"/>
        </w:rPr>
        <w:t>国际论文审阅系统</w:t>
      </w:r>
      <w:r w:rsidR="00DF4D96" w:rsidRPr="0060131E">
        <w:rPr>
          <w:sz w:val="28"/>
          <w:szCs w:val="28"/>
        </w:rPr>
        <w:t>软件需求规格说明书</w:t>
      </w:r>
    </w:p>
    <w:p w:rsidR="009573C9" w:rsidRDefault="009573C9" w:rsidP="009573C9">
      <w:r>
        <w:tab/>
      </w:r>
      <w:r>
        <w:tab/>
      </w:r>
      <w:r>
        <w:tab/>
      </w:r>
      <w:r>
        <w:tab/>
      </w:r>
      <w:r>
        <w:tab/>
      </w:r>
      <w:r>
        <w:tab/>
      </w:r>
      <w:r w:rsidR="00225B39" w:rsidRPr="00225B39">
        <w:t>5110369009</w:t>
      </w:r>
      <w:r w:rsidR="00225B39">
        <w:rPr>
          <w:rFonts w:hint="eastAsia"/>
        </w:rPr>
        <w:t xml:space="preserve">  </w:t>
      </w:r>
      <w:r w:rsidR="00225B39">
        <w:rPr>
          <w:rFonts w:hint="eastAsia"/>
        </w:rPr>
        <w:t>张</w:t>
      </w:r>
      <w:r w:rsidR="00225B39">
        <w:t>子辰</w:t>
      </w:r>
      <w:r w:rsidR="00225B39">
        <w:rPr>
          <w:rFonts w:hint="eastAsia"/>
        </w:rPr>
        <w:t xml:space="preserve"> </w:t>
      </w:r>
      <w:r>
        <w:t xml:space="preserve">  5110309525 </w:t>
      </w:r>
      <w:r>
        <w:rPr>
          <w:rFonts w:hint="eastAsia"/>
        </w:rPr>
        <w:t>钱梦晓</w:t>
      </w:r>
    </w:p>
    <w:p w:rsidR="00225B39" w:rsidRPr="00225B39" w:rsidRDefault="009573C9" w:rsidP="00225B39">
      <w:pPr>
        <w:widowControl/>
        <w:jc w:val="left"/>
      </w:pPr>
      <w:r>
        <w:rPr>
          <w:rFonts w:hint="eastAsia"/>
        </w:rPr>
        <w:t xml:space="preserve">                         </w:t>
      </w:r>
    </w:p>
    <w:p w:rsidR="009573C9" w:rsidRPr="009573C9" w:rsidRDefault="009573C9" w:rsidP="009573C9">
      <w:pPr>
        <w:rPr>
          <w:rFonts w:hint="eastAsia"/>
        </w:rPr>
      </w:pPr>
      <w:r>
        <w:rPr>
          <w:rFonts w:hint="eastAsia"/>
        </w:rPr>
        <w:t xml:space="preserve">    </w:t>
      </w:r>
    </w:p>
    <w:p w:rsidR="009573C9" w:rsidRPr="009573C9" w:rsidRDefault="009573C9" w:rsidP="009573C9">
      <w:pPr>
        <w:rPr>
          <w:rFonts w:hint="eastAsia"/>
        </w:rPr>
      </w:pPr>
    </w:p>
    <w:p w:rsidR="00A572A5" w:rsidRDefault="00DF4D96" w:rsidP="005C1CE1">
      <w:pPr>
        <w:pStyle w:val="a3"/>
        <w:spacing w:before="0" w:beforeAutospacing="0" w:after="0" w:afterAutospacing="0" w:line="360" w:lineRule="atLeast"/>
        <w:rPr>
          <w:rFonts w:ascii="ˎ̥" w:hAnsi="ˎ̥" w:hint="eastAsia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修订历史</w:t>
      </w:r>
    </w:p>
    <w:p w:rsidR="00A572A5" w:rsidRDefault="00DF4D96" w:rsidP="005C1CE1">
      <w:pPr>
        <w:pStyle w:val="a3"/>
        <w:spacing w:before="0" w:beforeAutospacing="0" w:after="0" w:afterAutospacing="0" w:line="360" w:lineRule="atLeast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版本</w:t>
      </w:r>
      <w:r>
        <w:rPr>
          <w:rFonts w:ascii="ˎ̥" w:hAnsi="ˎ̥"/>
          <w:color w:val="000000"/>
          <w:sz w:val="21"/>
          <w:szCs w:val="21"/>
        </w:rPr>
        <w:t xml:space="preserve"> </w:t>
      </w:r>
      <w:r>
        <w:rPr>
          <w:rFonts w:ascii="ˎ̥" w:hAnsi="ˎ̥"/>
          <w:color w:val="000000"/>
          <w:sz w:val="21"/>
          <w:szCs w:val="21"/>
        </w:rPr>
        <w:t>说明</w:t>
      </w:r>
      <w:r>
        <w:rPr>
          <w:rFonts w:ascii="ˎ̥" w:hAnsi="ˎ̥"/>
          <w:color w:val="000000"/>
          <w:sz w:val="21"/>
          <w:szCs w:val="21"/>
        </w:rPr>
        <w:t xml:space="preserve"> </w:t>
      </w:r>
      <w:r>
        <w:rPr>
          <w:rFonts w:ascii="ˎ̥" w:hAnsi="ˎ̥"/>
          <w:color w:val="000000"/>
          <w:sz w:val="21"/>
          <w:szCs w:val="21"/>
        </w:rPr>
        <w:t>编制</w:t>
      </w:r>
      <w:r>
        <w:rPr>
          <w:rFonts w:ascii="ˎ̥" w:hAnsi="ˎ̥"/>
          <w:color w:val="000000"/>
          <w:sz w:val="21"/>
          <w:szCs w:val="21"/>
        </w:rPr>
        <w:t xml:space="preserve"> </w:t>
      </w:r>
      <w:r>
        <w:rPr>
          <w:rFonts w:ascii="ˎ̥" w:hAnsi="ˎ̥"/>
          <w:color w:val="000000"/>
          <w:sz w:val="21"/>
          <w:szCs w:val="21"/>
        </w:rPr>
        <w:t>批准日期</w:t>
      </w:r>
    </w:p>
    <w:p w:rsidR="0060131E" w:rsidRDefault="0060131E" w:rsidP="005C1CE1">
      <w:pPr>
        <w:pStyle w:val="a3"/>
        <w:spacing w:before="0" w:beforeAutospacing="0" w:after="0" w:afterAutospacing="0" w:line="360" w:lineRule="atLeast"/>
        <w:rPr>
          <w:rFonts w:ascii="ˎ̥" w:hAnsi="ˎ̥" w:hint="eastAsia"/>
          <w:color w:val="000000"/>
          <w:sz w:val="21"/>
          <w:szCs w:val="21"/>
        </w:rPr>
      </w:pPr>
      <w:r>
        <w:rPr>
          <w:rFonts w:ascii="ˎ̥" w:hAnsi="ˎ̥" w:hint="eastAsia"/>
          <w:color w:val="000000"/>
          <w:sz w:val="21"/>
          <w:szCs w:val="21"/>
        </w:rPr>
        <w:t>V1</w:t>
      </w:r>
      <w:r>
        <w:rPr>
          <w:rFonts w:ascii="ˎ̥" w:hAnsi="ˎ̥"/>
          <w:color w:val="000000"/>
          <w:sz w:val="21"/>
          <w:szCs w:val="21"/>
        </w:rPr>
        <w:t xml:space="preserve">                 4/17 </w:t>
      </w:r>
    </w:p>
    <w:p w:rsidR="00A572A5" w:rsidRPr="005C1CE1" w:rsidRDefault="00DF4D96" w:rsidP="005C1CE1">
      <w:pPr>
        <w:pStyle w:val="1"/>
        <w:spacing w:before="240" w:after="240"/>
        <w:rPr>
          <w:rFonts w:ascii="黑体" w:eastAsia="黑体" w:hint="eastAsia"/>
          <w:sz w:val="32"/>
          <w:szCs w:val="32"/>
        </w:rPr>
      </w:pPr>
      <w:r w:rsidRPr="005C1CE1">
        <w:rPr>
          <w:rFonts w:ascii="黑体" w:eastAsia="黑体" w:hint="eastAsia"/>
          <w:sz w:val="32"/>
          <w:szCs w:val="32"/>
        </w:rPr>
        <w:t>1引言</w:t>
      </w:r>
    </w:p>
    <w:p w:rsidR="00A572A5" w:rsidRPr="005C1CE1" w:rsidRDefault="00DF4D96" w:rsidP="00B17D2C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5C1CE1">
        <w:rPr>
          <w:sz w:val="30"/>
          <w:szCs w:val="30"/>
        </w:rPr>
        <w:t>1.1</w:t>
      </w:r>
      <w:r w:rsidRPr="005C1CE1">
        <w:rPr>
          <w:sz w:val="30"/>
          <w:szCs w:val="30"/>
        </w:rPr>
        <w:t>背景</w:t>
      </w:r>
    </w:p>
    <w:p w:rsidR="00A572A5" w:rsidRPr="005C1CE1" w:rsidRDefault="00DF4D96" w:rsidP="005C1CE1">
      <w:pPr>
        <w:spacing w:line="360" w:lineRule="atLeast"/>
        <w:rPr>
          <w:rFonts w:hint="eastAsia"/>
        </w:rPr>
      </w:pPr>
      <w:r w:rsidRPr="005C1CE1">
        <w:t>说明：</w:t>
      </w:r>
      <w:r w:rsidRPr="005C1CE1">
        <w:t xml:space="preserve"> </w:t>
      </w:r>
    </w:p>
    <w:p w:rsidR="00A572A5" w:rsidRPr="005C1CE1" w:rsidRDefault="00DF4D96" w:rsidP="005C1CE1">
      <w:pPr>
        <w:spacing w:line="360" w:lineRule="atLeast"/>
        <w:rPr>
          <w:rFonts w:hint="eastAsia"/>
        </w:rPr>
      </w:pPr>
      <w:r w:rsidRPr="005C1CE1">
        <w:t>a</w:t>
      </w:r>
      <w:r w:rsidRPr="005C1CE1">
        <w:t>．待开发的软件系统的名称；</w:t>
      </w:r>
      <w:r w:rsidR="0060131E" w:rsidRPr="0060131E">
        <w:rPr>
          <w:rFonts w:hint="eastAsia"/>
        </w:rPr>
        <w:t>基于</w:t>
      </w:r>
      <w:r w:rsidR="0060131E" w:rsidRPr="0060131E">
        <w:rPr>
          <w:rFonts w:hint="eastAsia"/>
        </w:rPr>
        <w:t xml:space="preserve">RMP </w:t>
      </w:r>
      <w:r w:rsidR="0060131E" w:rsidRPr="0060131E">
        <w:rPr>
          <w:rFonts w:hint="eastAsia"/>
        </w:rPr>
        <w:t>资源服务平台的国际论文审阅系统</w:t>
      </w:r>
    </w:p>
    <w:p w:rsidR="00A572A5" w:rsidRDefault="00DF4D96" w:rsidP="005C1CE1">
      <w:pPr>
        <w:spacing w:line="360" w:lineRule="atLeast"/>
      </w:pPr>
      <w:r w:rsidRPr="005C1CE1">
        <w:t>b</w:t>
      </w:r>
      <w:r w:rsidRPr="005C1CE1">
        <w:t>．本项目的任务提出者、开发者、用户及实现该软件的计算中心或计算机网络；</w:t>
      </w:r>
    </w:p>
    <w:p w:rsidR="0060131E" w:rsidRDefault="0060131E" w:rsidP="005C1CE1">
      <w:pPr>
        <w:spacing w:line="360" w:lineRule="atLeast"/>
      </w:pPr>
      <w:r>
        <w:t>提出：</w:t>
      </w:r>
      <w:r>
        <w:rPr>
          <w:rFonts w:hint="eastAsia"/>
        </w:rPr>
        <w:t>蔡老师</w:t>
      </w:r>
    </w:p>
    <w:p w:rsidR="0060131E" w:rsidRDefault="0060131E" w:rsidP="005C1CE1">
      <w:pPr>
        <w:spacing w:line="360" w:lineRule="atLeast"/>
        <w:rPr>
          <w:rFonts w:hint="eastAsia"/>
        </w:rPr>
      </w:pPr>
      <w:r>
        <w:t>开发：</w:t>
      </w:r>
      <w:r w:rsidR="004C6727">
        <w:t>2</w:t>
      </w:r>
      <w:r w:rsidR="004C6727">
        <w:t>人</w:t>
      </w:r>
      <w:r>
        <w:t>团队（</w:t>
      </w:r>
      <w:r w:rsidR="004C6727">
        <w:t>隶属于</w:t>
      </w:r>
      <w:r>
        <w:t>上海交通大学电信学院所属软件学院）</w:t>
      </w:r>
      <w:r>
        <w:rPr>
          <w:rFonts w:hint="eastAsia"/>
        </w:rPr>
        <w:t xml:space="preserve"> </w:t>
      </w:r>
    </w:p>
    <w:p w:rsidR="0060131E" w:rsidRPr="005C1CE1" w:rsidRDefault="0060131E" w:rsidP="005C1CE1">
      <w:pPr>
        <w:spacing w:line="360" w:lineRule="atLeast"/>
        <w:rPr>
          <w:rFonts w:hint="eastAsia"/>
        </w:rPr>
      </w:pPr>
      <w:r>
        <w:rPr>
          <w:rFonts w:hint="eastAsia"/>
        </w:rPr>
        <w:t>用户：有发表论文需求的网民</w:t>
      </w:r>
    </w:p>
    <w:p w:rsidR="0060131E" w:rsidRPr="005C1CE1" w:rsidRDefault="0060131E" w:rsidP="005C1CE1">
      <w:pPr>
        <w:spacing w:line="360" w:lineRule="atLeast"/>
        <w:rPr>
          <w:rFonts w:hint="eastAsia"/>
        </w:rPr>
      </w:pPr>
    </w:p>
    <w:p w:rsidR="00A572A5" w:rsidRPr="005C1CE1" w:rsidRDefault="00DF4D96" w:rsidP="00B17D2C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5C1CE1">
        <w:rPr>
          <w:sz w:val="30"/>
          <w:szCs w:val="30"/>
        </w:rPr>
        <w:t>1.2</w:t>
      </w:r>
      <w:r w:rsidRPr="005C1CE1">
        <w:rPr>
          <w:sz w:val="30"/>
          <w:szCs w:val="30"/>
        </w:rPr>
        <w:t>参考资料</w:t>
      </w:r>
      <w:r w:rsidRPr="005C1CE1">
        <w:rPr>
          <w:sz w:val="30"/>
          <w:szCs w:val="30"/>
        </w:rPr>
        <w:t xml:space="preserve"> </w:t>
      </w:r>
    </w:p>
    <w:p w:rsidR="00A572A5" w:rsidRDefault="00CB7B3A" w:rsidP="005C1CE1">
      <w:pPr>
        <w:spacing w:line="360" w:lineRule="atLeast"/>
      </w:pPr>
      <w:r w:rsidRPr="00CB7B3A">
        <w:rPr>
          <w:rFonts w:hint="eastAsia"/>
        </w:rPr>
        <w:t>RMP</w:t>
      </w:r>
      <w:r w:rsidRPr="00CB7B3A">
        <w:rPr>
          <w:rFonts w:hint="eastAsia"/>
        </w:rPr>
        <w:t>教程</w:t>
      </w:r>
      <w:r w:rsidRPr="00CB7B3A">
        <w:rPr>
          <w:rFonts w:hint="eastAsia"/>
        </w:rPr>
        <w:t>.pdf</w:t>
      </w:r>
    </w:p>
    <w:p w:rsidR="00CB7B3A" w:rsidRPr="005C1CE1" w:rsidRDefault="00CB7B3A" w:rsidP="005C1CE1">
      <w:pPr>
        <w:spacing w:line="360" w:lineRule="atLeast"/>
        <w:rPr>
          <w:rFonts w:hint="eastAsia"/>
        </w:rPr>
      </w:pPr>
    </w:p>
    <w:p w:rsidR="00A572A5" w:rsidRPr="005C1CE1" w:rsidRDefault="00DF4D96" w:rsidP="00B17D2C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5C1CE1">
        <w:rPr>
          <w:sz w:val="30"/>
          <w:szCs w:val="30"/>
        </w:rPr>
        <w:t>1.3</w:t>
      </w:r>
      <w:r w:rsidRPr="005C1CE1">
        <w:rPr>
          <w:sz w:val="30"/>
          <w:szCs w:val="30"/>
        </w:rPr>
        <w:t>假定和约束</w:t>
      </w:r>
    </w:p>
    <w:p w:rsidR="00CB7B3A" w:rsidRDefault="00CB7B3A" w:rsidP="005C1CE1">
      <w:pPr>
        <w:spacing w:line="360" w:lineRule="atLeast"/>
        <w:ind w:firstLineChars="200" w:firstLine="420"/>
      </w:pPr>
      <w:r>
        <w:t>假设：经费限制：无经费</w:t>
      </w:r>
      <w:r>
        <w:rPr>
          <w:rFonts w:hint="eastAsia"/>
        </w:rPr>
        <w:t xml:space="preserve"> </w:t>
      </w:r>
      <w:r>
        <w:rPr>
          <w:rFonts w:hint="eastAsia"/>
        </w:rPr>
        <w:t>（用开发人员自己的机子，没有服务器和另外采购的机子）</w:t>
      </w:r>
    </w:p>
    <w:p w:rsidR="00CB7B3A" w:rsidRPr="00CB7B3A" w:rsidRDefault="00CB7B3A" w:rsidP="005C1CE1">
      <w:pPr>
        <w:spacing w:line="360" w:lineRule="atLeast"/>
        <w:ind w:firstLineChars="200" w:firstLine="420"/>
        <w:rPr>
          <w:rFonts w:hint="eastAsia"/>
        </w:rPr>
      </w:pPr>
      <w:r>
        <w:t xml:space="preserve">      </w:t>
      </w:r>
      <w:r>
        <w:t>开发期限：数周</w:t>
      </w:r>
      <w:r>
        <w:rPr>
          <w:rFonts w:hint="eastAsia"/>
        </w:rPr>
        <w:t xml:space="preserve"> </w:t>
      </w:r>
    </w:p>
    <w:p w:rsidR="00A572A5" w:rsidRPr="005C1CE1" w:rsidRDefault="00DF4D96" w:rsidP="00B17D2C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5C1CE1">
        <w:rPr>
          <w:sz w:val="30"/>
          <w:szCs w:val="30"/>
        </w:rPr>
        <w:t>1.4</w:t>
      </w:r>
      <w:r w:rsidRPr="005C1CE1">
        <w:rPr>
          <w:sz w:val="30"/>
          <w:szCs w:val="30"/>
        </w:rPr>
        <w:t>用户的特点</w:t>
      </w:r>
    </w:p>
    <w:p w:rsidR="00CB7B3A" w:rsidRDefault="00BC0A7D" w:rsidP="005C1CE1">
      <w:pPr>
        <w:spacing w:line="360" w:lineRule="atLeast"/>
        <w:ind w:firstLineChars="200" w:firstLine="42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/>
          <w:color w:val="000000"/>
          <w:szCs w:val="21"/>
        </w:rPr>
        <w:t>本论文审阅系统的最终用户，不管是发表论文的学生，还是审阅的专家，都对计算机操作比较熟练。</w:t>
      </w:r>
    </w:p>
    <w:p w:rsidR="005C1CE1" w:rsidRDefault="005C1CE1" w:rsidP="005C1CE1">
      <w:pPr>
        <w:pStyle w:val="a3"/>
        <w:spacing w:before="0" w:beforeAutospacing="0" w:after="0" w:afterAutospacing="0" w:line="360" w:lineRule="atLeast"/>
        <w:rPr>
          <w:rFonts w:ascii="ˎ̥" w:hAnsi="ˎ̥" w:hint="eastAsia"/>
          <w:color w:val="000000"/>
          <w:sz w:val="21"/>
          <w:szCs w:val="21"/>
        </w:rPr>
      </w:pPr>
      <w:r>
        <w:rPr>
          <w:rFonts w:ascii="ˎ̥" w:hAnsi="ˎ̥" w:hint="eastAsia"/>
          <w:color w:val="000000"/>
          <w:sz w:val="21"/>
          <w:szCs w:val="21"/>
        </w:rPr>
        <w:br w:type="page"/>
      </w:r>
    </w:p>
    <w:p w:rsidR="00A572A5" w:rsidRPr="005C1CE1" w:rsidRDefault="005C1CE1" w:rsidP="005C1CE1">
      <w:pPr>
        <w:pStyle w:val="1"/>
        <w:spacing w:before="240" w:after="240"/>
        <w:rPr>
          <w:rFonts w:ascii="黑体" w:eastAsia="黑体" w:hint="eastAsia"/>
          <w:sz w:val="32"/>
          <w:szCs w:val="32"/>
        </w:rPr>
      </w:pPr>
      <w:r>
        <w:rPr>
          <w:rFonts w:ascii="黑体" w:eastAsia="黑体"/>
          <w:sz w:val="32"/>
          <w:szCs w:val="32"/>
        </w:rPr>
        <w:t>2</w:t>
      </w:r>
      <w:r w:rsidR="00DF4D96" w:rsidRPr="005C1CE1">
        <w:rPr>
          <w:rFonts w:ascii="黑体" w:eastAsia="黑体"/>
          <w:sz w:val="32"/>
          <w:szCs w:val="32"/>
        </w:rPr>
        <w:t>功能需求</w:t>
      </w:r>
    </w:p>
    <w:p w:rsidR="00A572A5" w:rsidRPr="005C1CE1" w:rsidRDefault="00DF4D96" w:rsidP="00B17D2C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5C1CE1">
        <w:rPr>
          <w:sz w:val="30"/>
          <w:szCs w:val="30"/>
        </w:rPr>
        <w:t xml:space="preserve">2.1. </w:t>
      </w:r>
      <w:r w:rsidRPr="005C1CE1">
        <w:rPr>
          <w:sz w:val="30"/>
          <w:szCs w:val="30"/>
        </w:rPr>
        <w:t>系统范围</w:t>
      </w:r>
      <w:r w:rsidRPr="005C1CE1">
        <w:rPr>
          <w:sz w:val="30"/>
          <w:szCs w:val="30"/>
        </w:rPr>
        <w:t xml:space="preserve"> </w:t>
      </w:r>
    </w:p>
    <w:p w:rsidR="005F4792" w:rsidRDefault="005F4792" w:rsidP="005C1CE1">
      <w:pPr>
        <w:spacing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>开发</w:t>
      </w:r>
      <w:r>
        <w:t>意图：</w:t>
      </w:r>
      <w:r>
        <w:rPr>
          <w:rFonts w:hint="eastAsia"/>
        </w:rPr>
        <w:t>我校电信</w:t>
      </w:r>
      <w:r>
        <w:t>学院申瑞</w:t>
      </w:r>
      <w:r>
        <w:rPr>
          <w:rFonts w:hint="eastAsia"/>
        </w:rPr>
        <w:t>民</w:t>
      </w:r>
      <w:r>
        <w:t>教授</w:t>
      </w:r>
      <w:r w:rsidR="00225B39">
        <w:t>经常问这样一句话：</w:t>
      </w:r>
      <w:r w:rsidR="00225B39">
        <w:t>“</w:t>
      </w:r>
      <w:r w:rsidR="00225B39">
        <w:t>你们的产品和市面上的其他产品具体有什么不同？</w:t>
      </w:r>
      <w:r w:rsidR="00225B39">
        <w:t>”</w:t>
      </w:r>
      <w:r w:rsidR="00225B39">
        <w:t>我想我们的产品提供给学生一个论文交流的平台，</w:t>
      </w:r>
      <w:r w:rsidR="00225B39">
        <w:t>1.</w:t>
      </w:r>
      <w:r w:rsidR="00225B39">
        <w:t>让他们得到专家（审稿人）的意见以修改自己的文章</w:t>
      </w:r>
      <w:r w:rsidR="00225B39">
        <w:t xml:space="preserve">  2.</w:t>
      </w:r>
      <w:r w:rsidR="00225B39">
        <w:t>让他们得到其他学生的建议与意见。</w:t>
      </w:r>
      <w:r w:rsidR="001B265F">
        <w:rPr>
          <w:rFonts w:hint="eastAsia"/>
        </w:rPr>
        <w:t>这</w:t>
      </w:r>
      <w:r w:rsidR="001B265F">
        <w:rPr>
          <w:rFonts w:hint="eastAsia"/>
        </w:rPr>
        <w:t>2</w:t>
      </w:r>
      <w:r w:rsidR="001B265F">
        <w:rPr>
          <w:rFonts w:hint="eastAsia"/>
        </w:rPr>
        <w:t>点结合起来使得用户的论文在杂志</w:t>
      </w:r>
      <w:r w:rsidR="001B265F">
        <w:rPr>
          <w:rFonts w:hint="eastAsia"/>
        </w:rPr>
        <w:t>/</w:t>
      </w:r>
      <w:r w:rsidR="001B265F">
        <w:rPr>
          <w:rFonts w:hint="eastAsia"/>
        </w:rPr>
        <w:t>期刊上发表前得以获得反馈以修改。</w:t>
      </w:r>
    </w:p>
    <w:p w:rsidR="005F4792" w:rsidRPr="005C1CE1" w:rsidRDefault="005F4792" w:rsidP="005C1CE1">
      <w:pPr>
        <w:spacing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>应用</w:t>
      </w:r>
      <w:r>
        <w:t>目标：</w:t>
      </w:r>
      <w:r w:rsidR="00225B39">
        <w:rPr>
          <w:rFonts w:hint="eastAsia"/>
        </w:rPr>
        <w:t>论文发表</w:t>
      </w:r>
      <w:r w:rsidR="00902780">
        <w:rPr>
          <w:rFonts w:hint="eastAsia"/>
        </w:rPr>
        <w:t>+</w:t>
      </w:r>
      <w:r w:rsidR="00902780">
        <w:rPr>
          <w:rFonts w:hint="eastAsia"/>
        </w:rPr>
        <w:t>论文评审</w:t>
      </w:r>
      <w:r w:rsidR="001B265F">
        <w:rPr>
          <w:rFonts w:hint="eastAsia"/>
        </w:rPr>
        <w:t>+</w:t>
      </w:r>
      <w:r w:rsidR="001B265F">
        <w:rPr>
          <w:rFonts w:hint="eastAsia"/>
        </w:rPr>
        <w:t>论文终审</w:t>
      </w:r>
      <w:r w:rsidR="001B265F">
        <w:rPr>
          <w:rFonts w:hint="eastAsia"/>
        </w:rPr>
        <w:t>+</w:t>
      </w:r>
      <w:r w:rsidR="001B265F">
        <w:rPr>
          <w:rFonts w:hint="eastAsia"/>
        </w:rPr>
        <w:t>论文查询</w:t>
      </w:r>
      <w:r w:rsidR="00902780">
        <w:rPr>
          <w:rFonts w:hint="eastAsia"/>
        </w:rPr>
        <w:t>。</w:t>
      </w:r>
    </w:p>
    <w:p w:rsidR="00A572A5" w:rsidRDefault="00DF4D96" w:rsidP="00B17D2C">
      <w:pPr>
        <w:pStyle w:val="2"/>
        <w:spacing w:before="240" w:after="240" w:line="415" w:lineRule="auto"/>
        <w:rPr>
          <w:sz w:val="30"/>
          <w:szCs w:val="30"/>
        </w:rPr>
      </w:pPr>
      <w:r w:rsidRPr="00B17D2C">
        <w:rPr>
          <w:sz w:val="30"/>
          <w:szCs w:val="30"/>
        </w:rPr>
        <w:t>2.3</w:t>
      </w:r>
      <w:r w:rsidRPr="00B17D2C">
        <w:rPr>
          <w:sz w:val="30"/>
          <w:szCs w:val="30"/>
        </w:rPr>
        <w:t>系统总体流程</w:t>
      </w:r>
    </w:p>
    <w:p w:rsidR="001B265F" w:rsidRDefault="001B265F" w:rsidP="001B265F">
      <w:pPr>
        <w:ind w:firstLine="420"/>
        <w:rPr>
          <w:rFonts w:hint="eastAsia"/>
        </w:rPr>
      </w:pPr>
      <w:r>
        <w:rPr>
          <w:rFonts w:hint="eastAsia"/>
        </w:rPr>
        <w:t>论文发布系统设计的业务流程过程来源于会议及期刊投稿、审稿、发布流程，用于完</w:t>
      </w:r>
      <w:r>
        <w:rPr>
          <w:rFonts w:hint="eastAsia"/>
        </w:rPr>
        <w:t xml:space="preserve"> </w:t>
      </w:r>
      <w:r>
        <w:rPr>
          <w:rFonts w:hint="eastAsia"/>
        </w:rPr>
        <w:t>成论文发布，进一步控制从作者投稿到最终发布的全过程，该系统同时具有投稿、审稿、</w:t>
      </w:r>
      <w:r>
        <w:rPr>
          <w:rFonts w:hint="eastAsia"/>
        </w:rPr>
        <w:t xml:space="preserve"> </w:t>
      </w:r>
      <w:r>
        <w:rPr>
          <w:rFonts w:hint="eastAsia"/>
        </w:rPr>
        <w:t>决策、查询及归档等流程。整体业务流程大致如下：</w:t>
      </w:r>
      <w:r>
        <w:rPr>
          <w:rFonts w:hint="eastAsia"/>
        </w:rPr>
        <w:t xml:space="preserve"> </w:t>
      </w:r>
    </w:p>
    <w:p w:rsidR="001B265F" w:rsidRDefault="001B265F" w:rsidP="001B265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投稿流程</w:t>
      </w:r>
      <w:r>
        <w:rPr>
          <w:rFonts w:hint="eastAsia"/>
        </w:rPr>
        <w:t xml:space="preserve">  </w:t>
      </w:r>
    </w:p>
    <w:p w:rsidR="001B265F" w:rsidRDefault="001B265F" w:rsidP="001B265F">
      <w:pPr>
        <w:ind w:firstLine="420"/>
        <w:rPr>
          <w:rFonts w:hint="eastAsia"/>
        </w:rPr>
      </w:pPr>
      <w:r>
        <w:rPr>
          <w:rFonts w:hint="eastAsia"/>
        </w:rPr>
        <w:t>投稿流程是该平台的重要业务流程，涉及论文的创建、上传、提交以及对论文进行修</w:t>
      </w:r>
      <w:r>
        <w:rPr>
          <w:rFonts w:hint="eastAsia"/>
        </w:rPr>
        <w:t xml:space="preserve"> </w:t>
      </w:r>
      <w:r>
        <w:rPr>
          <w:rFonts w:hint="eastAsia"/>
        </w:rPr>
        <w:t>改等一些过程，目的完成论文的信息输入。</w:t>
      </w:r>
      <w:r>
        <w:rPr>
          <w:rFonts w:hint="eastAsia"/>
        </w:rPr>
        <w:t xml:space="preserve"> 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作者通过网站提交论文，论文须包含标题、作者、通讯作者、作者单位、通讯地址、</w:t>
      </w:r>
      <w:r>
        <w:t xml:space="preserve"> </w:t>
      </w:r>
      <w:r>
        <w:rPr>
          <w:rFonts w:hint="eastAsia"/>
        </w:rPr>
        <w:t>摘要、关键词、以及正文等信息；（正文为</w:t>
      </w:r>
      <w:r>
        <w:t>pdf</w:t>
      </w:r>
      <w:r>
        <w:rPr>
          <w:rFonts w:hint="eastAsia"/>
        </w:rPr>
        <w:t>文件，为简化起见，目前的</w:t>
      </w:r>
      <w:r>
        <w:t>pdf</w:t>
      </w:r>
      <w:r>
        <w:rPr>
          <w:rFonts w:hint="eastAsia"/>
        </w:rPr>
        <w:t>大小限</w:t>
      </w:r>
    </w:p>
    <w:p w:rsidR="001B265F" w:rsidRDefault="001B265F" w:rsidP="001B265F">
      <w:pPr>
        <w:rPr>
          <w:rFonts w:hint="eastAsia"/>
        </w:rPr>
      </w:pPr>
      <w:r>
        <w:rPr>
          <w:rFonts w:hint="eastAsia"/>
        </w:rPr>
        <w:t>定在</w:t>
      </w:r>
      <w:r>
        <w:rPr>
          <w:rFonts w:hint="eastAsia"/>
        </w:rPr>
        <w:t>500k</w:t>
      </w:r>
      <w:r>
        <w:rPr>
          <w:rFonts w:hint="eastAsia"/>
        </w:rPr>
        <w:t>以下，只是包括以上信息的一页论文）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系统接受到论文后，对论文信息进行补完（投稿日期、论文编号、状态等）；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论文提交成功后，用户可随时查看论文状态以及审稿意见等信息；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在论文进入最终审核之前，用户可根据审稿人反馈的审稿意见对论文进行修改。</w:t>
      </w:r>
    </w:p>
    <w:p w:rsidR="001B265F" w:rsidRDefault="001B265F" w:rsidP="001B265F"/>
    <w:p w:rsidR="001B265F" w:rsidRDefault="001B265F" w:rsidP="001B265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审稿流程</w:t>
      </w:r>
      <w:r>
        <w:rPr>
          <w:rFonts w:hint="eastAsia"/>
        </w:rPr>
        <w:t xml:space="preserve"> </w:t>
      </w:r>
    </w:p>
    <w:p w:rsidR="001B265F" w:rsidRDefault="001B265F" w:rsidP="001B265F">
      <w:pPr>
        <w:ind w:firstLine="420"/>
        <w:rPr>
          <w:rFonts w:hint="eastAsia"/>
        </w:rPr>
      </w:pPr>
      <w:r>
        <w:rPr>
          <w:rFonts w:hint="eastAsia"/>
        </w:rPr>
        <w:t>审稿</w:t>
      </w:r>
      <w:r>
        <w:rPr>
          <w:rFonts w:hint="eastAsia"/>
        </w:rPr>
        <w:t>&amp;</w:t>
      </w:r>
      <w:r>
        <w:rPr>
          <w:rFonts w:hint="eastAsia"/>
        </w:rPr>
        <w:t>发布流程是该系统的核心业务流程，涉及审稿人、对论文进行审阅、给出审稿</w:t>
      </w:r>
      <w:r>
        <w:rPr>
          <w:rFonts w:hint="eastAsia"/>
        </w:rPr>
        <w:t xml:space="preserve"> </w:t>
      </w:r>
      <w:r>
        <w:rPr>
          <w:rFonts w:hint="eastAsia"/>
        </w:rPr>
        <w:t>意见，同行评审是国际论文通用的惯例。</w:t>
      </w:r>
      <w:r>
        <w:rPr>
          <w:rFonts w:hint="eastAsia"/>
        </w:rPr>
        <w:t xml:space="preserve">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会议主席从审稿列表中分配审稿人</w:t>
      </w:r>
      <w:r>
        <w:t>,</w:t>
      </w:r>
      <w:r>
        <w:rPr>
          <w:rFonts w:hint="eastAsia"/>
        </w:rPr>
        <w:t>一般</w:t>
      </w:r>
      <w:r>
        <w:t>3-5</w:t>
      </w:r>
      <w:r>
        <w:rPr>
          <w:rFonts w:hint="eastAsia"/>
        </w:rPr>
        <w:t>人</w:t>
      </w:r>
      <w:r>
        <w:t>;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各位审稿人对论文进行审阅，并可以查看被审论文已经有的审稿意见；</w:t>
      </w:r>
    </w:p>
    <w:p w:rsidR="001B265F" w:rsidRDefault="001B265F" w:rsidP="001B265F">
      <w:pPr>
        <w:rPr>
          <w:rFonts w:hint="eastAsia"/>
        </w:rPr>
      </w:pPr>
      <w:r>
        <w:t></w:t>
      </w:r>
      <w:r>
        <w:tab/>
      </w:r>
      <w:r>
        <w:rPr>
          <w:rFonts w:hint="eastAsia"/>
        </w:rPr>
        <w:t>审稿人综合考虑论文各方面</w:t>
      </w:r>
      <w:r>
        <w:t>(Originality,   Technical  Quality,  Relevance, Sufficient  Literature,  Presentation, Overall  Recommendation)</w:t>
      </w:r>
      <w:r>
        <w:rPr>
          <w:rFonts w:hint="eastAsia"/>
        </w:rPr>
        <w:t>情况，给出自己</w:t>
      </w:r>
      <w:r>
        <w:t xml:space="preserve"> </w:t>
      </w:r>
      <w:r>
        <w:rPr>
          <w:rFonts w:hint="eastAsia"/>
        </w:rPr>
        <w:t>的审稿意见（</w:t>
      </w:r>
      <w:r>
        <w:t>Strong Accept</w:t>
      </w:r>
      <w:r>
        <w:rPr>
          <w:rFonts w:hint="eastAsia"/>
        </w:rPr>
        <w:t>，</w:t>
      </w:r>
      <w:r>
        <w:t>Accept</w:t>
      </w:r>
      <w:r>
        <w:rPr>
          <w:rFonts w:hint="eastAsia"/>
        </w:rPr>
        <w:t>，</w:t>
      </w:r>
      <w:r>
        <w:t>Weak Accept</w:t>
      </w:r>
      <w:r>
        <w:rPr>
          <w:rFonts w:hint="eastAsia"/>
        </w:rPr>
        <w:t>，</w:t>
      </w:r>
      <w:r>
        <w:t>Borderline Paper, Weak Reject, Reject</w:t>
      </w:r>
      <w:r>
        <w:rPr>
          <w:rFonts w:hint="eastAsia"/>
        </w:rPr>
        <w:t>，</w:t>
      </w:r>
      <w:r>
        <w:t xml:space="preserve"> Strong Reject</w:t>
      </w:r>
      <w:r>
        <w:rPr>
          <w:rFonts w:hint="eastAsia"/>
        </w:rPr>
        <w:t>）以及对结果的信任度</w:t>
      </w:r>
      <w:r>
        <w:t>Confidence</w:t>
      </w:r>
      <w:r>
        <w:rPr>
          <w:rFonts w:hint="eastAsia"/>
        </w:rPr>
        <w:t>（</w:t>
      </w:r>
      <w:r>
        <w:t>expert, hig</w:t>
      </w:r>
      <w:r>
        <w:rPr>
          <w:rFonts w:hint="eastAsia"/>
        </w:rPr>
        <w:t>h, medium, low,  null</w:t>
      </w:r>
      <w:r>
        <w:rPr>
          <w:rFonts w:hint="eastAsia"/>
        </w:rPr>
        <w:t>），在网上提交；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审稿人在被审论文没有最终结果之前可修改自己的审稿意见；</w:t>
      </w:r>
    </w:p>
    <w:p w:rsidR="001B265F" w:rsidRDefault="001B265F" w:rsidP="001B265F">
      <w:r>
        <w:t xml:space="preserve"> </w:t>
      </w:r>
    </w:p>
    <w:p w:rsidR="001B265F" w:rsidRDefault="001B265F" w:rsidP="001B265F">
      <w:r>
        <w:rPr>
          <w:rFonts w:hint="eastAsia"/>
        </w:rPr>
        <w:t>(3)</w:t>
      </w:r>
      <w:r>
        <w:rPr>
          <w:rFonts w:hint="eastAsia"/>
        </w:rPr>
        <w:t>稿件终审流程</w:t>
      </w:r>
      <w:r>
        <w:rPr>
          <w:rFonts w:hint="eastAsia"/>
        </w:rPr>
        <w:t xml:space="preserve"> </w:t>
      </w:r>
    </w:p>
    <w:p w:rsidR="001B265F" w:rsidRDefault="001B265F" w:rsidP="001B265F">
      <w:pPr>
        <w:ind w:firstLine="420"/>
        <w:rPr>
          <w:rFonts w:hint="eastAsia"/>
        </w:rPr>
      </w:pPr>
      <w:r>
        <w:rPr>
          <w:rFonts w:hint="eastAsia"/>
        </w:rPr>
        <w:t>在已有</w:t>
      </w:r>
      <w:r>
        <w:rPr>
          <w:rFonts w:hint="eastAsia"/>
        </w:rPr>
        <w:t>3</w:t>
      </w:r>
      <w:r>
        <w:rPr>
          <w:rFonts w:hint="eastAsia"/>
        </w:rPr>
        <w:t>名以上评审专家的意见基础上，会议主席给出决定、最终审稿意见，以及论文的发布等主要过程，目的在于对论文进行仔细、周全的审核，已确保平台所提供的论文的</w:t>
      </w:r>
      <w:r>
        <w:rPr>
          <w:rFonts w:hint="eastAsia"/>
        </w:rPr>
        <w:t xml:space="preserve"> </w:t>
      </w:r>
      <w:r>
        <w:rPr>
          <w:rFonts w:hint="eastAsia"/>
        </w:rPr>
        <w:t>质量。</w:t>
      </w:r>
      <w:r>
        <w:rPr>
          <w:rFonts w:hint="eastAsia"/>
        </w:rPr>
        <w:t xml:space="preserve">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审稿意见份数大于</w:t>
      </w:r>
      <w:r>
        <w:t>3</w:t>
      </w:r>
      <w:r>
        <w:rPr>
          <w:rFonts w:hint="eastAsia"/>
        </w:rPr>
        <w:t>，然后在截至时间前提交至会议主席处；</w:t>
      </w:r>
      <w:r>
        <w:t xml:space="preserve">  </w:t>
      </w:r>
    </w:p>
    <w:p w:rsidR="001B265F" w:rsidRDefault="001B265F" w:rsidP="001B265F">
      <w:r>
        <w:lastRenderedPageBreak/>
        <w:t></w:t>
      </w:r>
      <w:r>
        <w:tab/>
      </w:r>
      <w:r>
        <w:rPr>
          <w:rFonts w:hint="eastAsia"/>
        </w:rPr>
        <w:t>会议主席按分数对论文进行排队（具体计算规则各小组自行确定），可针对一篇论文</w:t>
      </w:r>
      <w:r>
        <w:t xml:space="preserve"> </w:t>
      </w:r>
      <w:r>
        <w:rPr>
          <w:rFonts w:hint="eastAsia"/>
        </w:rPr>
        <w:t>查看各位审稿人审稿意见</w:t>
      </w:r>
      <w:r>
        <w:t>,</w:t>
      </w:r>
      <w:r>
        <w:rPr>
          <w:rFonts w:hint="eastAsia"/>
        </w:rPr>
        <w:t>以及作者论文正文；</w:t>
      </w:r>
      <w:r>
        <w:t xml:space="preserve"> 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会议主席给出审稿意见和最终决定（</w:t>
      </w:r>
      <w:r>
        <w:t>Accept</w:t>
      </w:r>
      <w:r>
        <w:rPr>
          <w:rFonts w:hint="eastAsia"/>
        </w:rPr>
        <w:t>，</w:t>
      </w:r>
      <w:r>
        <w:t>Reject</w:t>
      </w:r>
      <w:r>
        <w:rPr>
          <w:rFonts w:hint="eastAsia"/>
        </w:rPr>
        <w:t>，</w:t>
      </w:r>
      <w:r>
        <w:t>Resubmit</w:t>
      </w:r>
      <w:r>
        <w:rPr>
          <w:rFonts w:hint="eastAsia"/>
        </w:rPr>
        <w:t>）；</w:t>
      </w:r>
      <w:r>
        <w:t xml:space="preserve"> 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若论文通过，则将论文发布在平台上。</w:t>
      </w:r>
      <w:r>
        <w:t xml:space="preserve">  </w:t>
      </w:r>
    </w:p>
    <w:p w:rsidR="001B265F" w:rsidRDefault="001B265F" w:rsidP="001B265F">
      <w:pPr>
        <w:rPr>
          <w:rFonts w:hint="eastAsia"/>
        </w:rPr>
      </w:pPr>
      <w:r>
        <w:rPr>
          <w:rFonts w:hint="eastAsia"/>
        </w:rPr>
        <w:t xml:space="preserve">   (4)</w:t>
      </w:r>
      <w:r>
        <w:rPr>
          <w:rFonts w:hint="eastAsia"/>
        </w:rPr>
        <w:t>论文查询流程</w:t>
      </w:r>
      <w:r>
        <w:rPr>
          <w:rFonts w:hint="eastAsia"/>
        </w:rPr>
        <w:t xml:space="preserve">  </w:t>
      </w:r>
    </w:p>
    <w:p w:rsidR="001B265F" w:rsidRDefault="001B265F" w:rsidP="001B265F">
      <w:pPr>
        <w:ind w:firstLine="420"/>
        <w:rPr>
          <w:rFonts w:hint="eastAsia"/>
        </w:rPr>
      </w:pPr>
      <w:r>
        <w:rPr>
          <w:rFonts w:hint="eastAsia"/>
        </w:rPr>
        <w:t>论文查询流程是该平台的重要业务流程，目的在于增强学术交流，以提高学术水平。</w:t>
      </w:r>
      <w:r>
        <w:rPr>
          <w:rFonts w:hint="eastAsia"/>
        </w:rPr>
        <w:t xml:space="preserve"> </w:t>
      </w:r>
      <w:r>
        <w:rPr>
          <w:rFonts w:hint="eastAsia"/>
        </w:rPr>
        <w:t>也涉及到论文查询以及撤销论文发布等重要过程。</w:t>
      </w:r>
      <w:r>
        <w:rPr>
          <w:rFonts w:hint="eastAsia"/>
        </w:rPr>
        <w:t xml:space="preserve">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用户可以查询所有已发布的论文，支持条件查询（如关键字、标签、作者、发表年份</w:t>
      </w:r>
      <w:r>
        <w:t xml:space="preserve"> </w:t>
      </w:r>
      <w:r>
        <w:rPr>
          <w:rFonts w:hint="eastAsia"/>
        </w:rPr>
        <w:t>等信息）；</w:t>
      </w:r>
      <w:r>
        <w:t xml:space="preserve">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论文发布后，论文作者可以查看自己所著论文的详细信息，包括关联信息，（审稿意</w:t>
      </w:r>
      <w:r>
        <w:t xml:space="preserve"> </w:t>
      </w:r>
      <w:r>
        <w:rPr>
          <w:rFonts w:hint="eastAsia"/>
        </w:rPr>
        <w:t>见，决定等），可附加回复意见到网站；</w:t>
      </w:r>
      <w:r>
        <w:t xml:space="preserve"> 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在论文发布后，论文作者也可以撤销自己的论文，撤销后的论文将不能再被公开查看；</w:t>
      </w:r>
      <w:r>
        <w:t xml:space="preserve">  </w:t>
      </w:r>
    </w:p>
    <w:p w:rsidR="001B265F" w:rsidRDefault="001B265F" w:rsidP="001B265F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论文归档流程</w:t>
      </w:r>
      <w:r>
        <w:rPr>
          <w:rFonts w:hint="eastAsia"/>
        </w:rPr>
        <w:t xml:space="preserve"> </w:t>
      </w:r>
    </w:p>
    <w:p w:rsidR="001B265F" w:rsidRDefault="001B265F" w:rsidP="001B265F">
      <w:pPr>
        <w:ind w:firstLine="420"/>
        <w:rPr>
          <w:rFonts w:hint="eastAsia"/>
        </w:rPr>
      </w:pPr>
      <w:r>
        <w:rPr>
          <w:rFonts w:hint="eastAsia"/>
        </w:rPr>
        <w:t>论文发布后进行论文的语义归档有利于学术成果的网络传播。同时也能够提供对文论</w:t>
      </w:r>
      <w:r>
        <w:rPr>
          <w:rFonts w:hint="eastAsia"/>
        </w:rPr>
        <w:t xml:space="preserve"> </w:t>
      </w:r>
      <w:r>
        <w:rPr>
          <w:rFonts w:hint="eastAsia"/>
        </w:rPr>
        <w:t>数据的语义关联挖掘应用的支持。可以由论文作者或者编辑开展这项操作。</w:t>
      </w:r>
      <w:r>
        <w:rPr>
          <w:rFonts w:hint="eastAsia"/>
        </w:rPr>
        <w:t xml:space="preserve">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提供为论文添加标签的功能，每篇文章可以拥有多个标签。</w:t>
      </w:r>
      <w:r>
        <w:t xml:space="preserve"> </w:t>
      </w:r>
    </w:p>
    <w:p w:rsidR="001B265F" w:rsidRDefault="001B265F" w:rsidP="001B265F">
      <w:r>
        <w:t></w:t>
      </w:r>
      <w:r>
        <w:tab/>
      </w:r>
      <w:r>
        <w:rPr>
          <w:rFonts w:hint="eastAsia"/>
        </w:rPr>
        <w:t>提供把数据库中保存的论文转化为以</w:t>
      </w:r>
      <w:r>
        <w:t>RDF</w:t>
      </w:r>
      <w:r>
        <w:rPr>
          <w:rFonts w:hint="eastAsia"/>
        </w:rPr>
        <w:t>格式存储的</w:t>
      </w:r>
      <w:r>
        <w:t>XML</w:t>
      </w:r>
      <w:r>
        <w:rPr>
          <w:rFonts w:hint="eastAsia"/>
        </w:rPr>
        <w:t>文件。</w:t>
      </w:r>
      <w:r>
        <w:t xml:space="preserve"> </w:t>
      </w:r>
    </w:p>
    <w:p w:rsidR="005F4792" w:rsidRDefault="001B265F" w:rsidP="001B265F">
      <w:r>
        <w:rPr>
          <w:rFonts w:hint="eastAsia"/>
        </w:rPr>
        <w:t>注：各业务流程以</w:t>
      </w:r>
      <w:r>
        <w:rPr>
          <w:rFonts w:hint="eastAsia"/>
        </w:rPr>
        <w:t xml:space="preserve"> XML  </w:t>
      </w:r>
      <w:r>
        <w:rPr>
          <w:rFonts w:hint="eastAsia"/>
        </w:rPr>
        <w:t>表示的论文为核心，作为数据交换中介。</w:t>
      </w:r>
    </w:p>
    <w:p w:rsidR="00902780" w:rsidRDefault="00902780" w:rsidP="005F4792"/>
    <w:p w:rsidR="00902780" w:rsidRDefault="00902780" w:rsidP="005F4792"/>
    <w:p w:rsidR="00A572A5" w:rsidRPr="00B17D2C" w:rsidRDefault="00DF4D96" w:rsidP="00B17D2C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B17D2C">
        <w:rPr>
          <w:sz w:val="30"/>
          <w:szCs w:val="30"/>
        </w:rPr>
        <w:t>2.4</w:t>
      </w:r>
      <w:r w:rsidRPr="00B17D2C">
        <w:rPr>
          <w:sz w:val="30"/>
          <w:szCs w:val="30"/>
        </w:rPr>
        <w:t>需求分析</w:t>
      </w:r>
    </w:p>
    <w:p w:rsidR="00B17D2C" w:rsidRDefault="00DF4D96" w:rsidP="00B17D2C">
      <w:pPr>
        <w:pStyle w:val="3"/>
        <w:spacing w:before="240" w:after="240" w:line="415" w:lineRule="auto"/>
        <w:rPr>
          <w:rFonts w:ascii="黑体" w:eastAsia="黑体"/>
          <w:sz w:val="28"/>
          <w:szCs w:val="28"/>
        </w:rPr>
      </w:pPr>
      <w:r w:rsidRPr="00B17D2C">
        <w:rPr>
          <w:rFonts w:ascii="黑体" w:eastAsia="黑体" w:hint="eastAsia"/>
          <w:sz w:val="28"/>
          <w:szCs w:val="28"/>
        </w:rPr>
        <w:t>2.4.1</w:t>
      </w:r>
      <w:r w:rsidR="00B17D2C">
        <w:rPr>
          <w:rFonts w:ascii="黑体" w:eastAsia="黑体" w:hint="eastAsia"/>
          <w:sz w:val="28"/>
          <w:szCs w:val="28"/>
        </w:rPr>
        <w:t>需求调查</w:t>
      </w:r>
    </w:p>
    <w:p w:rsidR="000F4B68" w:rsidRDefault="000F4B68" w:rsidP="000F4B68">
      <w:pPr>
        <w:rPr>
          <w:rFonts w:hint="eastAsia"/>
        </w:rPr>
      </w:pPr>
      <w:r>
        <w:tab/>
      </w:r>
      <w:r>
        <w:t>在设计我们产品的商业模式和产品模式前，对</w:t>
      </w:r>
      <w:r w:rsidR="008858E3">
        <w:t>用户的调研很重要。我们和交大电信学院及所属软件、信安、微电的小部分同学进行了面对面的交流，他们反映在发表英文文章前，希望有专业能力强、英语水平高的人帮他们看一下，文章是不是有什么问题，然后他们在修改后发表到期刊、杂志上，这样因为语言词不达意等原因被</w:t>
      </w:r>
      <w:r w:rsidR="008858E3">
        <w:rPr>
          <w:rFonts w:hint="eastAsia"/>
        </w:rPr>
        <w:t>reviewer</w:t>
      </w:r>
      <w:r w:rsidR="008858E3">
        <w:rPr>
          <w:rFonts w:hint="eastAsia"/>
        </w:rPr>
        <w:t>拒掉的情况就会减少。</w:t>
      </w:r>
      <w:r w:rsidR="005B1C27">
        <w:rPr>
          <w:rFonts w:hint="eastAsia"/>
        </w:rPr>
        <w:t>然后我们的系统也就应运而生了。</w:t>
      </w:r>
      <w:bookmarkStart w:id="0" w:name="_GoBack"/>
      <w:bookmarkEnd w:id="0"/>
    </w:p>
    <w:p w:rsidR="000F4B68" w:rsidRPr="000F4B68" w:rsidRDefault="000F4B68" w:rsidP="000F4B68">
      <w:pPr>
        <w:rPr>
          <w:rFonts w:hint="eastAsia"/>
        </w:rPr>
      </w:pPr>
    </w:p>
    <w:p w:rsidR="003F5075" w:rsidRDefault="00B17D2C" w:rsidP="00B17D2C">
      <w:pPr>
        <w:pStyle w:val="3"/>
        <w:spacing w:before="240" w:after="240" w:line="415" w:lineRule="auto"/>
        <w:rPr>
          <w:rFonts w:ascii="黑体" w:eastAsia="黑体" w:hint="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  <w:szCs w:val="28"/>
          </w:rPr>
          <w:t>2.4.2</w:t>
        </w:r>
      </w:smartTag>
      <w:r>
        <w:rPr>
          <w:rFonts w:ascii="黑体" w:eastAsia="黑体" w:hint="eastAsia"/>
          <w:sz w:val="28"/>
          <w:szCs w:val="28"/>
        </w:rPr>
        <w:t xml:space="preserve"> </w:t>
      </w:r>
      <w:r w:rsidR="003F5075">
        <w:rPr>
          <w:rFonts w:ascii="黑体" w:eastAsia="黑体" w:hint="eastAsia"/>
          <w:sz w:val="28"/>
          <w:szCs w:val="28"/>
        </w:rPr>
        <w:t>需求</w:t>
      </w:r>
      <w:r w:rsidR="00860494">
        <w:rPr>
          <w:rFonts w:ascii="黑体" w:eastAsia="黑体" w:hint="eastAsia"/>
          <w:sz w:val="28"/>
          <w:szCs w:val="28"/>
        </w:rPr>
        <w:t>建模</w:t>
      </w:r>
    </w:p>
    <w:p w:rsidR="00D23BB9" w:rsidRPr="00D23BB9" w:rsidRDefault="00DF4D96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 w:hint="eastAsia"/>
          <w:b/>
          <w:color w:val="000000"/>
        </w:rPr>
      </w:pPr>
      <w:r w:rsidRPr="00D23BB9">
        <w:rPr>
          <w:rFonts w:ascii="黑体" w:eastAsia="黑体" w:hAnsi="ˎ̥"/>
          <w:b/>
          <w:color w:val="000000"/>
        </w:rPr>
        <w:t>2.4.</w:t>
      </w:r>
      <w:r w:rsidR="00D23BB9">
        <w:rPr>
          <w:rFonts w:ascii="黑体" w:eastAsia="黑体" w:hAnsi="ˎ̥" w:hint="eastAsia"/>
          <w:b/>
          <w:color w:val="000000"/>
        </w:rPr>
        <w:t>2</w:t>
      </w:r>
      <w:r w:rsidRPr="00D23BB9">
        <w:rPr>
          <w:rFonts w:ascii="黑体" w:eastAsia="黑体" w:hAnsi="ˎ̥"/>
          <w:b/>
          <w:color w:val="000000"/>
        </w:rPr>
        <w:t>.4用户界面</w:t>
      </w:r>
    </w:p>
    <w:p w:rsidR="005C1CE1" w:rsidRPr="00711609" w:rsidRDefault="00DF4D96" w:rsidP="00711609">
      <w:pPr>
        <w:spacing w:line="360" w:lineRule="atLeast"/>
        <w:rPr>
          <w:rFonts w:hint="eastAsia"/>
        </w:rPr>
      </w:pPr>
      <w:r>
        <w:t>概要描述功能对应的用户界面风格，采用原型生命周期的项目也可以提供原型界面拷贝。</w:t>
      </w:r>
    </w:p>
    <w:p w:rsidR="00D23BB9" w:rsidRDefault="00D23BB9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  <w:r>
        <w:rPr>
          <w:rFonts w:ascii="黑体" w:eastAsia="黑体" w:hAnsi="ˎ̥" w:hint="eastAsia"/>
          <w:b/>
          <w:color w:val="000000"/>
          <w:sz w:val="21"/>
          <w:szCs w:val="21"/>
        </w:rPr>
        <w:t>系统界面</w:t>
      </w:r>
      <w:r w:rsidR="009573C9">
        <w:rPr>
          <w:rFonts w:ascii="黑体" w:eastAsia="黑体" w:hAnsi="ˎ̥" w:hint="eastAsia"/>
          <w:b/>
          <w:color w:val="000000"/>
          <w:sz w:val="21"/>
          <w:szCs w:val="21"/>
        </w:rPr>
        <w:t>（Axure</w:t>
      </w:r>
      <w:r w:rsidR="009573C9">
        <w:rPr>
          <w:rFonts w:ascii="黑体" w:eastAsia="黑体" w:hAnsi="ˎ̥"/>
          <w:b/>
          <w:color w:val="000000"/>
          <w:sz w:val="21"/>
          <w:szCs w:val="21"/>
        </w:rPr>
        <w:t xml:space="preserve"> RP绘制，最终开发时在效果上略有出入）</w:t>
      </w:r>
      <w:r w:rsidR="009573C9">
        <w:rPr>
          <w:rFonts w:ascii="黑体" w:eastAsia="黑体" w:hAnsi="ˎ̥" w:hint="eastAsia"/>
          <w:b/>
          <w:color w:val="000000"/>
          <w:sz w:val="21"/>
          <w:szCs w:val="21"/>
        </w:rPr>
        <w:t xml:space="preserve"> </w:t>
      </w:r>
    </w:p>
    <w:p w:rsidR="00BC0A7D" w:rsidRDefault="00BC0A7D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</w:p>
    <w:p w:rsidR="00BC0A7D" w:rsidRDefault="00BC0A7D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</w:p>
    <w:p w:rsidR="001B265F" w:rsidRDefault="001B265F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</w:p>
    <w:p w:rsidR="001B265F" w:rsidRDefault="001B265F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</w:p>
    <w:p w:rsidR="001B265F" w:rsidRDefault="001B265F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</w:p>
    <w:p w:rsidR="001B265F" w:rsidRDefault="001B265F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 w:hint="eastAsia"/>
          <w:b/>
          <w:color w:val="000000"/>
          <w:sz w:val="21"/>
          <w:szCs w:val="21"/>
        </w:rPr>
      </w:pPr>
    </w:p>
    <w:p w:rsidR="00BC0A7D" w:rsidRDefault="00BC0A7D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</w:p>
    <w:p w:rsidR="00BC0A7D" w:rsidRDefault="00BC0A7D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  <w:r>
        <w:rPr>
          <w:rFonts w:ascii="黑体" w:eastAsia="黑体" w:hAnsi="ˎ̥"/>
          <w:b/>
          <w:color w:val="000000"/>
          <w:sz w:val="21"/>
          <w:szCs w:val="21"/>
        </w:rPr>
        <w:t>注册</w:t>
      </w:r>
      <w:r>
        <w:rPr>
          <w:rFonts w:ascii="黑体" w:eastAsia="黑体" w:hAnsi="ˎ̥" w:hint="eastAsia"/>
          <w:b/>
          <w:color w:val="000000"/>
          <w:sz w:val="21"/>
          <w:szCs w:val="21"/>
        </w:rPr>
        <w:t>/登录界面</w:t>
      </w:r>
    </w:p>
    <w:p w:rsidR="00BC0A7D" w:rsidRDefault="00B936A9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/>
          <w:b/>
          <w:color w:val="000000"/>
          <w:sz w:val="21"/>
          <w:szCs w:val="21"/>
        </w:rPr>
      </w:pPr>
      <w:r w:rsidRPr="006450FB">
        <w:rPr>
          <w:noProof/>
        </w:rPr>
        <w:drawing>
          <wp:inline distT="0" distB="0" distL="0" distR="0">
            <wp:extent cx="5943600" cy="272288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7D" w:rsidRDefault="009573C9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 w:hint="eastAsia"/>
          <w:b/>
          <w:color w:val="000000"/>
          <w:sz w:val="21"/>
          <w:szCs w:val="21"/>
        </w:rPr>
      </w:pPr>
      <w:r>
        <w:rPr>
          <w:rFonts w:ascii="黑体" w:eastAsia="黑体" w:hAnsi="ˎ̥" w:hint="eastAsia"/>
          <w:b/>
          <w:color w:val="000000"/>
          <w:sz w:val="21"/>
          <w:szCs w:val="21"/>
        </w:rPr>
        <w:t>论文提交页面</w:t>
      </w:r>
      <w:r w:rsidR="00B936A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280670</wp:posOffset>
            </wp:positionV>
            <wp:extent cx="5752465" cy="4831080"/>
            <wp:effectExtent l="0" t="0" r="635" b="762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A7D" w:rsidRDefault="00BC0A7D" w:rsidP="00D23BB9">
      <w:pPr>
        <w:pStyle w:val="a3"/>
        <w:spacing w:before="240" w:beforeAutospacing="0" w:after="240" w:afterAutospacing="0" w:line="360" w:lineRule="atLeast"/>
        <w:rPr>
          <w:rFonts w:ascii="黑体" w:eastAsia="黑体" w:hAnsi="ˎ̥" w:hint="eastAsia"/>
          <w:b/>
          <w:color w:val="000000"/>
          <w:sz w:val="21"/>
          <w:szCs w:val="21"/>
        </w:rPr>
      </w:pPr>
    </w:p>
    <w:p w:rsidR="00CB7B3A" w:rsidRDefault="00CB7B3A" w:rsidP="005C1CE1">
      <w:pPr>
        <w:pStyle w:val="1"/>
        <w:spacing w:before="240" w:after="240"/>
        <w:rPr>
          <w:rFonts w:ascii="黑体" w:eastAsia="黑体"/>
          <w:sz w:val="32"/>
          <w:szCs w:val="32"/>
        </w:rPr>
      </w:pPr>
    </w:p>
    <w:p w:rsidR="00CB7B3A" w:rsidRDefault="00CB7B3A" w:rsidP="00CB7B3A"/>
    <w:p w:rsidR="00CB7B3A" w:rsidRPr="00CB7B3A" w:rsidRDefault="00CB7B3A" w:rsidP="00CB7B3A">
      <w:pPr>
        <w:rPr>
          <w:rFonts w:hint="eastAsia"/>
        </w:rPr>
      </w:pPr>
    </w:p>
    <w:p w:rsidR="005C1CE1" w:rsidRPr="005C1CE1" w:rsidRDefault="00DF4D96" w:rsidP="005C1CE1">
      <w:pPr>
        <w:pStyle w:val="1"/>
        <w:spacing w:before="240" w:after="240"/>
        <w:rPr>
          <w:rFonts w:ascii="黑体" w:eastAsia="黑体" w:hint="eastAsia"/>
          <w:sz w:val="32"/>
          <w:szCs w:val="32"/>
        </w:rPr>
      </w:pPr>
      <w:r w:rsidRPr="005C1CE1">
        <w:rPr>
          <w:rFonts w:ascii="黑体" w:eastAsia="黑体"/>
          <w:sz w:val="32"/>
          <w:szCs w:val="32"/>
        </w:rPr>
        <w:t>3非功能需求</w:t>
      </w:r>
    </w:p>
    <w:p w:rsidR="005C1CE1" w:rsidRPr="003C0956" w:rsidRDefault="00DF4D96" w:rsidP="003C0956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3C0956">
        <w:rPr>
          <w:sz w:val="30"/>
          <w:szCs w:val="30"/>
        </w:rPr>
        <w:t>3.1</w:t>
      </w:r>
      <w:r w:rsidRPr="003C0956">
        <w:rPr>
          <w:sz w:val="30"/>
          <w:szCs w:val="30"/>
        </w:rPr>
        <w:t>性能要求</w:t>
      </w:r>
    </w:p>
    <w:p w:rsidR="005C1CE1" w:rsidRPr="00711609" w:rsidRDefault="00DF4D96" w:rsidP="00711609">
      <w:pPr>
        <w:pStyle w:val="3"/>
        <w:spacing w:before="240" w:after="240" w:line="415" w:lineRule="auto"/>
        <w:rPr>
          <w:rFonts w:ascii="黑体" w:eastAsia="黑体" w:hint="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11609">
          <w:rPr>
            <w:rFonts w:ascii="黑体" w:eastAsia="黑体"/>
            <w:sz w:val="28"/>
            <w:szCs w:val="28"/>
          </w:rPr>
          <w:t>3.1.1</w:t>
        </w:r>
      </w:smartTag>
      <w:r w:rsidRPr="00711609">
        <w:rPr>
          <w:rFonts w:ascii="黑体" w:eastAsia="黑体"/>
          <w:sz w:val="28"/>
          <w:szCs w:val="28"/>
        </w:rPr>
        <w:t>精度</w:t>
      </w:r>
    </w:p>
    <w:p w:rsidR="005C1CE1" w:rsidRDefault="00711609" w:rsidP="00711609">
      <w:pPr>
        <w:spacing w:line="360" w:lineRule="atLeast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   </w:t>
      </w:r>
      <w:r w:rsidR="00CB7B3A">
        <w:rPr>
          <w:rFonts w:ascii="ˎ̥" w:hAnsi="ˎ̥" w:hint="eastAsia"/>
          <w:color w:val="000000"/>
          <w:szCs w:val="21"/>
        </w:rPr>
        <w:t xml:space="preserve"> </w:t>
      </w:r>
      <w:r w:rsidR="00CB7B3A">
        <w:rPr>
          <w:rFonts w:ascii="ˎ̥" w:hAnsi="ˎ̥" w:hint="eastAsia"/>
          <w:color w:val="000000"/>
          <w:szCs w:val="21"/>
        </w:rPr>
        <w:t>输入的</w:t>
      </w:r>
      <w:r w:rsidR="00CB7B3A">
        <w:rPr>
          <w:rFonts w:ascii="ˎ̥" w:hAnsi="ˎ̥" w:hint="eastAsia"/>
          <w:color w:val="000000"/>
          <w:szCs w:val="21"/>
        </w:rPr>
        <w:t>PDF</w:t>
      </w:r>
      <w:r w:rsidR="00CB7B3A">
        <w:rPr>
          <w:rFonts w:ascii="ˎ̥" w:hAnsi="ˎ̥" w:hint="eastAsia"/>
          <w:color w:val="000000"/>
          <w:szCs w:val="21"/>
        </w:rPr>
        <w:t>文档</w:t>
      </w:r>
      <w:r w:rsidR="00CB7B3A">
        <w:rPr>
          <w:rFonts w:ascii="ˎ̥" w:hAnsi="ˎ̥" w:hint="eastAsia"/>
          <w:color w:val="000000"/>
          <w:szCs w:val="21"/>
        </w:rPr>
        <w:t xml:space="preserve"> </w:t>
      </w:r>
      <w:r w:rsidR="00CB7B3A">
        <w:rPr>
          <w:rFonts w:ascii="ˎ̥" w:hAnsi="ˎ̥" w:hint="eastAsia"/>
          <w:color w:val="000000"/>
          <w:szCs w:val="21"/>
        </w:rPr>
        <w:t>精度要求</w:t>
      </w:r>
      <w:r w:rsidR="00CB7B3A">
        <w:rPr>
          <w:rFonts w:ascii="ˎ̥" w:hAnsi="ˎ̥" w:hint="eastAsia"/>
          <w:color w:val="000000"/>
          <w:szCs w:val="21"/>
        </w:rPr>
        <w:t xml:space="preserve"> </w:t>
      </w:r>
      <w:r w:rsidR="00CB7B3A">
        <w:rPr>
          <w:rFonts w:ascii="ˎ̥" w:hAnsi="ˎ̥" w:hint="eastAsia"/>
          <w:color w:val="000000"/>
          <w:szCs w:val="21"/>
        </w:rPr>
        <w:t>不大于</w:t>
      </w:r>
      <w:r w:rsidR="00CB7B3A">
        <w:rPr>
          <w:rFonts w:ascii="ˎ̥" w:hAnsi="ˎ̥" w:hint="eastAsia"/>
          <w:color w:val="000000"/>
          <w:szCs w:val="21"/>
        </w:rPr>
        <w:t>500K</w:t>
      </w:r>
      <w:r w:rsidR="00CB7B3A">
        <w:rPr>
          <w:rFonts w:ascii="ˎ̥" w:hAnsi="ˎ̥"/>
          <w:color w:val="000000"/>
          <w:szCs w:val="21"/>
        </w:rPr>
        <w:t xml:space="preserve"> </w:t>
      </w:r>
    </w:p>
    <w:p w:rsidR="005C1CE1" w:rsidRPr="00711609" w:rsidRDefault="00DF4D96" w:rsidP="00711609">
      <w:pPr>
        <w:pStyle w:val="3"/>
        <w:spacing w:before="240" w:after="240" w:line="415" w:lineRule="auto"/>
        <w:rPr>
          <w:rFonts w:ascii="黑体" w:eastAsia="黑体" w:hint="eastAsia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11609">
          <w:rPr>
            <w:rFonts w:ascii="黑体" w:eastAsia="黑体"/>
            <w:sz w:val="28"/>
            <w:szCs w:val="28"/>
          </w:rPr>
          <w:lastRenderedPageBreak/>
          <w:t>3.1.2</w:t>
        </w:r>
      </w:smartTag>
      <w:r w:rsidRPr="00711609">
        <w:rPr>
          <w:rFonts w:ascii="黑体" w:eastAsia="黑体"/>
          <w:sz w:val="28"/>
          <w:szCs w:val="28"/>
        </w:rPr>
        <w:t>. 时间特性要求</w:t>
      </w:r>
    </w:p>
    <w:p w:rsidR="005C1CE1" w:rsidRDefault="009A41AE" w:rsidP="009A41AE">
      <w:pPr>
        <w:spacing w:line="360" w:lineRule="atLeast"/>
        <w:ind w:firstLine="435"/>
        <w:rPr>
          <w:rFonts w:hint="eastAsia"/>
        </w:rPr>
      </w:pPr>
      <w:r>
        <w:t>响应时间</w:t>
      </w:r>
      <w:r>
        <w:rPr>
          <w:rFonts w:hint="eastAsia"/>
        </w:rPr>
        <w:t xml:space="preserve"> 0.5s </w:t>
      </w:r>
    </w:p>
    <w:p w:rsidR="00DD70F5" w:rsidRDefault="009A41AE" w:rsidP="00DD70F5">
      <w:pPr>
        <w:spacing w:line="360" w:lineRule="atLeast"/>
        <w:ind w:firstLine="435"/>
      </w:pPr>
      <w:r>
        <w:rPr>
          <w:rFonts w:hint="eastAsia"/>
        </w:rPr>
        <w:t>界面刷新时间</w:t>
      </w:r>
      <w:r>
        <w:rPr>
          <w:rFonts w:hint="eastAsia"/>
        </w:rPr>
        <w:t xml:space="preserve"> 1s</w:t>
      </w:r>
    </w:p>
    <w:p w:rsidR="00DD70F5" w:rsidRDefault="00DD70F5" w:rsidP="00DD70F5">
      <w:pPr>
        <w:spacing w:line="360" w:lineRule="atLeast"/>
        <w:ind w:firstLine="435"/>
      </w:pPr>
    </w:p>
    <w:p w:rsidR="009573C9" w:rsidRDefault="009573C9" w:rsidP="00DD70F5">
      <w:pPr>
        <w:spacing w:line="360" w:lineRule="atLeast"/>
        <w:ind w:firstLine="435"/>
      </w:pPr>
    </w:p>
    <w:p w:rsidR="009573C9" w:rsidRDefault="009573C9" w:rsidP="00DD70F5">
      <w:pPr>
        <w:spacing w:line="360" w:lineRule="atLeast"/>
        <w:ind w:firstLine="435"/>
      </w:pPr>
    </w:p>
    <w:p w:rsidR="009573C9" w:rsidRPr="009573C9" w:rsidRDefault="009573C9" w:rsidP="00DD70F5">
      <w:pPr>
        <w:spacing w:line="360" w:lineRule="atLeast"/>
        <w:ind w:firstLine="435"/>
        <w:rPr>
          <w:rFonts w:ascii="黑体" w:eastAsia="黑体" w:hAnsi="ˎ̥" w:cs="宋体"/>
          <w:b/>
          <w:color w:val="000000"/>
          <w:kern w:val="0"/>
          <w:szCs w:val="21"/>
        </w:rPr>
      </w:pPr>
      <w:r w:rsidRPr="009573C9">
        <w:rPr>
          <w:rFonts w:ascii="黑体" w:eastAsia="黑体" w:hAnsi="ˎ̥" w:cs="宋体"/>
          <w:b/>
          <w:color w:val="000000"/>
          <w:kern w:val="0"/>
          <w:szCs w:val="21"/>
        </w:rPr>
        <w:t>论文查询页面</w:t>
      </w:r>
    </w:p>
    <w:p w:rsidR="009573C9" w:rsidRDefault="00B936A9" w:rsidP="00DD70F5">
      <w:pPr>
        <w:spacing w:line="360" w:lineRule="atLeast"/>
        <w:ind w:firstLine="435"/>
        <w:rPr>
          <w:rFonts w:hint="eastAsia"/>
        </w:rPr>
      </w:pPr>
      <w:r w:rsidRPr="006450FB">
        <w:rPr>
          <w:noProof/>
        </w:rPr>
        <w:drawing>
          <wp:inline distT="0" distB="0" distL="0" distR="0">
            <wp:extent cx="5943600" cy="3063875"/>
            <wp:effectExtent l="0" t="0" r="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C9" w:rsidRPr="00DD70F5" w:rsidRDefault="009573C9" w:rsidP="00DD70F5">
      <w:pPr>
        <w:spacing w:line="360" w:lineRule="atLeast"/>
        <w:ind w:firstLine="435"/>
        <w:rPr>
          <w:rFonts w:hint="eastAsia"/>
        </w:rPr>
      </w:pPr>
    </w:p>
    <w:p w:rsidR="005C1CE1" w:rsidRPr="003C0956" w:rsidRDefault="00DF4D96" w:rsidP="003C0956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3C0956">
        <w:rPr>
          <w:sz w:val="30"/>
          <w:szCs w:val="30"/>
        </w:rPr>
        <w:t>3.3</w:t>
      </w:r>
      <w:r w:rsidRPr="003C0956">
        <w:rPr>
          <w:sz w:val="30"/>
          <w:szCs w:val="30"/>
        </w:rPr>
        <w:t>安全保密性要求</w:t>
      </w:r>
    </w:p>
    <w:p w:rsidR="00DD70F5" w:rsidRDefault="00DF4D96" w:rsidP="00DD70F5">
      <w:pPr>
        <w:spacing w:line="360" w:lineRule="atLeast"/>
        <w:ind w:firstLineChars="200" w:firstLine="420"/>
      </w:pPr>
      <w:r w:rsidRPr="00711609">
        <w:t>系统</w:t>
      </w:r>
      <w:r w:rsidR="00DD70F5">
        <w:rPr>
          <w:rFonts w:hint="eastAsia"/>
        </w:rPr>
        <w:t>应</w:t>
      </w:r>
      <w:r w:rsidRPr="00711609">
        <w:t>防止机密数据</w:t>
      </w:r>
      <w:r w:rsidR="00DD70F5">
        <w:t>：</w:t>
      </w:r>
    </w:p>
    <w:p w:rsidR="00DD70F5" w:rsidRDefault="00DD70F5" w:rsidP="00DD70F5">
      <w:pPr>
        <w:numPr>
          <w:ilvl w:val="0"/>
          <w:numId w:val="3"/>
        </w:numPr>
        <w:spacing w:line="360" w:lineRule="atLeast"/>
      </w:pPr>
      <w:r>
        <w:t>用户名、密码</w:t>
      </w:r>
    </w:p>
    <w:p w:rsidR="00DD70F5" w:rsidRDefault="00DD70F5" w:rsidP="00DD70F5">
      <w:pPr>
        <w:numPr>
          <w:ilvl w:val="0"/>
          <w:numId w:val="3"/>
        </w:numPr>
        <w:spacing w:line="360" w:lineRule="atLeast"/>
        <w:rPr>
          <w:rFonts w:hint="eastAsia"/>
        </w:rPr>
      </w:pPr>
      <w:r>
        <w:rPr>
          <w:rFonts w:hint="eastAsia"/>
        </w:rPr>
        <w:t>审稿人的意见</w:t>
      </w:r>
    </w:p>
    <w:p w:rsidR="00DD70F5" w:rsidRPr="00711609" w:rsidRDefault="00DD70F5" w:rsidP="00DD70F5">
      <w:pPr>
        <w:spacing w:line="360" w:lineRule="atLeast"/>
        <w:ind w:firstLineChars="200" w:firstLine="420"/>
        <w:rPr>
          <w:rFonts w:hint="eastAsia"/>
        </w:rPr>
      </w:pPr>
      <w:r>
        <w:t>被非法侵入、修改，丢失后及时用</w:t>
      </w:r>
      <w:r>
        <w:rPr>
          <w:rFonts w:hint="eastAsia"/>
        </w:rPr>
        <w:t>replication DB</w:t>
      </w:r>
      <w:r>
        <w:rPr>
          <w:rFonts w:hint="eastAsia"/>
        </w:rPr>
        <w:t>恢复。</w:t>
      </w:r>
    </w:p>
    <w:p w:rsidR="005C1CE1" w:rsidRPr="003C0956" w:rsidRDefault="00DF4D96" w:rsidP="003C0956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3C0956">
        <w:rPr>
          <w:sz w:val="30"/>
          <w:szCs w:val="30"/>
        </w:rPr>
        <w:t>3.4</w:t>
      </w:r>
      <w:r w:rsidRPr="003C0956">
        <w:rPr>
          <w:sz w:val="30"/>
          <w:szCs w:val="30"/>
        </w:rPr>
        <w:t>灵活性要求</w:t>
      </w:r>
    </w:p>
    <w:p w:rsidR="005C1CE1" w:rsidRDefault="00DF4D96" w:rsidP="00212B61">
      <w:pPr>
        <w:spacing w:line="360" w:lineRule="atLeast"/>
        <w:ind w:firstLine="435"/>
      </w:pPr>
      <w:r w:rsidRPr="00711609">
        <w:t>说明对该软件的灵活性的要求，即当需求发生某些变化时，该软件对这些变化的适应能力，如：</w:t>
      </w:r>
      <w:r w:rsidRPr="00711609">
        <w:br/>
        <w:t>a</w:t>
      </w:r>
      <w:r w:rsidRPr="00711609">
        <w:t>．操作方式上的变化；</w:t>
      </w:r>
    </w:p>
    <w:p w:rsidR="00212B61" w:rsidRPr="00212B61" w:rsidRDefault="00212B61" w:rsidP="00212B61">
      <w:pPr>
        <w:spacing w:line="360" w:lineRule="atLeast"/>
        <w:ind w:firstLine="435"/>
        <w:rPr>
          <w:rFonts w:hint="eastAsia"/>
        </w:rPr>
      </w:pPr>
      <w:r>
        <w:t>可以在浏览器和移动端浏览器观看，移动端适配良好，遵守</w:t>
      </w:r>
      <w:r>
        <w:rPr>
          <w:rFonts w:hint="eastAsia"/>
        </w:rPr>
        <w:t xml:space="preserve">responsive </w:t>
      </w:r>
      <w:r>
        <w:t>design</w:t>
      </w:r>
      <w:r>
        <w:rPr>
          <w:rFonts w:hint="eastAsia"/>
        </w:rPr>
        <w:t>原则</w:t>
      </w:r>
    </w:p>
    <w:p w:rsidR="005C1CE1" w:rsidRDefault="00DF4D96" w:rsidP="00711609">
      <w:pPr>
        <w:spacing w:line="360" w:lineRule="atLeast"/>
      </w:pPr>
      <w:r w:rsidRPr="00711609">
        <w:t>b</w:t>
      </w:r>
      <w:r w:rsidRPr="00711609">
        <w:t>．运行环境的变化；</w:t>
      </w:r>
    </w:p>
    <w:p w:rsidR="00212B61" w:rsidRDefault="00212B61" w:rsidP="00711609">
      <w:pPr>
        <w:spacing w:line="360" w:lineRule="atLeast"/>
        <w:rPr>
          <w:rFonts w:hint="eastAsia"/>
        </w:rPr>
      </w:pPr>
      <w:r>
        <w:rPr>
          <w:rFonts w:hint="eastAsia"/>
        </w:rPr>
        <w:t xml:space="preserve">    WINDOWS/LINUX </w:t>
      </w:r>
    </w:p>
    <w:p w:rsidR="005C1CE1" w:rsidRDefault="005C1CE1" w:rsidP="005C1CE1">
      <w:pPr>
        <w:pStyle w:val="a3"/>
        <w:spacing w:before="0" w:beforeAutospacing="0" w:after="0" w:afterAutospacing="0" w:line="360" w:lineRule="atLeast"/>
        <w:rPr>
          <w:rFonts w:ascii="ˎ̥" w:hAnsi="ˎ̥" w:hint="eastAsia"/>
          <w:color w:val="000000"/>
          <w:sz w:val="21"/>
          <w:szCs w:val="21"/>
        </w:rPr>
      </w:pPr>
      <w:r>
        <w:rPr>
          <w:rFonts w:ascii="ˎ̥" w:hAnsi="ˎ̥" w:hint="eastAsia"/>
          <w:color w:val="000000"/>
          <w:sz w:val="21"/>
          <w:szCs w:val="21"/>
        </w:rPr>
        <w:br w:type="page"/>
      </w:r>
    </w:p>
    <w:p w:rsidR="005C1CE1" w:rsidRDefault="00DF4D96" w:rsidP="005C1CE1">
      <w:pPr>
        <w:pStyle w:val="1"/>
        <w:spacing w:before="240" w:after="240"/>
        <w:rPr>
          <w:rFonts w:ascii="ˎ̥" w:hAnsi="ˎ̥" w:hint="eastAsia"/>
          <w:color w:val="000000"/>
          <w:sz w:val="21"/>
          <w:szCs w:val="21"/>
        </w:rPr>
      </w:pPr>
      <w:r w:rsidRPr="005C1CE1">
        <w:rPr>
          <w:rFonts w:ascii="黑体" w:eastAsia="黑体"/>
          <w:sz w:val="32"/>
          <w:szCs w:val="32"/>
        </w:rPr>
        <w:t>4运行环境规定</w:t>
      </w:r>
    </w:p>
    <w:p w:rsidR="005C1CE1" w:rsidRDefault="00DF4D96" w:rsidP="003C0956">
      <w:pPr>
        <w:pStyle w:val="2"/>
        <w:spacing w:before="240" w:after="240" w:line="415" w:lineRule="auto"/>
        <w:rPr>
          <w:sz w:val="30"/>
          <w:szCs w:val="30"/>
        </w:rPr>
      </w:pPr>
      <w:r w:rsidRPr="003C0956">
        <w:rPr>
          <w:sz w:val="30"/>
          <w:szCs w:val="30"/>
        </w:rPr>
        <w:t xml:space="preserve">4.1. </w:t>
      </w:r>
      <w:r w:rsidRPr="003C0956">
        <w:rPr>
          <w:sz w:val="30"/>
          <w:szCs w:val="30"/>
        </w:rPr>
        <w:t>设备</w:t>
      </w:r>
      <w:r w:rsidRPr="003C0956">
        <w:rPr>
          <w:sz w:val="30"/>
          <w:szCs w:val="30"/>
        </w:rPr>
        <w:t xml:space="preserve"> </w:t>
      </w:r>
    </w:p>
    <w:p w:rsidR="00212B61" w:rsidRPr="00212B61" w:rsidRDefault="00BC0A7D" w:rsidP="00212B61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机或</w:t>
      </w:r>
      <w:r>
        <w:rPr>
          <w:rFonts w:hint="eastAsia"/>
        </w:rPr>
        <w:t>MAC</w:t>
      </w:r>
      <w:r>
        <w:rPr>
          <w:rFonts w:hint="eastAsia"/>
        </w:rPr>
        <w:t>网</w:t>
      </w:r>
      <w:r>
        <w:rPr>
          <w:rFonts w:hint="eastAsia"/>
        </w:rPr>
        <w:t xml:space="preserve"> + </w:t>
      </w:r>
      <w:r>
        <w:rPr>
          <w:rFonts w:hint="eastAsia"/>
        </w:rPr>
        <w:t>通信网络</w:t>
      </w:r>
    </w:p>
    <w:p w:rsidR="005C1CE1" w:rsidRPr="003C0956" w:rsidRDefault="00DF4D96" w:rsidP="003C0956">
      <w:pPr>
        <w:pStyle w:val="2"/>
        <w:spacing w:before="240" w:after="240" w:line="415" w:lineRule="auto"/>
        <w:rPr>
          <w:rFonts w:hint="eastAsia"/>
          <w:sz w:val="30"/>
          <w:szCs w:val="30"/>
        </w:rPr>
      </w:pPr>
      <w:r w:rsidRPr="003C0956">
        <w:rPr>
          <w:sz w:val="30"/>
          <w:szCs w:val="30"/>
        </w:rPr>
        <w:t xml:space="preserve">4.2. </w:t>
      </w:r>
      <w:r w:rsidRPr="003C0956">
        <w:rPr>
          <w:sz w:val="30"/>
          <w:szCs w:val="30"/>
        </w:rPr>
        <w:t>支持软件</w:t>
      </w:r>
    </w:p>
    <w:p w:rsidR="005C1CE1" w:rsidRDefault="00BC0A7D" w:rsidP="00212B61">
      <w:pPr>
        <w:spacing w:line="360" w:lineRule="atLeast"/>
        <w:rPr>
          <w:rFonts w:ascii="ˎ̥" w:hAnsi="ˎ̥" w:hint="eastAsia"/>
          <w:color w:val="000000"/>
          <w:szCs w:val="21"/>
        </w:rPr>
      </w:pPr>
      <w:r>
        <w:rPr>
          <w:rFonts w:hint="eastAsia"/>
        </w:rPr>
        <w:t>WIN7/WIN8/WIN10</w:t>
      </w:r>
      <w:r>
        <w:t xml:space="preserve"> TECH PREVIEW</w:t>
      </w:r>
      <w:r w:rsidR="00711609">
        <w:rPr>
          <w:rFonts w:hint="eastAsia"/>
        </w:rPr>
        <w:t xml:space="preserve">  </w:t>
      </w:r>
    </w:p>
    <w:p w:rsidR="00A235D7" w:rsidRDefault="00A235D7" w:rsidP="009F57F4">
      <w:pPr>
        <w:spacing w:line="360" w:lineRule="atLeast"/>
      </w:pPr>
    </w:p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Pr="00A235D7" w:rsidRDefault="00A235D7" w:rsidP="00A235D7"/>
    <w:p w:rsidR="00A235D7" w:rsidRDefault="00A235D7" w:rsidP="00A235D7"/>
    <w:p w:rsidR="00A235D7" w:rsidRDefault="00A235D7" w:rsidP="00A235D7">
      <w:pPr>
        <w:tabs>
          <w:tab w:val="left" w:pos="6093"/>
        </w:tabs>
      </w:pPr>
      <w:r>
        <w:tab/>
      </w:r>
    </w:p>
    <w:p w:rsidR="00A235D7" w:rsidRPr="00A235D7" w:rsidRDefault="00A235D7" w:rsidP="00A235D7">
      <w:pPr>
        <w:tabs>
          <w:tab w:val="left" w:pos="6093"/>
        </w:tabs>
        <w:rPr>
          <w:rFonts w:hint="eastAsia"/>
        </w:rPr>
      </w:pPr>
      <w:r>
        <w:rPr>
          <w:rFonts w:hint="eastAsia"/>
        </w:rPr>
        <w:t xml:space="preserve"> </w:t>
      </w:r>
    </w:p>
    <w:sectPr w:rsidR="00A235D7" w:rsidRPr="00A235D7" w:rsidSect="005C1CE1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DEB" w:rsidRDefault="005C4DEB">
      <w:r>
        <w:separator/>
      </w:r>
    </w:p>
  </w:endnote>
  <w:endnote w:type="continuationSeparator" w:id="0">
    <w:p w:rsidR="005C4DEB" w:rsidRDefault="005C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B68" w:rsidRDefault="000F4B68">
    <w:pPr>
      <w:pStyle w:val="a7"/>
    </w:pPr>
    <w:r>
      <w:rPr>
        <w:rFonts w:hint="eastAsia"/>
      </w:rPr>
      <w:t>需求文档</w:t>
    </w:r>
  </w:p>
  <w:p w:rsidR="00711609" w:rsidRPr="005C1CE1" w:rsidRDefault="00711609">
    <w:pPr>
      <w:pStyle w:val="a7"/>
      <w:rPr>
        <w:rFonts w:hint="eastAsia"/>
      </w:rPr>
    </w:pPr>
    <w:r>
      <w:rPr>
        <w:rFonts w:hint="eastAsia"/>
      </w:rPr>
      <w:t xml:space="preserve">                                                                       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936A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DEB" w:rsidRDefault="005C4DEB">
      <w:r>
        <w:separator/>
      </w:r>
    </w:p>
  </w:footnote>
  <w:footnote w:type="continuationSeparator" w:id="0">
    <w:p w:rsidR="005C4DEB" w:rsidRDefault="005C4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609" w:rsidRDefault="00711609">
    <w:pPr>
      <w:pStyle w:val="a6"/>
      <w:rPr>
        <w:rFonts w:hint="eastAsia"/>
      </w:rPr>
    </w:pPr>
    <w:r>
      <w:rPr>
        <w:rFonts w:hint="eastAsia"/>
      </w:rPr>
      <w:t>需</w:t>
    </w:r>
    <w:r w:rsidR="00A235D7">
      <w:rPr>
        <w:rFonts w:hint="eastAsia"/>
      </w:rPr>
      <w:t>求分析</w:t>
    </w:r>
    <w:r w:rsidR="00A235D7"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74A56"/>
    <w:multiLevelType w:val="hybridMultilevel"/>
    <w:tmpl w:val="F936316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5BD003C6"/>
    <w:multiLevelType w:val="hybridMultilevel"/>
    <w:tmpl w:val="53EABE58"/>
    <w:lvl w:ilvl="0" w:tplc="1CB24758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935AF4"/>
    <w:multiLevelType w:val="hybridMultilevel"/>
    <w:tmpl w:val="7BD2C9B4"/>
    <w:lvl w:ilvl="0" w:tplc="01DED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96"/>
    <w:rsid w:val="000F4B68"/>
    <w:rsid w:val="001B265F"/>
    <w:rsid w:val="00212B61"/>
    <w:rsid w:val="00212C0B"/>
    <w:rsid w:val="00225B39"/>
    <w:rsid w:val="002F5B83"/>
    <w:rsid w:val="003C0956"/>
    <w:rsid w:val="003F5075"/>
    <w:rsid w:val="004C6727"/>
    <w:rsid w:val="005B1C27"/>
    <w:rsid w:val="005C1CE1"/>
    <w:rsid w:val="005C4DEB"/>
    <w:rsid w:val="005F4792"/>
    <w:rsid w:val="0060131E"/>
    <w:rsid w:val="00624358"/>
    <w:rsid w:val="00711609"/>
    <w:rsid w:val="00724ED2"/>
    <w:rsid w:val="00860494"/>
    <w:rsid w:val="008858E3"/>
    <w:rsid w:val="00902780"/>
    <w:rsid w:val="009573C9"/>
    <w:rsid w:val="009A41AE"/>
    <w:rsid w:val="009D7722"/>
    <w:rsid w:val="009F57F4"/>
    <w:rsid w:val="00A235D7"/>
    <w:rsid w:val="00A572A5"/>
    <w:rsid w:val="00B17D2C"/>
    <w:rsid w:val="00B936A9"/>
    <w:rsid w:val="00BA6973"/>
    <w:rsid w:val="00BC0A7D"/>
    <w:rsid w:val="00CB7B3A"/>
    <w:rsid w:val="00D23BB9"/>
    <w:rsid w:val="00D510CE"/>
    <w:rsid w:val="00DD70F5"/>
    <w:rsid w:val="00DF4D96"/>
    <w:rsid w:val="00EA6DB1"/>
    <w:rsid w:val="00F60E04"/>
    <w:rsid w:val="00F6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5C0A4-5F80-4F99-8BEF-57EA11D2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F4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C1C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17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F4D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DF4D96"/>
    <w:rPr>
      <w:b/>
      <w:bCs/>
    </w:rPr>
  </w:style>
  <w:style w:type="character" w:styleId="a5">
    <w:name w:val="Hyperlink"/>
    <w:basedOn w:val="a0"/>
    <w:rsid w:val="00DF4D96"/>
    <w:rPr>
      <w:color w:val="0000FF"/>
      <w:u w:val="single"/>
    </w:rPr>
  </w:style>
  <w:style w:type="paragraph" w:styleId="a6">
    <w:name w:val="header"/>
    <w:basedOn w:val="a"/>
    <w:rsid w:val="005C1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5C1CE1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5C1CE1"/>
    <w:pPr>
      <w:shd w:val="clear" w:color="auto" w:fill="000080"/>
    </w:pPr>
  </w:style>
  <w:style w:type="paragraph" w:customStyle="1" w:styleId="Default">
    <w:name w:val="Default"/>
    <w:rsid w:val="0060131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976">
                  <w:marLeft w:val="0"/>
                  <w:marRight w:val="0"/>
                  <w:marTop w:val="16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54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软件需求规格说明书模板</dc:title>
  <dc:subject/>
  <dc:creator>metc</dc:creator>
  <cp:keywords/>
  <cp:lastModifiedBy>QMX</cp:lastModifiedBy>
  <cp:revision>2</cp:revision>
  <dcterms:created xsi:type="dcterms:W3CDTF">2015-04-18T02:04:00Z</dcterms:created>
  <dcterms:modified xsi:type="dcterms:W3CDTF">2015-04-18T02:04:00Z</dcterms:modified>
</cp:coreProperties>
</file>