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89" w:rsidRPr="00200430" w:rsidRDefault="00AE6889" w:rsidP="00AE6889">
      <w:pPr>
        <w:pStyle w:val="a3"/>
        <w:jc w:val="right"/>
        <w:rPr>
          <w:b w:val="0"/>
          <w:sz w:val="24"/>
          <w:szCs w:val="24"/>
        </w:rPr>
      </w:pPr>
      <w:r>
        <w:rPr>
          <w:b w:val="0"/>
          <w:sz w:val="24"/>
          <w:szCs w:val="24"/>
        </w:rPr>
        <w:t>基于RMP的论文管理系统</w:t>
      </w:r>
    </w:p>
    <w:p w:rsidR="00AE6889" w:rsidRPr="00200430" w:rsidRDefault="00AE6889" w:rsidP="00AE6889">
      <w:pPr>
        <w:pStyle w:val="a3"/>
        <w:jc w:val="right"/>
        <w:rPr>
          <w:b w:val="0"/>
          <w:sz w:val="24"/>
          <w:szCs w:val="24"/>
        </w:rPr>
      </w:pPr>
      <w:r w:rsidRPr="00200430">
        <w:rPr>
          <w:rFonts w:ascii="Arial" w:hAnsi="Arial"/>
          <w:b w:val="0"/>
          <w:sz w:val="24"/>
          <w:szCs w:val="24"/>
        </w:rPr>
        <w:fldChar w:fldCharType="begin"/>
      </w:r>
      <w:r w:rsidRPr="00200430">
        <w:rPr>
          <w:rFonts w:ascii="Arial" w:hAnsi="Arial"/>
          <w:b w:val="0"/>
          <w:sz w:val="24"/>
          <w:szCs w:val="24"/>
        </w:rPr>
        <w:instrText xml:space="preserve"> TITLE  \* MERGEFORMAT </w:instrText>
      </w:r>
      <w:r w:rsidRPr="00200430">
        <w:rPr>
          <w:rFonts w:ascii="Arial" w:hAnsi="Arial"/>
          <w:b w:val="0"/>
          <w:sz w:val="24"/>
          <w:szCs w:val="24"/>
        </w:rPr>
        <w:fldChar w:fldCharType="separate"/>
      </w:r>
      <w:r w:rsidRPr="00200430">
        <w:rPr>
          <w:rFonts w:ascii="Arial" w:hAnsi="Arial" w:hint="eastAsia"/>
          <w:b w:val="0"/>
          <w:sz w:val="24"/>
          <w:szCs w:val="24"/>
        </w:rPr>
        <w:t>软件构架文档</w:t>
      </w:r>
      <w:r w:rsidRPr="00200430">
        <w:rPr>
          <w:rFonts w:ascii="Arial" w:hAnsi="Arial"/>
          <w:b w:val="0"/>
          <w:sz w:val="24"/>
          <w:szCs w:val="24"/>
        </w:rPr>
        <w:fldChar w:fldCharType="end"/>
      </w:r>
    </w:p>
    <w:p w:rsidR="00AE6889" w:rsidRPr="00200430" w:rsidRDefault="00AE6889" w:rsidP="00AE6889">
      <w:pPr>
        <w:pStyle w:val="a3"/>
        <w:jc w:val="right"/>
        <w:rPr>
          <w:b w:val="0"/>
          <w:sz w:val="24"/>
          <w:szCs w:val="24"/>
        </w:rPr>
      </w:pPr>
    </w:p>
    <w:p w:rsidR="00AE6889" w:rsidRDefault="00AE6889" w:rsidP="00AE6889">
      <w:pPr>
        <w:pStyle w:val="a3"/>
        <w:jc w:val="right"/>
        <w:rPr>
          <w:rFonts w:ascii="Arial" w:hAnsi="Arial"/>
          <w:b w:val="0"/>
          <w:sz w:val="24"/>
          <w:szCs w:val="24"/>
        </w:rPr>
      </w:pPr>
      <w:r w:rsidRPr="00200430">
        <w:rPr>
          <w:rFonts w:hint="eastAsia"/>
          <w:b w:val="0"/>
          <w:sz w:val="24"/>
          <w:szCs w:val="24"/>
        </w:rPr>
        <w:t>版本</w:t>
      </w:r>
      <w:r w:rsidRPr="00200430">
        <w:rPr>
          <w:rFonts w:ascii="Arial" w:hAnsi="Arial"/>
          <w:b w:val="0"/>
          <w:sz w:val="24"/>
          <w:szCs w:val="24"/>
        </w:rPr>
        <w:t xml:space="preserve"> &lt;1.0&gt;</w:t>
      </w:r>
    </w:p>
    <w:p w:rsidR="009F6B63" w:rsidRDefault="009F6B63" w:rsidP="009F6B63"/>
    <w:p w:rsidR="009F6B63" w:rsidRPr="009F6B63" w:rsidRDefault="009F6B63" w:rsidP="009F6B63">
      <w:pPr>
        <w:rPr>
          <w:rFonts w:hint="eastAsia"/>
        </w:rPr>
      </w:pPr>
    </w:p>
    <w:p w:rsidR="00AE6889" w:rsidRPr="00200430" w:rsidRDefault="00AE6889" w:rsidP="00AE6889">
      <w:pPr>
        <w:pStyle w:val="a3"/>
        <w:rPr>
          <w:b w:val="0"/>
          <w:sz w:val="24"/>
          <w:szCs w:val="24"/>
        </w:rPr>
      </w:pPr>
    </w:p>
    <w:p w:rsidR="00AE6889" w:rsidRPr="00200430" w:rsidRDefault="00AE6889" w:rsidP="00AE6889">
      <w:pPr>
        <w:rPr>
          <w:sz w:val="24"/>
          <w:szCs w:val="24"/>
        </w:rPr>
      </w:pPr>
    </w:p>
    <w:p w:rsidR="00AE6889" w:rsidRPr="00200430" w:rsidRDefault="00AE6889" w:rsidP="00AE6889">
      <w:pPr>
        <w:pStyle w:val="InfoBlue"/>
        <w:rPr>
          <w:sz w:val="24"/>
          <w:szCs w:val="24"/>
        </w:rPr>
      </w:pPr>
      <w:r w:rsidRPr="00200430">
        <w:rPr>
          <w:sz w:val="24"/>
          <w:szCs w:val="24"/>
        </w:rPr>
        <w:t xml:space="preserve"> </w:t>
      </w:r>
    </w:p>
    <w:p w:rsidR="00AE6889" w:rsidRPr="00200430" w:rsidRDefault="00AE6889" w:rsidP="00AE6889">
      <w:pPr>
        <w:rPr>
          <w:sz w:val="24"/>
          <w:szCs w:val="24"/>
        </w:rPr>
        <w:sectPr w:rsidR="00AE6889" w:rsidRPr="00200430">
          <w:headerReference w:type="default" r:id="rId7"/>
          <w:pgSz w:w="12240" w:h="15840" w:code="1"/>
          <w:pgMar w:top="1440" w:right="1440" w:bottom="1440" w:left="1440" w:header="720" w:footer="720" w:gutter="0"/>
          <w:cols w:space="720"/>
          <w:vAlign w:val="center"/>
        </w:sectPr>
      </w:pPr>
    </w:p>
    <w:p w:rsidR="00AE6889" w:rsidRPr="00200430" w:rsidRDefault="00AE6889" w:rsidP="00AE6889">
      <w:pPr>
        <w:pStyle w:val="a3"/>
        <w:rPr>
          <w:b w:val="0"/>
          <w:sz w:val="24"/>
          <w:szCs w:val="24"/>
        </w:rPr>
      </w:pPr>
      <w:r w:rsidRPr="00200430">
        <w:rPr>
          <w:rFonts w:hint="eastAsia"/>
          <w:b w:val="0"/>
          <w:sz w:val="24"/>
          <w:szCs w:val="24"/>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6889" w:rsidRPr="00200430" w:rsidTr="00D06F2A">
        <w:tc>
          <w:tcPr>
            <w:tcW w:w="2304" w:type="dxa"/>
          </w:tcPr>
          <w:p w:rsidR="00AE6889" w:rsidRPr="00200430" w:rsidRDefault="00AE6889" w:rsidP="00D06F2A">
            <w:pPr>
              <w:pStyle w:val="Tabletext"/>
              <w:jc w:val="center"/>
              <w:rPr>
                <w:sz w:val="24"/>
                <w:szCs w:val="24"/>
              </w:rPr>
            </w:pPr>
            <w:r w:rsidRPr="00200430">
              <w:rPr>
                <w:rFonts w:hint="eastAsia"/>
                <w:sz w:val="24"/>
                <w:szCs w:val="24"/>
              </w:rPr>
              <w:t>日期</w:t>
            </w:r>
          </w:p>
        </w:tc>
        <w:tc>
          <w:tcPr>
            <w:tcW w:w="1152" w:type="dxa"/>
          </w:tcPr>
          <w:p w:rsidR="00AE6889" w:rsidRPr="00200430" w:rsidRDefault="00AE6889" w:rsidP="00D06F2A">
            <w:pPr>
              <w:pStyle w:val="Tabletext"/>
              <w:jc w:val="center"/>
              <w:rPr>
                <w:sz w:val="24"/>
                <w:szCs w:val="24"/>
              </w:rPr>
            </w:pPr>
            <w:r w:rsidRPr="00200430">
              <w:rPr>
                <w:rFonts w:hint="eastAsia"/>
                <w:sz w:val="24"/>
                <w:szCs w:val="24"/>
              </w:rPr>
              <w:t>版本</w:t>
            </w:r>
          </w:p>
        </w:tc>
        <w:tc>
          <w:tcPr>
            <w:tcW w:w="3744" w:type="dxa"/>
          </w:tcPr>
          <w:p w:rsidR="00AE6889" w:rsidRPr="00200430" w:rsidRDefault="00AE6889" w:rsidP="00D06F2A">
            <w:pPr>
              <w:pStyle w:val="Tabletext"/>
              <w:jc w:val="center"/>
              <w:rPr>
                <w:sz w:val="24"/>
                <w:szCs w:val="24"/>
              </w:rPr>
            </w:pPr>
            <w:r w:rsidRPr="00200430">
              <w:rPr>
                <w:rFonts w:hint="eastAsia"/>
                <w:sz w:val="24"/>
                <w:szCs w:val="24"/>
              </w:rPr>
              <w:t>说明</w:t>
            </w:r>
          </w:p>
        </w:tc>
        <w:tc>
          <w:tcPr>
            <w:tcW w:w="2304" w:type="dxa"/>
          </w:tcPr>
          <w:p w:rsidR="00AE6889" w:rsidRPr="00200430" w:rsidRDefault="00AE6889" w:rsidP="00D06F2A">
            <w:pPr>
              <w:pStyle w:val="Tabletext"/>
              <w:jc w:val="center"/>
              <w:rPr>
                <w:sz w:val="24"/>
                <w:szCs w:val="24"/>
              </w:rPr>
            </w:pPr>
            <w:r w:rsidRPr="00200430">
              <w:rPr>
                <w:rFonts w:hint="eastAsia"/>
                <w:sz w:val="24"/>
                <w:szCs w:val="24"/>
              </w:rPr>
              <w:t>作者</w:t>
            </w:r>
          </w:p>
        </w:tc>
      </w:tr>
      <w:tr w:rsidR="00AE6889" w:rsidRPr="00200430" w:rsidTr="00D06F2A">
        <w:tc>
          <w:tcPr>
            <w:tcW w:w="2304" w:type="dxa"/>
          </w:tcPr>
          <w:p w:rsidR="00AE6889" w:rsidRPr="00200430" w:rsidRDefault="00AE6889" w:rsidP="00D06F2A">
            <w:pPr>
              <w:pStyle w:val="Tabletext"/>
              <w:rPr>
                <w:sz w:val="24"/>
                <w:szCs w:val="24"/>
              </w:rPr>
            </w:pPr>
            <w:r>
              <w:rPr>
                <w:rFonts w:ascii="Times New Roman"/>
                <w:sz w:val="24"/>
                <w:szCs w:val="24"/>
              </w:rPr>
              <w:t>19</w:t>
            </w:r>
            <w:r w:rsidRPr="00200430">
              <w:rPr>
                <w:rFonts w:ascii="Times New Roman"/>
                <w:sz w:val="24"/>
                <w:szCs w:val="24"/>
              </w:rPr>
              <w:t>/</w:t>
            </w:r>
            <w:r w:rsidRPr="00200430">
              <w:rPr>
                <w:rFonts w:ascii="Times New Roman" w:hint="eastAsia"/>
                <w:sz w:val="24"/>
                <w:szCs w:val="24"/>
              </w:rPr>
              <w:t>4</w:t>
            </w:r>
            <w:r w:rsidRPr="00200430">
              <w:rPr>
                <w:rFonts w:ascii="Times New Roman"/>
                <w:sz w:val="24"/>
                <w:szCs w:val="24"/>
              </w:rPr>
              <w:t>/</w:t>
            </w:r>
            <w:r w:rsidRPr="00200430">
              <w:rPr>
                <w:rFonts w:hint="eastAsia"/>
                <w:sz w:val="24"/>
                <w:szCs w:val="24"/>
              </w:rPr>
              <w:t>2015</w:t>
            </w:r>
          </w:p>
        </w:tc>
        <w:tc>
          <w:tcPr>
            <w:tcW w:w="1152" w:type="dxa"/>
          </w:tcPr>
          <w:p w:rsidR="00AE6889" w:rsidRPr="00200430" w:rsidRDefault="00AE6889" w:rsidP="00D06F2A">
            <w:pPr>
              <w:pStyle w:val="Tabletext"/>
              <w:rPr>
                <w:sz w:val="24"/>
                <w:szCs w:val="24"/>
              </w:rPr>
            </w:pPr>
            <w:r w:rsidRPr="00200430">
              <w:rPr>
                <w:rFonts w:ascii="Times New Roman" w:hint="eastAsia"/>
                <w:sz w:val="24"/>
                <w:szCs w:val="24"/>
              </w:rPr>
              <w:t>1.0</w:t>
            </w:r>
          </w:p>
        </w:tc>
        <w:tc>
          <w:tcPr>
            <w:tcW w:w="3744" w:type="dxa"/>
          </w:tcPr>
          <w:p w:rsidR="00AE6889" w:rsidRPr="00200430" w:rsidRDefault="00AE6889" w:rsidP="00D06F2A">
            <w:pPr>
              <w:pStyle w:val="Tabletext"/>
              <w:rPr>
                <w:sz w:val="24"/>
                <w:szCs w:val="24"/>
              </w:rPr>
            </w:pPr>
            <w:r w:rsidRPr="00200430">
              <w:rPr>
                <w:rFonts w:ascii="Times New Roman" w:hint="eastAsia"/>
                <w:sz w:val="24"/>
                <w:szCs w:val="24"/>
              </w:rPr>
              <w:t>撰写构架文档</w:t>
            </w:r>
          </w:p>
        </w:tc>
        <w:tc>
          <w:tcPr>
            <w:tcW w:w="2304" w:type="dxa"/>
          </w:tcPr>
          <w:p w:rsidR="00AE6889" w:rsidRPr="00200430" w:rsidRDefault="00AE6889" w:rsidP="00D06F2A">
            <w:pPr>
              <w:pStyle w:val="Tabletext"/>
              <w:rPr>
                <w:sz w:val="24"/>
                <w:szCs w:val="24"/>
              </w:rPr>
            </w:pPr>
            <w:r>
              <w:rPr>
                <w:rFonts w:ascii="Times New Roman" w:hint="eastAsia"/>
                <w:sz w:val="24"/>
                <w:szCs w:val="24"/>
              </w:rPr>
              <w:t>钱梦晓</w:t>
            </w:r>
          </w:p>
        </w:tc>
      </w:tr>
      <w:tr w:rsidR="00AE6889" w:rsidRPr="00200430" w:rsidTr="00D06F2A">
        <w:tc>
          <w:tcPr>
            <w:tcW w:w="2304" w:type="dxa"/>
          </w:tcPr>
          <w:p w:rsidR="00AE6889" w:rsidRPr="00200430" w:rsidRDefault="00AE6889" w:rsidP="00D06F2A">
            <w:pPr>
              <w:pStyle w:val="Tabletext"/>
              <w:rPr>
                <w:sz w:val="24"/>
                <w:szCs w:val="24"/>
              </w:rPr>
            </w:pPr>
          </w:p>
        </w:tc>
        <w:tc>
          <w:tcPr>
            <w:tcW w:w="1152" w:type="dxa"/>
          </w:tcPr>
          <w:p w:rsidR="00AE6889" w:rsidRPr="00200430" w:rsidRDefault="00AE6889" w:rsidP="00D06F2A">
            <w:pPr>
              <w:pStyle w:val="Tabletext"/>
              <w:rPr>
                <w:sz w:val="24"/>
                <w:szCs w:val="24"/>
              </w:rPr>
            </w:pPr>
          </w:p>
        </w:tc>
        <w:tc>
          <w:tcPr>
            <w:tcW w:w="3744" w:type="dxa"/>
          </w:tcPr>
          <w:p w:rsidR="00AE6889" w:rsidRPr="00200430" w:rsidRDefault="00AE6889" w:rsidP="00D06F2A">
            <w:pPr>
              <w:pStyle w:val="Tabletext"/>
              <w:rPr>
                <w:sz w:val="24"/>
                <w:szCs w:val="24"/>
              </w:rPr>
            </w:pPr>
          </w:p>
        </w:tc>
        <w:tc>
          <w:tcPr>
            <w:tcW w:w="2304" w:type="dxa"/>
          </w:tcPr>
          <w:p w:rsidR="00AE6889" w:rsidRPr="00200430" w:rsidRDefault="00AE6889" w:rsidP="00D06F2A">
            <w:pPr>
              <w:pStyle w:val="Tabletext"/>
              <w:rPr>
                <w:sz w:val="24"/>
                <w:szCs w:val="24"/>
              </w:rPr>
            </w:pPr>
          </w:p>
        </w:tc>
      </w:tr>
      <w:tr w:rsidR="00AE6889" w:rsidRPr="00200430" w:rsidTr="00D06F2A">
        <w:tc>
          <w:tcPr>
            <w:tcW w:w="2304" w:type="dxa"/>
          </w:tcPr>
          <w:p w:rsidR="00AE6889" w:rsidRPr="00200430" w:rsidRDefault="00AE6889" w:rsidP="00D06F2A">
            <w:pPr>
              <w:pStyle w:val="Tabletext"/>
              <w:rPr>
                <w:sz w:val="24"/>
                <w:szCs w:val="24"/>
              </w:rPr>
            </w:pPr>
          </w:p>
        </w:tc>
        <w:tc>
          <w:tcPr>
            <w:tcW w:w="1152" w:type="dxa"/>
          </w:tcPr>
          <w:p w:rsidR="00AE6889" w:rsidRPr="00200430" w:rsidRDefault="00AE6889" w:rsidP="00D06F2A">
            <w:pPr>
              <w:pStyle w:val="Tabletext"/>
              <w:rPr>
                <w:sz w:val="24"/>
                <w:szCs w:val="24"/>
              </w:rPr>
            </w:pPr>
          </w:p>
        </w:tc>
        <w:tc>
          <w:tcPr>
            <w:tcW w:w="3744" w:type="dxa"/>
          </w:tcPr>
          <w:p w:rsidR="00AE6889" w:rsidRPr="00200430" w:rsidRDefault="00AE6889" w:rsidP="00D06F2A">
            <w:pPr>
              <w:pStyle w:val="Tabletext"/>
              <w:rPr>
                <w:sz w:val="24"/>
                <w:szCs w:val="24"/>
              </w:rPr>
            </w:pPr>
          </w:p>
        </w:tc>
        <w:tc>
          <w:tcPr>
            <w:tcW w:w="2304" w:type="dxa"/>
          </w:tcPr>
          <w:p w:rsidR="00AE6889" w:rsidRPr="00200430" w:rsidRDefault="00AE6889" w:rsidP="00D06F2A">
            <w:pPr>
              <w:pStyle w:val="Tabletext"/>
              <w:rPr>
                <w:sz w:val="24"/>
                <w:szCs w:val="24"/>
              </w:rPr>
            </w:pPr>
          </w:p>
        </w:tc>
      </w:tr>
      <w:tr w:rsidR="00AE6889" w:rsidRPr="00200430" w:rsidTr="00D06F2A">
        <w:tc>
          <w:tcPr>
            <w:tcW w:w="2304" w:type="dxa"/>
          </w:tcPr>
          <w:p w:rsidR="00AE6889" w:rsidRPr="00200430" w:rsidRDefault="00AE6889" w:rsidP="00D06F2A">
            <w:pPr>
              <w:pStyle w:val="Tabletext"/>
              <w:rPr>
                <w:sz w:val="24"/>
                <w:szCs w:val="24"/>
              </w:rPr>
            </w:pPr>
          </w:p>
        </w:tc>
        <w:tc>
          <w:tcPr>
            <w:tcW w:w="1152" w:type="dxa"/>
          </w:tcPr>
          <w:p w:rsidR="00AE6889" w:rsidRPr="00200430" w:rsidRDefault="00AE6889" w:rsidP="00D06F2A">
            <w:pPr>
              <w:pStyle w:val="Tabletext"/>
              <w:rPr>
                <w:sz w:val="24"/>
                <w:szCs w:val="24"/>
              </w:rPr>
            </w:pPr>
          </w:p>
        </w:tc>
        <w:tc>
          <w:tcPr>
            <w:tcW w:w="3744" w:type="dxa"/>
          </w:tcPr>
          <w:p w:rsidR="00AE6889" w:rsidRPr="00200430" w:rsidRDefault="00AE6889" w:rsidP="00D06F2A">
            <w:pPr>
              <w:pStyle w:val="Tabletext"/>
              <w:rPr>
                <w:sz w:val="24"/>
                <w:szCs w:val="24"/>
              </w:rPr>
            </w:pPr>
          </w:p>
        </w:tc>
        <w:tc>
          <w:tcPr>
            <w:tcW w:w="2304" w:type="dxa"/>
          </w:tcPr>
          <w:p w:rsidR="00AE6889" w:rsidRPr="00200430" w:rsidRDefault="00AE6889" w:rsidP="00D06F2A">
            <w:pPr>
              <w:pStyle w:val="Tabletext"/>
              <w:rPr>
                <w:sz w:val="24"/>
                <w:szCs w:val="24"/>
              </w:rPr>
            </w:pPr>
          </w:p>
        </w:tc>
      </w:tr>
    </w:tbl>
    <w:p w:rsidR="00AE6889" w:rsidRPr="00200430" w:rsidRDefault="00AE6889" w:rsidP="00AE6889">
      <w:pPr>
        <w:rPr>
          <w:sz w:val="24"/>
          <w:szCs w:val="24"/>
        </w:rPr>
      </w:pPr>
    </w:p>
    <w:p w:rsidR="00AE6889" w:rsidRPr="00200430" w:rsidRDefault="00AE6889" w:rsidP="00AE6889">
      <w:pPr>
        <w:pStyle w:val="a3"/>
        <w:rPr>
          <w:b w:val="0"/>
          <w:sz w:val="24"/>
          <w:szCs w:val="24"/>
        </w:rPr>
      </w:pPr>
      <w:r w:rsidRPr="00200430">
        <w:rPr>
          <w:b w:val="0"/>
          <w:sz w:val="24"/>
          <w:szCs w:val="24"/>
        </w:rPr>
        <w:br w:type="page"/>
      </w:r>
      <w:r w:rsidRPr="00200430">
        <w:rPr>
          <w:rFonts w:hint="eastAsia"/>
          <w:b w:val="0"/>
          <w:sz w:val="24"/>
          <w:szCs w:val="24"/>
        </w:rPr>
        <w:lastRenderedPageBreak/>
        <w:t>目录</w:t>
      </w:r>
    </w:p>
    <w:p w:rsidR="00AE6889" w:rsidRPr="00200430" w:rsidRDefault="00AE6889" w:rsidP="00AE6889">
      <w:pPr>
        <w:pStyle w:val="11"/>
        <w:tabs>
          <w:tab w:val="left" w:pos="432"/>
        </w:tabs>
        <w:rPr>
          <w:noProof/>
          <w:sz w:val="24"/>
          <w:szCs w:val="24"/>
        </w:rPr>
      </w:pPr>
      <w:r w:rsidRPr="00200430">
        <w:rPr>
          <w:rFonts w:ascii="Times New Roman"/>
          <w:sz w:val="24"/>
          <w:szCs w:val="24"/>
        </w:rPr>
        <w:fldChar w:fldCharType="begin"/>
      </w:r>
      <w:r w:rsidRPr="00200430">
        <w:rPr>
          <w:rFonts w:ascii="Times New Roman"/>
          <w:sz w:val="24"/>
          <w:szCs w:val="24"/>
        </w:rPr>
        <w:instrText xml:space="preserve"> TOC \o "1-3" </w:instrText>
      </w:r>
      <w:r w:rsidRPr="00200430">
        <w:rPr>
          <w:rFonts w:ascii="Times New Roman"/>
          <w:sz w:val="24"/>
          <w:szCs w:val="24"/>
        </w:rPr>
        <w:fldChar w:fldCharType="separate"/>
      </w:r>
      <w:r w:rsidRPr="00200430">
        <w:rPr>
          <w:noProof/>
          <w:sz w:val="24"/>
          <w:szCs w:val="24"/>
        </w:rPr>
        <w:t>1.</w:t>
      </w:r>
      <w:r w:rsidRPr="00200430">
        <w:rPr>
          <w:noProof/>
          <w:sz w:val="24"/>
          <w:szCs w:val="24"/>
        </w:rPr>
        <w:tab/>
      </w:r>
      <w:r w:rsidRPr="00200430">
        <w:rPr>
          <w:rFonts w:hint="eastAsia"/>
          <w:noProof/>
          <w:sz w:val="24"/>
          <w:szCs w:val="24"/>
        </w:rPr>
        <w:t>简介</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_Toc498832876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1.1</w:t>
      </w:r>
      <w:r w:rsidRPr="00200430">
        <w:rPr>
          <w:noProof/>
          <w:sz w:val="24"/>
          <w:szCs w:val="24"/>
        </w:rPr>
        <w:tab/>
      </w:r>
      <w:r w:rsidRPr="00200430">
        <w:rPr>
          <w:rFonts w:hint="eastAsia"/>
          <w:noProof/>
          <w:sz w:val="24"/>
          <w:szCs w:val="24"/>
        </w:rPr>
        <w:t>目的</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_Toc498832877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1.2</w:t>
      </w:r>
      <w:r w:rsidRPr="00200430">
        <w:rPr>
          <w:noProof/>
          <w:sz w:val="24"/>
          <w:szCs w:val="24"/>
        </w:rPr>
        <w:tab/>
      </w:r>
      <w:r w:rsidRPr="00200430">
        <w:rPr>
          <w:rFonts w:hint="eastAsia"/>
          <w:noProof/>
          <w:sz w:val="24"/>
          <w:szCs w:val="24"/>
        </w:rPr>
        <w:t>范围</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_Toc498832878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1.3</w:t>
      </w:r>
      <w:r w:rsidRPr="00200430">
        <w:rPr>
          <w:noProof/>
          <w:sz w:val="24"/>
          <w:szCs w:val="24"/>
        </w:rPr>
        <w:tab/>
      </w:r>
      <w:r w:rsidRPr="00200430">
        <w:rPr>
          <w:rFonts w:hint="eastAsia"/>
          <w:noProof/>
          <w:sz w:val="24"/>
          <w:szCs w:val="24"/>
        </w:rPr>
        <w:t>定义、首字母缩写词和缩略语</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_Toc498832879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1.4</w:t>
      </w:r>
      <w:r w:rsidRPr="00200430">
        <w:rPr>
          <w:noProof/>
          <w:sz w:val="24"/>
          <w:szCs w:val="24"/>
        </w:rPr>
        <w:tab/>
      </w:r>
      <w:r w:rsidRPr="00200430">
        <w:rPr>
          <w:rFonts w:hint="eastAsia"/>
          <w:noProof/>
          <w:sz w:val="24"/>
          <w:szCs w:val="24"/>
        </w:rPr>
        <w:t>参考资料</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_Toc498832880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1.5</w:t>
      </w:r>
      <w:r w:rsidRPr="00200430">
        <w:rPr>
          <w:noProof/>
          <w:sz w:val="24"/>
          <w:szCs w:val="24"/>
        </w:rPr>
        <w:tab/>
      </w:r>
      <w:r w:rsidRPr="00200430">
        <w:rPr>
          <w:rFonts w:hint="eastAsia"/>
          <w:noProof/>
          <w:sz w:val="24"/>
          <w:szCs w:val="24"/>
        </w:rPr>
        <w:t>概述</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_Toc498832881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2.</w:t>
      </w:r>
      <w:r w:rsidRPr="00200430">
        <w:rPr>
          <w:noProof/>
          <w:sz w:val="24"/>
          <w:szCs w:val="24"/>
        </w:rPr>
        <w:tab/>
      </w:r>
      <w:r w:rsidRPr="00200430">
        <w:rPr>
          <w:rFonts w:hint="eastAsia"/>
          <w:noProof/>
          <w:sz w:val="24"/>
          <w:szCs w:val="24"/>
        </w:rPr>
        <w:t>构架表示方式</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_Toc498832882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3.</w:t>
      </w:r>
      <w:r w:rsidRPr="00200430">
        <w:rPr>
          <w:noProof/>
          <w:sz w:val="24"/>
          <w:szCs w:val="24"/>
        </w:rPr>
        <w:tab/>
      </w:r>
      <w:r w:rsidRPr="00200430">
        <w:rPr>
          <w:rFonts w:hint="eastAsia"/>
          <w:noProof/>
          <w:sz w:val="24"/>
          <w:szCs w:val="24"/>
        </w:rPr>
        <w:t>构架目标和约束</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_Toc498832883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4.</w:t>
      </w:r>
      <w:r w:rsidRPr="00200430">
        <w:rPr>
          <w:noProof/>
          <w:sz w:val="24"/>
          <w:szCs w:val="24"/>
        </w:rPr>
        <w:tab/>
      </w:r>
      <w:r w:rsidRPr="00200430">
        <w:rPr>
          <w:rFonts w:hint="eastAsia"/>
          <w:noProof/>
          <w:sz w:val="24"/>
          <w:szCs w:val="24"/>
        </w:rPr>
        <w:t>用例视图</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_Toc498832884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4.1</w:t>
      </w:r>
      <w:r w:rsidRPr="00200430">
        <w:rPr>
          <w:noProof/>
          <w:sz w:val="24"/>
          <w:szCs w:val="24"/>
        </w:rPr>
        <w:tab/>
      </w:r>
      <w:r w:rsidRPr="00200430">
        <w:rPr>
          <w:rFonts w:hint="eastAsia"/>
          <w:noProof/>
          <w:sz w:val="24"/>
          <w:szCs w:val="24"/>
        </w:rPr>
        <w:t>用例实现</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_Toc498832885 \h </w:instrText>
      </w:r>
      <w:r w:rsidRPr="00200430">
        <w:rPr>
          <w:noProof/>
          <w:sz w:val="24"/>
          <w:szCs w:val="24"/>
        </w:rPr>
      </w:r>
      <w:r w:rsidRPr="00200430">
        <w:rPr>
          <w:noProof/>
          <w:sz w:val="24"/>
          <w:szCs w:val="24"/>
        </w:rPr>
        <w:fldChar w:fldCharType="separate"/>
      </w:r>
      <w:r w:rsidRPr="00200430">
        <w:rPr>
          <w:noProof/>
          <w:sz w:val="24"/>
          <w:szCs w:val="24"/>
        </w:rPr>
        <w:t>4</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5.</w:t>
      </w:r>
      <w:r w:rsidRPr="00200430">
        <w:rPr>
          <w:noProof/>
          <w:sz w:val="24"/>
          <w:szCs w:val="24"/>
        </w:rPr>
        <w:tab/>
      </w:r>
      <w:r w:rsidRPr="00200430">
        <w:rPr>
          <w:rFonts w:hint="eastAsia"/>
          <w:noProof/>
          <w:sz w:val="24"/>
          <w:szCs w:val="24"/>
        </w:rPr>
        <w:t>逻辑视图</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_Toc498832886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5.1</w:t>
      </w:r>
      <w:r w:rsidRPr="00200430">
        <w:rPr>
          <w:noProof/>
          <w:sz w:val="24"/>
          <w:szCs w:val="24"/>
        </w:rPr>
        <w:tab/>
      </w:r>
      <w:r w:rsidRPr="00200430">
        <w:rPr>
          <w:rFonts w:hint="eastAsia"/>
          <w:noProof/>
          <w:sz w:val="24"/>
          <w:szCs w:val="24"/>
        </w:rPr>
        <w:t>概述</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_Toc498832887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21"/>
        <w:tabs>
          <w:tab w:val="left" w:pos="1000"/>
        </w:tabs>
        <w:rPr>
          <w:noProof/>
          <w:sz w:val="24"/>
          <w:szCs w:val="24"/>
        </w:rPr>
      </w:pPr>
      <w:r w:rsidRPr="00200430">
        <w:rPr>
          <w:noProof/>
          <w:sz w:val="24"/>
          <w:szCs w:val="24"/>
        </w:rPr>
        <w:t>5.2</w:t>
      </w:r>
      <w:r w:rsidRPr="00200430">
        <w:rPr>
          <w:noProof/>
          <w:sz w:val="24"/>
          <w:szCs w:val="24"/>
        </w:rPr>
        <w:tab/>
      </w:r>
      <w:r w:rsidRPr="00200430">
        <w:rPr>
          <w:rFonts w:hint="eastAsia"/>
          <w:noProof/>
          <w:sz w:val="24"/>
          <w:szCs w:val="24"/>
        </w:rPr>
        <w:t>在构架方面具有重要意义的设计包</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_Toc498832888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6.</w:t>
      </w:r>
      <w:r w:rsidRPr="00200430">
        <w:rPr>
          <w:noProof/>
          <w:sz w:val="24"/>
          <w:szCs w:val="24"/>
        </w:rPr>
        <w:tab/>
      </w:r>
      <w:r w:rsidRPr="00200430">
        <w:rPr>
          <w:rFonts w:hint="eastAsia"/>
          <w:noProof/>
          <w:sz w:val="24"/>
          <w:szCs w:val="24"/>
        </w:rPr>
        <w:t>进程视图</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_Toc498832889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11"/>
        <w:tabs>
          <w:tab w:val="left" w:pos="432"/>
        </w:tabs>
        <w:rPr>
          <w:noProof/>
          <w:sz w:val="24"/>
          <w:szCs w:val="24"/>
        </w:rPr>
      </w:pPr>
      <w:r w:rsidRPr="00200430">
        <w:rPr>
          <w:noProof/>
          <w:sz w:val="24"/>
          <w:szCs w:val="24"/>
        </w:rPr>
        <w:t>7.</w:t>
      </w:r>
      <w:r w:rsidRPr="00200430">
        <w:rPr>
          <w:noProof/>
          <w:sz w:val="24"/>
          <w:szCs w:val="24"/>
        </w:rPr>
        <w:tab/>
      </w:r>
      <w:r w:rsidRPr="00200430">
        <w:rPr>
          <w:rFonts w:hint="eastAsia"/>
          <w:noProof/>
          <w:sz w:val="24"/>
          <w:szCs w:val="24"/>
        </w:rPr>
        <w:t>部署视图</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_Toc498832890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11"/>
        <w:tabs>
          <w:tab w:val="left" w:pos="864"/>
        </w:tabs>
        <w:rPr>
          <w:noProof/>
          <w:sz w:val="24"/>
          <w:szCs w:val="24"/>
        </w:rPr>
      </w:pPr>
      <w:r>
        <w:rPr>
          <w:noProof/>
          <w:sz w:val="24"/>
          <w:szCs w:val="24"/>
        </w:rPr>
        <w:t>8</w:t>
      </w:r>
      <w:r w:rsidRPr="00200430">
        <w:rPr>
          <w:noProof/>
          <w:sz w:val="24"/>
          <w:szCs w:val="24"/>
        </w:rPr>
        <w:t>.</w:t>
      </w:r>
      <w:r w:rsidRPr="00200430">
        <w:rPr>
          <w:noProof/>
          <w:sz w:val="24"/>
          <w:szCs w:val="24"/>
        </w:rPr>
        <w:tab/>
      </w:r>
      <w:r w:rsidRPr="00200430">
        <w:rPr>
          <w:rFonts w:hint="eastAsia"/>
          <w:noProof/>
          <w:sz w:val="24"/>
          <w:szCs w:val="24"/>
        </w:rPr>
        <w:t>大小和性能</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_Toc498832895 \h </w:instrText>
      </w:r>
      <w:r w:rsidRPr="00200430">
        <w:rPr>
          <w:noProof/>
          <w:sz w:val="24"/>
          <w:szCs w:val="24"/>
        </w:rPr>
      </w:r>
      <w:r w:rsidRPr="00200430">
        <w:rPr>
          <w:noProof/>
          <w:sz w:val="24"/>
          <w:szCs w:val="24"/>
        </w:rPr>
        <w:fldChar w:fldCharType="separate"/>
      </w:r>
      <w:r w:rsidRPr="00200430">
        <w:rPr>
          <w:noProof/>
          <w:sz w:val="24"/>
          <w:szCs w:val="24"/>
        </w:rPr>
        <w:t>5</w:t>
      </w:r>
      <w:r w:rsidRPr="00200430">
        <w:rPr>
          <w:noProof/>
          <w:sz w:val="24"/>
          <w:szCs w:val="24"/>
        </w:rPr>
        <w:fldChar w:fldCharType="end"/>
      </w:r>
    </w:p>
    <w:p w:rsidR="00AE6889" w:rsidRPr="00200430" w:rsidRDefault="00AE6889" w:rsidP="00AE6889">
      <w:pPr>
        <w:pStyle w:val="11"/>
        <w:tabs>
          <w:tab w:val="left" w:pos="864"/>
        </w:tabs>
        <w:rPr>
          <w:noProof/>
          <w:sz w:val="24"/>
          <w:szCs w:val="24"/>
        </w:rPr>
      </w:pPr>
      <w:r>
        <w:rPr>
          <w:noProof/>
          <w:sz w:val="24"/>
          <w:szCs w:val="24"/>
        </w:rPr>
        <w:t>9</w:t>
      </w:r>
      <w:r w:rsidRPr="00200430">
        <w:rPr>
          <w:noProof/>
          <w:sz w:val="24"/>
          <w:szCs w:val="24"/>
        </w:rPr>
        <w:t>.</w:t>
      </w:r>
      <w:r w:rsidRPr="00200430">
        <w:rPr>
          <w:noProof/>
          <w:sz w:val="24"/>
          <w:szCs w:val="24"/>
        </w:rPr>
        <w:tab/>
      </w:r>
      <w:r w:rsidRPr="00200430">
        <w:rPr>
          <w:rFonts w:hint="eastAsia"/>
          <w:noProof/>
          <w:sz w:val="24"/>
          <w:szCs w:val="24"/>
        </w:rPr>
        <w:t>质量</w:t>
      </w:r>
      <w:r w:rsidRPr="00200430">
        <w:rPr>
          <w:noProof/>
          <w:sz w:val="24"/>
          <w:szCs w:val="24"/>
        </w:rPr>
        <w:tab/>
      </w:r>
      <w:r w:rsidRPr="00200430">
        <w:rPr>
          <w:noProof/>
          <w:sz w:val="24"/>
          <w:szCs w:val="24"/>
        </w:rPr>
        <w:fldChar w:fldCharType="begin"/>
      </w:r>
      <w:r w:rsidRPr="00200430">
        <w:rPr>
          <w:noProof/>
          <w:sz w:val="24"/>
          <w:szCs w:val="24"/>
        </w:rPr>
        <w:instrText xml:space="preserve"> PAGEREF _Toc498832896 \h </w:instrText>
      </w:r>
      <w:r w:rsidRPr="00200430">
        <w:rPr>
          <w:noProof/>
          <w:sz w:val="24"/>
          <w:szCs w:val="24"/>
        </w:rPr>
      </w:r>
      <w:r w:rsidRPr="00200430">
        <w:rPr>
          <w:noProof/>
          <w:sz w:val="24"/>
          <w:szCs w:val="24"/>
        </w:rPr>
        <w:fldChar w:fldCharType="separate"/>
      </w:r>
      <w:r w:rsidRPr="00200430">
        <w:rPr>
          <w:noProof/>
          <w:sz w:val="24"/>
          <w:szCs w:val="24"/>
        </w:rPr>
        <w:t>6</w:t>
      </w:r>
      <w:r w:rsidRPr="00200430">
        <w:rPr>
          <w:noProof/>
          <w:sz w:val="24"/>
          <w:szCs w:val="24"/>
        </w:rPr>
        <w:fldChar w:fldCharType="end"/>
      </w:r>
    </w:p>
    <w:p w:rsidR="00AE6889" w:rsidRPr="00200430" w:rsidRDefault="00AE6889" w:rsidP="00AE6889">
      <w:pPr>
        <w:pStyle w:val="a3"/>
        <w:rPr>
          <w:b w:val="0"/>
          <w:sz w:val="24"/>
          <w:szCs w:val="24"/>
        </w:rPr>
      </w:pPr>
      <w:r w:rsidRPr="00200430">
        <w:rPr>
          <w:rFonts w:ascii="Times New Roman"/>
          <w:b w:val="0"/>
          <w:sz w:val="24"/>
          <w:szCs w:val="24"/>
        </w:rPr>
        <w:fldChar w:fldCharType="end"/>
      </w:r>
      <w:r w:rsidRPr="00200430">
        <w:rPr>
          <w:b w:val="0"/>
          <w:sz w:val="24"/>
          <w:szCs w:val="24"/>
        </w:rPr>
        <w:br w:type="page"/>
      </w:r>
      <w:r w:rsidRPr="00200430">
        <w:rPr>
          <w:rFonts w:ascii="Arial" w:hAnsi="Arial" w:hint="eastAsia"/>
          <w:b w:val="0"/>
          <w:sz w:val="24"/>
          <w:szCs w:val="24"/>
        </w:rPr>
        <w:lastRenderedPageBreak/>
        <w:t>架构文档</w:t>
      </w:r>
    </w:p>
    <w:p w:rsidR="00AE6889" w:rsidRPr="004E54B6" w:rsidRDefault="00AE6889" w:rsidP="00AE6889">
      <w:pPr>
        <w:pStyle w:val="1"/>
        <w:numPr>
          <w:ilvl w:val="0"/>
          <w:numId w:val="3"/>
        </w:numPr>
        <w:rPr>
          <w:szCs w:val="24"/>
        </w:rPr>
      </w:pPr>
      <w:bookmarkStart w:id="0" w:name="_Toc498832876"/>
      <w:bookmarkStart w:id="1" w:name="_Toc498761805"/>
      <w:r w:rsidRPr="004E54B6">
        <w:rPr>
          <w:rFonts w:hint="eastAsia"/>
          <w:szCs w:val="24"/>
        </w:rPr>
        <w:t>简介</w:t>
      </w:r>
      <w:bookmarkStart w:id="2" w:name="_Toc498832877"/>
      <w:bookmarkEnd w:id="0"/>
    </w:p>
    <w:p w:rsidR="00AE6889" w:rsidRPr="004E54B6" w:rsidRDefault="00AE6889" w:rsidP="00AE6889">
      <w:pPr>
        <w:pStyle w:val="1"/>
        <w:numPr>
          <w:ilvl w:val="0"/>
          <w:numId w:val="4"/>
        </w:numPr>
        <w:rPr>
          <w:szCs w:val="24"/>
        </w:rPr>
      </w:pPr>
      <w:r w:rsidRPr="004E54B6">
        <w:rPr>
          <w:rFonts w:hint="eastAsia"/>
          <w:szCs w:val="24"/>
        </w:rPr>
        <w:t>目的</w:t>
      </w:r>
      <w:bookmarkEnd w:id="2"/>
    </w:p>
    <w:p w:rsidR="00AE6889" w:rsidRPr="00200430" w:rsidRDefault="00AE6889" w:rsidP="00AE6889">
      <w:pPr>
        <w:pStyle w:val="1"/>
        <w:numPr>
          <w:ilvl w:val="0"/>
          <w:numId w:val="0"/>
        </w:numPr>
        <w:ind w:left="360"/>
        <w:rPr>
          <w:b w:val="0"/>
          <w:szCs w:val="24"/>
        </w:rPr>
      </w:pPr>
      <w:r w:rsidRPr="00200430">
        <w:rPr>
          <w:rFonts w:hint="eastAsia"/>
          <w:b w:val="0"/>
          <w:szCs w:val="24"/>
        </w:rPr>
        <w:t>本文档将从构架方面对系统进行综合概述，其中会使用多种不同的构架视图来描述系统的各个方面。它用于记录并表述已对系统的构架方面作出的重要决策</w:t>
      </w:r>
      <w:r w:rsidR="009F6B63">
        <w:rPr>
          <w:rFonts w:hint="eastAsia"/>
          <w:b w:val="0"/>
          <w:szCs w:val="24"/>
        </w:rPr>
        <w:t>(design decision)</w:t>
      </w:r>
      <w:r w:rsidRPr="00200430">
        <w:rPr>
          <w:rFonts w:hint="eastAsia"/>
          <w:b w:val="0"/>
          <w:szCs w:val="24"/>
        </w:rPr>
        <w:t>。</w:t>
      </w:r>
      <w:bookmarkStart w:id="3" w:name="_Toc498832878"/>
    </w:p>
    <w:p w:rsidR="00AE6889" w:rsidRPr="004E54B6" w:rsidRDefault="00AE6889" w:rsidP="00AE6889">
      <w:pPr>
        <w:pStyle w:val="1"/>
        <w:numPr>
          <w:ilvl w:val="0"/>
          <w:numId w:val="4"/>
        </w:numPr>
        <w:rPr>
          <w:szCs w:val="24"/>
        </w:rPr>
      </w:pPr>
      <w:r w:rsidRPr="004E54B6">
        <w:rPr>
          <w:rFonts w:hint="eastAsia"/>
          <w:szCs w:val="24"/>
        </w:rPr>
        <w:t>范围</w:t>
      </w:r>
      <w:bookmarkEnd w:id="3"/>
    </w:p>
    <w:p w:rsidR="00AE6889" w:rsidRPr="00200430" w:rsidRDefault="00AE6889" w:rsidP="00AE6889">
      <w:pPr>
        <w:pStyle w:val="1"/>
        <w:numPr>
          <w:ilvl w:val="0"/>
          <w:numId w:val="0"/>
        </w:numPr>
        <w:ind w:left="360"/>
        <w:rPr>
          <w:b w:val="0"/>
          <w:szCs w:val="24"/>
        </w:rPr>
      </w:pPr>
      <w:r w:rsidRPr="00200430">
        <w:rPr>
          <w:rFonts w:hint="eastAsia"/>
          <w:b w:val="0"/>
          <w:szCs w:val="24"/>
        </w:rPr>
        <w:t>本文档用于企业级信息系统综合设计与实现课程作业小组(</w:t>
      </w:r>
      <w:r>
        <w:rPr>
          <w:rFonts w:hint="eastAsia"/>
          <w:b w:val="0"/>
          <w:szCs w:val="24"/>
        </w:rPr>
        <w:t>张子辰、钱梦晓</w:t>
      </w:r>
      <w:r w:rsidRPr="00200430">
        <w:rPr>
          <w:rFonts w:hint="eastAsia"/>
          <w:b w:val="0"/>
          <w:szCs w:val="24"/>
        </w:rPr>
        <w:t>)开发中的论文审阅系统。</w:t>
      </w:r>
      <w:r>
        <w:rPr>
          <w:rFonts w:hint="eastAsia"/>
          <w:b w:val="0"/>
          <w:szCs w:val="24"/>
        </w:rPr>
        <w:t>此论文审阅系统提供给用户的核心价值是：“使用户的文章在正式发表前获得专家和同行的有效反馈” （参考需求文档） ，具体功能有增删改查，审稿人审查论文呢，主席分配任务和终审</w:t>
      </w:r>
      <w:r w:rsidRPr="00200430">
        <w:rPr>
          <w:rFonts w:hint="eastAsia"/>
          <w:b w:val="0"/>
          <w:szCs w:val="24"/>
        </w:rPr>
        <w:t>。</w:t>
      </w:r>
      <w:bookmarkStart w:id="4" w:name="_Toc498832879"/>
    </w:p>
    <w:p w:rsidR="00AE6889" w:rsidRPr="00200430" w:rsidRDefault="00AE6889" w:rsidP="00AE6889">
      <w:pPr>
        <w:pStyle w:val="1"/>
        <w:numPr>
          <w:ilvl w:val="0"/>
          <w:numId w:val="0"/>
        </w:numPr>
        <w:ind w:left="360"/>
        <w:rPr>
          <w:b w:val="0"/>
          <w:szCs w:val="24"/>
        </w:rPr>
      </w:pPr>
      <w:r w:rsidRPr="004E54B6">
        <w:rPr>
          <w:rFonts w:hint="eastAsia"/>
          <w:szCs w:val="24"/>
        </w:rPr>
        <w:t>3.定义、首字母缩写词和缩略语</w:t>
      </w:r>
      <w:bookmarkStart w:id="5" w:name="_Toc498832880"/>
      <w:bookmarkEnd w:id="4"/>
    </w:p>
    <w:p w:rsidR="00AE6889" w:rsidRPr="00200430" w:rsidRDefault="00AE6889" w:rsidP="00AE6889">
      <w:pPr>
        <w:pStyle w:val="1"/>
        <w:numPr>
          <w:ilvl w:val="0"/>
          <w:numId w:val="0"/>
        </w:numPr>
        <w:ind w:left="360"/>
        <w:rPr>
          <w:b w:val="0"/>
          <w:bCs/>
          <w:szCs w:val="24"/>
        </w:rPr>
      </w:pPr>
      <w:r w:rsidRPr="00200430">
        <w:rPr>
          <w:rFonts w:hint="eastAsia"/>
          <w:b w:val="0"/>
          <w:bCs/>
          <w:szCs w:val="24"/>
        </w:rPr>
        <w:t>无。</w:t>
      </w:r>
    </w:p>
    <w:p w:rsidR="00AE6889" w:rsidRPr="00200430" w:rsidRDefault="00AE6889" w:rsidP="00AE6889">
      <w:pPr>
        <w:pStyle w:val="1"/>
        <w:numPr>
          <w:ilvl w:val="0"/>
          <w:numId w:val="0"/>
        </w:numPr>
        <w:ind w:left="360"/>
        <w:rPr>
          <w:b w:val="0"/>
          <w:szCs w:val="24"/>
        </w:rPr>
      </w:pPr>
      <w:r w:rsidRPr="004E54B6">
        <w:rPr>
          <w:szCs w:val="24"/>
        </w:rPr>
        <w:t>4</w:t>
      </w:r>
      <w:r w:rsidRPr="004E54B6">
        <w:rPr>
          <w:rFonts w:hint="eastAsia"/>
          <w:szCs w:val="24"/>
        </w:rPr>
        <w:t>．参考资料</w:t>
      </w:r>
      <w:bookmarkStart w:id="6" w:name="_Toc498832881"/>
      <w:bookmarkEnd w:id="5"/>
    </w:p>
    <w:bookmarkEnd w:id="6"/>
    <w:p w:rsidR="00AE6889" w:rsidRPr="00200430" w:rsidRDefault="001C2DD2" w:rsidP="00AE6889">
      <w:pPr>
        <w:pStyle w:val="1"/>
        <w:numPr>
          <w:ilvl w:val="0"/>
          <w:numId w:val="0"/>
        </w:numPr>
        <w:ind w:left="360"/>
        <w:rPr>
          <w:b w:val="0"/>
          <w:szCs w:val="24"/>
        </w:rPr>
      </w:pPr>
      <w:r>
        <w:rPr>
          <w:rFonts w:hint="eastAsia"/>
          <w:b w:val="0"/>
          <w:bCs/>
          <w:szCs w:val="24"/>
        </w:rPr>
        <w:t>见文末</w:t>
      </w:r>
    </w:p>
    <w:p w:rsidR="00AE6889" w:rsidRPr="000728D6" w:rsidRDefault="00AE6889" w:rsidP="00AE6889">
      <w:pPr>
        <w:pStyle w:val="1"/>
        <w:numPr>
          <w:ilvl w:val="0"/>
          <w:numId w:val="0"/>
        </w:numPr>
        <w:rPr>
          <w:szCs w:val="24"/>
        </w:rPr>
      </w:pPr>
      <w:bookmarkStart w:id="7" w:name="_Toc498832882"/>
      <w:r w:rsidRPr="000728D6">
        <w:rPr>
          <w:rFonts w:hint="eastAsia"/>
          <w:szCs w:val="24"/>
        </w:rPr>
        <w:t>2.构架表示方式</w:t>
      </w:r>
      <w:bookmarkEnd w:id="7"/>
    </w:p>
    <w:p w:rsidR="00AE6889" w:rsidRPr="00200430" w:rsidRDefault="00AE6889" w:rsidP="00AE6889">
      <w:pPr>
        <w:pStyle w:val="a7"/>
        <w:ind w:left="0"/>
        <w:rPr>
          <w:sz w:val="24"/>
          <w:szCs w:val="24"/>
        </w:rPr>
      </w:pPr>
      <w:r w:rsidRPr="00200430">
        <w:rPr>
          <w:rFonts w:hint="eastAsia"/>
          <w:sz w:val="24"/>
          <w:szCs w:val="24"/>
        </w:rPr>
        <w:t>本文档以一系列的视图表示构架，包括用例视图、流程视图、部署视图和实施视图。本文档包含了用例视图、逻辑视图、进程视图、部署视图和实施视图。</w:t>
      </w:r>
    </w:p>
    <w:p w:rsidR="00AE6889" w:rsidRPr="000728D6" w:rsidRDefault="00AE6889" w:rsidP="00AE6889">
      <w:pPr>
        <w:pStyle w:val="1"/>
        <w:numPr>
          <w:ilvl w:val="0"/>
          <w:numId w:val="0"/>
        </w:numPr>
        <w:rPr>
          <w:szCs w:val="24"/>
        </w:rPr>
      </w:pPr>
      <w:bookmarkStart w:id="8" w:name="_Toc498832883"/>
      <w:r w:rsidRPr="000728D6">
        <w:rPr>
          <w:rFonts w:hint="eastAsia"/>
          <w:szCs w:val="24"/>
        </w:rPr>
        <w:t>3.构架目标和约束</w:t>
      </w:r>
      <w:bookmarkEnd w:id="8"/>
    </w:p>
    <w:p w:rsidR="00AE6889" w:rsidRPr="00200430" w:rsidRDefault="00AE6889" w:rsidP="00AE6889">
      <w:pPr>
        <w:pStyle w:val="1"/>
        <w:numPr>
          <w:ilvl w:val="0"/>
          <w:numId w:val="0"/>
        </w:numPr>
        <w:rPr>
          <w:b w:val="0"/>
          <w:bCs/>
          <w:szCs w:val="24"/>
        </w:rPr>
      </w:pPr>
      <w:bookmarkStart w:id="9" w:name="_Toc498832884"/>
      <w:r w:rsidRPr="00200430">
        <w:rPr>
          <w:rFonts w:hint="eastAsia"/>
          <w:b w:val="0"/>
          <w:bCs/>
          <w:szCs w:val="24"/>
        </w:rPr>
        <w:t> </w:t>
      </w:r>
      <w:r w:rsidRPr="00200430">
        <w:rPr>
          <w:rFonts w:hint="eastAsia"/>
          <w:b w:val="0"/>
          <w:bCs/>
          <w:szCs w:val="24"/>
        </w:rPr>
        <w:t>系统在开发过程中有如下设计约束：</w:t>
      </w:r>
    </w:p>
    <w:p w:rsidR="009F6B63" w:rsidRDefault="00AE6889" w:rsidP="009F6B63">
      <w:pPr>
        <w:pStyle w:val="1"/>
        <w:numPr>
          <w:ilvl w:val="0"/>
          <w:numId w:val="2"/>
        </w:numPr>
        <w:ind w:leftChars="200" w:left="400"/>
        <w:rPr>
          <w:b w:val="0"/>
          <w:bCs/>
          <w:szCs w:val="24"/>
        </w:rPr>
      </w:pPr>
      <w:r w:rsidRPr="00200430">
        <w:rPr>
          <w:rFonts w:hint="eastAsia"/>
          <w:b w:val="0"/>
          <w:bCs/>
          <w:szCs w:val="24"/>
        </w:rPr>
        <w:t>开发语言为</w:t>
      </w:r>
      <w:r w:rsidR="009F6B63">
        <w:rPr>
          <w:rFonts w:hint="eastAsia"/>
          <w:b w:val="0"/>
          <w:bCs/>
          <w:szCs w:val="24"/>
        </w:rPr>
        <w:t>HTML，</w:t>
      </w:r>
      <w:r w:rsidRPr="00200430">
        <w:rPr>
          <w:rFonts w:hint="eastAsia"/>
          <w:b w:val="0"/>
          <w:bCs/>
          <w:szCs w:val="24"/>
        </w:rPr>
        <w:t>Java</w:t>
      </w:r>
      <w:r>
        <w:rPr>
          <w:rFonts w:hint="eastAsia"/>
          <w:b w:val="0"/>
          <w:bCs/>
          <w:szCs w:val="24"/>
        </w:rPr>
        <w:t>Script</w:t>
      </w:r>
      <w:r w:rsidRPr="00200430">
        <w:rPr>
          <w:rFonts w:hint="eastAsia"/>
          <w:b w:val="0"/>
          <w:bCs/>
          <w:szCs w:val="24"/>
        </w:rPr>
        <w:t>，</w:t>
      </w:r>
      <w:r>
        <w:rPr>
          <w:rFonts w:hint="eastAsia"/>
          <w:b w:val="0"/>
          <w:bCs/>
          <w:szCs w:val="24"/>
        </w:rPr>
        <w:t>开发前端；</w:t>
      </w:r>
      <w:r w:rsidR="009F6B63">
        <w:rPr>
          <w:rFonts w:hint="eastAsia"/>
          <w:b w:val="0"/>
          <w:bCs/>
          <w:szCs w:val="24"/>
        </w:rPr>
        <w:t>调用RMP</w:t>
      </w:r>
      <w:r w:rsidR="009F6B63">
        <w:rPr>
          <w:b w:val="0"/>
          <w:bCs/>
          <w:szCs w:val="24"/>
        </w:rPr>
        <w:t>提供的API</w:t>
      </w:r>
    </w:p>
    <w:p w:rsidR="00AE6889" w:rsidRPr="00200430" w:rsidRDefault="009F6B63" w:rsidP="009F6B63">
      <w:pPr>
        <w:pStyle w:val="1"/>
        <w:numPr>
          <w:ilvl w:val="0"/>
          <w:numId w:val="0"/>
        </w:numPr>
        <w:ind w:left="400"/>
        <w:rPr>
          <w:b w:val="0"/>
          <w:bCs/>
          <w:szCs w:val="24"/>
        </w:rPr>
      </w:pPr>
      <w:r w:rsidRPr="00200430">
        <w:rPr>
          <w:rFonts w:hint="eastAsia"/>
          <w:b w:val="0"/>
          <w:bCs/>
          <w:szCs w:val="24"/>
        </w:rPr>
        <w:t xml:space="preserve"> </w:t>
      </w:r>
      <w:r w:rsidR="00AE6889" w:rsidRPr="00200430">
        <w:rPr>
          <w:rFonts w:hint="eastAsia"/>
          <w:b w:val="0"/>
          <w:bCs/>
          <w:szCs w:val="24"/>
        </w:rPr>
        <w:t>2.</w:t>
      </w:r>
      <w:r w:rsidR="00AE6889" w:rsidRPr="00200430">
        <w:rPr>
          <w:rFonts w:hint="eastAsia"/>
          <w:b w:val="0"/>
          <w:bCs/>
          <w:szCs w:val="24"/>
        </w:rPr>
        <w:t> </w:t>
      </w:r>
      <w:r w:rsidR="00AE6889" w:rsidRPr="00200430">
        <w:rPr>
          <w:rFonts w:hint="eastAsia"/>
          <w:b w:val="0"/>
          <w:bCs/>
          <w:szCs w:val="24"/>
        </w:rPr>
        <w:t>系统应支持100人以上同时访问服务器并支持500人以上同时访问数据库，服务器</w:t>
      </w:r>
    </w:p>
    <w:p w:rsidR="00AE6889" w:rsidRPr="00200430" w:rsidRDefault="00AE6889" w:rsidP="00AE6889">
      <w:pPr>
        <w:pStyle w:val="1"/>
        <w:numPr>
          <w:ilvl w:val="0"/>
          <w:numId w:val="0"/>
        </w:numPr>
        <w:ind w:leftChars="200" w:left="400"/>
        <w:rPr>
          <w:b w:val="0"/>
          <w:bCs/>
          <w:szCs w:val="24"/>
        </w:rPr>
      </w:pPr>
      <w:r w:rsidRPr="00200430">
        <w:rPr>
          <w:rFonts w:hint="eastAsia"/>
          <w:b w:val="0"/>
          <w:bCs/>
          <w:szCs w:val="24"/>
        </w:rPr>
        <w:t>的响应时间不应该超过</w:t>
      </w:r>
      <w:r>
        <w:rPr>
          <w:rFonts w:hint="eastAsia"/>
          <w:b w:val="0"/>
          <w:bCs/>
          <w:szCs w:val="24"/>
        </w:rPr>
        <w:t>2</w:t>
      </w:r>
      <w:r w:rsidRPr="00200430">
        <w:rPr>
          <w:rFonts w:hint="eastAsia"/>
          <w:b w:val="0"/>
          <w:bCs/>
          <w:szCs w:val="24"/>
        </w:rPr>
        <w:t>秒。</w:t>
      </w:r>
      <w:r w:rsidRPr="00200430">
        <w:rPr>
          <w:rFonts w:hint="eastAsia"/>
          <w:b w:val="0"/>
          <w:bCs/>
          <w:szCs w:val="24"/>
        </w:rPr>
        <w:t> </w:t>
      </w:r>
    </w:p>
    <w:p w:rsidR="00AE6889" w:rsidRPr="00200430" w:rsidRDefault="00AE6889" w:rsidP="00AE6889">
      <w:pPr>
        <w:pStyle w:val="1"/>
        <w:numPr>
          <w:ilvl w:val="0"/>
          <w:numId w:val="0"/>
        </w:numPr>
        <w:ind w:leftChars="200" w:left="400"/>
        <w:rPr>
          <w:b w:val="0"/>
          <w:bCs/>
          <w:szCs w:val="24"/>
        </w:rPr>
      </w:pPr>
      <w:r w:rsidRPr="00200430">
        <w:rPr>
          <w:rFonts w:hint="eastAsia"/>
          <w:b w:val="0"/>
          <w:bCs/>
          <w:szCs w:val="24"/>
        </w:rPr>
        <w:t>3.</w:t>
      </w:r>
      <w:r w:rsidRPr="00200430">
        <w:rPr>
          <w:rFonts w:hint="eastAsia"/>
          <w:b w:val="0"/>
          <w:bCs/>
          <w:szCs w:val="24"/>
        </w:rPr>
        <w:t> </w:t>
      </w:r>
      <w:r w:rsidRPr="00200430">
        <w:rPr>
          <w:rFonts w:hint="eastAsia"/>
          <w:b w:val="0"/>
          <w:bCs/>
          <w:szCs w:val="24"/>
        </w:rPr>
        <w:t>所有用户在保证网络连接的情况下可同时通过局域网和互联网访问系统。</w:t>
      </w:r>
      <w:r w:rsidRPr="00200430">
        <w:rPr>
          <w:rFonts w:hint="eastAsia"/>
          <w:b w:val="0"/>
          <w:bCs/>
          <w:szCs w:val="24"/>
        </w:rPr>
        <w:t> </w:t>
      </w:r>
    </w:p>
    <w:p w:rsidR="00AE6889" w:rsidRPr="00200430" w:rsidRDefault="00AE6889" w:rsidP="00AE6889">
      <w:pPr>
        <w:pStyle w:val="1"/>
        <w:numPr>
          <w:ilvl w:val="0"/>
          <w:numId w:val="0"/>
        </w:numPr>
        <w:ind w:leftChars="200" w:left="400"/>
        <w:rPr>
          <w:b w:val="0"/>
          <w:bCs/>
          <w:szCs w:val="24"/>
        </w:rPr>
      </w:pPr>
      <w:r w:rsidRPr="00200430">
        <w:rPr>
          <w:rFonts w:hint="eastAsia"/>
          <w:b w:val="0"/>
          <w:bCs/>
          <w:szCs w:val="24"/>
        </w:rPr>
        <w:t>4.</w:t>
      </w:r>
      <w:r w:rsidRPr="00200430">
        <w:rPr>
          <w:rFonts w:hint="eastAsia"/>
          <w:b w:val="0"/>
          <w:bCs/>
          <w:szCs w:val="24"/>
        </w:rPr>
        <w:t> </w:t>
      </w:r>
      <w:r w:rsidRPr="00200430">
        <w:rPr>
          <w:rFonts w:hint="eastAsia"/>
          <w:b w:val="0"/>
          <w:bCs/>
          <w:szCs w:val="24"/>
        </w:rPr>
        <w:t>系统必须保证数据的安全访问，用户需要通过用户名和密码进行身份认证，同时对</w:t>
      </w:r>
    </w:p>
    <w:p w:rsidR="00AE6889" w:rsidRPr="00200430" w:rsidRDefault="00AE6889" w:rsidP="00AE6889">
      <w:pPr>
        <w:pStyle w:val="1"/>
        <w:numPr>
          <w:ilvl w:val="0"/>
          <w:numId w:val="0"/>
        </w:numPr>
        <w:ind w:leftChars="200" w:left="400"/>
        <w:rPr>
          <w:b w:val="0"/>
          <w:szCs w:val="24"/>
        </w:rPr>
      </w:pPr>
      <w:r w:rsidRPr="00200430">
        <w:rPr>
          <w:rFonts w:hint="eastAsia"/>
          <w:b w:val="0"/>
          <w:bCs/>
          <w:szCs w:val="24"/>
        </w:rPr>
        <w:t>数据的访问要进行授权认证。</w:t>
      </w:r>
    </w:p>
    <w:p w:rsidR="00AE6889" w:rsidRDefault="00AE6889" w:rsidP="00AE6889">
      <w:pPr>
        <w:rPr>
          <w:sz w:val="24"/>
          <w:szCs w:val="24"/>
        </w:rPr>
      </w:pPr>
    </w:p>
    <w:p w:rsidR="009F6B63" w:rsidRDefault="009F6B63" w:rsidP="00AE6889">
      <w:pPr>
        <w:rPr>
          <w:sz w:val="24"/>
          <w:szCs w:val="24"/>
        </w:rPr>
      </w:pPr>
    </w:p>
    <w:p w:rsidR="009F6B63" w:rsidRDefault="009F6B63" w:rsidP="00AE6889">
      <w:pPr>
        <w:rPr>
          <w:sz w:val="24"/>
          <w:szCs w:val="24"/>
        </w:rPr>
      </w:pPr>
    </w:p>
    <w:p w:rsidR="009F6B63" w:rsidRPr="00200430" w:rsidRDefault="009F6B63" w:rsidP="00AE6889">
      <w:pPr>
        <w:rPr>
          <w:rFonts w:hint="eastAsia"/>
          <w:sz w:val="24"/>
          <w:szCs w:val="24"/>
        </w:rPr>
      </w:pPr>
    </w:p>
    <w:p w:rsidR="00AE6889" w:rsidRPr="00200430" w:rsidRDefault="00AE6889" w:rsidP="00AE6889">
      <w:pPr>
        <w:rPr>
          <w:sz w:val="24"/>
          <w:szCs w:val="24"/>
        </w:rPr>
      </w:pPr>
    </w:p>
    <w:p w:rsidR="00AE6889" w:rsidRPr="000728D6" w:rsidRDefault="00AE6889" w:rsidP="00AE6889">
      <w:pPr>
        <w:pStyle w:val="1"/>
        <w:numPr>
          <w:ilvl w:val="0"/>
          <w:numId w:val="0"/>
        </w:numPr>
        <w:rPr>
          <w:szCs w:val="24"/>
        </w:rPr>
      </w:pPr>
      <w:r w:rsidRPr="000728D6">
        <w:rPr>
          <w:rFonts w:hint="eastAsia"/>
          <w:szCs w:val="24"/>
        </w:rPr>
        <w:lastRenderedPageBreak/>
        <w:t>4.用例视图</w:t>
      </w:r>
      <w:bookmarkStart w:id="10" w:name="_Toc498832885"/>
      <w:bookmarkEnd w:id="9"/>
    </w:p>
    <w:bookmarkEnd w:id="10"/>
    <w:p w:rsidR="00AE6889" w:rsidRDefault="00AE6889" w:rsidP="00AE6889">
      <w:pPr>
        <w:rPr>
          <w:rFonts w:hAnsi="宋体" w:cs="宋体"/>
          <w:noProof/>
          <w:snapToGrid/>
          <w:sz w:val="24"/>
          <w:szCs w:val="24"/>
        </w:rPr>
      </w:pPr>
      <w:r>
        <w:rPr>
          <w:rFonts w:hAnsi="宋体" w:cs="宋体" w:hint="eastAsia"/>
          <w:noProof/>
          <w:snapToGrid/>
          <w:sz w:val="24"/>
          <w:szCs w:val="24"/>
        </w:rPr>
        <w:t xml:space="preserve">     </w:t>
      </w:r>
    </w:p>
    <w:p w:rsidR="00AE6889" w:rsidRDefault="00AE6889" w:rsidP="00AE6889">
      <w:pPr>
        <w:rPr>
          <w:rFonts w:hAnsi="宋体" w:cs="宋体"/>
          <w:noProof/>
          <w:snapToGrid/>
          <w:sz w:val="24"/>
          <w:szCs w:val="24"/>
        </w:rPr>
      </w:pPr>
      <w:r>
        <w:rPr>
          <w:rFonts w:hAnsi="宋体" w:cs="宋体" w:hint="eastAsia"/>
          <w:noProof/>
          <w:snapToGrid/>
          <w:sz w:val="24"/>
          <w:szCs w:val="24"/>
        </w:rPr>
        <w:t>绘制工具</w:t>
      </w:r>
      <w:r w:rsidR="00687B70">
        <w:rPr>
          <w:rFonts w:hAnsi="宋体" w:cs="宋体"/>
          <w:noProof/>
          <w:snapToGrid/>
          <w:sz w:val="24"/>
          <w:szCs w:val="24"/>
        </w:rPr>
        <w:t>magicdraw 用一张图</w:t>
      </w:r>
      <w:r w:rsidR="00687B70">
        <w:rPr>
          <w:rFonts w:hAnsi="宋体" w:cs="宋体" w:hint="eastAsia"/>
          <w:noProof/>
          <w:snapToGrid/>
          <w:sz w:val="24"/>
          <w:szCs w:val="24"/>
        </w:rPr>
        <w:t xml:space="preserve"> 诠释了用例</w:t>
      </w:r>
    </w:p>
    <w:p w:rsidR="00AE6889" w:rsidRDefault="00687B70" w:rsidP="00AE6889">
      <w:pPr>
        <w:rPr>
          <w:rFonts w:hAnsi="宋体" w:cs="宋体"/>
          <w:noProof/>
          <w:snapToGrid/>
          <w:sz w:val="24"/>
          <w:szCs w:val="24"/>
        </w:rPr>
      </w:pPr>
      <w:r>
        <w:rPr>
          <w:noProof/>
          <w:snapToGrid/>
        </w:rPr>
        <w:drawing>
          <wp:inline distT="0" distB="0" distL="0" distR="0" wp14:anchorId="1EC3C479" wp14:editId="5FF78E5D">
            <wp:extent cx="5943600" cy="5678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8805"/>
                    </a:xfrm>
                    <a:prstGeom prst="rect">
                      <a:avLst/>
                    </a:prstGeom>
                  </pic:spPr>
                </pic:pic>
              </a:graphicData>
            </a:graphic>
          </wp:inline>
        </w:drawing>
      </w:r>
    </w:p>
    <w:p w:rsidR="00AE6889" w:rsidRDefault="00AE6889" w:rsidP="00AE6889">
      <w:pPr>
        <w:rPr>
          <w:rFonts w:hAnsi="宋体" w:cs="宋体"/>
          <w:noProof/>
          <w:snapToGrid/>
          <w:sz w:val="24"/>
          <w:szCs w:val="24"/>
        </w:rPr>
      </w:pPr>
    </w:p>
    <w:p w:rsidR="00AE6889" w:rsidRDefault="00AE6889" w:rsidP="00AE6889">
      <w:pPr>
        <w:rPr>
          <w:rFonts w:hAnsi="宋体" w:cs="宋体"/>
          <w:noProof/>
          <w:snapToGrid/>
          <w:sz w:val="24"/>
          <w:szCs w:val="24"/>
        </w:rPr>
      </w:pPr>
    </w:p>
    <w:p w:rsidR="008E20FB" w:rsidRDefault="008E20FB" w:rsidP="00AE6889">
      <w:pPr>
        <w:rPr>
          <w:rFonts w:hAnsi="宋体" w:cs="宋体"/>
          <w:noProof/>
          <w:snapToGrid/>
          <w:sz w:val="24"/>
          <w:szCs w:val="24"/>
        </w:rPr>
      </w:pPr>
    </w:p>
    <w:p w:rsidR="008E20FB" w:rsidRDefault="008E20FB" w:rsidP="00AE6889">
      <w:pPr>
        <w:rPr>
          <w:rFonts w:hAnsi="宋体" w:cs="宋体" w:hint="eastAsia"/>
          <w:noProof/>
          <w:snapToGrid/>
          <w:sz w:val="24"/>
          <w:szCs w:val="24"/>
        </w:rPr>
      </w:pPr>
    </w:p>
    <w:p w:rsidR="008E20FB" w:rsidRDefault="008E20FB" w:rsidP="00AE6889">
      <w:pPr>
        <w:rPr>
          <w:rFonts w:hAnsi="宋体" w:cs="宋体"/>
          <w:noProof/>
          <w:snapToGrid/>
          <w:sz w:val="24"/>
          <w:szCs w:val="24"/>
        </w:rPr>
      </w:pPr>
    </w:p>
    <w:p w:rsidR="008E20FB" w:rsidRDefault="008E20FB" w:rsidP="00AE6889">
      <w:pPr>
        <w:rPr>
          <w:rFonts w:hAnsi="宋体" w:cs="宋体"/>
          <w:noProof/>
          <w:snapToGrid/>
          <w:sz w:val="24"/>
          <w:szCs w:val="24"/>
        </w:rPr>
      </w:pPr>
    </w:p>
    <w:p w:rsidR="008E20FB" w:rsidRDefault="008E20FB" w:rsidP="00AE6889">
      <w:pPr>
        <w:rPr>
          <w:rFonts w:hAnsi="宋体" w:cs="宋体"/>
          <w:noProof/>
          <w:snapToGrid/>
          <w:sz w:val="24"/>
          <w:szCs w:val="24"/>
        </w:rPr>
      </w:pPr>
    </w:p>
    <w:p w:rsidR="008E20FB" w:rsidRDefault="008E20FB" w:rsidP="00AE6889">
      <w:pPr>
        <w:rPr>
          <w:rFonts w:hAnsi="宋体" w:cs="宋体" w:hint="eastAsia"/>
          <w:noProof/>
          <w:snapToGrid/>
          <w:sz w:val="24"/>
          <w:szCs w:val="24"/>
        </w:rPr>
      </w:pPr>
    </w:p>
    <w:p w:rsidR="00AE6889" w:rsidRDefault="00AE6889" w:rsidP="00AE6889">
      <w:pPr>
        <w:rPr>
          <w:rFonts w:hAnsi="宋体" w:cs="宋体"/>
          <w:noProof/>
          <w:snapToGrid/>
          <w:sz w:val="24"/>
          <w:szCs w:val="24"/>
        </w:rPr>
      </w:pPr>
    </w:p>
    <w:p w:rsidR="00AE6889" w:rsidRDefault="00AE6889" w:rsidP="00AE6889">
      <w:pPr>
        <w:rPr>
          <w:rFonts w:hAnsi="宋体" w:cs="宋体"/>
          <w:noProof/>
          <w:snapToGrid/>
          <w:sz w:val="24"/>
          <w:szCs w:val="24"/>
        </w:rPr>
      </w:pPr>
    </w:p>
    <w:p w:rsidR="00AE6889" w:rsidRPr="00CD7001" w:rsidRDefault="00AE6889" w:rsidP="00AE6889">
      <w:pPr>
        <w:rPr>
          <w:rFonts w:hAnsi="宋体" w:cs="宋体"/>
          <w:b/>
          <w:snapToGrid/>
          <w:sz w:val="24"/>
          <w:szCs w:val="24"/>
        </w:rPr>
      </w:pPr>
    </w:p>
    <w:p w:rsidR="00AE6889" w:rsidRPr="00200430" w:rsidRDefault="00AE6889" w:rsidP="00AE6889">
      <w:pPr>
        <w:rPr>
          <w:sz w:val="24"/>
          <w:szCs w:val="24"/>
        </w:rPr>
      </w:pPr>
    </w:p>
    <w:p w:rsidR="00AE6889" w:rsidRPr="00C367C5" w:rsidRDefault="00AE6889" w:rsidP="00AE6889">
      <w:pPr>
        <w:pStyle w:val="1"/>
        <w:numPr>
          <w:ilvl w:val="0"/>
          <w:numId w:val="0"/>
        </w:numPr>
        <w:rPr>
          <w:bCs/>
          <w:szCs w:val="24"/>
        </w:rPr>
      </w:pPr>
      <w:bookmarkStart w:id="11" w:name="_Toc498832886"/>
      <w:r>
        <w:rPr>
          <w:rFonts w:hint="eastAsia"/>
          <w:szCs w:val="24"/>
        </w:rPr>
        <w:t>5.</w:t>
      </w:r>
      <w:r w:rsidRPr="00CD7001">
        <w:rPr>
          <w:rFonts w:hint="eastAsia"/>
          <w:szCs w:val="24"/>
        </w:rPr>
        <w:t>逻辑视图</w:t>
      </w:r>
      <w:bookmarkEnd w:id="11"/>
      <w:r w:rsidRPr="00C367C5">
        <w:rPr>
          <w:bCs/>
          <w:szCs w:val="24"/>
        </w:rPr>
        <w:t xml:space="preserve"> </w:t>
      </w:r>
    </w:p>
    <w:p w:rsidR="00AE6889" w:rsidRPr="0008592F" w:rsidRDefault="00AE6889" w:rsidP="00AE6889">
      <w:pPr>
        <w:widowControl/>
        <w:spacing w:line="240" w:lineRule="auto"/>
        <w:rPr>
          <w:rFonts w:hAnsi="宋体" w:cs="宋体"/>
          <w:snapToGrid/>
          <w:sz w:val="24"/>
          <w:szCs w:val="24"/>
        </w:rPr>
      </w:pPr>
      <w:r w:rsidRPr="002B27A1">
        <w:rPr>
          <w:rFonts w:hint="eastAsia"/>
          <w:noProof/>
        </w:rPr>
        <w:drawing>
          <wp:inline distT="0" distB="0" distL="0" distR="0">
            <wp:extent cx="1330960" cy="3016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960" cy="3016250"/>
                    </a:xfrm>
                    <a:prstGeom prst="rect">
                      <a:avLst/>
                    </a:prstGeom>
                    <a:noFill/>
                    <a:ln>
                      <a:noFill/>
                    </a:ln>
                  </pic:spPr>
                </pic:pic>
              </a:graphicData>
            </a:graphic>
          </wp:inline>
        </w:drawing>
      </w:r>
    </w:p>
    <w:p w:rsidR="00AE6889" w:rsidRDefault="00AE6889" w:rsidP="00AE6889">
      <w:pPr>
        <w:rPr>
          <w:sz w:val="24"/>
          <w:szCs w:val="24"/>
        </w:rPr>
      </w:pPr>
      <w:r>
        <w:rPr>
          <w:rFonts w:hint="eastAsia"/>
          <w:sz w:val="24"/>
          <w:szCs w:val="24"/>
        </w:rPr>
        <w:t>后两者在RMP</w:t>
      </w:r>
      <w:r>
        <w:rPr>
          <w:sz w:val="24"/>
          <w:szCs w:val="24"/>
        </w:rPr>
        <w:t>上，application layer（</w:t>
      </w:r>
      <w:r>
        <w:rPr>
          <w:rFonts w:hint="eastAsia"/>
          <w:sz w:val="24"/>
          <w:szCs w:val="24"/>
        </w:rPr>
        <w:t>tier）</w:t>
      </w:r>
      <w:r>
        <w:rPr>
          <w:sz w:val="24"/>
          <w:szCs w:val="24"/>
        </w:rPr>
        <w:t>采用</w:t>
      </w:r>
      <w:r>
        <w:rPr>
          <w:rFonts w:hint="eastAsia"/>
          <w:sz w:val="24"/>
          <w:szCs w:val="24"/>
        </w:rPr>
        <w:t>html+js实现，由张子辰同学负责。</w:t>
      </w:r>
    </w:p>
    <w:p w:rsidR="00AE6889" w:rsidRPr="00AE6889" w:rsidRDefault="00AE6889" w:rsidP="00AE6889">
      <w:pPr>
        <w:rPr>
          <w:rFonts w:hint="eastAsia"/>
          <w:sz w:val="24"/>
          <w:szCs w:val="24"/>
        </w:rPr>
      </w:pPr>
      <w:r w:rsidRPr="00AE6889">
        <w:rPr>
          <w:rFonts w:hint="eastAsia"/>
          <w:sz w:val="24"/>
          <w:szCs w:val="24"/>
        </w:rPr>
        <w:t>Application层主要由响应各种用户界面请求的动作类组成，它会调用Business Service层中的函数</w:t>
      </w:r>
      <w:r>
        <w:rPr>
          <w:rFonts w:hint="eastAsia"/>
          <w:sz w:val="24"/>
          <w:szCs w:val="24"/>
        </w:rPr>
        <w:t>（RMP</w:t>
      </w:r>
      <w:r>
        <w:rPr>
          <w:sz w:val="24"/>
          <w:szCs w:val="24"/>
        </w:rPr>
        <w:t xml:space="preserve"> API）</w:t>
      </w:r>
      <w:r w:rsidRPr="00AE6889">
        <w:rPr>
          <w:rFonts w:hint="eastAsia"/>
          <w:sz w:val="24"/>
          <w:szCs w:val="24"/>
        </w:rPr>
        <w:t>进行业务逻辑处理，同时根据结果显示不同的界面给用户。</w:t>
      </w:r>
    </w:p>
    <w:p w:rsidR="00AE6889" w:rsidRPr="00AE6889" w:rsidRDefault="00AE6889" w:rsidP="00AE6889">
      <w:pPr>
        <w:rPr>
          <w:sz w:val="24"/>
          <w:szCs w:val="24"/>
        </w:rPr>
      </w:pPr>
    </w:p>
    <w:p w:rsidR="00AE6889" w:rsidRDefault="00AE6889" w:rsidP="00AE6889">
      <w:pPr>
        <w:rPr>
          <w:sz w:val="24"/>
          <w:szCs w:val="24"/>
        </w:rPr>
      </w:pPr>
    </w:p>
    <w:p w:rsidR="00AE6889" w:rsidRDefault="00AE6889" w:rsidP="00AE6889">
      <w:pPr>
        <w:rPr>
          <w:sz w:val="24"/>
          <w:szCs w:val="24"/>
        </w:rPr>
      </w:pPr>
    </w:p>
    <w:p w:rsidR="00AE6889" w:rsidRPr="00200430" w:rsidRDefault="00AE6889" w:rsidP="00AE6889">
      <w:pPr>
        <w:rPr>
          <w:rFonts w:hint="eastAsia"/>
          <w:sz w:val="24"/>
          <w:szCs w:val="24"/>
        </w:rPr>
      </w:pPr>
    </w:p>
    <w:p w:rsidR="00AE6889" w:rsidRDefault="00AE6889" w:rsidP="00AE6889">
      <w:pPr>
        <w:pStyle w:val="1"/>
        <w:numPr>
          <w:ilvl w:val="0"/>
          <w:numId w:val="0"/>
        </w:numPr>
        <w:ind w:left="720" w:hanging="720"/>
        <w:rPr>
          <w:szCs w:val="24"/>
        </w:rPr>
      </w:pPr>
      <w:bookmarkStart w:id="12" w:name="_Toc498832890"/>
    </w:p>
    <w:p w:rsidR="00AE6889" w:rsidRDefault="00AE6889" w:rsidP="00AE6889">
      <w:pPr>
        <w:pStyle w:val="1"/>
        <w:numPr>
          <w:ilvl w:val="0"/>
          <w:numId w:val="0"/>
        </w:numPr>
        <w:ind w:left="720" w:hanging="720"/>
        <w:rPr>
          <w:szCs w:val="24"/>
        </w:rPr>
      </w:pPr>
      <w:r w:rsidRPr="00C667DF">
        <w:rPr>
          <w:rFonts w:hint="eastAsia"/>
          <w:szCs w:val="24"/>
        </w:rPr>
        <w:t>7.部署视图</w:t>
      </w:r>
      <w:bookmarkEnd w:id="12"/>
    </w:p>
    <w:p w:rsidR="00AE6889" w:rsidRDefault="00AE6889" w:rsidP="00AE6889">
      <w:pPr>
        <w:widowControl/>
        <w:spacing w:line="240" w:lineRule="auto"/>
        <w:rPr>
          <w:rFonts w:hAnsi="宋体" w:cs="宋体" w:hint="eastAsia"/>
          <w:snapToGrid/>
          <w:sz w:val="24"/>
          <w:szCs w:val="24"/>
        </w:rPr>
      </w:pPr>
      <w:r>
        <w:rPr>
          <w:rFonts w:hAnsi="宋体" w:cs="宋体"/>
          <w:noProof/>
          <w:snapToGrid/>
          <w:sz w:val="24"/>
          <w:szCs w:val="24"/>
        </w:rPr>
        <mc:AlternateContent>
          <mc:Choice Requires="wps">
            <w:drawing>
              <wp:inline distT="0" distB="0" distL="0" distR="0" wp14:anchorId="5433B0D6" wp14:editId="5E13D9B5">
                <wp:extent cx="308610" cy="308610"/>
                <wp:effectExtent l="0" t="0" r="0" b="0"/>
                <wp:docPr id="16" name="矩形 16" descr="C:\Users\FangXiaoqi\AppData\Roaming\Tencent\Users\675286760\QQ\WinTemp\RichOle\[sRC`ZQ%PV}NHY}9CS%B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A7340" id="矩形 1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FHDe/QfAwAAJwYAAA4AAAAAAAAAAAAA&#10;AAAALgIAAGRycy9lMm9Eb2MueG1sUEsBAi0AFAAGAAgAAAAhAJj2bA3ZAAAAAwEAAA8AAAAAAAAA&#10;AAAAAAAAeQUAAGRycy9kb3ducmV2LnhtbFBLBQYAAAAABAAEAPMAAAB/BgAAAAA=&#10;" filled="f" stroked="f">
                <o:lock v:ext="edit" aspectratio="t"/>
                <w10:anchorlock/>
              </v:rect>
            </w:pict>
          </mc:Fallback>
        </mc:AlternateContent>
      </w:r>
      <w:r w:rsidR="008E20FB">
        <w:rPr>
          <w:rFonts w:hAnsi="宋体" w:cs="宋体" w:hint="eastAsia"/>
          <w:snapToGrid/>
          <w:sz w:val="24"/>
          <w:szCs w:val="24"/>
        </w:rPr>
        <w:t>绘制工具magicDraw</w:t>
      </w:r>
    </w:p>
    <w:p w:rsidR="008E20FB" w:rsidRDefault="008E20FB" w:rsidP="00AE6889">
      <w:pPr>
        <w:widowControl/>
        <w:spacing w:line="240" w:lineRule="auto"/>
        <w:rPr>
          <w:rFonts w:hAnsi="宋体" w:cs="宋体"/>
          <w:snapToGrid/>
          <w:sz w:val="24"/>
          <w:szCs w:val="24"/>
        </w:rPr>
      </w:pPr>
    </w:p>
    <w:p w:rsidR="008E20FB" w:rsidRDefault="008E20FB" w:rsidP="00AE6889">
      <w:pPr>
        <w:widowControl/>
        <w:spacing w:line="240" w:lineRule="auto"/>
        <w:rPr>
          <w:rFonts w:hAnsi="宋体" w:cs="宋体"/>
          <w:snapToGrid/>
          <w:sz w:val="24"/>
          <w:szCs w:val="24"/>
        </w:rPr>
      </w:pPr>
    </w:p>
    <w:p w:rsidR="008E20FB" w:rsidRDefault="008E20FB" w:rsidP="00AE6889">
      <w:pPr>
        <w:widowControl/>
        <w:spacing w:line="240" w:lineRule="auto"/>
        <w:rPr>
          <w:rFonts w:hAnsi="宋体" w:cs="宋体"/>
          <w:snapToGrid/>
          <w:sz w:val="24"/>
          <w:szCs w:val="24"/>
        </w:rPr>
      </w:pPr>
    </w:p>
    <w:p w:rsidR="008E20FB" w:rsidRDefault="008E20FB" w:rsidP="00AE6889">
      <w:pPr>
        <w:widowControl/>
        <w:spacing w:line="240" w:lineRule="auto"/>
        <w:rPr>
          <w:rFonts w:hAnsi="宋体" w:cs="宋体"/>
          <w:snapToGrid/>
          <w:sz w:val="24"/>
          <w:szCs w:val="24"/>
        </w:rPr>
      </w:pPr>
    </w:p>
    <w:p w:rsidR="008E20FB" w:rsidRDefault="008E20FB" w:rsidP="00AE6889">
      <w:pPr>
        <w:widowControl/>
        <w:spacing w:line="240" w:lineRule="auto"/>
        <w:rPr>
          <w:rFonts w:hAnsi="宋体" w:cs="宋体" w:hint="eastAsia"/>
          <w:snapToGrid/>
          <w:sz w:val="24"/>
          <w:szCs w:val="24"/>
        </w:rPr>
      </w:pPr>
      <w:r>
        <w:rPr>
          <w:noProof/>
          <w:snapToGrid/>
        </w:rPr>
        <w:lastRenderedPageBreak/>
        <w:drawing>
          <wp:inline distT="0" distB="0" distL="0" distR="0" wp14:anchorId="22E7D9EE" wp14:editId="3345397F">
            <wp:extent cx="5943600" cy="32893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9300"/>
                    </a:xfrm>
                    <a:prstGeom prst="rect">
                      <a:avLst/>
                    </a:prstGeom>
                  </pic:spPr>
                </pic:pic>
              </a:graphicData>
            </a:graphic>
          </wp:inline>
        </w:drawing>
      </w:r>
    </w:p>
    <w:p w:rsidR="00AE6889" w:rsidRDefault="00AE6889" w:rsidP="00AE6889">
      <w:pPr>
        <w:widowControl/>
        <w:spacing w:line="240" w:lineRule="auto"/>
        <w:rPr>
          <w:rFonts w:hAnsi="宋体" w:cs="宋体"/>
          <w:snapToGrid/>
          <w:sz w:val="24"/>
          <w:szCs w:val="24"/>
        </w:rPr>
      </w:pPr>
    </w:p>
    <w:p w:rsidR="00AE6889" w:rsidRDefault="00AE6889" w:rsidP="00AE6889">
      <w:pPr>
        <w:widowControl/>
        <w:spacing w:line="240" w:lineRule="auto"/>
        <w:rPr>
          <w:rFonts w:hAnsi="宋体" w:cs="宋体"/>
          <w:snapToGrid/>
          <w:sz w:val="24"/>
          <w:szCs w:val="24"/>
        </w:rPr>
      </w:pPr>
    </w:p>
    <w:p w:rsidR="00AE6889" w:rsidRPr="00AE6889" w:rsidRDefault="00AE6889" w:rsidP="00AE6889">
      <w:pPr>
        <w:widowControl/>
        <w:spacing w:line="240" w:lineRule="auto"/>
        <w:rPr>
          <w:rFonts w:hAnsi="宋体" w:cs="宋体" w:hint="eastAsia"/>
          <w:snapToGrid/>
          <w:sz w:val="24"/>
          <w:szCs w:val="24"/>
        </w:rPr>
      </w:pPr>
    </w:p>
    <w:p w:rsidR="00AE6889" w:rsidRDefault="00AE6889" w:rsidP="00AE6889">
      <w:pPr>
        <w:pStyle w:val="10"/>
        <w:numPr>
          <w:ilvl w:val="1"/>
          <w:numId w:val="3"/>
        </w:numPr>
        <w:spacing w:before="120" w:after="120"/>
        <w:rPr>
          <w:rFonts w:hint="eastAsia"/>
        </w:rPr>
      </w:pPr>
      <w:bookmarkStart w:id="13" w:name="_Toc281747661"/>
      <w:bookmarkEnd w:id="1"/>
      <w:r>
        <w:rPr>
          <w:rFonts w:hint="eastAsia"/>
        </w:rPr>
        <w:t>大小和性能</w:t>
      </w:r>
      <w:bookmarkEnd w:id="13"/>
    </w:p>
    <w:p w:rsidR="00AE6889" w:rsidRDefault="00AE6889" w:rsidP="00AE6889">
      <w:pPr>
        <w:ind w:firstLineChars="200" w:firstLine="400"/>
        <w:rPr>
          <w:rFonts w:hint="eastAsia"/>
        </w:rPr>
      </w:pPr>
      <w:r>
        <w:rPr>
          <w:rFonts w:hint="eastAsia"/>
        </w:rPr>
        <w:t>本系统采用的软件架构可以很好的支持如下性能需求：</w:t>
      </w:r>
    </w:p>
    <w:p w:rsidR="00AE6889" w:rsidRDefault="00AE6889" w:rsidP="00AE6889">
      <w:pPr>
        <w:pStyle w:val="a8"/>
        <w:numPr>
          <w:ilvl w:val="0"/>
          <w:numId w:val="6"/>
        </w:numPr>
        <w:ind w:firstLineChars="0"/>
        <w:jc w:val="left"/>
        <w:rPr>
          <w:rFonts w:hint="eastAsia"/>
        </w:rPr>
      </w:pPr>
      <w:r>
        <w:rPr>
          <w:rFonts w:hint="eastAsia"/>
        </w:rPr>
        <w:t>系统应支持</w:t>
      </w:r>
      <w:r>
        <w:rPr>
          <w:rFonts w:hint="eastAsia"/>
        </w:rPr>
        <w:t>100</w:t>
      </w:r>
      <w:r>
        <w:rPr>
          <w:rFonts w:hint="eastAsia"/>
        </w:rPr>
        <w:t>人以上同时访问服务器并支持</w:t>
      </w:r>
      <w:r>
        <w:rPr>
          <w:rFonts w:hint="eastAsia"/>
        </w:rPr>
        <w:t>500</w:t>
      </w:r>
      <w:r>
        <w:rPr>
          <w:rFonts w:hint="eastAsia"/>
        </w:rPr>
        <w:t>人以上同时访问数据库。</w:t>
      </w:r>
    </w:p>
    <w:p w:rsidR="00AE6889" w:rsidRDefault="00AE6889" w:rsidP="00AE6889">
      <w:pPr>
        <w:pStyle w:val="a8"/>
        <w:numPr>
          <w:ilvl w:val="0"/>
          <w:numId w:val="6"/>
        </w:numPr>
        <w:ind w:firstLineChars="0"/>
        <w:jc w:val="left"/>
        <w:rPr>
          <w:rFonts w:hint="eastAsia"/>
        </w:rPr>
      </w:pPr>
      <w:r>
        <w:rPr>
          <w:rFonts w:hint="eastAsia"/>
        </w:rPr>
        <w:t>服务器的响应时间不应该超过</w:t>
      </w:r>
      <w:r>
        <w:rPr>
          <w:rFonts w:hint="eastAsia"/>
        </w:rPr>
        <w:t>5</w:t>
      </w:r>
      <w:r>
        <w:rPr>
          <w:rFonts w:hint="eastAsia"/>
        </w:rPr>
        <w:t>秒。</w:t>
      </w:r>
    </w:p>
    <w:p w:rsidR="00AE6889" w:rsidRDefault="00AE6889" w:rsidP="00AE6889">
      <w:pPr>
        <w:pStyle w:val="10"/>
        <w:numPr>
          <w:ilvl w:val="0"/>
          <w:numId w:val="0"/>
        </w:numPr>
        <w:spacing w:before="120" w:after="120"/>
        <w:ind w:left="360"/>
        <w:rPr>
          <w:rFonts w:hint="eastAsia"/>
        </w:rPr>
      </w:pPr>
      <w:bookmarkStart w:id="14" w:name="_Toc281747662"/>
      <w:r>
        <w:rPr>
          <w:rFonts w:hint="eastAsia"/>
        </w:rPr>
        <w:t>9.</w:t>
      </w:r>
      <w:r>
        <w:rPr>
          <w:rFonts w:hint="eastAsia"/>
        </w:rPr>
        <w:t>质量</w:t>
      </w:r>
      <w:bookmarkEnd w:id="14"/>
    </w:p>
    <w:p w:rsidR="00AE6889" w:rsidRDefault="00AE6889" w:rsidP="00AE6889">
      <w:pPr>
        <w:ind w:firstLineChars="200" w:firstLine="400"/>
        <w:rPr>
          <w:rFonts w:hint="eastAsia"/>
        </w:rPr>
      </w:pPr>
      <w:r>
        <w:rPr>
          <w:rFonts w:hint="eastAsia"/>
        </w:rPr>
        <w:t>本系统采用的软件架构可以很好的支持系统质量方面的需求：</w:t>
      </w:r>
    </w:p>
    <w:p w:rsidR="00AE6889" w:rsidRDefault="00AE6889" w:rsidP="00AE6889">
      <w:pPr>
        <w:pStyle w:val="a8"/>
        <w:numPr>
          <w:ilvl w:val="0"/>
          <w:numId w:val="7"/>
        </w:numPr>
        <w:ind w:firstLineChars="0"/>
        <w:jc w:val="left"/>
        <w:rPr>
          <w:rFonts w:hint="eastAsia"/>
        </w:rPr>
      </w:pPr>
      <w:r>
        <w:rPr>
          <w:rFonts w:hint="eastAsia"/>
        </w:rPr>
        <w:t>系统应当方便所有用户的使用，对于有基础计算机水平的用户的培训时间应不超过</w:t>
      </w:r>
      <w:r>
        <w:rPr>
          <w:rFonts w:hint="eastAsia"/>
        </w:rPr>
        <w:t>2</w:t>
      </w:r>
      <w:r>
        <w:rPr>
          <w:rFonts w:hint="eastAsia"/>
        </w:rPr>
        <w:t>小时。</w:t>
      </w:r>
    </w:p>
    <w:p w:rsidR="00AE6889" w:rsidRDefault="00AE6889" w:rsidP="00AE6889">
      <w:pPr>
        <w:pStyle w:val="a8"/>
        <w:numPr>
          <w:ilvl w:val="0"/>
          <w:numId w:val="7"/>
        </w:numPr>
        <w:ind w:firstLineChars="0"/>
        <w:jc w:val="left"/>
        <w:rPr>
          <w:rFonts w:hint="eastAsia"/>
        </w:rPr>
      </w:pPr>
      <w:r>
        <w:rPr>
          <w:rFonts w:hint="eastAsia"/>
        </w:rPr>
        <w:t>系统应该提供在线的支持帮助。</w:t>
      </w:r>
    </w:p>
    <w:p w:rsidR="00AE6889" w:rsidRDefault="00AE6889" w:rsidP="00AE6889">
      <w:pPr>
        <w:pStyle w:val="a8"/>
        <w:numPr>
          <w:ilvl w:val="0"/>
          <w:numId w:val="7"/>
        </w:numPr>
        <w:ind w:firstLineChars="0"/>
        <w:jc w:val="left"/>
        <w:rPr>
          <w:rFonts w:hint="eastAsia"/>
        </w:rPr>
      </w:pPr>
      <w:r>
        <w:rPr>
          <w:rFonts w:hint="eastAsia"/>
        </w:rPr>
        <w:t>系统必须能够保证每天</w:t>
      </w:r>
      <w:r>
        <w:rPr>
          <w:rFonts w:hint="eastAsia"/>
        </w:rPr>
        <w:t>24</w:t>
      </w:r>
      <w:r>
        <w:rPr>
          <w:rFonts w:hint="eastAsia"/>
        </w:rPr>
        <w:t>小时不间断运行，可用率为</w:t>
      </w:r>
      <w:r>
        <w:rPr>
          <w:rFonts w:hint="eastAsia"/>
        </w:rPr>
        <w:t>99%</w:t>
      </w:r>
      <w:r>
        <w:rPr>
          <w:rFonts w:hint="eastAsia"/>
        </w:rPr>
        <w:t>。</w:t>
      </w:r>
    </w:p>
    <w:p w:rsidR="00AE6889" w:rsidRDefault="00AE6889" w:rsidP="00AE6889">
      <w:pPr>
        <w:pStyle w:val="a8"/>
        <w:numPr>
          <w:ilvl w:val="0"/>
          <w:numId w:val="7"/>
        </w:numPr>
        <w:ind w:firstLineChars="0"/>
        <w:jc w:val="left"/>
        <w:rPr>
          <w:rFonts w:hint="eastAsia"/>
        </w:rPr>
      </w:pPr>
      <w:r>
        <w:rPr>
          <w:rFonts w:hint="eastAsia"/>
        </w:rPr>
        <w:t>合理的设计系统的结构以保证较高的可维护性，系统的模块应该可替换。</w:t>
      </w:r>
    </w:p>
    <w:p w:rsidR="00CF6A38" w:rsidRDefault="00AE6889" w:rsidP="00AE6889">
      <w:pPr>
        <w:pStyle w:val="a8"/>
        <w:numPr>
          <w:ilvl w:val="0"/>
          <w:numId w:val="7"/>
        </w:numPr>
        <w:ind w:firstLineChars="0"/>
        <w:jc w:val="left"/>
      </w:pPr>
      <w:r>
        <w:rPr>
          <w:rFonts w:hint="eastAsia"/>
        </w:rPr>
        <w:t>系统应当正确处理发生的异常或者错误，并返回错误信息。</w:t>
      </w:r>
    </w:p>
    <w:p w:rsidR="00AE6889" w:rsidRDefault="00AE6889" w:rsidP="00AE6889"/>
    <w:p w:rsidR="00AE6889" w:rsidRDefault="00AE6889" w:rsidP="00AE6889"/>
    <w:p w:rsidR="00AE6889" w:rsidRDefault="00AE6889" w:rsidP="00AE6889">
      <w:r>
        <w:br/>
      </w:r>
    </w:p>
    <w:p w:rsidR="00AE6889" w:rsidRDefault="00AE6889" w:rsidP="00AE6889"/>
    <w:p w:rsidR="00AE6889" w:rsidRDefault="00AE6889" w:rsidP="00AE6889">
      <w:bookmarkStart w:id="15" w:name="_GoBack"/>
      <w:bookmarkEnd w:id="15"/>
    </w:p>
    <w:p w:rsidR="00AE6889" w:rsidRPr="00AE6889" w:rsidRDefault="00AE6889" w:rsidP="00AE6889">
      <w:pPr>
        <w:rPr>
          <w:rFonts w:hint="eastAsia"/>
        </w:rPr>
      </w:pPr>
      <w:r>
        <w:t>参考资料：</w:t>
      </w:r>
      <w:r>
        <w:rPr>
          <w:rFonts w:hint="eastAsia"/>
        </w:rPr>
        <w:t xml:space="preserve"> </w:t>
      </w:r>
      <w:r w:rsidRPr="00AE6889">
        <w:rPr>
          <w:rFonts w:hint="eastAsia"/>
        </w:rPr>
        <w:t>4In1 System 软件架构文档    版本 &lt;1.1&gt;</w:t>
      </w:r>
      <w:r>
        <w:t xml:space="preserve">  retrieved from  </w:t>
      </w:r>
      <w:r>
        <w:t>百度文库</w:t>
      </w:r>
      <w:r>
        <w:rPr>
          <w:rFonts w:hint="eastAsia"/>
        </w:rPr>
        <w:t xml:space="preserve"> on April 19</w:t>
      </w:r>
      <w:r w:rsidRPr="00AE6889">
        <w:rPr>
          <w:rFonts w:hint="eastAsia"/>
          <w:vertAlign w:val="superscript"/>
        </w:rPr>
        <w:t>th</w:t>
      </w:r>
      <w:r>
        <w:rPr>
          <w:rFonts w:hint="eastAsia"/>
        </w:rPr>
        <w:t xml:space="preserve"> </w:t>
      </w:r>
    </w:p>
    <w:sectPr w:rsidR="00AE6889" w:rsidRPr="00AE6889">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DE6" w:rsidRDefault="001C7DE6" w:rsidP="00AE6889">
      <w:pPr>
        <w:spacing w:line="240" w:lineRule="auto"/>
      </w:pPr>
      <w:r>
        <w:separator/>
      </w:r>
    </w:p>
  </w:endnote>
  <w:endnote w:type="continuationSeparator" w:id="0">
    <w:p w:rsidR="001C7DE6" w:rsidRDefault="001C7DE6" w:rsidP="00AE6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3F2D">
      <w:tc>
        <w:tcPr>
          <w:tcW w:w="3162" w:type="dxa"/>
          <w:tcBorders>
            <w:top w:val="nil"/>
            <w:left w:val="nil"/>
            <w:bottom w:val="nil"/>
            <w:right w:val="nil"/>
          </w:tcBorders>
        </w:tcPr>
        <w:p w:rsidR="00783F2D" w:rsidRDefault="001C7DE6">
          <w:pPr>
            <w:ind w:right="360"/>
            <w:rPr>
              <w:rFonts w:ascii="Times New Roman"/>
            </w:rPr>
          </w:pPr>
          <w:r>
            <w:rPr>
              <w:rFonts w:ascii="Times New Roman"/>
              <w:noProof/>
            </w:rPr>
            <w:t>Confidential</w:t>
          </w:r>
        </w:p>
      </w:tc>
      <w:tc>
        <w:tcPr>
          <w:tcW w:w="3162" w:type="dxa"/>
          <w:tcBorders>
            <w:top w:val="nil"/>
            <w:left w:val="nil"/>
            <w:bottom w:val="nil"/>
            <w:right w:val="nil"/>
          </w:tcBorders>
        </w:tcPr>
        <w:p w:rsidR="00783F2D" w:rsidRDefault="001C7DE6" w:rsidP="000C55EB">
          <w:pPr>
            <w:jc w:val="center"/>
            <w:rPr>
              <w:rFonts w:ascii="Times New Roman"/>
            </w:rPr>
          </w:pPr>
          <w:r>
            <w:rPr>
              <w:rFonts w:hAnsi="Symbol"/>
            </w:rPr>
            <w:sym w:font="Symbol" w:char="F0D3"/>
          </w:r>
          <w:r w:rsidR="00AE6889">
            <w:rPr>
              <w:rFonts w:hAnsi="Symbol"/>
            </w:rPr>
            <w:t>SEIEE,</w:t>
          </w:r>
          <w:r>
            <w:rPr>
              <w:rFonts w:hAnsi="Symbol"/>
            </w:rPr>
            <w:t>SJTU</w:t>
          </w:r>
          <w:r>
            <w:rPr>
              <w:rFonts w:ascii="Times New Roman"/>
            </w:rPr>
            <w:t>, 20</w:t>
          </w:r>
          <w:r w:rsidR="00AE6889">
            <w:rPr>
              <w:rFonts w:ascii="Times New Roman" w:hint="eastAsia"/>
            </w:rPr>
            <w:t>15</w:t>
          </w:r>
        </w:p>
      </w:tc>
      <w:tc>
        <w:tcPr>
          <w:tcW w:w="3162" w:type="dxa"/>
          <w:tcBorders>
            <w:top w:val="nil"/>
            <w:left w:val="nil"/>
            <w:bottom w:val="nil"/>
            <w:right w:val="nil"/>
          </w:tcBorders>
        </w:tcPr>
        <w:p w:rsidR="00783F2D" w:rsidRDefault="001C7DE6">
          <w:pPr>
            <w:jc w:val="right"/>
          </w:pPr>
          <w:r>
            <w:rPr>
              <w:rFonts w:ascii="Times New Roman"/>
              <w:noProof/>
            </w:rPr>
            <w:t xml:space="preserve">Page </w:t>
          </w:r>
          <w:r>
            <w:rPr>
              <w:rStyle w:val="a6"/>
              <w:rFonts w:ascii="Times New Roman"/>
              <w:noProof/>
            </w:rPr>
            <w:fldChar w:fldCharType="begin"/>
          </w:r>
          <w:r>
            <w:rPr>
              <w:rStyle w:val="a6"/>
              <w:rFonts w:ascii="Times New Roman"/>
              <w:noProof/>
            </w:rPr>
            <w:instrText xml:space="preserve"> PAGE </w:instrText>
          </w:r>
          <w:r>
            <w:rPr>
              <w:rStyle w:val="a6"/>
              <w:rFonts w:ascii="Times New Roman"/>
              <w:noProof/>
            </w:rPr>
            <w:fldChar w:fldCharType="separate"/>
          </w:r>
          <w:r w:rsidR="00687B70">
            <w:rPr>
              <w:rStyle w:val="a6"/>
              <w:rFonts w:ascii="Times New Roman"/>
              <w:noProof/>
            </w:rPr>
            <w:t>7</w:t>
          </w:r>
          <w:r>
            <w:rPr>
              <w:rStyle w:val="a6"/>
              <w:rFonts w:ascii="Times New Roman"/>
              <w:noProof/>
            </w:rPr>
            <w:fldChar w:fldCharType="end"/>
          </w:r>
          <w:r>
            <w:rPr>
              <w:rStyle w:val="a6"/>
              <w:rFonts w:ascii="Times New Roman"/>
              <w:noProof/>
            </w:rPr>
            <w:t xml:space="preserve"> of </w:t>
          </w:r>
          <w:r>
            <w:rPr>
              <w:rStyle w:val="a6"/>
              <w:rFonts w:ascii="Times New Roman"/>
              <w:noProof/>
            </w:rPr>
            <w:fldChar w:fldCharType="begin"/>
          </w:r>
          <w:r>
            <w:rPr>
              <w:rStyle w:val="a6"/>
              <w:rFonts w:ascii="Times New Roman"/>
              <w:noProof/>
            </w:rPr>
            <w:instrText xml:space="preserve"> NUMPAGES  \* MERGEFORMAT </w:instrText>
          </w:r>
          <w:r>
            <w:rPr>
              <w:rStyle w:val="a6"/>
              <w:rFonts w:ascii="Times New Roman"/>
              <w:noProof/>
            </w:rPr>
            <w:fldChar w:fldCharType="separate"/>
          </w:r>
          <w:r w:rsidR="00687B70" w:rsidRPr="00687B70">
            <w:rPr>
              <w:rStyle w:val="a6"/>
              <w:noProof/>
            </w:rPr>
            <w:t>7</w:t>
          </w:r>
          <w:r>
            <w:rPr>
              <w:rStyle w:val="a6"/>
              <w:rFonts w:ascii="Times New Roman"/>
              <w:noProof/>
            </w:rPr>
            <w:fldChar w:fldCharType="end"/>
          </w:r>
        </w:p>
      </w:tc>
    </w:tr>
  </w:tbl>
  <w:p w:rsidR="00783F2D" w:rsidRDefault="001C7DE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DE6" w:rsidRDefault="001C7DE6" w:rsidP="00AE6889">
      <w:pPr>
        <w:spacing w:line="240" w:lineRule="auto"/>
      </w:pPr>
      <w:r>
        <w:separator/>
      </w:r>
    </w:p>
  </w:footnote>
  <w:footnote w:type="continuationSeparator" w:id="0">
    <w:p w:rsidR="001C7DE6" w:rsidRDefault="001C7DE6" w:rsidP="00AE68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F2D" w:rsidRDefault="001C7DE6">
    <w:pPr>
      <w:rPr>
        <w:sz w:val="24"/>
      </w:rPr>
    </w:pPr>
  </w:p>
  <w:p w:rsidR="00783F2D" w:rsidRDefault="001C7DE6">
    <w:pPr>
      <w:pBdr>
        <w:top w:val="single" w:sz="6" w:space="1" w:color="auto"/>
      </w:pBdr>
      <w:rPr>
        <w:sz w:val="24"/>
      </w:rPr>
    </w:pPr>
  </w:p>
  <w:p w:rsidR="00783F2D" w:rsidRDefault="00AE6889">
    <w:pPr>
      <w:pBdr>
        <w:bottom w:val="single" w:sz="6" w:space="1" w:color="auto"/>
      </w:pBdr>
      <w:jc w:val="right"/>
      <w:rPr>
        <w:b/>
        <w:sz w:val="36"/>
      </w:rPr>
    </w:pPr>
    <w:r>
      <w:rPr>
        <w:rFonts w:ascii="Arial" w:hAnsi="Arial" w:hint="eastAsia"/>
        <w:b/>
        <w:sz w:val="36"/>
      </w:rPr>
      <w:t>上海交通大学电信学院</w:t>
    </w:r>
  </w:p>
  <w:p w:rsidR="00783F2D" w:rsidRDefault="001C7DE6">
    <w:pPr>
      <w:pBdr>
        <w:bottom w:val="single" w:sz="6" w:space="1" w:color="auto"/>
      </w:pBdr>
      <w:jc w:val="right"/>
      <w:rPr>
        <w:sz w:val="24"/>
      </w:rPr>
    </w:pPr>
  </w:p>
  <w:p w:rsidR="00783F2D" w:rsidRDefault="001C7DE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3F2D">
      <w:tc>
        <w:tcPr>
          <w:tcW w:w="6379" w:type="dxa"/>
        </w:tcPr>
        <w:p w:rsidR="00783F2D" w:rsidRDefault="00AE6889" w:rsidP="001E353F">
          <w:r>
            <w:rPr>
              <w:rFonts w:ascii="Times New Roman" w:hint="eastAsia"/>
            </w:rPr>
            <w:t>RMP</w:t>
          </w:r>
          <w:r>
            <w:rPr>
              <w:rFonts w:ascii="Times New Roman" w:hint="eastAsia"/>
            </w:rPr>
            <w:t>论文管理</w:t>
          </w:r>
        </w:p>
      </w:tc>
      <w:tc>
        <w:tcPr>
          <w:tcW w:w="3179" w:type="dxa"/>
        </w:tcPr>
        <w:p w:rsidR="00783F2D" w:rsidRDefault="001C7DE6">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1.0</w:t>
          </w:r>
        </w:p>
      </w:tc>
    </w:tr>
    <w:tr w:rsidR="00783F2D">
      <w:tc>
        <w:tcPr>
          <w:tcW w:w="6379" w:type="dxa"/>
        </w:tcPr>
        <w:p w:rsidR="00783F2D" w:rsidRDefault="001C7DE6">
          <w:r>
            <w:rPr>
              <w:rFonts w:ascii="Times New Roman" w:hint="eastAsia"/>
            </w:rPr>
            <w:t>架构文档</w:t>
          </w:r>
        </w:p>
      </w:tc>
      <w:tc>
        <w:tcPr>
          <w:tcW w:w="3179" w:type="dxa"/>
        </w:tcPr>
        <w:p w:rsidR="00783F2D" w:rsidRDefault="001C7DE6" w:rsidP="001071AA">
          <w:pPr>
            <w:rPr>
              <w:rFonts w:ascii="Times New Roman"/>
            </w:rPr>
          </w:pPr>
          <w:r>
            <w:rPr>
              <w:rFonts w:ascii="Times New Roman"/>
            </w:rPr>
            <w:t xml:space="preserve">  </w:t>
          </w:r>
          <w:r>
            <w:rPr>
              <w:rFonts w:ascii="Times New Roman"/>
              <w:noProof/>
            </w:rPr>
            <w:t>Date:</w:t>
          </w:r>
          <w:r>
            <w:rPr>
              <w:rFonts w:ascii="Times New Roman"/>
            </w:rPr>
            <w:t xml:space="preserve">  </w:t>
          </w:r>
          <w:r w:rsidR="00AE6889">
            <w:rPr>
              <w:rFonts w:ascii="Times New Roman" w:hint="eastAsia"/>
              <w:noProof/>
            </w:rPr>
            <w:t>19</w:t>
          </w:r>
          <w:r>
            <w:rPr>
              <w:rFonts w:ascii="Times New Roman" w:hint="eastAsia"/>
              <w:noProof/>
            </w:rPr>
            <w:t>/4/2015</w:t>
          </w:r>
        </w:p>
      </w:tc>
    </w:tr>
    <w:tr w:rsidR="00783F2D">
      <w:tc>
        <w:tcPr>
          <w:tcW w:w="9558" w:type="dxa"/>
          <w:gridSpan w:val="2"/>
        </w:tcPr>
        <w:p w:rsidR="00783F2D" w:rsidRDefault="001C7DE6">
          <w:pPr>
            <w:rPr>
              <w:rFonts w:ascii="Times New Roman"/>
            </w:rPr>
          </w:pPr>
          <w:r>
            <w:rPr>
              <w:rFonts w:ascii="Times New Roman"/>
              <w:noProof/>
            </w:rPr>
            <w:t xml:space="preserve">&lt;document </w:t>
          </w:r>
          <w:r>
            <w:rPr>
              <w:rFonts w:ascii="Times New Roman"/>
              <w:noProof/>
            </w:rPr>
            <w:t>identifier&gt;</w:t>
          </w:r>
        </w:p>
      </w:tc>
    </w:tr>
  </w:tbl>
  <w:p w:rsidR="00783F2D" w:rsidRDefault="001C7DE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2FE52A89"/>
    <w:multiLevelType w:val="hybridMultilevel"/>
    <w:tmpl w:val="94CCFFEC"/>
    <w:lvl w:ilvl="0" w:tplc="F88C9C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0AB2C86"/>
    <w:multiLevelType w:val="multilevel"/>
    <w:tmpl w:val="48E26CEC"/>
    <w:lvl w:ilvl="0">
      <w:start w:val="1"/>
      <w:numFmt w:val="decimal"/>
      <w:pStyle w:val="10"/>
      <w:lvlText w:val="%1."/>
      <w:lvlJc w:val="left"/>
      <w:pPr>
        <w:ind w:left="360" w:hanging="360"/>
      </w:pPr>
      <w:rPr>
        <w:rFonts w:hint="default"/>
      </w:rPr>
    </w:lvl>
    <w:lvl w:ilvl="1">
      <w:start w:val="1"/>
      <w:numFmt w:val="decimal"/>
      <w:pStyle w:val="20"/>
      <w:isLgl/>
      <w:lvlText w:val="%1.%2"/>
      <w:lvlJc w:val="left"/>
      <w:pPr>
        <w:ind w:left="375" w:hanging="375"/>
      </w:pPr>
      <w:rPr>
        <w:rFonts w:hint="default"/>
      </w:rPr>
    </w:lvl>
    <w:lvl w:ilvl="2">
      <w:start w:val="1"/>
      <w:numFmt w:val="decimal"/>
      <w:pStyle w:val="30"/>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41580BD"/>
    <w:multiLevelType w:val="singleLevel"/>
    <w:tmpl w:val="541580BD"/>
    <w:lvl w:ilvl="0">
      <w:start w:val="1"/>
      <w:numFmt w:val="decimal"/>
      <w:suff w:val="nothing"/>
      <w:lvlText w:val="%1."/>
      <w:lvlJc w:val="left"/>
    </w:lvl>
  </w:abstractNum>
  <w:abstractNum w:abstractNumId="4">
    <w:nsid w:val="707C1F7A"/>
    <w:multiLevelType w:val="hybridMultilevel"/>
    <w:tmpl w:val="CC1CF360"/>
    <w:lvl w:ilvl="0" w:tplc="DB6653AA">
      <w:start w:val="1"/>
      <w:numFmt w:val="decimal"/>
      <w:lvlText w:val="%1."/>
      <w:lvlJc w:val="left"/>
      <w:pPr>
        <w:ind w:left="360" w:hanging="360"/>
      </w:pPr>
      <w:rPr>
        <w:rFonts w:hint="default"/>
      </w:rPr>
    </w:lvl>
    <w:lvl w:ilvl="1" w:tplc="595A54BE">
      <w:start w:val="8"/>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32585F"/>
    <w:multiLevelType w:val="hybridMultilevel"/>
    <w:tmpl w:val="0D969ECC"/>
    <w:lvl w:ilvl="0" w:tplc="797886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A5563CD"/>
    <w:multiLevelType w:val="hybridMultilevel"/>
    <w:tmpl w:val="FAEE31D4"/>
    <w:lvl w:ilvl="0" w:tplc="8438D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89"/>
    <w:rsid w:val="001C2DD2"/>
    <w:rsid w:val="001C7DE6"/>
    <w:rsid w:val="00482324"/>
    <w:rsid w:val="00687B70"/>
    <w:rsid w:val="006B5482"/>
    <w:rsid w:val="008E20FB"/>
    <w:rsid w:val="009F6B63"/>
    <w:rsid w:val="00AE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09CE8-C6F6-4764-BB4F-F3AC3037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889"/>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qFormat/>
    <w:rsid w:val="00AE6889"/>
    <w:pPr>
      <w:keepNext/>
      <w:numPr>
        <w:numId w:val="1"/>
      </w:numPr>
      <w:spacing w:before="120" w:after="60"/>
      <w:outlineLvl w:val="0"/>
    </w:pPr>
    <w:rPr>
      <w:b/>
      <w:sz w:val="24"/>
    </w:rPr>
  </w:style>
  <w:style w:type="paragraph" w:styleId="2">
    <w:name w:val="heading 2"/>
    <w:basedOn w:val="1"/>
    <w:next w:val="a"/>
    <w:link w:val="2Char"/>
    <w:qFormat/>
    <w:rsid w:val="00AE6889"/>
    <w:pPr>
      <w:numPr>
        <w:ilvl w:val="1"/>
      </w:numPr>
      <w:outlineLvl w:val="1"/>
    </w:pPr>
    <w:rPr>
      <w:sz w:val="20"/>
    </w:rPr>
  </w:style>
  <w:style w:type="paragraph" w:styleId="3">
    <w:name w:val="heading 3"/>
    <w:basedOn w:val="1"/>
    <w:next w:val="a"/>
    <w:link w:val="3Char"/>
    <w:qFormat/>
    <w:rsid w:val="00AE6889"/>
    <w:pPr>
      <w:numPr>
        <w:ilvl w:val="2"/>
      </w:numPr>
      <w:outlineLvl w:val="2"/>
    </w:pPr>
    <w:rPr>
      <w:b w:val="0"/>
      <w:i/>
      <w:sz w:val="20"/>
    </w:rPr>
  </w:style>
  <w:style w:type="paragraph" w:styleId="4">
    <w:name w:val="heading 4"/>
    <w:basedOn w:val="1"/>
    <w:next w:val="a"/>
    <w:link w:val="4Char"/>
    <w:qFormat/>
    <w:rsid w:val="00AE6889"/>
    <w:pPr>
      <w:numPr>
        <w:ilvl w:val="3"/>
      </w:numPr>
      <w:outlineLvl w:val="3"/>
    </w:pPr>
    <w:rPr>
      <w:b w:val="0"/>
      <w:sz w:val="20"/>
    </w:rPr>
  </w:style>
  <w:style w:type="paragraph" w:styleId="5">
    <w:name w:val="heading 5"/>
    <w:basedOn w:val="a"/>
    <w:next w:val="a"/>
    <w:link w:val="5Char"/>
    <w:qFormat/>
    <w:rsid w:val="00AE6889"/>
    <w:pPr>
      <w:numPr>
        <w:ilvl w:val="4"/>
        <w:numId w:val="1"/>
      </w:numPr>
      <w:spacing w:before="240" w:after="60"/>
      <w:ind w:left="2880"/>
      <w:outlineLvl w:val="4"/>
    </w:pPr>
    <w:rPr>
      <w:sz w:val="22"/>
    </w:rPr>
  </w:style>
  <w:style w:type="paragraph" w:styleId="6">
    <w:name w:val="heading 6"/>
    <w:basedOn w:val="a"/>
    <w:next w:val="a"/>
    <w:link w:val="6Char"/>
    <w:qFormat/>
    <w:rsid w:val="00AE6889"/>
    <w:pPr>
      <w:numPr>
        <w:ilvl w:val="5"/>
        <w:numId w:val="1"/>
      </w:numPr>
      <w:spacing w:before="240" w:after="60"/>
      <w:ind w:left="2880"/>
      <w:outlineLvl w:val="5"/>
    </w:pPr>
    <w:rPr>
      <w:i/>
      <w:sz w:val="22"/>
    </w:rPr>
  </w:style>
  <w:style w:type="paragraph" w:styleId="7">
    <w:name w:val="heading 7"/>
    <w:basedOn w:val="a"/>
    <w:next w:val="a"/>
    <w:link w:val="7Char"/>
    <w:qFormat/>
    <w:rsid w:val="00AE6889"/>
    <w:pPr>
      <w:numPr>
        <w:ilvl w:val="6"/>
        <w:numId w:val="1"/>
      </w:numPr>
      <w:spacing w:before="240" w:after="60"/>
      <w:ind w:left="2880"/>
      <w:outlineLvl w:val="6"/>
    </w:pPr>
  </w:style>
  <w:style w:type="paragraph" w:styleId="8">
    <w:name w:val="heading 8"/>
    <w:basedOn w:val="a"/>
    <w:next w:val="a"/>
    <w:link w:val="8Char"/>
    <w:qFormat/>
    <w:rsid w:val="00AE6889"/>
    <w:pPr>
      <w:numPr>
        <w:ilvl w:val="7"/>
        <w:numId w:val="1"/>
      </w:numPr>
      <w:spacing w:before="240" w:after="60"/>
      <w:ind w:left="2880"/>
      <w:outlineLvl w:val="7"/>
    </w:pPr>
    <w:rPr>
      <w:i/>
    </w:rPr>
  </w:style>
  <w:style w:type="paragraph" w:styleId="9">
    <w:name w:val="heading 9"/>
    <w:basedOn w:val="a"/>
    <w:next w:val="a"/>
    <w:link w:val="9Char"/>
    <w:qFormat/>
    <w:rsid w:val="00AE688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E6889"/>
    <w:rPr>
      <w:rFonts w:ascii="宋体" w:eastAsia="宋体" w:hAnsi="Times New Roman" w:cs="Times New Roman"/>
      <w:b/>
      <w:snapToGrid w:val="0"/>
      <w:kern w:val="0"/>
      <w:sz w:val="24"/>
      <w:szCs w:val="20"/>
    </w:rPr>
  </w:style>
  <w:style w:type="character" w:customStyle="1" w:styleId="2Char">
    <w:name w:val="标题 2 Char"/>
    <w:basedOn w:val="a0"/>
    <w:link w:val="2"/>
    <w:rsid w:val="00AE6889"/>
    <w:rPr>
      <w:rFonts w:ascii="宋体" w:eastAsia="宋体" w:hAnsi="Times New Roman" w:cs="Times New Roman"/>
      <w:b/>
      <w:snapToGrid w:val="0"/>
      <w:kern w:val="0"/>
      <w:sz w:val="20"/>
      <w:szCs w:val="20"/>
    </w:rPr>
  </w:style>
  <w:style w:type="character" w:customStyle="1" w:styleId="3Char">
    <w:name w:val="标题 3 Char"/>
    <w:basedOn w:val="a0"/>
    <w:link w:val="3"/>
    <w:rsid w:val="00AE6889"/>
    <w:rPr>
      <w:rFonts w:ascii="宋体" w:eastAsia="宋体" w:hAnsi="Times New Roman" w:cs="Times New Roman"/>
      <w:i/>
      <w:snapToGrid w:val="0"/>
      <w:kern w:val="0"/>
      <w:sz w:val="20"/>
      <w:szCs w:val="20"/>
    </w:rPr>
  </w:style>
  <w:style w:type="character" w:customStyle="1" w:styleId="4Char">
    <w:name w:val="标题 4 Char"/>
    <w:basedOn w:val="a0"/>
    <w:link w:val="4"/>
    <w:rsid w:val="00AE6889"/>
    <w:rPr>
      <w:rFonts w:ascii="宋体" w:eastAsia="宋体" w:hAnsi="Times New Roman" w:cs="Times New Roman"/>
      <w:snapToGrid w:val="0"/>
      <w:kern w:val="0"/>
      <w:sz w:val="20"/>
      <w:szCs w:val="20"/>
    </w:rPr>
  </w:style>
  <w:style w:type="character" w:customStyle="1" w:styleId="5Char">
    <w:name w:val="标题 5 Char"/>
    <w:basedOn w:val="a0"/>
    <w:link w:val="5"/>
    <w:rsid w:val="00AE6889"/>
    <w:rPr>
      <w:rFonts w:ascii="宋体" w:eastAsia="宋体" w:hAnsi="Times New Roman" w:cs="Times New Roman"/>
      <w:snapToGrid w:val="0"/>
      <w:kern w:val="0"/>
      <w:sz w:val="22"/>
      <w:szCs w:val="20"/>
    </w:rPr>
  </w:style>
  <w:style w:type="character" w:customStyle="1" w:styleId="6Char">
    <w:name w:val="标题 6 Char"/>
    <w:basedOn w:val="a0"/>
    <w:link w:val="6"/>
    <w:rsid w:val="00AE6889"/>
    <w:rPr>
      <w:rFonts w:ascii="宋体" w:eastAsia="宋体" w:hAnsi="Times New Roman" w:cs="Times New Roman"/>
      <w:i/>
      <w:snapToGrid w:val="0"/>
      <w:kern w:val="0"/>
      <w:sz w:val="22"/>
      <w:szCs w:val="20"/>
    </w:rPr>
  </w:style>
  <w:style w:type="character" w:customStyle="1" w:styleId="7Char">
    <w:name w:val="标题 7 Char"/>
    <w:basedOn w:val="a0"/>
    <w:link w:val="7"/>
    <w:rsid w:val="00AE6889"/>
    <w:rPr>
      <w:rFonts w:ascii="宋体" w:eastAsia="宋体" w:hAnsi="Times New Roman" w:cs="Times New Roman"/>
      <w:snapToGrid w:val="0"/>
      <w:kern w:val="0"/>
      <w:sz w:val="20"/>
      <w:szCs w:val="20"/>
    </w:rPr>
  </w:style>
  <w:style w:type="character" w:customStyle="1" w:styleId="8Char">
    <w:name w:val="标题 8 Char"/>
    <w:basedOn w:val="a0"/>
    <w:link w:val="8"/>
    <w:rsid w:val="00AE6889"/>
    <w:rPr>
      <w:rFonts w:ascii="宋体" w:eastAsia="宋体" w:hAnsi="Times New Roman" w:cs="Times New Roman"/>
      <w:i/>
      <w:snapToGrid w:val="0"/>
      <w:kern w:val="0"/>
      <w:sz w:val="20"/>
      <w:szCs w:val="20"/>
    </w:rPr>
  </w:style>
  <w:style w:type="character" w:customStyle="1" w:styleId="9Char">
    <w:name w:val="标题 9 Char"/>
    <w:basedOn w:val="a0"/>
    <w:link w:val="9"/>
    <w:rsid w:val="00AE6889"/>
    <w:rPr>
      <w:rFonts w:ascii="宋体" w:eastAsia="宋体" w:hAnsi="Times New Roman" w:cs="Times New Roman"/>
      <w:b/>
      <w:i/>
      <w:snapToGrid w:val="0"/>
      <w:kern w:val="0"/>
      <w:sz w:val="18"/>
      <w:szCs w:val="20"/>
    </w:rPr>
  </w:style>
  <w:style w:type="paragraph" w:styleId="a3">
    <w:name w:val="Title"/>
    <w:basedOn w:val="a"/>
    <w:next w:val="a"/>
    <w:link w:val="Char"/>
    <w:qFormat/>
    <w:rsid w:val="00AE6889"/>
    <w:pPr>
      <w:spacing w:line="240" w:lineRule="auto"/>
      <w:jc w:val="center"/>
    </w:pPr>
    <w:rPr>
      <w:b/>
      <w:sz w:val="36"/>
    </w:rPr>
  </w:style>
  <w:style w:type="character" w:customStyle="1" w:styleId="Char">
    <w:name w:val="标题 Char"/>
    <w:basedOn w:val="a0"/>
    <w:link w:val="a3"/>
    <w:rsid w:val="00AE6889"/>
    <w:rPr>
      <w:rFonts w:ascii="宋体" w:eastAsia="宋体" w:hAnsi="Times New Roman" w:cs="Times New Roman"/>
      <w:b/>
      <w:snapToGrid w:val="0"/>
      <w:kern w:val="0"/>
      <w:sz w:val="36"/>
      <w:szCs w:val="20"/>
    </w:rPr>
  </w:style>
  <w:style w:type="paragraph" w:styleId="11">
    <w:name w:val="toc 1"/>
    <w:basedOn w:val="a"/>
    <w:next w:val="a"/>
    <w:autoRedefine/>
    <w:semiHidden/>
    <w:rsid w:val="00AE6889"/>
    <w:pPr>
      <w:tabs>
        <w:tab w:val="right" w:pos="9360"/>
      </w:tabs>
      <w:spacing w:before="240" w:after="60"/>
      <w:ind w:right="720"/>
    </w:pPr>
  </w:style>
  <w:style w:type="paragraph" w:styleId="21">
    <w:name w:val="toc 2"/>
    <w:basedOn w:val="a"/>
    <w:next w:val="a"/>
    <w:autoRedefine/>
    <w:semiHidden/>
    <w:rsid w:val="00AE6889"/>
    <w:pPr>
      <w:tabs>
        <w:tab w:val="right" w:pos="9360"/>
      </w:tabs>
      <w:ind w:left="432" w:right="720"/>
    </w:pPr>
  </w:style>
  <w:style w:type="paragraph" w:styleId="a4">
    <w:name w:val="header"/>
    <w:basedOn w:val="a"/>
    <w:link w:val="Char0"/>
    <w:semiHidden/>
    <w:rsid w:val="00AE6889"/>
    <w:pPr>
      <w:tabs>
        <w:tab w:val="center" w:pos="4320"/>
        <w:tab w:val="right" w:pos="8640"/>
      </w:tabs>
    </w:pPr>
  </w:style>
  <w:style w:type="character" w:customStyle="1" w:styleId="Char0">
    <w:name w:val="页眉 Char"/>
    <w:basedOn w:val="a0"/>
    <w:link w:val="a4"/>
    <w:semiHidden/>
    <w:rsid w:val="00AE6889"/>
    <w:rPr>
      <w:rFonts w:ascii="宋体" w:eastAsia="宋体" w:hAnsi="Times New Roman" w:cs="Times New Roman"/>
      <w:snapToGrid w:val="0"/>
      <w:kern w:val="0"/>
      <w:sz w:val="20"/>
      <w:szCs w:val="20"/>
    </w:rPr>
  </w:style>
  <w:style w:type="paragraph" w:styleId="a5">
    <w:name w:val="footer"/>
    <w:basedOn w:val="a"/>
    <w:link w:val="Char1"/>
    <w:semiHidden/>
    <w:rsid w:val="00AE6889"/>
    <w:pPr>
      <w:tabs>
        <w:tab w:val="center" w:pos="4320"/>
        <w:tab w:val="right" w:pos="8640"/>
      </w:tabs>
    </w:pPr>
  </w:style>
  <w:style w:type="character" w:customStyle="1" w:styleId="Char1">
    <w:name w:val="页脚 Char"/>
    <w:basedOn w:val="a0"/>
    <w:link w:val="a5"/>
    <w:semiHidden/>
    <w:rsid w:val="00AE6889"/>
    <w:rPr>
      <w:rFonts w:ascii="宋体" w:eastAsia="宋体" w:hAnsi="Times New Roman" w:cs="Times New Roman"/>
      <w:snapToGrid w:val="0"/>
      <w:kern w:val="0"/>
      <w:sz w:val="20"/>
      <w:szCs w:val="20"/>
    </w:rPr>
  </w:style>
  <w:style w:type="character" w:styleId="a6">
    <w:name w:val="page number"/>
    <w:basedOn w:val="a0"/>
    <w:rsid w:val="00AE6889"/>
  </w:style>
  <w:style w:type="paragraph" w:customStyle="1" w:styleId="Tabletext">
    <w:name w:val="Tabletext"/>
    <w:basedOn w:val="a"/>
    <w:rsid w:val="00AE6889"/>
    <w:pPr>
      <w:keepLines/>
      <w:spacing w:after="120"/>
    </w:pPr>
  </w:style>
  <w:style w:type="paragraph" w:styleId="a7">
    <w:name w:val="Body Text"/>
    <w:basedOn w:val="a"/>
    <w:link w:val="Char2"/>
    <w:rsid w:val="00AE6889"/>
    <w:pPr>
      <w:keepLines/>
      <w:spacing w:after="120"/>
      <w:ind w:left="720"/>
    </w:pPr>
  </w:style>
  <w:style w:type="character" w:customStyle="1" w:styleId="Char2">
    <w:name w:val="正文文本 Char"/>
    <w:basedOn w:val="a0"/>
    <w:link w:val="a7"/>
    <w:rsid w:val="00AE6889"/>
    <w:rPr>
      <w:rFonts w:ascii="宋体" w:eastAsia="宋体" w:hAnsi="Times New Roman" w:cs="Times New Roman"/>
      <w:snapToGrid w:val="0"/>
      <w:kern w:val="0"/>
      <w:sz w:val="20"/>
      <w:szCs w:val="20"/>
    </w:rPr>
  </w:style>
  <w:style w:type="paragraph" w:customStyle="1" w:styleId="InfoBlue">
    <w:name w:val="InfoBlue"/>
    <w:basedOn w:val="a"/>
    <w:next w:val="a7"/>
    <w:autoRedefine/>
    <w:rsid w:val="00AE6889"/>
    <w:pPr>
      <w:spacing w:after="120"/>
      <w:ind w:left="720"/>
    </w:pPr>
    <w:rPr>
      <w:rFonts w:ascii="Times New Roman"/>
      <w:i/>
      <w:color w:val="0000FF"/>
    </w:rPr>
  </w:style>
  <w:style w:type="paragraph" w:styleId="a8">
    <w:name w:val="List Paragraph"/>
    <w:basedOn w:val="a"/>
    <w:link w:val="Char3"/>
    <w:uiPriority w:val="34"/>
    <w:qFormat/>
    <w:rsid w:val="00AE6889"/>
    <w:pPr>
      <w:spacing w:line="240" w:lineRule="auto"/>
      <w:ind w:firstLineChars="200" w:firstLine="420"/>
      <w:jc w:val="both"/>
    </w:pPr>
    <w:rPr>
      <w:rFonts w:ascii="Calibri" w:hAnsi="Calibri"/>
      <w:snapToGrid/>
      <w:kern w:val="2"/>
      <w:sz w:val="21"/>
      <w:szCs w:val="22"/>
    </w:rPr>
  </w:style>
  <w:style w:type="paragraph" w:customStyle="1" w:styleId="10">
    <w:name w:val="样式1"/>
    <w:basedOn w:val="a8"/>
    <w:link w:val="1Char0"/>
    <w:qFormat/>
    <w:rsid w:val="00AE6889"/>
    <w:pPr>
      <w:numPr>
        <w:numId w:val="5"/>
      </w:numPr>
      <w:spacing w:beforeLines="50" w:before="156" w:afterLines="50" w:after="156"/>
      <w:ind w:firstLineChars="0"/>
      <w:jc w:val="left"/>
    </w:pPr>
    <w:rPr>
      <w:b/>
      <w:sz w:val="32"/>
      <w:szCs w:val="32"/>
    </w:rPr>
  </w:style>
  <w:style w:type="paragraph" w:customStyle="1" w:styleId="20">
    <w:name w:val="样式2"/>
    <w:basedOn w:val="a8"/>
    <w:qFormat/>
    <w:rsid w:val="00AE6889"/>
    <w:pPr>
      <w:numPr>
        <w:ilvl w:val="1"/>
        <w:numId w:val="5"/>
      </w:numPr>
      <w:spacing w:beforeLines="50" w:before="156" w:afterLines="50" w:after="156"/>
      <w:ind w:left="429" w:hangingChars="178" w:hanging="429"/>
      <w:jc w:val="left"/>
    </w:pPr>
    <w:rPr>
      <w:b/>
      <w:sz w:val="24"/>
      <w:szCs w:val="24"/>
    </w:rPr>
  </w:style>
  <w:style w:type="character" w:customStyle="1" w:styleId="Char3">
    <w:name w:val="列出段落 Char"/>
    <w:link w:val="a8"/>
    <w:uiPriority w:val="34"/>
    <w:rsid w:val="00AE6889"/>
    <w:rPr>
      <w:rFonts w:ascii="Calibri" w:eastAsia="宋体" w:hAnsi="Calibri" w:cs="Times New Roman"/>
    </w:rPr>
  </w:style>
  <w:style w:type="character" w:customStyle="1" w:styleId="1Char0">
    <w:name w:val="样式1 Char"/>
    <w:link w:val="10"/>
    <w:rsid w:val="00AE6889"/>
    <w:rPr>
      <w:rFonts w:ascii="Calibri" w:eastAsia="宋体" w:hAnsi="Calibri" w:cs="Times New Roman"/>
      <w:b/>
      <w:sz w:val="32"/>
      <w:szCs w:val="32"/>
    </w:rPr>
  </w:style>
  <w:style w:type="paragraph" w:customStyle="1" w:styleId="30">
    <w:name w:val="样式3"/>
    <w:basedOn w:val="a8"/>
    <w:qFormat/>
    <w:rsid w:val="00AE6889"/>
    <w:pPr>
      <w:numPr>
        <w:ilvl w:val="2"/>
        <w:numId w:val="5"/>
      </w:numPr>
      <w:spacing w:beforeLines="50" w:before="156" w:afterLines="50" w:after="156"/>
      <w:ind w:left="723" w:hangingChars="343" w:hanging="723"/>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dc:creator>
  <cp:keywords/>
  <dc:description/>
  <cp:lastModifiedBy>QMX</cp:lastModifiedBy>
  <cp:revision>4</cp:revision>
  <dcterms:created xsi:type="dcterms:W3CDTF">2015-04-19T06:06:00Z</dcterms:created>
  <dcterms:modified xsi:type="dcterms:W3CDTF">2015-04-19T07:09:00Z</dcterms:modified>
</cp:coreProperties>
</file>