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30" w:rsidRPr="00E50E30" w:rsidRDefault="00E50E30" w:rsidP="00E50E30">
      <w:pPr>
        <w:shd w:val="clear" w:color="auto" w:fill="EBE8DE"/>
        <w:spacing w:after="0" w:line="240" w:lineRule="auto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FF3F00"/>
          <w:kern w:val="36"/>
          <w:sz w:val="36"/>
          <w:szCs w:val="36"/>
        </w:rPr>
      </w:pPr>
      <w:proofErr w:type="spellStart"/>
      <w:r w:rsidRPr="00E50E30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Colosseu</w:t>
      </w:r>
      <w:bookmarkStart w:id="0" w:name="_GoBack"/>
      <w:bookmarkEnd w:id="0"/>
      <w:r w:rsidRPr="00E50E30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m</w:t>
      </w:r>
      <w:proofErr w:type="spellEnd"/>
      <w:r w:rsidRPr="00E50E30">
        <w:rPr>
          <w:rFonts w:ascii="inherit" w:eastAsia="Times New Roman" w:hAnsi="inherit" w:cs="Arial"/>
          <w:b/>
          <w:bCs/>
          <w:color w:val="FF3F00"/>
          <w:kern w:val="36"/>
          <w:sz w:val="36"/>
          <w:szCs w:val="36"/>
          <w:bdr w:val="none" w:sz="0" w:space="0" w:color="auto" w:frame="1"/>
        </w:rPr>
        <w:t>, Italy</w:t>
      </w:r>
    </w:p>
    <w:p w:rsidR="00E50E30" w:rsidRPr="00E50E30" w:rsidRDefault="00E50E30" w:rsidP="00E50E3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3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75pt" o:hralign="center" o:hrstd="t" o:hrnoshade="t" o:hr="t" fillcolor="#333" stroked="f"/>
        </w:pict>
      </w:r>
    </w:p>
    <w:p w:rsidR="00E50E30" w:rsidRPr="00E50E30" w:rsidRDefault="00E50E30" w:rsidP="00E50E30">
      <w:pPr>
        <w:spacing w:after="0" w:line="240" w:lineRule="auto"/>
        <w:jc w:val="center"/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38750" cy="4286250"/>
            <wp:effectExtent l="0" t="0" r="0" b="0"/>
            <wp:docPr id="2" name="Picture 2" descr="the egyptain payram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 egyptain payram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E30" w:rsidRPr="00E50E30" w:rsidRDefault="00E50E30" w:rsidP="00E5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E30">
        <w:rPr>
          <w:rFonts w:ascii="inherit" w:eastAsia="Times New Roman" w:hAnsi="inherit" w:cs="Times New Roman"/>
          <w:sz w:val="24"/>
          <w:szCs w:val="24"/>
          <w:bdr w:val="single" w:sz="36" w:space="0" w:color="2A3F55" w:frame="1"/>
        </w:rPr>
        <w:br/>
      </w:r>
    </w:p>
    <w:p w:rsidR="00E50E30" w:rsidRPr="00E50E30" w:rsidRDefault="00E50E30" w:rsidP="00E50E30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E50E30">
        <w:rPr>
          <w:rFonts w:ascii="inherit" w:eastAsia="Times New Roman" w:hAnsi="inherit" w:cs="Times New Roman"/>
          <w:sz w:val="24"/>
          <w:szCs w:val="24"/>
        </w:rPr>
        <w:t xml:space="preserve">The </w:t>
      </w:r>
      <w:proofErr w:type="spellStart"/>
      <w:r w:rsidRPr="00E50E30">
        <w:rPr>
          <w:rFonts w:ascii="inherit" w:eastAsia="Times New Roman" w:hAnsi="inherit" w:cs="Times New Roman"/>
          <w:sz w:val="24"/>
          <w:szCs w:val="24"/>
        </w:rPr>
        <w:t>Colosseum</w:t>
      </w:r>
      <w:proofErr w:type="spellEnd"/>
      <w:r w:rsidRPr="00E50E30">
        <w:rPr>
          <w:rFonts w:ascii="inherit" w:eastAsia="Times New Roman" w:hAnsi="inherit" w:cs="Times New Roman"/>
          <w:sz w:val="24"/>
          <w:szCs w:val="24"/>
        </w:rPr>
        <w:t xml:space="preserve">, one of the Seven Wonders of the World, is an Amphitheatre in the Roman city of Italy. It was built in the first century under Emperor Vespasian and Titus of </w:t>
      </w:r>
      <w:proofErr w:type="spellStart"/>
      <w:r w:rsidRPr="00E50E30">
        <w:rPr>
          <w:rFonts w:ascii="inherit" w:eastAsia="Times New Roman" w:hAnsi="inherit" w:cs="Times New Roman"/>
          <w:sz w:val="24"/>
          <w:szCs w:val="24"/>
        </w:rPr>
        <w:t>Flavian</w:t>
      </w:r>
      <w:proofErr w:type="spellEnd"/>
      <w:r w:rsidRPr="00E50E30">
        <w:rPr>
          <w:rFonts w:ascii="inherit" w:eastAsia="Times New Roman" w:hAnsi="inherit" w:cs="Times New Roman"/>
          <w:sz w:val="24"/>
          <w:szCs w:val="24"/>
        </w:rPr>
        <w:t xml:space="preserve"> dynasty.</w:t>
      </w:r>
    </w:p>
    <w:p w:rsidR="00E50E30" w:rsidRPr="00E50E30" w:rsidRDefault="00E50E30" w:rsidP="00E50E30">
      <w:pPr>
        <w:spacing w:before="75" w:after="75" w:line="375" w:lineRule="atLeast"/>
        <w:textAlignment w:val="baseline"/>
        <w:rPr>
          <w:rFonts w:ascii="inherit" w:eastAsia="Times New Roman" w:hAnsi="inherit" w:cs="Times New Roman"/>
          <w:sz w:val="24"/>
          <w:szCs w:val="24"/>
        </w:rPr>
      </w:pPr>
      <w:r w:rsidRPr="00E50E30">
        <w:rPr>
          <w:rFonts w:ascii="inherit" w:eastAsia="Times New Roman" w:hAnsi="inherit" w:cs="Times New Roman"/>
          <w:sz w:val="24"/>
          <w:szCs w:val="24"/>
        </w:rPr>
        <w:t xml:space="preserve">The </w:t>
      </w:r>
      <w:proofErr w:type="spellStart"/>
      <w:r w:rsidRPr="00E50E30">
        <w:rPr>
          <w:rFonts w:ascii="inherit" w:eastAsia="Times New Roman" w:hAnsi="inherit" w:cs="Times New Roman"/>
          <w:sz w:val="24"/>
          <w:szCs w:val="24"/>
        </w:rPr>
        <w:t>Colosseum</w:t>
      </w:r>
      <w:proofErr w:type="spellEnd"/>
      <w:r w:rsidRPr="00E50E30">
        <w:rPr>
          <w:rFonts w:ascii="inherit" w:eastAsia="Times New Roman" w:hAnsi="inherit" w:cs="Times New Roman"/>
          <w:sz w:val="24"/>
          <w:szCs w:val="24"/>
        </w:rPr>
        <w:t xml:space="preserve"> of Rome is elliptical in structure, 189 meters long, 156 meters wide and 48 meters high. The </w:t>
      </w:r>
      <w:proofErr w:type="spellStart"/>
      <w:r w:rsidRPr="00E50E30">
        <w:rPr>
          <w:rFonts w:ascii="inherit" w:eastAsia="Times New Roman" w:hAnsi="inherit" w:cs="Times New Roman"/>
          <w:sz w:val="24"/>
          <w:szCs w:val="24"/>
        </w:rPr>
        <w:t>Colosseum</w:t>
      </w:r>
      <w:proofErr w:type="spellEnd"/>
      <w:r w:rsidRPr="00E50E30">
        <w:rPr>
          <w:rFonts w:ascii="inherit" w:eastAsia="Times New Roman" w:hAnsi="inherit" w:cs="Times New Roman"/>
          <w:sz w:val="24"/>
          <w:szCs w:val="24"/>
        </w:rPr>
        <w:t xml:space="preserve"> was used to host Gladiator contests and Public mock </w:t>
      </w:r>
      <w:proofErr w:type="spellStart"/>
      <w:r w:rsidRPr="00E50E30">
        <w:rPr>
          <w:rFonts w:ascii="inherit" w:eastAsia="Times New Roman" w:hAnsi="inherit" w:cs="Times New Roman"/>
          <w:sz w:val="24"/>
          <w:szCs w:val="24"/>
        </w:rPr>
        <w:t>spectacles.Its</w:t>
      </w:r>
      <w:proofErr w:type="spellEnd"/>
      <w:r w:rsidRPr="00E50E30">
        <w:rPr>
          <w:rFonts w:ascii="inherit" w:eastAsia="Times New Roman" w:hAnsi="inherit" w:cs="Times New Roman"/>
          <w:sz w:val="24"/>
          <w:szCs w:val="24"/>
        </w:rPr>
        <w:t xml:space="preserve"> capacity was more than 50,000 people.</w:t>
      </w:r>
    </w:p>
    <w:p w:rsidR="00270825" w:rsidRDefault="00270825"/>
    <w:sectPr w:rsidR="00270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E30"/>
    <w:rsid w:val="00270825"/>
    <w:rsid w:val="00E5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50E30"/>
    <w:rPr>
      <w:b/>
      <w:bCs/>
    </w:rPr>
  </w:style>
  <w:style w:type="character" w:customStyle="1" w:styleId="ad">
    <w:name w:val="ad"/>
    <w:basedOn w:val="DefaultParagraphFont"/>
    <w:rsid w:val="00E50E30"/>
  </w:style>
  <w:style w:type="paragraph" w:styleId="NormalWeb">
    <w:name w:val="Normal (Web)"/>
    <w:basedOn w:val="Normal"/>
    <w:uiPriority w:val="99"/>
    <w:semiHidden/>
    <w:unhideWhenUsed/>
    <w:rsid w:val="00E5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0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E3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50E30"/>
    <w:rPr>
      <w:b/>
      <w:bCs/>
    </w:rPr>
  </w:style>
  <w:style w:type="character" w:customStyle="1" w:styleId="ad">
    <w:name w:val="ad"/>
    <w:basedOn w:val="DefaultParagraphFont"/>
    <w:rsid w:val="00E50E30"/>
  </w:style>
  <w:style w:type="paragraph" w:styleId="NormalWeb">
    <w:name w:val="Normal (Web)"/>
    <w:basedOn w:val="Normal"/>
    <w:uiPriority w:val="99"/>
    <w:semiHidden/>
    <w:unhideWhenUsed/>
    <w:rsid w:val="00E5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0E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E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</dc:creator>
  <cp:lastModifiedBy>BILAL</cp:lastModifiedBy>
  <cp:revision>1</cp:revision>
  <cp:lastPrinted>2014-11-17T07:26:00Z</cp:lastPrinted>
  <dcterms:created xsi:type="dcterms:W3CDTF">2014-11-17T07:25:00Z</dcterms:created>
  <dcterms:modified xsi:type="dcterms:W3CDTF">2014-11-17T07:26:00Z</dcterms:modified>
</cp:coreProperties>
</file>