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6E9E" w14:textId="0400289D" w:rsidR="000E5F6C" w:rsidRDefault="000E5F6C" w:rsidP="004E0693">
      <w:pPr>
        <w:pStyle w:val="Title"/>
      </w:pPr>
      <w:r>
        <w:t>Pre Lab 6: Light Intensity and Distance</w:t>
      </w:r>
    </w:p>
    <w:p w14:paraId="2E528423" w14:textId="210ABC64" w:rsidR="000E5F6C" w:rsidRDefault="000E5F6C" w:rsidP="004F614E">
      <w:pPr>
        <w:pStyle w:val="Heading1"/>
      </w:pPr>
      <w:r>
        <w:t>Light Intensity</w:t>
      </w:r>
    </w:p>
    <w:p w14:paraId="2B5B05D4" w14:textId="566F2063" w:rsidR="000E5F6C" w:rsidRDefault="000E5F6C" w:rsidP="000E5F6C">
      <w:r>
        <w:t>Light Intensity is defined as the power (energy per unit time) passing through a unit area that is perpendicular to the direction the light is travelling:</w:t>
      </w:r>
    </w:p>
    <w:p w14:paraId="35FFF662" w14:textId="5D33F4D7" w:rsidR="000E5F6C" w:rsidRPr="000E5F6C" w:rsidRDefault="000E5F6C" w:rsidP="000E5F6C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7DC016BD" w14:textId="4A1A1B46" w:rsidR="000E5F6C" w:rsidRDefault="000E5F6C" w:rsidP="000E5F6C">
      <w:r>
        <w:t xml:space="preserve">Where </w:t>
      </w:r>
      <m:oMath>
        <m:r>
          <w:rPr>
            <w:rFonts w:ascii="Cambria Math" w:hAnsi="Cambria Math"/>
          </w:rPr>
          <m:t>P</m:t>
        </m:r>
      </m:oMath>
      <w:r>
        <w:t xml:space="preserve"> is the power in watts and </w:t>
      </w:r>
      <m:oMath>
        <m:r>
          <w:rPr>
            <w:rFonts w:ascii="Cambria Math" w:hAnsi="Cambria Math"/>
          </w:rPr>
          <m:t>A</m:t>
        </m:r>
      </m:oMath>
      <w:r>
        <w:t xml:space="preserve"> is the area in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giving intensity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14:paraId="1CA2BCFA" w14:textId="54B9F2C8" w:rsidR="000E5F6C" w:rsidRDefault="000E5F6C" w:rsidP="000E5F6C">
      <w:r>
        <w:t xml:space="preserve">From a point source, light is radiating in all directions. At a distance </w:t>
      </w:r>
      <m:oMath>
        <m:r>
          <w:rPr>
            <w:rFonts w:ascii="Cambria Math" w:hAnsi="Cambria Math"/>
          </w:rPr>
          <m:t>r</m:t>
        </m:r>
      </m:oMath>
      <w:r>
        <w:t xml:space="preserve"> the power is spread over the surface of a sphere with area </w:t>
      </w:r>
      <m:oMath>
        <m:r>
          <w:rPr>
            <w:rFonts w:ascii="Cambria Math" w:hAnsi="Cambria Math"/>
          </w:rPr>
          <m:t>A=4π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so the intensity at a distance </w:t>
      </w:r>
      <m:oMath>
        <m:r>
          <w:rPr>
            <w:rFonts w:ascii="Cambria Math" w:hAnsi="Cambria Math"/>
          </w:rPr>
          <m:t>r</m:t>
        </m:r>
      </m:oMath>
      <w:r>
        <w:t xml:space="preserve"> is</w:t>
      </w:r>
    </w:p>
    <w:p w14:paraId="3115BF37" w14:textId="4A99438D" w:rsidR="000E5F6C" w:rsidRPr="000E5F6C" w:rsidRDefault="000E5F6C" w:rsidP="000E5F6C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4863A2C" w14:textId="1522B780" w:rsidR="004F614E" w:rsidRDefault="000E5F6C" w:rsidP="000E5F6C">
      <w:r>
        <w:t xml:space="preserve">This is the </w:t>
      </w:r>
      <w:r w:rsidR="004F614E">
        <w:t>inverse square law, and it is what will be used to determine the relationship between the sensor and light source for light intensity.</w:t>
      </w:r>
    </w:p>
    <w:p w14:paraId="43F5EAD7" w14:textId="60F92D68" w:rsidR="004F614E" w:rsidRDefault="004F614E" w:rsidP="004F614E">
      <w:pPr>
        <w:pStyle w:val="Heading1"/>
      </w:pPr>
      <w:r>
        <w:t>Photons</w:t>
      </w:r>
    </w:p>
    <w:p w14:paraId="0612BCEE" w14:textId="195D793F" w:rsidR="004F614E" w:rsidRPr="004F614E" w:rsidRDefault="004F614E" w:rsidP="004F614E">
      <w:r w:rsidRPr="004F614E">
        <w:t xml:space="preserve">Photons </w:t>
      </w:r>
      <w:r w:rsidRPr="004F614E">
        <w:t xml:space="preserve">are </w:t>
      </w:r>
      <w:r w:rsidRPr="004F614E">
        <w:t xml:space="preserve">the smallest discrete packet of light (or any electromagnetic radiation). </w:t>
      </w:r>
      <w:r w:rsidRPr="004F614E">
        <w:t>T</w:t>
      </w:r>
      <w:r w:rsidRPr="004F614E">
        <w:t>hey exhibit wave-particle duality: they behave like waves in some experiments (interference, diffraction) and like particles in others (the photoelectric effect, detection by a sensor).</w:t>
      </w:r>
    </w:p>
    <w:p w14:paraId="3FD7946A" w14:textId="6D3B417C" w:rsidR="004F614E" w:rsidRDefault="004F614E" w:rsidP="004F614E">
      <w:r>
        <w:t xml:space="preserve">Each photon carries </w:t>
      </w:r>
      <w:proofErr w:type="gramStart"/>
      <w:r>
        <w:t>an energy</w:t>
      </w:r>
      <w:proofErr w:type="gramEnd"/>
      <w:r>
        <w:t xml:space="preserve"> given by </w:t>
      </w:r>
      <m:oMath>
        <m:r>
          <w:rPr>
            <w:rFonts w:ascii="Cambria Math" w:hAnsi="Cambria Math"/>
          </w:rPr>
          <m:t>E=hf</m:t>
        </m:r>
      </m:oMath>
      <w:r>
        <w:t xml:space="preserve">, where </w:t>
      </w:r>
      <m:oMath>
        <m:r>
          <w:rPr>
            <w:rFonts w:ascii="Cambria Math" w:hAnsi="Cambria Math"/>
          </w:rPr>
          <m:t>h</m:t>
        </m:r>
      </m:oMath>
      <w:r>
        <w:t xml:space="preserve"> is Plank’s constant and </w:t>
      </w:r>
      <m:oMath>
        <m:r>
          <w:rPr>
            <w:rFonts w:ascii="Cambria Math" w:hAnsi="Cambria Math"/>
          </w:rPr>
          <m:t>f</m:t>
        </m:r>
      </m:oMath>
      <w:r>
        <w:t xml:space="preserve"> is the frequency of the light. This means that a photon with higher frequency has more energy than a photon with lower frequency.</w:t>
      </w:r>
    </w:p>
    <w:p w14:paraId="297872DA" w14:textId="54335E17" w:rsidR="008A4A7F" w:rsidRDefault="004F614E" w:rsidP="004F614E">
      <w:r>
        <w:t xml:space="preserve">Photons are massless and always travel at the speed of light </w:t>
      </w:r>
      <m:oMath>
        <m:r>
          <w:rPr>
            <w:rFonts w:ascii="Cambria Math" w:hAnsi="Cambria Math"/>
          </w:rPr>
          <m:t>c</m:t>
        </m:r>
      </m:oMath>
      <w:r>
        <w:t xml:space="preserve"> in a vacuum. Though, they carry momentum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>
        <w:t xml:space="preserve"> despite having no mass.</w:t>
      </w:r>
    </w:p>
    <w:p w14:paraId="51AD8932" w14:textId="77777777" w:rsidR="008A4A7F" w:rsidRDefault="008A4A7F">
      <w:r>
        <w:br w:type="page"/>
      </w:r>
    </w:p>
    <w:p w14:paraId="126F5598" w14:textId="409BA541" w:rsidR="004F614E" w:rsidRDefault="002B141C" w:rsidP="002B141C">
      <w:pPr>
        <w:pStyle w:val="Heading1"/>
      </w:pPr>
      <w:r>
        <w:lastRenderedPageBreak/>
        <w:t>Counting Experiments</w:t>
      </w:r>
    </w:p>
    <w:p w14:paraId="74627821" w14:textId="1609EB9B" w:rsidR="002B141C" w:rsidRDefault="00B37D28" w:rsidP="00B37D28">
      <w:pPr>
        <w:pStyle w:val="Heading2"/>
      </w:pPr>
      <w:r>
        <w:t>Problem 19</w:t>
      </w:r>
    </w:p>
    <w:p w14:paraId="4BBB911E" w14:textId="1DB0A0EA" w:rsidR="00B37D28" w:rsidRDefault="00B37D28" w:rsidP="00B37D28">
      <w:r>
        <w:t xml:space="preserve">For a signal rate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signal</m:t>
            </m:r>
          </m:sub>
        </m:sSub>
        <m:r>
          <w:rPr>
            <w:rFonts w:ascii="Cambria Math" w:hAnsi="Cambria Math"/>
          </w:rPr>
          <m:t>=n-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background</m:t>
            </m:r>
          </m:sub>
        </m:sSub>
      </m:oMath>
      <w:r>
        <w:t>, a difference of two independent measurements, propagating the uncertainty gives</w:t>
      </w:r>
    </w:p>
    <w:p w14:paraId="2A398562" w14:textId="348298FC" w:rsidR="00B37D28" w:rsidRPr="00B37D28" w:rsidRDefault="00B37D28" w:rsidP="00B37D28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signal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signal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signal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bg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bg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B074AEE" w14:textId="6759E62F" w:rsidR="00B37D28" w:rsidRDefault="00B37D28" w:rsidP="00B37D28">
      <w:r>
        <w:t xml:space="preserve">Both partial derivatives equal 1, and from Eq. 30,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bg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bg</m:t>
                </m:r>
              </m:sub>
            </m:sSub>
          </m:den>
        </m:f>
      </m:oMath>
      <w:r>
        <w:t>. So:</w:t>
      </w:r>
    </w:p>
    <w:p w14:paraId="2D1ED17C" w14:textId="07377522" w:rsidR="007045D9" w:rsidRDefault="00B37D28" w:rsidP="00B37D2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signal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bg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bg</m:t>
                      </m:r>
                    </m:sub>
                  </m:sSub>
                </m:den>
              </m:f>
            </m:e>
          </m:rad>
        </m:oMath>
      </m:oMathPara>
    </w:p>
    <w:p w14:paraId="3B2DD37E" w14:textId="66B2EE24" w:rsidR="007045D9" w:rsidRDefault="007045D9" w:rsidP="007045D9">
      <w:pPr>
        <w:pStyle w:val="Heading2"/>
      </w:pPr>
      <w:r>
        <w:t>Problem 20</w:t>
      </w:r>
    </w:p>
    <w:p w14:paraId="2E5965C6" w14:textId="2364DE22" w:rsidR="007045D9" w:rsidRPr="007045D9" w:rsidRDefault="007045D9" w:rsidP="005313AB">
      <w:pPr>
        <w:pStyle w:val="Heading3"/>
      </w:pPr>
      <w:r>
        <w:t xml:space="preserve">Counting rate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source</m:t>
            </m:r>
          </m:sub>
        </m:sSub>
      </m:oMath>
    </w:p>
    <w:p w14:paraId="3DA40204" w14:textId="663514AC" w:rsidR="007045D9" w:rsidRPr="004E0693" w:rsidRDefault="007045D9" w:rsidP="007045D9">
      <w:pPr>
        <w:rPr>
          <w:rFonts w:asciiTheme="majorHAnsi" w:eastAsiaTheme="majorEastAsia" w:hAnsiTheme="majorHAnsi" w:cstheme="majorBidi"/>
          <w:iCs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150</m:t>
              </m:r>
              <m:r>
                <w:rPr>
                  <w:rFonts w:ascii="Cambria Math" w:hAnsi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hAnsi="Cambria Math"/>
              <w:sz w:val="21"/>
              <w:szCs w:val="21"/>
            </w:rPr>
            <m:t xml:space="preserve">=150 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counts/min</m:t>
          </m:r>
        </m:oMath>
      </m:oMathPara>
    </w:p>
    <w:p w14:paraId="29405BC0" w14:textId="2172A989" w:rsidR="007045D9" w:rsidRPr="004E0693" w:rsidRDefault="007045D9" w:rsidP="007045D9">
      <w:pPr>
        <w:rPr>
          <w:rFonts w:asciiTheme="majorHAnsi" w:eastAsiaTheme="majorEastAsia" w:hAnsiTheme="majorHAnsi" w:cstheme="majorBidi"/>
          <w:sz w:val="21"/>
          <w:szCs w:val="21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iCs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Theme="majorEastAsia" w:hAnsi="Cambria Math" w:cstheme="majorBidi"/>
                  <w:sz w:val="21"/>
                  <w:szCs w:val="21"/>
                </w:rPr>
                <m:t>bg</m:t>
              </m:r>
            </m:sub>
          </m:sSub>
          <m:r>
            <w:rPr>
              <w:rFonts w:ascii="Cambria Math" w:eastAsiaTheme="majorEastAsia" w:hAnsi="Cambria Math" w:cstheme="majorBidi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iCs/>
                  <w:sz w:val="21"/>
                  <w:szCs w:val="21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sz w:val="21"/>
                  <w:szCs w:val="21"/>
                </w:rPr>
                <m:t>900</m:t>
              </m:r>
            </m:num>
            <m:den>
              <m:r>
                <w:rPr>
                  <w:rFonts w:ascii="Cambria Math" w:eastAsiaTheme="majorEastAsia" w:hAnsi="Cambria Math" w:cstheme="majorBidi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Theme="majorEastAsia" w:hAnsi="Cambria Math" w:cstheme="majorBidi"/>
              <w:sz w:val="21"/>
              <w:szCs w:val="21"/>
            </w:rPr>
            <m:t xml:space="preserve">=90 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1"/>
              <w:szCs w:val="21"/>
            </w:rPr>
            <m:t>counts/min</m:t>
          </m:r>
        </m:oMath>
      </m:oMathPara>
    </w:p>
    <w:p w14:paraId="4A3EE5A8" w14:textId="71167FF3" w:rsidR="005313AB" w:rsidRPr="004E0693" w:rsidRDefault="007045D9" w:rsidP="00D966BB">
      <w:pPr>
        <w:rPr>
          <w:rFonts w:asciiTheme="majorHAnsi" w:eastAsiaTheme="majorEastAsia" w:hAnsiTheme="majorHAnsi" w:cstheme="majorBidi"/>
          <w:iCs/>
          <w:sz w:val="21"/>
          <w:szCs w:val="21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sz w:val="21"/>
                  <w:szCs w:val="21"/>
                </w:rPr>
                <m:t>n</m:t>
              </m:r>
            </m:e>
            <m:sub>
              <m:r>
                <w:rPr>
                  <w:rFonts w:ascii="Cambria Math" w:eastAsiaTheme="majorEastAsia" w:hAnsi="Cambria Math" w:cstheme="majorBidi"/>
                  <w:sz w:val="21"/>
                  <w:szCs w:val="21"/>
                </w:rPr>
                <m:t>source</m:t>
              </m:r>
            </m:sub>
          </m:sSub>
          <m:r>
            <w:rPr>
              <w:rFonts w:ascii="Cambria Math" w:eastAsiaTheme="majorEastAsia" w:hAnsi="Cambria Math" w:cstheme="majorBidi"/>
              <w:sz w:val="21"/>
              <w:szCs w:val="21"/>
            </w:rPr>
            <m:t xml:space="preserve">=150-90=60 </m:t>
          </m:r>
          <m:r>
            <m:rPr>
              <m:sty m:val="p"/>
            </m:rPr>
            <w:rPr>
              <w:rFonts w:ascii="Cambria Math" w:eastAsiaTheme="majorEastAsia" w:hAnsi="Cambria Math" w:cstheme="majorBidi"/>
              <w:sz w:val="21"/>
              <w:szCs w:val="21"/>
            </w:rPr>
            <m:t>counts/min</m:t>
          </m:r>
        </m:oMath>
      </m:oMathPara>
    </w:p>
    <w:p w14:paraId="09444EB0" w14:textId="7A4CC2B8" w:rsidR="007045D9" w:rsidRDefault="005313AB" w:rsidP="005313AB">
      <w:pPr>
        <w:pStyle w:val="Heading3"/>
      </w:pPr>
      <w:r>
        <w:t xml:space="preserve">Ideal Counting interval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background</m:t>
            </m:r>
          </m:sub>
        </m:sSub>
      </m:oMath>
    </w:p>
    <w:p w14:paraId="25D1C814" w14:textId="5DC5B00F" w:rsidR="00B72F37" w:rsidRPr="00B72F37" w:rsidRDefault="00B72F37" w:rsidP="00B72F37">
      <w:r>
        <w:t>Given 20 min to complete an experiment</w:t>
      </w:r>
      <w:r w:rsidR="004E0693">
        <w:t>:</w:t>
      </w:r>
    </w:p>
    <w:p w14:paraId="09DFC286" w14:textId="42F6069A" w:rsidR="005313AB" w:rsidRPr="004E0693" w:rsidRDefault="005313AB" w:rsidP="005313AB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background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optimal</m:t>
              </m:r>
            </m:sup>
          </m:sSubSup>
          <m:r>
            <w:rPr>
              <w:rFonts w:ascii="Cambria Math" w:hAnsi="Cambria Math"/>
            </w:rPr>
            <m:t>=t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bg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6FC633D4" w14:textId="22B304D8" w:rsidR="005313AB" w:rsidRPr="004E0693" w:rsidRDefault="005313AB" w:rsidP="005313AB">
      <m:oMathPara>
        <m:oMath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bg</m:t>
              </m:r>
            </m:sub>
          </m:sSub>
          <m:r>
            <w:rPr>
              <w:rFonts w:ascii="Cambria Math" w:hAnsi="Cambria Math"/>
            </w:rPr>
            <m:t>=20→t=20-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bg</m:t>
              </m:r>
            </m:sub>
          </m:sSub>
        </m:oMath>
      </m:oMathPara>
    </w:p>
    <w:p w14:paraId="6E26D633" w14:textId="286B8D71" w:rsidR="005313AB" w:rsidRPr="004E0693" w:rsidRDefault="005313AB" w:rsidP="005313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bg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bg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90</m:t>
                  </m:r>
                </m:num>
                <m:den>
                  <m:r>
                    <w:rPr>
                      <w:rFonts w:ascii="Cambria Math" w:hAnsi="Cambria Math"/>
                    </w:rPr>
                    <m:t>150</m:t>
                  </m:r>
                </m:den>
              </m:f>
            </m:e>
          </m:rad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bg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150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</w:rPr>
            <m:t>=20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90</m:t>
                  </m:r>
                </m:num>
                <m:den>
                  <m:r>
                    <w:rPr>
                      <w:rFonts w:ascii="Cambria Math" w:hAnsi="Cambria Math"/>
                    </w:rPr>
                    <m:t>150</m:t>
                  </m:r>
                </m:den>
              </m:f>
            </m:e>
          </m:rad>
        </m:oMath>
      </m:oMathPara>
    </w:p>
    <w:p w14:paraId="35DF8926" w14:textId="329DB513" w:rsidR="005313AB" w:rsidRPr="004E0693" w:rsidRDefault="005313AB" w:rsidP="005313A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150</m:t>
                      </m:r>
                    </m:den>
                  </m:f>
                </m:e>
              </m:ra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90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150</m:t>
                          </m:r>
                        </m:den>
                      </m:f>
                    </m:e>
                  </m:rad>
                </m:e>
              </m:d>
            </m:den>
          </m:f>
          <m:r>
            <w:rPr>
              <w:rFonts w:ascii="Cambria Math" w:hAnsi="Cambria Math"/>
            </w:rPr>
            <m:t>=8.73</m:t>
          </m:r>
        </m:oMath>
      </m:oMathPara>
    </w:p>
    <w:p w14:paraId="199257CD" w14:textId="6FE66045" w:rsidR="00CE0FD1" w:rsidRPr="00CE0FD1" w:rsidRDefault="00CE0FD1" w:rsidP="005313AB">
      <w:pPr>
        <w:rPr>
          <w:iCs/>
        </w:rPr>
      </w:pPr>
      <m:oMathPara>
        <m:oMath>
          <m:r>
            <w:rPr>
              <w:rFonts w:ascii="Cambria Math" w:hAnsi="Cambria Math"/>
            </w:rPr>
            <m:t xml:space="preserve">t=20-8.73=11.27 </m:t>
          </m:r>
          <m:r>
            <m:rPr>
              <m:sty m:val="p"/>
            </m:rPr>
            <w:rPr>
              <w:rFonts w:ascii="Cambria Math" w:hAnsi="Cambria Math"/>
            </w:rPr>
            <m:t>min</m:t>
          </m:r>
        </m:oMath>
      </m:oMathPara>
    </w:p>
    <w:sectPr w:rsidR="00CE0FD1" w:rsidRPr="00CE0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A0D"/>
    <w:multiLevelType w:val="hybridMultilevel"/>
    <w:tmpl w:val="D982E4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84632"/>
    <w:multiLevelType w:val="hybridMultilevel"/>
    <w:tmpl w:val="7CF64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091792">
    <w:abstractNumId w:val="1"/>
  </w:num>
  <w:num w:numId="2" w16cid:durableId="42658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6C"/>
    <w:rsid w:val="00023927"/>
    <w:rsid w:val="000E5F6C"/>
    <w:rsid w:val="0014094E"/>
    <w:rsid w:val="002B141C"/>
    <w:rsid w:val="004A06D0"/>
    <w:rsid w:val="004E0693"/>
    <w:rsid w:val="004F614E"/>
    <w:rsid w:val="005313AB"/>
    <w:rsid w:val="007045D9"/>
    <w:rsid w:val="0081263C"/>
    <w:rsid w:val="008A4A7F"/>
    <w:rsid w:val="00AC53C2"/>
    <w:rsid w:val="00B37D28"/>
    <w:rsid w:val="00B72F37"/>
    <w:rsid w:val="00B824DA"/>
    <w:rsid w:val="00CE0FD1"/>
    <w:rsid w:val="00D200E0"/>
    <w:rsid w:val="00D9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4617"/>
  <w15:chartTrackingRefBased/>
  <w15:docId w15:val="{36E2FF4D-757E-4894-B83B-2C900AE9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14094E"/>
    <w:pPr>
      <w:spacing w:after="0"/>
    </w:pPr>
    <w:rPr>
      <w:rFonts w:ascii="Courier New" w:hAnsi="Courier New" w:cs="Courier New"/>
      <w:sz w:val="20"/>
      <w:szCs w:val="21"/>
    </w:rPr>
  </w:style>
  <w:style w:type="character" w:customStyle="1" w:styleId="CodeChar">
    <w:name w:val="Code Char"/>
    <w:basedOn w:val="DefaultParagraphFont"/>
    <w:link w:val="Code"/>
    <w:rsid w:val="0014094E"/>
    <w:rPr>
      <w:rFonts w:ascii="Courier New" w:hAnsi="Courier New" w:cs="Courier New"/>
      <w:sz w:val="20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E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5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6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E5F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6</cp:revision>
  <dcterms:created xsi:type="dcterms:W3CDTF">2026-04-26T19:14:00Z</dcterms:created>
  <dcterms:modified xsi:type="dcterms:W3CDTF">2026-04-26T20:22:00Z</dcterms:modified>
</cp:coreProperties>
</file>