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5F788" w14:textId="77777777" w:rsidR="00C47ACB" w:rsidRPr="005043E9" w:rsidRDefault="00C47ACB" w:rsidP="00592829">
      <w:pPr>
        <w:wordWrap/>
        <w:autoSpaceDE w:val="0"/>
        <w:autoSpaceDN w:val="0"/>
        <w:adjustRightInd w:val="0"/>
        <w:snapToGrid w:val="0"/>
        <w:spacing w:line="288" w:lineRule="auto"/>
        <w:jc w:val="center"/>
        <w:rPr>
          <w:rFonts w:ascii="돋움" w:eastAsia="돋움" w:hAnsi="돋움" w:cs="돋움"/>
          <w:b/>
          <w:bCs/>
          <w:color w:val="000000"/>
          <w:kern w:val="0"/>
          <w:sz w:val="36"/>
          <w:szCs w:val="36"/>
        </w:rPr>
      </w:pPr>
    </w:p>
    <w:p w14:paraId="47760FA6" w14:textId="77777777" w:rsidR="00CE6EDA" w:rsidRPr="00FF6F08" w:rsidRDefault="00C24A95" w:rsidP="00760759">
      <w:pPr>
        <w:pStyle w:val="a7"/>
        <w:snapToGrid w:val="0"/>
        <w:spacing w:line="240" w:lineRule="auto"/>
        <w:jc w:val="center"/>
        <w:rPr>
          <w:rFonts w:ascii="KB금융 본문체 Light" w:eastAsia="KB금융 본문체 Light" w:hAnsi="KB금융 본문체 Light" w:cs="굴림체"/>
          <w:color w:val="000000" w:themeColor="text1"/>
          <w:sz w:val="21"/>
          <w:szCs w:val="21"/>
        </w:rPr>
      </w:pPr>
      <w:r w:rsidRPr="00FF6F08">
        <w:rPr>
          <w:rFonts w:ascii="KB금융 본문체 Light" w:eastAsia="KB금융 본문체 Light" w:hAnsi="KB금융 본문체 Light" w:cs="돋움" w:hint="eastAsia"/>
          <w:b/>
          <w:bCs/>
          <w:color w:val="000000" w:themeColor="text1"/>
          <w:sz w:val="36"/>
          <w:szCs w:val="36"/>
        </w:rPr>
        <w:t>열쇠</w:t>
      </w:r>
      <w:r w:rsidR="00CE6EDA" w:rsidRPr="00FF6F08">
        <w:rPr>
          <w:rFonts w:ascii="KB금융 본문체 Light" w:eastAsia="KB금융 본문체 Light" w:hAnsi="KB금융 본문체 Light" w:cs="돋움" w:hint="eastAsia"/>
          <w:b/>
          <w:bCs/>
          <w:color w:val="000000" w:themeColor="text1"/>
          <w:sz w:val="36"/>
          <w:szCs w:val="36"/>
        </w:rPr>
        <w:t>관리지침</w:t>
      </w:r>
    </w:p>
    <w:p w14:paraId="17432042" w14:textId="77777777" w:rsidR="009317AD" w:rsidRPr="00FF6F08" w:rsidRDefault="009317AD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</w:pPr>
    </w:p>
    <w:p w14:paraId="05394C5C" w14:textId="29986AD6" w:rsidR="00DE2864" w:rsidRPr="00FF6F08" w:rsidRDefault="00CE6EDA" w:rsidP="00DE2864">
      <w:pPr>
        <w:pStyle w:val="a7"/>
        <w:snapToGrid w:val="0"/>
        <w:spacing w:line="240" w:lineRule="auto"/>
        <w:rPr>
          <w:rFonts w:ascii="KB금융 본문체 Light" w:eastAsia="KB금융 본문체 Light" w:hAnsi="KB금융 본문체 Light" w:cs="굴림체"/>
          <w:b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>(20</w:t>
      </w:r>
      <w:r w:rsidR="00C24A95" w:rsidRPr="00FF6F08">
        <w:rPr>
          <w:rFonts w:ascii="KB금융 본문체 Light" w:eastAsia="KB금융 본문체 Light" w:hAnsi="KB금융 본문체 Light" w:cs="굴림체" w:hint="eastAsia"/>
          <w:color w:val="000000" w:themeColor="text1"/>
          <w:sz w:val="22"/>
          <w:szCs w:val="22"/>
        </w:rPr>
        <w:t>17</w:t>
      </w:r>
      <w:r w:rsidR="00236272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 xml:space="preserve">. </w:t>
      </w:r>
      <w:r w:rsidR="007F76F2" w:rsidRPr="00FF6F08">
        <w:rPr>
          <w:rFonts w:ascii="KB금융 본문체 Light" w:eastAsia="KB금융 본문체 Light" w:hAnsi="KB금융 본문체 Light" w:cs="굴림체" w:hint="eastAsia"/>
          <w:color w:val="000000" w:themeColor="text1"/>
          <w:sz w:val="22"/>
          <w:szCs w:val="22"/>
        </w:rPr>
        <w:t>2</w:t>
      </w:r>
      <w:r w:rsidRPr="00FF6F08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 xml:space="preserve">. </w:t>
      </w:r>
      <w:r w:rsidR="007F76F2" w:rsidRPr="00FF6F08">
        <w:rPr>
          <w:rFonts w:ascii="KB금융 본문체 Light" w:eastAsia="KB금융 본문체 Light" w:hAnsi="KB금융 본문체 Light" w:cs="굴림체" w:hint="eastAsia"/>
          <w:color w:val="000000" w:themeColor="text1"/>
          <w:sz w:val="22"/>
          <w:szCs w:val="22"/>
        </w:rPr>
        <w:t>28</w:t>
      </w:r>
      <w:r w:rsidRPr="00FF6F08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 xml:space="preserve">. </w:t>
      </w:r>
      <w:r w:rsidRPr="00FF6F08">
        <w:rPr>
          <w:rFonts w:ascii="KB금융 본문체 Light" w:eastAsia="KB금융 본문체 Light" w:hAnsi="KB금융 본문체 Light" w:cs="굴림체" w:hint="eastAsia"/>
          <w:color w:val="000000" w:themeColor="text1"/>
          <w:sz w:val="22"/>
          <w:szCs w:val="22"/>
        </w:rPr>
        <w:t>제정</w:t>
      </w:r>
      <w:r w:rsidRPr="00FF6F08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>)</w:t>
      </w:r>
      <w:r w:rsidR="00DE2864" w:rsidRPr="00FF6F08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>(20</w:t>
      </w:r>
      <w:r w:rsidR="00DE2864" w:rsidRPr="00FF6F08">
        <w:rPr>
          <w:rFonts w:ascii="KB금융 본문체 Light" w:eastAsia="KB금융 본문체 Light" w:hAnsi="KB금융 본문체 Light" w:cs="굴림체" w:hint="eastAsia"/>
          <w:color w:val="000000" w:themeColor="text1"/>
          <w:sz w:val="22"/>
          <w:szCs w:val="22"/>
        </w:rPr>
        <w:t>19</w:t>
      </w:r>
      <w:r w:rsidR="00DE2864" w:rsidRPr="00FF6F08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 xml:space="preserve">. </w:t>
      </w:r>
      <w:r w:rsidR="00DE2864" w:rsidRPr="00FF6F08">
        <w:rPr>
          <w:rFonts w:ascii="KB금융 본문체 Light" w:eastAsia="KB금융 본문체 Light" w:hAnsi="KB금융 본문체 Light" w:cs="굴림체" w:hint="eastAsia"/>
          <w:color w:val="000000" w:themeColor="text1"/>
          <w:sz w:val="22"/>
          <w:szCs w:val="22"/>
        </w:rPr>
        <w:t>1</w:t>
      </w:r>
      <w:r w:rsidR="009A2566" w:rsidRPr="00FF6F08">
        <w:rPr>
          <w:rFonts w:ascii="KB금융 본문체 Light" w:eastAsia="KB금융 본문체 Light" w:hAnsi="KB금융 본문체 Light" w:cs="굴림체" w:hint="eastAsia"/>
          <w:color w:val="000000" w:themeColor="text1"/>
          <w:sz w:val="22"/>
          <w:szCs w:val="22"/>
        </w:rPr>
        <w:t>2</w:t>
      </w:r>
      <w:r w:rsidR="00DE2864" w:rsidRPr="00FF6F08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 xml:space="preserve">. </w:t>
      </w:r>
      <w:r w:rsidR="00DE2864" w:rsidRPr="00FF6F08">
        <w:rPr>
          <w:rFonts w:ascii="KB금융 본문체 Light" w:eastAsia="KB금융 본문체 Light" w:hAnsi="KB금융 본문체 Light" w:cs="굴림체" w:hint="eastAsia"/>
          <w:color w:val="000000" w:themeColor="text1"/>
          <w:sz w:val="22"/>
          <w:szCs w:val="22"/>
        </w:rPr>
        <w:t>2</w:t>
      </w:r>
      <w:r w:rsidR="00DE2864" w:rsidRPr="00FF6F08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 xml:space="preserve">. </w:t>
      </w:r>
      <w:r w:rsidR="00DE2864" w:rsidRPr="00FF6F08">
        <w:rPr>
          <w:rFonts w:ascii="KB금융 본문체 Light" w:eastAsia="KB금융 본문체 Light" w:hAnsi="KB금융 본문체 Light" w:cs="굴림체" w:hint="eastAsia"/>
          <w:color w:val="000000" w:themeColor="text1"/>
          <w:sz w:val="22"/>
          <w:szCs w:val="22"/>
        </w:rPr>
        <w:t>개정</w:t>
      </w:r>
      <w:r w:rsidR="00DE2864" w:rsidRPr="00FF6F08">
        <w:rPr>
          <w:rFonts w:ascii="KB금융 본문체 Light" w:eastAsia="KB금융 본문체 Light" w:hAnsi="KB금융 본문체 Light" w:cs="굴림체"/>
          <w:color w:val="000000" w:themeColor="text1"/>
          <w:sz w:val="22"/>
          <w:szCs w:val="22"/>
        </w:rPr>
        <w:t>)</w:t>
      </w:r>
      <w:r w:rsidR="00F45A25">
        <w:rPr>
          <w:rFonts w:ascii="KB금융 본문체 Light" w:eastAsia="KB금융 본문체 Light" w:hAnsi="KB금융 본문체 Light" w:cs="굴림체"/>
          <w:color w:val="FF0000"/>
          <w:sz w:val="22"/>
          <w:szCs w:val="22"/>
        </w:rPr>
        <w:t xml:space="preserve">(2025. 7. </w:t>
      </w:r>
      <w:r w:rsidR="00A91559">
        <w:rPr>
          <w:rFonts w:ascii="KB금융 본문체 Light" w:eastAsia="KB금융 본문체 Light" w:hAnsi="KB금융 본문체 Light" w:cs="굴림체"/>
          <w:color w:val="FF0000"/>
          <w:sz w:val="22"/>
          <w:szCs w:val="22"/>
        </w:rPr>
        <w:t>30</w:t>
      </w:r>
      <w:r w:rsidR="00236272" w:rsidRPr="00236272">
        <w:rPr>
          <w:rFonts w:ascii="KB금융 본문체 Light" w:eastAsia="KB금융 본문체 Light" w:hAnsi="KB금융 본문체 Light" w:cs="굴림체"/>
          <w:color w:val="FF0000"/>
          <w:sz w:val="22"/>
          <w:szCs w:val="22"/>
        </w:rPr>
        <w:t xml:space="preserve">. </w:t>
      </w:r>
      <w:r w:rsidR="00236272" w:rsidRPr="00236272">
        <w:rPr>
          <w:rFonts w:ascii="KB금융 본문체 Light" w:eastAsia="KB금융 본문체 Light" w:hAnsi="KB금융 본문체 Light" w:cs="굴림체" w:hint="eastAsia"/>
          <w:color w:val="FF0000"/>
          <w:sz w:val="22"/>
          <w:szCs w:val="22"/>
        </w:rPr>
        <w:t>개정)</w:t>
      </w:r>
    </w:p>
    <w:p w14:paraId="02332ABC" w14:textId="77777777" w:rsidR="00236272" w:rsidRPr="00FF6F08" w:rsidRDefault="00236272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 w:cs="굴림체"/>
          <w:color w:val="000000" w:themeColor="text1"/>
        </w:rPr>
      </w:pPr>
    </w:p>
    <w:p w14:paraId="7FFB2272" w14:textId="77777777" w:rsidR="00CE6EDA" w:rsidRPr="00FF6F08" w:rsidRDefault="00CE6EDA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1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목적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) 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/>
          <w:color w:val="000000" w:themeColor="text1"/>
          <w:spacing w:val="-2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지침은</w:t>
      </w:r>
      <w:r w:rsidRPr="00FF6F08">
        <w:rPr>
          <w:rFonts w:ascii="KB금융 본문체 Light" w:eastAsia="KB금융 본문체 Light" w:hAnsi="KB금융 본문체 Light"/>
          <w:color w:val="000000" w:themeColor="text1"/>
          <w:spacing w:val="-2"/>
          <w:sz w:val="22"/>
          <w:szCs w:val="22"/>
        </w:rPr>
        <w:t xml:space="preserve"> </w:t>
      </w:r>
      <w:r w:rsidR="00AC5A3C"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열쇠</w:t>
      </w:r>
      <w:r w:rsidR="00783774"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(KEY)</w:t>
      </w:r>
      <w:r w:rsidR="00AC5A3C"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에 대하여 사용 및 </w:t>
      </w:r>
      <w:r w:rsidR="001B0A29"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보관, 관리에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수반되는</w:t>
      </w:r>
      <w:r w:rsidR="001B0A29"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제반</w:t>
      </w:r>
      <w:r w:rsidR="00760759"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절차를</w:t>
      </w:r>
      <w:r w:rsidR="00592829"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 규정</w:t>
      </w:r>
      <w:r w:rsidR="00783774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하여</w:t>
      </w:r>
      <w:r w:rsidR="002C4A9C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효율적인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관리를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도모하고자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한다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>.</w:t>
      </w:r>
    </w:p>
    <w:p w14:paraId="60655970" w14:textId="77777777" w:rsidR="00CE6EDA" w:rsidRPr="00FF6F08" w:rsidRDefault="00CE6EDA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p w14:paraId="2B250F5B" w14:textId="77777777" w:rsidR="00783774" w:rsidRPr="00B472CB" w:rsidRDefault="00783774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B472CB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</w:t>
      </w:r>
      <w:r w:rsidRPr="00B472CB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2</w:t>
      </w:r>
      <w:r w:rsidRPr="00B472CB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조</w:t>
      </w:r>
      <w:r w:rsidRPr="00B472CB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B472CB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용어의</w:t>
      </w:r>
      <w:r w:rsidRPr="00B472CB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정의</w:t>
      </w:r>
      <w:r w:rsidRPr="00B472CB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)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이</w:t>
      </w:r>
      <w:r w:rsidRPr="00B472CB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지침에서</w:t>
      </w:r>
      <w:r w:rsidRPr="00B472CB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사용하는</w:t>
      </w:r>
      <w:r w:rsidRPr="00B472CB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용어의</w:t>
      </w:r>
      <w:r w:rsidRPr="00B472CB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정의는</w:t>
      </w:r>
      <w:r w:rsidRPr="00B472CB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다음과</w:t>
      </w:r>
      <w:r w:rsidRPr="00B472CB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같다</w:t>
      </w:r>
      <w:r w:rsidRPr="00B472CB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>.</w:t>
      </w:r>
    </w:p>
    <w:p w14:paraId="47CADE97" w14:textId="77777777" w:rsidR="00783774" w:rsidRPr="00B472CB" w:rsidRDefault="00783774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B472CB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  1.</w:t>
      </w:r>
      <w:r w:rsidR="00760759" w:rsidRPr="00B472C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3"/>
          <w:szCs w:val="23"/>
        </w:rPr>
        <w:t>「열쇠(KEY)」라</w:t>
      </w:r>
      <w:r w:rsidRPr="00B472CB">
        <w:rPr>
          <w:rFonts w:ascii="KB금융 본문체 Light" w:eastAsia="KB금융 본문체 Light" w:hAnsi="KB금융 본문체 Light"/>
          <w:color w:val="000000" w:themeColor="text1"/>
          <w:spacing w:val="-4"/>
          <w:sz w:val="23"/>
          <w:szCs w:val="23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3"/>
          <w:szCs w:val="23"/>
        </w:rPr>
        <w:t>함은</w:t>
      </w:r>
      <w:r w:rsidRPr="00B472CB">
        <w:rPr>
          <w:rFonts w:ascii="KB금융 본문체 Light" w:eastAsia="KB금융 본문체 Light" w:hAnsi="KB금융 본문체 Light"/>
          <w:color w:val="000000" w:themeColor="text1"/>
          <w:spacing w:val="-4"/>
          <w:sz w:val="23"/>
          <w:szCs w:val="23"/>
        </w:rPr>
        <w:t xml:space="preserve"> 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3"/>
          <w:szCs w:val="23"/>
        </w:rPr>
        <w:t>잠금장치 및 출입에 사용되는 모든 열쇠를 말한</w:t>
      </w:r>
      <w:r w:rsidRPr="00B472CB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다</w:t>
      </w:r>
      <w:r w:rsidRPr="00B472CB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.</w:t>
      </w:r>
    </w:p>
    <w:p w14:paraId="4CCA1A1A" w14:textId="77777777" w:rsidR="00783774" w:rsidRPr="007B5D01" w:rsidRDefault="00783774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  2.</w:t>
      </w:r>
      <w:r w:rsidR="00760759"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「열쇠</w:t>
      </w: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관리」라</w:t>
      </w: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함은</w:t>
      </w: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열쇠에</w:t>
      </w: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대한</w:t>
      </w: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구입</w:t>
      </w: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,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보수, 변경, 등록, 양도·양수 및 이에</w:t>
      </w: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관련되는</w:t>
      </w:r>
    </w:p>
    <w:p w14:paraId="005829B9" w14:textId="77777777" w:rsidR="00783774" w:rsidRPr="007B5D01" w:rsidRDefault="00783774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    일체의 업무를</w:t>
      </w: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</w:t>
      </w:r>
      <w:r w:rsidRPr="007B5D01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말한다</w:t>
      </w:r>
      <w:r w:rsidRPr="007B5D01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.</w:t>
      </w:r>
    </w:p>
    <w:p w14:paraId="51453C41" w14:textId="77777777" w:rsidR="00783774" w:rsidRPr="00044E4A" w:rsidRDefault="00783774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FF0000"/>
          <w:sz w:val="22"/>
          <w:szCs w:val="22"/>
        </w:rPr>
      </w:pPr>
    </w:p>
    <w:p w14:paraId="68255D3C" w14:textId="77777777" w:rsidR="00783774" w:rsidRPr="006A57F1" w:rsidRDefault="00783774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pacing w:val="-6"/>
          <w:sz w:val="22"/>
          <w:szCs w:val="22"/>
        </w:rPr>
      </w:pPr>
      <w:r w:rsidRPr="006A57F1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제3조</w:t>
      </w:r>
      <w:r w:rsidRPr="006A57F1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6A57F1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열쇠의 종류</w:t>
      </w:r>
      <w:r w:rsidRPr="006A57F1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)</w:t>
      </w:r>
      <w:r w:rsidRPr="006A57F1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 </w:t>
      </w:r>
      <w:r w:rsidRPr="006A57F1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>각 부점에서 관리하는 열쇠의 형태별 종류는 다음과 같다</w:t>
      </w:r>
      <w:r w:rsidR="00044E4A" w:rsidRPr="006A57F1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>.</w:t>
      </w:r>
    </w:p>
    <w:p w14:paraId="7C76A3EE" w14:textId="77777777" w:rsidR="00783774" w:rsidRPr="006A57F1" w:rsidRDefault="00783774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pacing w:val="-6"/>
          <w:sz w:val="22"/>
          <w:szCs w:val="22"/>
        </w:rPr>
      </w:pPr>
      <w:r w:rsidRPr="006A57F1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 xml:space="preserve">   1. 일상용 열쇠</w:t>
      </w:r>
      <w:r w:rsidR="006A57F1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>(전자카드 포함)</w:t>
      </w:r>
    </w:p>
    <w:p w14:paraId="6E7BD932" w14:textId="77777777" w:rsidR="00044E4A" w:rsidRPr="006A57F1" w:rsidRDefault="00783774" w:rsidP="00044E4A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pacing w:val="-6"/>
          <w:sz w:val="22"/>
          <w:szCs w:val="22"/>
        </w:rPr>
      </w:pPr>
      <w:r w:rsidRPr="006A57F1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 xml:space="preserve">   2. 비상용 열쇠</w:t>
      </w:r>
      <w:r w:rsidR="006A57F1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>(전자카드 포함)</w:t>
      </w:r>
    </w:p>
    <w:p w14:paraId="20483732" w14:textId="77777777" w:rsidR="00783774" w:rsidRPr="00044E4A" w:rsidRDefault="00783774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p w14:paraId="0D7A3F86" w14:textId="77777777" w:rsidR="00403DE6" w:rsidRPr="00FF6F08" w:rsidRDefault="00CE6EDA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</w:t>
      </w:r>
      <w:r w:rsidR="00783774"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4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적용</w:t>
      </w:r>
      <w:r w:rsidR="001B0A29"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범위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/>
          <w:color w:val="000000" w:themeColor="text1"/>
          <w:spacing w:val="-6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>지침은</w:t>
      </w:r>
      <w:r w:rsidRPr="00FF6F08">
        <w:rPr>
          <w:rFonts w:ascii="KB금융 본문체 Light" w:eastAsia="KB금융 본문체 Light" w:hAnsi="KB금융 본문체 Light"/>
          <w:color w:val="000000" w:themeColor="text1"/>
          <w:spacing w:val="-6"/>
          <w:sz w:val="22"/>
          <w:szCs w:val="22"/>
        </w:rPr>
        <w:t xml:space="preserve"> </w:t>
      </w:r>
      <w:r w:rsidR="00783774" w:rsidRPr="00FF6F08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 xml:space="preserve">본사 및 영업점 </w:t>
      </w:r>
      <w:r w:rsidR="001B0A29" w:rsidRPr="00FF6F08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>모든 열쇠에 적용한다.</w:t>
      </w:r>
    </w:p>
    <w:p w14:paraId="25E3C0A9" w14:textId="77777777" w:rsidR="00CE6EDA" w:rsidRPr="00FF6F08" w:rsidRDefault="00CE6EDA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</w:p>
    <w:p w14:paraId="2D62EA17" w14:textId="77777777" w:rsidR="00EB35E7" w:rsidRPr="00FF6F08" w:rsidRDefault="00EB35E7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제5조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준용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/>
          <w:color w:val="000000" w:themeColor="text1"/>
          <w:spacing w:val="-6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6"/>
          <w:sz w:val="22"/>
          <w:szCs w:val="22"/>
        </w:rPr>
        <w:t>지침에서 정하지 아니한 사항은 관계 규정 및 법령을 준용한다.</w:t>
      </w:r>
    </w:p>
    <w:p w14:paraId="46BB2DE6" w14:textId="77777777" w:rsidR="00CE6EDA" w:rsidRPr="00FF6F08" w:rsidRDefault="00CE6EDA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</w:p>
    <w:p w14:paraId="15DCBD94" w14:textId="77777777" w:rsidR="00EB35E7" w:rsidRPr="00FF6F08" w:rsidRDefault="00EB35E7" w:rsidP="00C778D2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제6조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관리 책임자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①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주무부서장은 열쇠관리업무를 총괄한다.</w:t>
      </w:r>
    </w:p>
    <w:p w14:paraId="50619541" w14:textId="77777777" w:rsidR="00EB35E7" w:rsidRPr="00FF6F08" w:rsidRDefault="00EB35E7" w:rsidP="00C778D2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  ② </w:t>
      </w:r>
      <w:r w:rsidR="00BD3FB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각 부점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장을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관리책임자로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한다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>.</w:t>
      </w:r>
    </w:p>
    <w:p w14:paraId="4AA7CB2F" w14:textId="77777777" w:rsidR="00EB35E7" w:rsidRPr="00FF6F08" w:rsidRDefault="00EB35E7" w:rsidP="00C778D2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 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③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="00BD3FB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각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부점장은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소속직원</w:t>
      </w:r>
      <w:r w:rsidR="00BD3FB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중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="00BD3FB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열쇠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관리담당자를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정하여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관리업무를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수행하게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하여야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한다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>.</w:t>
      </w:r>
    </w:p>
    <w:p w14:paraId="222AAB7C" w14:textId="77777777" w:rsidR="00EB35E7" w:rsidRPr="00FF6F08" w:rsidRDefault="00EB35E7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p w14:paraId="5A016C9E" w14:textId="77777777" w:rsidR="00BD3FB2" w:rsidRPr="00FF6F08" w:rsidRDefault="00BD3FB2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제7조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관리담당자의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임무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) 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열쇠관리담당자의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임무는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다음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각</w:t>
      </w:r>
      <w:r w:rsidR="00D84505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호와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같다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>.</w:t>
      </w:r>
    </w:p>
    <w:p w14:paraId="03B0C890" w14:textId="77777777" w:rsidR="00CB4B23" w:rsidRPr="00FF6F08" w:rsidRDefault="00BD3FB2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  1.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열쇠관리</w:t>
      </w:r>
    </w:p>
    <w:p w14:paraId="300AE3A7" w14:textId="77777777" w:rsidR="00BD3FB2" w:rsidRPr="00FF6F08" w:rsidRDefault="00CB4B23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  2. 사무실 출입 관련 외주 보안업체 관리</w:t>
      </w:r>
    </w:p>
    <w:p w14:paraId="70AD98A0" w14:textId="12BAA36B" w:rsidR="00CB097A" w:rsidRDefault="00BD3FB2" w:rsidP="000A7E1B">
      <w:pPr>
        <w:pStyle w:val="a7"/>
        <w:snapToGrid w:val="0"/>
        <w:spacing w:line="240" w:lineRule="auto"/>
        <w:rPr>
          <w:rFonts w:ascii="KB금융 본문체 Light" w:eastAsia="KB금융 본문체 Light" w:hAnsi="KB금융 본문체 Light" w:cs="굴림"/>
          <w:color w:val="FF0000"/>
          <w:spacing w:val="-4"/>
          <w:sz w:val="22"/>
          <w:szCs w:val="22"/>
        </w:rPr>
      </w:pPr>
      <w:r w:rsidRPr="00413D82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 xml:space="preserve">   </w:t>
      </w:r>
      <w:r w:rsidR="00D955F0" w:rsidRPr="00782A8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3</w:t>
      </w:r>
      <w:r w:rsidRPr="00782A8B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. </w:t>
      </w:r>
      <w:r w:rsidRPr="00782A8B">
        <w:rPr>
          <w:rFonts w:ascii="KB금융 본문체 Light" w:eastAsia="KB금융 본문체 Light" w:hAnsi="KB금융 본문체 Light"/>
          <w:color w:val="000000" w:themeColor="text1"/>
          <w:spacing w:val="-4"/>
          <w:sz w:val="22"/>
          <w:szCs w:val="22"/>
        </w:rPr>
        <w:t>“</w:t>
      </w:r>
      <w:r w:rsidRPr="00782A8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2"/>
          <w:szCs w:val="22"/>
        </w:rPr>
        <w:t>열쇠</w:t>
      </w:r>
      <w:r w:rsidR="000452E0" w:rsidRPr="00782A8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2"/>
          <w:szCs w:val="22"/>
        </w:rPr>
        <w:t xml:space="preserve"> </w:t>
      </w:r>
      <w:r w:rsidRPr="00782A8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2"/>
          <w:szCs w:val="22"/>
        </w:rPr>
        <w:t>관리대장</w:t>
      </w:r>
      <w:r w:rsidRPr="00782A8B">
        <w:rPr>
          <w:rFonts w:ascii="KB금융 본문체 Light" w:eastAsia="KB금융 본문체 Light" w:hAnsi="KB금융 본문체 Light"/>
          <w:color w:val="000000" w:themeColor="text1"/>
          <w:spacing w:val="-4"/>
          <w:sz w:val="22"/>
          <w:szCs w:val="22"/>
        </w:rPr>
        <w:t>”</w:t>
      </w:r>
      <w:r w:rsidRPr="00782A8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2"/>
          <w:szCs w:val="22"/>
        </w:rPr>
        <w:t>[별지</w:t>
      </w:r>
      <w:r w:rsidR="007A313D" w:rsidRPr="00782A8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2"/>
          <w:szCs w:val="22"/>
        </w:rPr>
        <w:t xml:space="preserve"> </w:t>
      </w:r>
      <w:r w:rsidR="00236272" w:rsidRPr="00782A8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2"/>
          <w:szCs w:val="22"/>
        </w:rPr>
        <w:t>제1호</w:t>
      </w:r>
      <w:r w:rsidR="007A313D" w:rsidRPr="00782A8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2"/>
          <w:szCs w:val="22"/>
        </w:rPr>
        <w:t xml:space="preserve"> 서식</w:t>
      </w:r>
      <w:r w:rsidRPr="00782A8B">
        <w:rPr>
          <w:rFonts w:ascii="KB금융 본문체 Light" w:eastAsia="KB금융 본문체 Light" w:hAnsi="KB금융 본문체 Light" w:hint="eastAsia"/>
          <w:color w:val="000000" w:themeColor="text1"/>
          <w:spacing w:val="-4"/>
          <w:sz w:val="22"/>
          <w:szCs w:val="22"/>
        </w:rPr>
        <w:t xml:space="preserve">], </w:t>
      </w:r>
      <w:r w:rsidRPr="00782A8B">
        <w:rPr>
          <w:rFonts w:ascii="KB금융 본문체 Light" w:eastAsia="KB금융 본문체 Light" w:hAnsi="KB금융 본문체 Light" w:cs="굴림" w:hint="eastAsia"/>
          <w:color w:val="000000" w:themeColor="text1"/>
          <w:spacing w:val="-4"/>
          <w:sz w:val="22"/>
          <w:szCs w:val="22"/>
        </w:rPr>
        <w:t xml:space="preserve">“열쇠 </w:t>
      </w:r>
      <w:r w:rsidRPr="00782A8B">
        <w:rPr>
          <w:rFonts w:ascii="KB금융 본문체 Light" w:eastAsia="KB금융 본문체 Light" w:hAnsi="KB금융 본문체 Light" w:cs="굴림"/>
          <w:color w:val="000000" w:themeColor="text1"/>
          <w:spacing w:val="-4"/>
          <w:sz w:val="22"/>
          <w:szCs w:val="22"/>
        </w:rPr>
        <w:t>분실</w:t>
      </w:r>
      <w:r w:rsidRPr="00782A8B">
        <w:rPr>
          <w:rFonts w:ascii="KB금융 본문체 Light" w:eastAsia="KB금융 본문체 Light" w:hAnsi="KB금융 본문체 Light" w:cs="굴림" w:hint="eastAsia"/>
          <w:color w:val="000000" w:themeColor="text1"/>
          <w:spacing w:val="-4"/>
          <w:sz w:val="22"/>
          <w:szCs w:val="22"/>
        </w:rPr>
        <w:t>·</w:t>
      </w:r>
      <w:r w:rsidRPr="00782A8B">
        <w:rPr>
          <w:rFonts w:ascii="KB금융 본문체 Light" w:eastAsia="KB금융 본문체 Light" w:hAnsi="KB금융 본문체 Light" w:cs="굴림"/>
          <w:color w:val="000000" w:themeColor="text1"/>
          <w:spacing w:val="-4"/>
          <w:sz w:val="22"/>
          <w:szCs w:val="22"/>
        </w:rPr>
        <w:t>훼손</w:t>
      </w:r>
      <w:r w:rsidRPr="00782A8B">
        <w:rPr>
          <w:rFonts w:ascii="KB금융 본문체 Light" w:eastAsia="KB금융 본문체 Light" w:hAnsi="KB금융 본문체 Light" w:cs="굴림" w:hint="eastAsia"/>
          <w:color w:val="000000" w:themeColor="text1"/>
          <w:spacing w:val="-4"/>
          <w:sz w:val="22"/>
          <w:szCs w:val="22"/>
        </w:rPr>
        <w:t xml:space="preserve"> </w:t>
      </w:r>
      <w:r w:rsidRPr="00782A8B">
        <w:rPr>
          <w:rFonts w:ascii="KB금융 본문체 Light" w:eastAsia="KB금융 본문체 Light" w:hAnsi="KB금융 본문체 Light" w:cs="굴림"/>
          <w:color w:val="000000" w:themeColor="text1"/>
          <w:spacing w:val="-4"/>
          <w:sz w:val="22"/>
          <w:szCs w:val="22"/>
        </w:rPr>
        <w:t>신고서</w:t>
      </w:r>
      <w:r w:rsidRPr="00782A8B">
        <w:rPr>
          <w:rFonts w:ascii="KB금융 본문체 Light" w:eastAsia="KB금융 본문체 Light" w:hAnsi="KB금융 본문체 Light" w:cs="굴림" w:hint="eastAsia"/>
          <w:color w:val="000000" w:themeColor="text1"/>
          <w:spacing w:val="-4"/>
          <w:sz w:val="22"/>
          <w:szCs w:val="22"/>
        </w:rPr>
        <w:t>”[</w:t>
      </w:r>
      <w:r w:rsidRPr="00782A8B">
        <w:rPr>
          <w:rFonts w:ascii="KB금융 본문체 Light" w:eastAsia="KB금융 본문체 Light" w:hAnsi="KB금융 본문체 Light" w:cs="굴림"/>
          <w:color w:val="000000" w:themeColor="text1"/>
          <w:spacing w:val="-4"/>
          <w:sz w:val="22"/>
          <w:szCs w:val="22"/>
        </w:rPr>
        <w:t>별지</w:t>
      </w:r>
      <w:r w:rsidR="007A313D" w:rsidRPr="00782A8B">
        <w:rPr>
          <w:rFonts w:ascii="KB금융 본문체 Light" w:eastAsia="KB금융 본문체 Light" w:hAnsi="KB금융 본문체 Light" w:cs="굴림"/>
          <w:color w:val="000000" w:themeColor="text1"/>
          <w:spacing w:val="-4"/>
          <w:sz w:val="22"/>
          <w:szCs w:val="22"/>
        </w:rPr>
        <w:t xml:space="preserve"> </w:t>
      </w:r>
      <w:r w:rsidR="00236272" w:rsidRPr="00782A8B">
        <w:rPr>
          <w:rFonts w:ascii="KB금융 본문체 Light" w:eastAsia="KB금융 본문체 Light" w:hAnsi="KB금융 본문체 Light" w:cs="굴림" w:hint="eastAsia"/>
          <w:color w:val="000000" w:themeColor="text1"/>
          <w:spacing w:val="-4"/>
          <w:sz w:val="22"/>
          <w:szCs w:val="22"/>
        </w:rPr>
        <w:t>제2호</w:t>
      </w:r>
      <w:r w:rsidR="007A313D" w:rsidRPr="00782A8B">
        <w:rPr>
          <w:rFonts w:ascii="KB금융 본문체 Light" w:eastAsia="KB금융 본문체 Light" w:hAnsi="KB금융 본문체 Light" w:cs="굴림" w:hint="eastAsia"/>
          <w:color w:val="000000" w:themeColor="text1"/>
          <w:spacing w:val="-4"/>
          <w:sz w:val="22"/>
          <w:szCs w:val="22"/>
        </w:rPr>
        <w:t xml:space="preserve"> 서식</w:t>
      </w:r>
      <w:r w:rsidRPr="00782A8B">
        <w:rPr>
          <w:rFonts w:ascii="KB금융 본문체 Light" w:eastAsia="KB금융 본문체 Light" w:hAnsi="KB금융 본문체 Light" w:cs="굴림" w:hint="eastAsia"/>
          <w:color w:val="000000" w:themeColor="text1"/>
          <w:spacing w:val="-4"/>
          <w:sz w:val="22"/>
          <w:szCs w:val="22"/>
        </w:rPr>
        <w:t>]</w:t>
      </w:r>
      <w:r w:rsidR="00236272" w:rsidRPr="00413D82">
        <w:rPr>
          <w:rFonts w:ascii="KB금융 본문체 Light" w:eastAsia="KB금융 본문체 Light" w:hAnsi="KB금융 본문체 Light" w:cs="굴림"/>
          <w:color w:val="FF0000"/>
          <w:spacing w:val="-4"/>
          <w:sz w:val="22"/>
          <w:szCs w:val="22"/>
        </w:rPr>
        <w:t>, “</w:t>
      </w:r>
      <w:r w:rsidR="00BA7D35">
        <w:rPr>
          <w:rFonts w:ascii="KB금융 본문체 Light" w:eastAsia="KB금융 본문체 Light" w:hAnsi="KB금융 본문체 Light" w:cs="굴림" w:hint="eastAsia"/>
          <w:color w:val="FF0000"/>
          <w:spacing w:val="-4"/>
          <w:sz w:val="22"/>
          <w:szCs w:val="22"/>
        </w:rPr>
        <w:t>모바일카드</w:t>
      </w:r>
      <w:r w:rsidR="00CB097A">
        <w:rPr>
          <w:rFonts w:ascii="KB금융 본문체 Light" w:eastAsia="KB금융 본문체 Light" w:hAnsi="KB금융 본문체 Light" w:cs="굴림" w:hint="eastAsia"/>
          <w:color w:val="FF0000"/>
          <w:spacing w:val="-4"/>
          <w:sz w:val="22"/>
          <w:szCs w:val="22"/>
        </w:rPr>
        <w:t xml:space="preserve"> </w:t>
      </w:r>
      <w:r w:rsidR="00236272" w:rsidRPr="00413D82">
        <w:rPr>
          <w:rFonts w:ascii="KB금융 본문체 Light" w:eastAsia="KB금융 본문체 Light" w:hAnsi="KB금융 본문체 Light" w:cs="굴림" w:hint="eastAsia"/>
          <w:color w:val="FF0000"/>
          <w:spacing w:val="-4"/>
          <w:sz w:val="22"/>
          <w:szCs w:val="22"/>
        </w:rPr>
        <w:t>관리대장</w:t>
      </w:r>
      <w:r w:rsidR="00236272" w:rsidRPr="00413D82">
        <w:rPr>
          <w:rFonts w:ascii="KB금융 본문체 Light" w:eastAsia="KB금융 본문체 Light" w:hAnsi="KB금융 본문체 Light" w:cs="굴림"/>
          <w:color w:val="FF0000"/>
          <w:spacing w:val="-4"/>
          <w:sz w:val="22"/>
          <w:szCs w:val="22"/>
        </w:rPr>
        <w:t>”</w:t>
      </w:r>
    </w:p>
    <w:p w14:paraId="3299F230" w14:textId="3FC9963B" w:rsidR="00BD3FB2" w:rsidRPr="00413D82" w:rsidRDefault="00236272" w:rsidP="00CB097A">
      <w:pPr>
        <w:pStyle w:val="a7"/>
        <w:snapToGrid w:val="0"/>
        <w:spacing w:line="240" w:lineRule="auto"/>
        <w:ind w:firstLineChars="300" w:firstLine="557"/>
        <w:rPr>
          <w:rFonts w:ascii="KB금융 본문체 Light" w:eastAsia="KB금융 본문체 Light" w:hAnsi="KB금융 본문체 Light" w:cs="굴림"/>
          <w:color w:val="FF0000"/>
          <w:spacing w:val="-4"/>
          <w:sz w:val="22"/>
          <w:szCs w:val="22"/>
        </w:rPr>
      </w:pPr>
      <w:r w:rsidRPr="00413D82">
        <w:rPr>
          <w:rFonts w:ascii="KB금융 본문체 Light" w:eastAsia="KB금융 본문체 Light" w:hAnsi="KB금융 본문체 Light" w:cs="굴림"/>
          <w:color w:val="FF0000"/>
          <w:spacing w:val="-4"/>
          <w:sz w:val="22"/>
          <w:szCs w:val="22"/>
        </w:rPr>
        <w:t>[</w:t>
      </w:r>
      <w:r w:rsidRPr="00413D82">
        <w:rPr>
          <w:rFonts w:ascii="KB금융 본문체 Light" w:eastAsia="KB금융 본문체 Light" w:hAnsi="KB금융 본문체 Light" w:cs="굴림" w:hint="eastAsia"/>
          <w:color w:val="FF0000"/>
          <w:spacing w:val="-4"/>
          <w:sz w:val="22"/>
          <w:szCs w:val="22"/>
        </w:rPr>
        <w:t>별지</w:t>
      </w:r>
      <w:r w:rsidR="007A313D" w:rsidRPr="00413D82">
        <w:rPr>
          <w:rFonts w:ascii="KB금융 본문체 Light" w:eastAsia="KB금융 본문체 Light" w:hAnsi="KB금융 본문체 Light" w:cs="굴림" w:hint="eastAsia"/>
          <w:color w:val="FF0000"/>
          <w:spacing w:val="-4"/>
          <w:sz w:val="22"/>
          <w:szCs w:val="22"/>
        </w:rPr>
        <w:t xml:space="preserve"> </w:t>
      </w:r>
      <w:r w:rsidRPr="00413D82">
        <w:rPr>
          <w:rFonts w:ascii="KB금융 본문체 Light" w:eastAsia="KB금융 본문체 Light" w:hAnsi="KB금융 본문체 Light" w:cs="굴림" w:hint="eastAsia"/>
          <w:color w:val="FF0000"/>
          <w:spacing w:val="-4"/>
          <w:sz w:val="22"/>
          <w:szCs w:val="22"/>
        </w:rPr>
        <w:t>제3호</w:t>
      </w:r>
      <w:r w:rsidR="007A313D" w:rsidRPr="00413D82">
        <w:rPr>
          <w:rFonts w:ascii="KB금융 본문체 Light" w:eastAsia="KB금융 본문체 Light" w:hAnsi="KB금융 본문체 Light" w:cs="굴림" w:hint="eastAsia"/>
          <w:color w:val="FF0000"/>
          <w:spacing w:val="-4"/>
          <w:sz w:val="22"/>
          <w:szCs w:val="22"/>
        </w:rPr>
        <w:t xml:space="preserve"> 서식</w:t>
      </w:r>
      <w:r w:rsidRPr="00413D82">
        <w:rPr>
          <w:rFonts w:ascii="KB금융 본문체 Light" w:eastAsia="KB금융 본문체 Light" w:hAnsi="KB금융 본문체 Light" w:cs="굴림" w:hint="eastAsia"/>
          <w:color w:val="FF0000"/>
          <w:spacing w:val="-4"/>
          <w:sz w:val="22"/>
          <w:szCs w:val="22"/>
        </w:rPr>
        <w:t>]</w:t>
      </w:r>
      <w:r w:rsidR="00BD3FB2" w:rsidRPr="00413D82">
        <w:rPr>
          <w:rFonts w:ascii="KB금융 본문체 Light" w:eastAsia="KB금융 본문체 Light" w:hAnsi="KB금융 본문체 Light" w:hint="eastAsia"/>
          <w:color w:val="FF0000"/>
          <w:spacing w:val="-4"/>
          <w:sz w:val="22"/>
          <w:szCs w:val="22"/>
        </w:rPr>
        <w:t xml:space="preserve"> 관리</w:t>
      </w:r>
      <w:r w:rsidR="00F45A25">
        <w:rPr>
          <w:rFonts w:ascii="KB금융 본문체 Light" w:eastAsia="KB금융 본문체 Light" w:hAnsi="KB금융 본문체 Light" w:hint="eastAsia"/>
          <w:color w:val="FF0000"/>
          <w:spacing w:val="-4"/>
          <w:sz w:val="22"/>
          <w:szCs w:val="22"/>
        </w:rPr>
        <w:t>,</w:t>
      </w:r>
      <w:r w:rsidR="00F45A25">
        <w:rPr>
          <w:rFonts w:ascii="KB금융 본문체 Light" w:eastAsia="KB금융 본문체 Light" w:hAnsi="KB금융 본문체 Light"/>
          <w:color w:val="FF0000"/>
          <w:spacing w:val="-4"/>
          <w:sz w:val="22"/>
          <w:szCs w:val="22"/>
        </w:rPr>
        <w:t xml:space="preserve"> “</w:t>
      </w:r>
      <w:r w:rsidR="00BA7D35">
        <w:rPr>
          <w:rFonts w:ascii="KB금융 본문체 Light" w:eastAsia="KB금융 본문체 Light" w:hAnsi="KB금융 본문체 Light" w:hint="eastAsia"/>
          <w:color w:val="FF0000"/>
          <w:spacing w:val="-4"/>
          <w:sz w:val="22"/>
          <w:szCs w:val="22"/>
        </w:rPr>
        <w:t>실물카드</w:t>
      </w:r>
      <w:r w:rsidR="00C018D1">
        <w:rPr>
          <w:rFonts w:ascii="KB금융 본문체 Light" w:eastAsia="KB금융 본문체 Light" w:hAnsi="KB금융 본문체 Light" w:hint="eastAsia"/>
          <w:color w:val="FF0000"/>
          <w:spacing w:val="-4"/>
          <w:sz w:val="22"/>
          <w:szCs w:val="22"/>
        </w:rPr>
        <w:t xml:space="preserve"> 관리대장</w:t>
      </w:r>
      <w:r w:rsidR="00F45A25">
        <w:rPr>
          <w:rFonts w:ascii="KB금융 본문체 Light" w:eastAsia="KB금융 본문체 Light" w:hAnsi="KB금융 본문체 Light"/>
          <w:color w:val="FF0000"/>
          <w:spacing w:val="-4"/>
          <w:sz w:val="22"/>
          <w:szCs w:val="22"/>
        </w:rPr>
        <w:t>”[</w:t>
      </w:r>
      <w:r w:rsidR="00F45A25">
        <w:rPr>
          <w:rFonts w:ascii="KB금융 본문체 Light" w:eastAsia="KB금융 본문체 Light" w:hAnsi="KB금융 본문체 Light" w:hint="eastAsia"/>
          <w:color w:val="FF0000"/>
          <w:spacing w:val="-4"/>
          <w:sz w:val="22"/>
          <w:szCs w:val="22"/>
        </w:rPr>
        <w:t>별지 제4호 서식]</w:t>
      </w:r>
      <w:r w:rsidR="007A313D" w:rsidRPr="00413D82">
        <w:rPr>
          <w:rFonts w:ascii="KB금융 본문체 Light" w:eastAsia="KB금융 본문체 Light" w:hAnsi="KB금융 본문체 Light" w:hint="eastAsia"/>
          <w:color w:val="FF0000"/>
          <w:spacing w:val="-4"/>
          <w:sz w:val="22"/>
          <w:szCs w:val="22"/>
        </w:rPr>
        <w:t xml:space="preserve">(2025. 7. </w:t>
      </w:r>
      <w:r w:rsidR="00A91559">
        <w:rPr>
          <w:rFonts w:ascii="KB금융 본문체 Light" w:eastAsia="KB금융 본문체 Light" w:hAnsi="KB금융 본문체 Light"/>
          <w:color w:val="FF0000"/>
          <w:spacing w:val="-4"/>
          <w:sz w:val="22"/>
          <w:szCs w:val="22"/>
        </w:rPr>
        <w:t>30</w:t>
      </w:r>
      <w:r w:rsidR="007A313D" w:rsidRPr="00413D82">
        <w:rPr>
          <w:rFonts w:ascii="KB금융 본문체 Light" w:eastAsia="KB금융 본문체 Light" w:hAnsi="KB금융 본문체 Light"/>
          <w:color w:val="FF0000"/>
          <w:spacing w:val="-4"/>
          <w:sz w:val="22"/>
          <w:szCs w:val="22"/>
        </w:rPr>
        <w:t xml:space="preserve">. </w:t>
      </w:r>
      <w:r w:rsidR="007A313D" w:rsidRPr="00413D82">
        <w:rPr>
          <w:rFonts w:ascii="KB금융 본문체 Light" w:eastAsia="KB금융 본문체 Light" w:hAnsi="KB금융 본문체 Light" w:hint="eastAsia"/>
          <w:color w:val="FF0000"/>
          <w:spacing w:val="-4"/>
          <w:sz w:val="22"/>
          <w:szCs w:val="22"/>
        </w:rPr>
        <w:t>본호 개정)</w:t>
      </w:r>
    </w:p>
    <w:p w14:paraId="56ECF9B2" w14:textId="77777777" w:rsidR="00760759" w:rsidRPr="00FF6F08" w:rsidRDefault="00BD3FB2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  </w:t>
      </w:r>
      <w:r w:rsidR="00D955F0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4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.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잠금장</w:t>
      </w:r>
      <w:r w:rsidR="00CB4B23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치에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대한 점검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및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후속조치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시행</w:t>
      </w:r>
    </w:p>
    <w:p w14:paraId="5C340ED5" w14:textId="77777777" w:rsidR="00BD3FB2" w:rsidRPr="00FF6F08" w:rsidRDefault="00BD3FB2" w:rsidP="00760759">
      <w:pPr>
        <w:pStyle w:val="a7"/>
        <w:snapToGrid w:val="0"/>
        <w:spacing w:line="240" w:lineRule="auto"/>
        <w:ind w:firstLineChars="100" w:firstLine="194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="00D955F0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5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.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사고발생시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처리</w:t>
      </w:r>
    </w:p>
    <w:p w14:paraId="5429F42B" w14:textId="77777777" w:rsidR="00BD3FB2" w:rsidRPr="00FF6F08" w:rsidRDefault="00BD3FB2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 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6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.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기타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열쇠관련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업무</w:t>
      </w:r>
    </w:p>
    <w:p w14:paraId="6888F9F3" w14:textId="77777777" w:rsidR="00C778D2" w:rsidRPr="00FF6F08" w:rsidRDefault="00C778D2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p w14:paraId="69E9C16E" w14:textId="77777777" w:rsidR="005043E9" w:rsidRPr="00FF6F08" w:rsidRDefault="00CE6EDA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</w:t>
      </w:r>
      <w:r w:rsidR="00BD3FB2"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8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관리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="00EB35E7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="00403DE6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①</w:t>
      </w:r>
      <w:r w:rsidR="00403DE6"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="002C4A9C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열쇠는 각 부점별로 관리</w:t>
      </w:r>
      <w:r w:rsidR="00403DE6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한다</w:t>
      </w:r>
      <w:r w:rsidR="00403DE6"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>.</w:t>
      </w:r>
    </w:p>
    <w:p w14:paraId="47AE9737" w14:textId="52E35301" w:rsidR="00413D82" w:rsidRPr="0057317F" w:rsidRDefault="005043E9" w:rsidP="00760759">
      <w:pPr>
        <w:pStyle w:val="a7"/>
        <w:snapToGrid w:val="0"/>
        <w:spacing w:line="240" w:lineRule="auto"/>
        <w:outlineLvl w:val="0"/>
        <w:rPr>
          <w:rFonts w:ascii="KB금융 본문체 Light" w:eastAsia="KB금융 본문체 Light" w:hAnsi="KB금융 본문체 Light"/>
          <w:color w:val="000000" w:themeColor="text1"/>
          <w:spacing w:val="-2"/>
          <w:sz w:val="22"/>
          <w:szCs w:val="22"/>
        </w:rPr>
      </w:pPr>
      <w:r w:rsidRPr="00413D82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  </w:t>
      </w:r>
      <w:r w:rsidR="00545111" w:rsidRPr="0057317F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②</w:t>
      </w:r>
      <w:r w:rsidR="00545111" w:rsidRPr="0057317F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="0050007E" w:rsidRPr="0057317F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각 부점은 </w:t>
      </w:r>
      <w:r w:rsidR="002C4A9C" w:rsidRPr="0057317F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모든 열쇠의 불출, 반납 및</w:t>
      </w:r>
      <w:r w:rsidR="00903FFD" w:rsidRPr="0057317F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="002C4A9C" w:rsidRPr="0057317F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기타 </w:t>
      </w:r>
      <w:r w:rsidR="00903FFD" w:rsidRPr="0057317F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관리에 관한 제반 변동사항을 </w:t>
      </w:r>
      <w:r w:rsidR="00BD3FB2" w:rsidRPr="0057317F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열쇠</w:t>
      </w:r>
      <w:r w:rsidR="0057317F" w:rsidRPr="0057317F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="00BD3FB2" w:rsidRPr="0057317F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관리대장</w:t>
      </w:r>
      <w:r w:rsidR="0057317F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,</w:t>
      </w:r>
    </w:p>
    <w:p w14:paraId="0FEBF54C" w14:textId="75603C8A" w:rsidR="00284094" w:rsidRPr="00413D82" w:rsidRDefault="00E955C7" w:rsidP="00053050">
      <w:pPr>
        <w:pStyle w:val="a7"/>
        <w:snapToGrid w:val="0"/>
        <w:spacing w:line="240" w:lineRule="auto"/>
        <w:ind w:firstLineChars="300" w:firstLine="569"/>
        <w:outlineLvl w:val="0"/>
        <w:rPr>
          <w:rFonts w:ascii="KB금융 본문체 Light" w:eastAsia="KB금융 본문체 Light" w:hAnsi="KB금융 본문체 Light"/>
          <w:color w:val="FF0000"/>
          <w:spacing w:val="-2"/>
          <w:sz w:val="22"/>
          <w:szCs w:val="22"/>
        </w:rPr>
      </w:pPr>
      <w:r>
        <w:rPr>
          <w:rFonts w:ascii="KB금융 본문체 Light" w:eastAsia="KB금융 본문체 Light" w:hAnsi="KB금융 본문체 Light" w:hint="eastAsia"/>
          <w:color w:val="FF0000"/>
          <w:spacing w:val="-2"/>
          <w:sz w:val="22"/>
          <w:szCs w:val="22"/>
        </w:rPr>
        <w:t>모바일카드</w:t>
      </w:r>
      <w:r w:rsidR="00CB097A">
        <w:rPr>
          <w:rFonts w:ascii="KB금융 본문체 Light" w:eastAsia="KB금융 본문체 Light" w:hAnsi="KB금융 본문체 Light" w:hint="eastAsia"/>
          <w:color w:val="FF0000"/>
          <w:spacing w:val="-2"/>
          <w:sz w:val="22"/>
          <w:szCs w:val="22"/>
        </w:rPr>
        <w:t xml:space="preserve"> </w:t>
      </w:r>
      <w:r w:rsidR="00413D82" w:rsidRPr="00413D82">
        <w:rPr>
          <w:rFonts w:ascii="KB금융 본문체 Light" w:eastAsia="KB금융 본문체 Light" w:hAnsi="KB금융 본문체 Light" w:hint="eastAsia"/>
          <w:color w:val="FF0000"/>
          <w:spacing w:val="-2"/>
          <w:sz w:val="22"/>
          <w:szCs w:val="22"/>
        </w:rPr>
        <w:t>관리대장</w:t>
      </w:r>
      <w:r w:rsidR="00F45A25">
        <w:rPr>
          <w:rFonts w:ascii="KB금융 본문체 Light" w:eastAsia="KB금융 본문체 Light" w:hAnsi="KB금융 본문체 Light" w:hint="eastAsia"/>
          <w:color w:val="FF0000"/>
          <w:spacing w:val="-2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hint="eastAsia"/>
          <w:color w:val="FF0000"/>
          <w:spacing w:val="-2"/>
          <w:sz w:val="22"/>
          <w:szCs w:val="22"/>
        </w:rPr>
        <w:t>실물카드</w:t>
      </w:r>
      <w:r w:rsidR="006C014F">
        <w:rPr>
          <w:rFonts w:ascii="KB금융 본문체 Light" w:eastAsia="KB금융 본문체 Light" w:hAnsi="KB금융 본문체 Light" w:hint="eastAsia"/>
          <w:color w:val="FF0000"/>
          <w:spacing w:val="-2"/>
          <w:sz w:val="22"/>
          <w:szCs w:val="22"/>
        </w:rPr>
        <w:t xml:space="preserve"> 관리대장</w:t>
      </w:r>
      <w:r w:rsidR="00BD3FB2" w:rsidRPr="00413D82">
        <w:rPr>
          <w:rFonts w:ascii="KB금융 본문체 Light" w:eastAsia="KB금융 본문체 Light" w:hAnsi="KB금융 본문체 Light" w:hint="eastAsia"/>
          <w:color w:val="FF0000"/>
          <w:spacing w:val="-2"/>
          <w:sz w:val="22"/>
          <w:szCs w:val="22"/>
        </w:rPr>
        <w:t>에</w:t>
      </w:r>
      <w:r w:rsidR="00413D82" w:rsidRPr="00413D82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 xml:space="preserve"> </w:t>
      </w:r>
      <w:r w:rsidR="00903FFD" w:rsidRPr="00413D82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기</w:t>
      </w:r>
      <w:r w:rsidR="002C4A9C" w:rsidRPr="00413D82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록</w:t>
      </w:r>
      <w:r w:rsidR="0050007E" w:rsidRPr="00413D82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하여야 한다.</w:t>
      </w:r>
      <w:r w:rsidR="00A768BB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(2025. </w:t>
      </w:r>
      <w:r w:rsidR="00F45A25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7. </w:t>
      </w:r>
      <w:r w:rsidR="00A91559">
        <w:rPr>
          <w:rFonts w:ascii="KB금융 본문체 Light" w:eastAsia="KB금융 본문체 Light" w:hAnsi="KB금융 본문체 Light"/>
          <w:color w:val="FF0000"/>
          <w:sz w:val="22"/>
          <w:szCs w:val="22"/>
        </w:rPr>
        <w:t>30</w:t>
      </w:r>
      <w:r w:rsidR="00413D82" w:rsidRPr="00413D82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. </w:t>
      </w:r>
      <w:r w:rsidR="00413D82" w:rsidRPr="00413D82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본항 개정)</w:t>
      </w:r>
    </w:p>
    <w:p w14:paraId="6A2E0FB1" w14:textId="77777777" w:rsidR="00413D82" w:rsidRDefault="00413D82" w:rsidP="00760759">
      <w:pPr>
        <w:pStyle w:val="a7"/>
        <w:snapToGrid w:val="0"/>
        <w:spacing w:line="240" w:lineRule="auto"/>
        <w:outlineLvl w:val="0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</w:p>
    <w:p w14:paraId="041CE427" w14:textId="77777777" w:rsidR="009165D9" w:rsidRPr="004D16E7" w:rsidRDefault="0050007E" w:rsidP="00760759">
      <w:pPr>
        <w:pStyle w:val="a7"/>
        <w:snapToGrid w:val="0"/>
        <w:spacing w:line="240" w:lineRule="auto"/>
        <w:outlineLvl w:val="0"/>
        <w:rPr>
          <w:rFonts w:ascii="KB금융 본문체 Light" w:eastAsia="KB금융 본문체 Light" w:hAnsi="KB금융 본문체 Light"/>
          <w:color w:val="FF0000"/>
          <w:spacing w:val="2"/>
          <w:sz w:val="22"/>
          <w:szCs w:val="22"/>
        </w:rPr>
      </w:pPr>
      <w:r w:rsidRPr="008B0B22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  </w:t>
      </w:r>
      <w:r w:rsidR="00BD3FB2" w:rsidRPr="0057317F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③</w:t>
      </w:r>
      <w:r w:rsidR="008D60DB" w:rsidRPr="0057317F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="00DE4027" w:rsidRPr="0057317F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각 </w:t>
      </w:r>
      <w:r w:rsidR="008D60DB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 xml:space="preserve">열쇠는 </w:t>
      </w:r>
      <w:r w:rsidR="00E46806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 xml:space="preserve">최소 </w:t>
      </w:r>
      <w:r w:rsidR="008D60DB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>2개</w:t>
      </w:r>
      <w:r w:rsidR="00E46806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 xml:space="preserve"> 이상 </w:t>
      </w:r>
      <w:r w:rsidR="008D60DB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 xml:space="preserve">보유하여야 하며, 1개는 </w:t>
      </w:r>
      <w:r w:rsidR="00592829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 xml:space="preserve">일상용 </w:t>
      </w:r>
      <w:r w:rsidR="00903FFD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>열</w:t>
      </w:r>
      <w:r w:rsidR="00592829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>쇠로</w:t>
      </w:r>
      <w:r w:rsidR="002E1451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="002E1451" w:rsidRPr="004D16E7">
        <w:rPr>
          <w:rFonts w:ascii="KB금융 본문체 Light" w:eastAsia="KB금융 본문체 Light" w:hAnsi="KB금융 본문체 Light" w:hint="eastAsia"/>
          <w:color w:val="FF0000"/>
          <w:spacing w:val="2"/>
          <w:sz w:val="22"/>
          <w:szCs w:val="22"/>
        </w:rPr>
        <w:t>사용자</w:t>
      </w:r>
      <w:r w:rsidR="008D60DB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>에게 지급하고,</w:t>
      </w:r>
      <w:r w:rsidR="009165D9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="008D60DB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>1개</w:t>
      </w:r>
      <w:r w:rsidR="00E46806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 xml:space="preserve"> 이상은 </w:t>
      </w:r>
    </w:p>
    <w:p w14:paraId="63696064" w14:textId="456A15D3" w:rsidR="0050007E" w:rsidRPr="004D16E7" w:rsidRDefault="00592829" w:rsidP="000156F2">
      <w:pPr>
        <w:pStyle w:val="a7"/>
        <w:snapToGrid w:val="0"/>
        <w:spacing w:line="240" w:lineRule="auto"/>
        <w:ind w:firstLineChars="200" w:firstLine="395"/>
        <w:outlineLvl w:val="0"/>
        <w:rPr>
          <w:rFonts w:ascii="KB금융 본문체 Light" w:eastAsia="KB금융 본문체 Light" w:hAnsi="KB금융 본문체 Light"/>
          <w:color w:val="FF0000"/>
          <w:spacing w:val="2"/>
          <w:sz w:val="22"/>
          <w:szCs w:val="22"/>
        </w:rPr>
      </w:pPr>
      <w:r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 xml:space="preserve">비상용 열쇠로 </w:t>
      </w:r>
      <w:r w:rsidR="008D60DB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>열쇠관리</w:t>
      </w:r>
      <w:r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>담당</w:t>
      </w:r>
      <w:r w:rsidR="008D60DB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>자가 보관한다</w:t>
      </w:r>
      <w:r w:rsidR="000156F2" w:rsidRPr="0057317F">
        <w:rPr>
          <w:rFonts w:ascii="KB금융 본문체 Light" w:eastAsia="KB금융 본문체 Light" w:hAnsi="KB금융 본문체 Light" w:hint="eastAsia"/>
          <w:color w:val="000000" w:themeColor="text1"/>
          <w:spacing w:val="2"/>
          <w:sz w:val="22"/>
          <w:szCs w:val="22"/>
        </w:rPr>
        <w:t>.</w:t>
      </w:r>
      <w:r w:rsidR="004D16E7" w:rsidRPr="004D16E7">
        <w:rPr>
          <w:rFonts w:ascii="KB금융 본문체 Light" w:eastAsia="KB금융 본문체 Light" w:hAnsi="KB금융 본문체 Light"/>
          <w:color w:val="FF0000"/>
          <w:spacing w:val="2"/>
          <w:sz w:val="22"/>
          <w:szCs w:val="22"/>
        </w:rPr>
        <w:t>(</w:t>
      </w:r>
      <w:r w:rsidR="004D16E7" w:rsidRPr="004D16E7">
        <w:rPr>
          <w:rFonts w:ascii="KB금융 본문체 Light" w:eastAsia="KB금융 본문체 Light" w:hAnsi="KB금융 본문체 Light" w:hint="eastAsia"/>
          <w:color w:val="FF0000"/>
          <w:spacing w:val="2"/>
          <w:sz w:val="22"/>
          <w:szCs w:val="22"/>
        </w:rPr>
        <w:t>2</w:t>
      </w:r>
      <w:r w:rsidR="00F45A25">
        <w:rPr>
          <w:rFonts w:ascii="KB금융 본문체 Light" w:eastAsia="KB금융 본문체 Light" w:hAnsi="KB금융 본문체 Light"/>
          <w:color w:val="FF0000"/>
          <w:spacing w:val="2"/>
          <w:sz w:val="22"/>
          <w:szCs w:val="22"/>
        </w:rPr>
        <w:t xml:space="preserve">025. 7. </w:t>
      </w:r>
      <w:r w:rsidR="00A91559">
        <w:rPr>
          <w:rFonts w:ascii="KB금융 본문체 Light" w:eastAsia="KB금융 본문체 Light" w:hAnsi="KB금융 본문체 Light"/>
          <w:color w:val="FF0000"/>
          <w:spacing w:val="2"/>
          <w:sz w:val="22"/>
          <w:szCs w:val="22"/>
        </w:rPr>
        <w:t>30</w:t>
      </w:r>
      <w:r w:rsidR="004D16E7" w:rsidRPr="004D16E7">
        <w:rPr>
          <w:rFonts w:ascii="KB금융 본문체 Light" w:eastAsia="KB금융 본문체 Light" w:hAnsi="KB금융 본문체 Light"/>
          <w:color w:val="FF0000"/>
          <w:spacing w:val="2"/>
          <w:sz w:val="22"/>
          <w:szCs w:val="22"/>
        </w:rPr>
        <w:t xml:space="preserve">. </w:t>
      </w:r>
      <w:r w:rsidR="004D16E7" w:rsidRPr="004D16E7">
        <w:rPr>
          <w:rFonts w:ascii="KB금융 본문체 Light" w:eastAsia="KB금융 본문체 Light" w:hAnsi="KB금융 본문체 Light" w:hint="eastAsia"/>
          <w:color w:val="FF0000"/>
          <w:spacing w:val="2"/>
          <w:sz w:val="22"/>
          <w:szCs w:val="22"/>
        </w:rPr>
        <w:t>본항 개정)</w:t>
      </w:r>
      <w:bookmarkStart w:id="0" w:name="_GoBack"/>
      <w:bookmarkEnd w:id="0"/>
    </w:p>
    <w:p w14:paraId="5CA3CD52" w14:textId="77777777" w:rsidR="00903FFD" w:rsidRPr="00FF6F08" w:rsidRDefault="00903FFD" w:rsidP="00760759">
      <w:pPr>
        <w:wordWrap/>
        <w:autoSpaceDE w:val="0"/>
        <w:autoSpaceDN w:val="0"/>
        <w:adjustRightInd w:val="0"/>
        <w:snapToGrid w:val="0"/>
        <w:textAlignment w:val="baseline"/>
        <w:rPr>
          <w:rFonts w:ascii="KB금융 본문체 Light" w:eastAsia="KB금융 본문체 Light" w:hAnsi="KB금융 본문체 Light" w:cs="굴림"/>
          <w:color w:val="000000" w:themeColor="text1"/>
          <w:kern w:val="0"/>
          <w:sz w:val="22"/>
          <w:szCs w:val="22"/>
        </w:rPr>
      </w:pP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 xml:space="preserve">   </w:t>
      </w:r>
      <w:r w:rsidR="00D955F0"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 xml:space="preserve">  </w:t>
      </w:r>
      <w:r w:rsidR="000C724D"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 xml:space="preserve">1. </w:t>
      </w:r>
      <w:r w:rsidRPr="00FF6F08">
        <w:rPr>
          <w:rFonts w:ascii="KB금융 본문체 Light" w:eastAsia="KB금융 본문체 Light" w:hAnsi="KB금융 본문체 Light" w:cs="굴림"/>
          <w:color w:val="000000" w:themeColor="text1"/>
          <w:kern w:val="0"/>
          <w:sz w:val="22"/>
          <w:szCs w:val="22"/>
        </w:rPr>
        <w:t>열쇠는 타인에게 전도 할 수 없다</w:t>
      </w: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>.</w:t>
      </w:r>
    </w:p>
    <w:p w14:paraId="13089956" w14:textId="77777777" w:rsidR="00212875" w:rsidRPr="00FF6F08" w:rsidRDefault="00212875" w:rsidP="00760759">
      <w:pPr>
        <w:wordWrap/>
        <w:autoSpaceDE w:val="0"/>
        <w:autoSpaceDN w:val="0"/>
        <w:adjustRightInd w:val="0"/>
        <w:snapToGrid w:val="0"/>
        <w:textAlignment w:val="baseline"/>
        <w:rPr>
          <w:rFonts w:ascii="KB금융 본문체 Light" w:eastAsia="KB금융 본문체 Light" w:hAnsi="KB금융 본문체 Light" w:cs="굴림"/>
          <w:color w:val="000000" w:themeColor="text1"/>
          <w:kern w:val="0"/>
          <w:sz w:val="22"/>
          <w:szCs w:val="22"/>
        </w:rPr>
      </w:pP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 xml:space="preserve"> </w:t>
      </w:r>
      <w:r w:rsidR="00D955F0"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 xml:space="preserve">  </w:t>
      </w: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 xml:space="preserve">  </w:t>
      </w:r>
      <w:r w:rsidR="000C724D"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kern w:val="0"/>
          <w:sz w:val="22"/>
          <w:szCs w:val="22"/>
        </w:rPr>
        <w:t>2. 인사발령 및 기타 등 열쇠 반납사유 발생시 즉시 반납하여야 한다.</w:t>
      </w:r>
    </w:p>
    <w:p w14:paraId="4BEF23DA" w14:textId="77777777" w:rsidR="00903FFD" w:rsidRPr="00FF6F08" w:rsidRDefault="00592829" w:rsidP="00760759">
      <w:pPr>
        <w:pStyle w:val="a9"/>
        <w:wordWrap/>
        <w:snapToGrid w:val="0"/>
        <w:spacing w:line="240" w:lineRule="auto"/>
        <w:jc w:val="left"/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  </w:t>
      </w:r>
      <w:r w:rsidR="00BD3FB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④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비상용 열쇠는 긴급사항 발생시 사용</w:t>
      </w:r>
      <w:r w:rsidR="00903FFD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 xml:space="preserve">을 하되 반드시 </w:t>
      </w:r>
      <w:r w:rsidR="00903FFD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>부점장</w:t>
      </w:r>
      <w:r w:rsidR="00903FFD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>에게 보고하여야 한다</w:t>
      </w:r>
      <w:r w:rsidR="00903FFD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>.</w:t>
      </w:r>
    </w:p>
    <w:p w14:paraId="303F3119" w14:textId="77777777" w:rsidR="00592829" w:rsidRPr="00FF6F08" w:rsidRDefault="00592829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</w:p>
    <w:p w14:paraId="034B49D4" w14:textId="77777777" w:rsidR="00D50E15" w:rsidRPr="00FF6F08" w:rsidRDefault="00CE6EDA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</w:t>
      </w:r>
      <w:r w:rsidR="00BD3FB2"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9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="008D60DB"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책임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)</w:t>
      </w:r>
      <w:r w:rsidR="008D60DB"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="00CB4B23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="00D50E15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열쇠</w:t>
      </w:r>
      <w:r w:rsidR="001C5729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를 지급받은 자는 열쇠관리에 철저해야 하며, </w:t>
      </w:r>
      <w:r w:rsidR="00A1686D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열쇠로 인한 모</w:t>
      </w:r>
      <w:r w:rsidR="001C5729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든</w:t>
      </w:r>
      <w:r w:rsidR="00D50E15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="00A1686D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사항에</w:t>
      </w:r>
      <w:r w:rsidR="00D84505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="00D50E15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책임이 있다.</w:t>
      </w:r>
    </w:p>
    <w:p w14:paraId="7A5BF0E6" w14:textId="77777777" w:rsidR="00CE6EDA" w:rsidRPr="00FF6F08" w:rsidRDefault="00CE6EDA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p w14:paraId="3435B22D" w14:textId="77777777" w:rsidR="00BA09C8" w:rsidRPr="00FF6F08" w:rsidRDefault="00CE6EDA" w:rsidP="00760759">
      <w:pPr>
        <w:pStyle w:val="a9"/>
        <w:wordWrap/>
        <w:snapToGrid w:val="0"/>
        <w:spacing w:line="240" w:lineRule="auto"/>
        <w:jc w:val="left"/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</w:t>
      </w:r>
      <w:r w:rsidR="00BD3FB2"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10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="00D50E15"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분실 및 훼손보고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) </w:t>
      </w:r>
      <w:r w:rsidR="00D50E15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 xml:space="preserve"> 열쇠 분실</w:t>
      </w:r>
      <w:r w:rsidR="00136CF1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 또는</w:t>
      </w:r>
      <w:r w:rsidR="00D50E15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 </w:t>
      </w:r>
      <w:r w:rsidR="00D50E15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>훼손</w:t>
      </w:r>
      <w:r w:rsidR="00136CF1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시 </w:t>
      </w:r>
      <w:r w:rsidR="00BA09C8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>부점장</w:t>
      </w:r>
      <w:r w:rsidR="00600666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 및</w:t>
      </w:r>
      <w:r w:rsidR="00136CF1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 열쇠관리담당자에게 즉시</w:t>
      </w:r>
    </w:p>
    <w:p w14:paraId="0B013441" w14:textId="77777777" w:rsidR="00D50E15" w:rsidRPr="00FF6F08" w:rsidRDefault="00BA09C8" w:rsidP="00760759">
      <w:pPr>
        <w:pStyle w:val="a9"/>
        <w:wordWrap/>
        <w:snapToGrid w:val="0"/>
        <w:spacing w:line="240" w:lineRule="auto"/>
        <w:jc w:val="left"/>
        <w:rPr>
          <w:rFonts w:ascii="KB금융 본문체 Light" w:eastAsia="KB금융 본문체 Light" w:hAnsi="KB금융 본문체 Light" w:cs="굴림"/>
          <w:color w:val="000000" w:themeColor="text1"/>
          <w:spacing w:val="-6"/>
          <w:sz w:val="22"/>
          <w:szCs w:val="22"/>
        </w:rPr>
      </w:pP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   </w:t>
      </w:r>
      <w:r w:rsidRPr="00FF6F08">
        <w:rPr>
          <w:rFonts w:ascii="KB금융 본문체 Light" w:eastAsia="KB금융 본문체 Light" w:hAnsi="KB금융 본문체 Light" w:cs="굴림"/>
          <w:color w:val="000000" w:themeColor="text1"/>
          <w:spacing w:val="-6"/>
          <w:sz w:val="22"/>
          <w:szCs w:val="22"/>
        </w:rPr>
        <w:t>보고</w:t>
      </w: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spacing w:val="-6"/>
          <w:sz w:val="22"/>
          <w:szCs w:val="22"/>
        </w:rPr>
        <w:t xml:space="preserve"> 후 “열쇠 </w:t>
      </w:r>
      <w:r w:rsidRPr="00FF6F08">
        <w:rPr>
          <w:rFonts w:ascii="KB금융 본문체 Light" w:eastAsia="KB금융 본문체 Light" w:hAnsi="KB금융 본문체 Light" w:cs="굴림"/>
          <w:color w:val="000000" w:themeColor="text1"/>
          <w:spacing w:val="-6"/>
          <w:sz w:val="22"/>
          <w:szCs w:val="22"/>
        </w:rPr>
        <w:t>분실</w:t>
      </w: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spacing w:val="-6"/>
          <w:sz w:val="22"/>
          <w:szCs w:val="22"/>
        </w:rPr>
        <w:t>·</w:t>
      </w:r>
      <w:r w:rsidRPr="00FF6F08">
        <w:rPr>
          <w:rFonts w:ascii="KB금융 본문체 Light" w:eastAsia="KB금융 본문체 Light" w:hAnsi="KB금융 본문체 Light" w:cs="굴림"/>
          <w:color w:val="000000" w:themeColor="text1"/>
          <w:spacing w:val="-6"/>
          <w:sz w:val="22"/>
          <w:szCs w:val="22"/>
        </w:rPr>
        <w:t>훼손</w:t>
      </w: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spacing w:val="-6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굴림"/>
          <w:color w:val="000000" w:themeColor="text1"/>
          <w:spacing w:val="-6"/>
          <w:sz w:val="22"/>
          <w:szCs w:val="22"/>
        </w:rPr>
        <w:t>신고서</w:t>
      </w:r>
      <w:r w:rsidRPr="00FF6F08">
        <w:rPr>
          <w:rFonts w:ascii="KB금융 본문체 Light" w:eastAsia="KB금융 본문체 Light" w:hAnsi="KB금융 본문체 Light" w:cs="굴림" w:hint="eastAsia"/>
          <w:color w:val="000000" w:themeColor="text1"/>
          <w:spacing w:val="-6"/>
          <w:sz w:val="22"/>
          <w:szCs w:val="22"/>
        </w:rPr>
        <w:t>”</w:t>
      </w:r>
      <w:r w:rsidRPr="00FF6F08">
        <w:rPr>
          <w:rFonts w:ascii="KB금융 본문체 Light" w:eastAsia="KB금융 본문체 Light" w:hAnsi="KB금융 본문체 Light" w:cs="굴림"/>
          <w:color w:val="000000" w:themeColor="text1"/>
          <w:spacing w:val="-6"/>
          <w:sz w:val="22"/>
          <w:szCs w:val="22"/>
        </w:rPr>
        <w:t xml:space="preserve">를 </w:t>
      </w:r>
      <w:r w:rsidR="00600666" w:rsidRPr="00FF6F08">
        <w:rPr>
          <w:rFonts w:ascii="KB금융 본문체 Light" w:eastAsia="KB금융 본문체 Light" w:hAnsi="KB금융 본문체 Light" w:cs="굴림" w:hint="eastAsia"/>
          <w:color w:val="000000" w:themeColor="text1"/>
          <w:spacing w:val="-6"/>
          <w:sz w:val="22"/>
          <w:szCs w:val="22"/>
        </w:rPr>
        <w:t xml:space="preserve">제출 </w:t>
      </w:r>
      <w:r w:rsidRPr="00FF6F08">
        <w:rPr>
          <w:rFonts w:ascii="KB금융 본문체 Light" w:eastAsia="KB금융 본문체 Light" w:hAnsi="KB금융 본문체 Light" w:cs="굴림"/>
          <w:color w:val="000000" w:themeColor="text1"/>
          <w:spacing w:val="-6"/>
          <w:sz w:val="22"/>
          <w:szCs w:val="22"/>
        </w:rPr>
        <w:t>하여야</w:t>
      </w:r>
      <w:r w:rsidR="00600666" w:rsidRPr="00FF6F08">
        <w:rPr>
          <w:rFonts w:ascii="KB금융 본문체 Light" w:eastAsia="KB금융 본문체 Light" w:hAnsi="KB금융 본문체 Light" w:cs="굴림" w:hint="eastAsia"/>
          <w:color w:val="000000" w:themeColor="text1"/>
          <w:spacing w:val="-6"/>
          <w:sz w:val="22"/>
          <w:szCs w:val="22"/>
        </w:rPr>
        <w:t xml:space="preserve"> 한다.</w:t>
      </w:r>
    </w:p>
    <w:p w14:paraId="483E552A" w14:textId="77777777" w:rsidR="00CB4B23" w:rsidRPr="00FF6F08" w:rsidRDefault="00CB4B23" w:rsidP="00760759">
      <w:pPr>
        <w:pStyle w:val="a9"/>
        <w:wordWrap/>
        <w:snapToGrid w:val="0"/>
        <w:spacing w:line="240" w:lineRule="auto"/>
        <w:jc w:val="left"/>
        <w:rPr>
          <w:rFonts w:ascii="KB금융 본문체 Light" w:eastAsia="KB금융 본문체 Light" w:hAnsi="KB금융 본문체 Light" w:cs="굴림"/>
          <w:color w:val="000000" w:themeColor="text1"/>
          <w:spacing w:val="-6"/>
          <w:sz w:val="22"/>
          <w:szCs w:val="22"/>
        </w:rPr>
      </w:pPr>
    </w:p>
    <w:p w14:paraId="1A5604E7" w14:textId="77777777" w:rsidR="00CB4B23" w:rsidRPr="00FF6F08" w:rsidRDefault="00CB4B23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1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1조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점검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및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수리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) 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①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열쇠관리담당자는 수시로 열쇠의 보관관리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상태를 점검하여야 한다.</w:t>
      </w:r>
    </w:p>
    <w:p w14:paraId="7106C0D2" w14:textId="77777777" w:rsidR="00CB4B23" w:rsidRPr="00FF6F08" w:rsidRDefault="00CB4B23" w:rsidP="000C724D">
      <w:pPr>
        <w:pStyle w:val="a7"/>
        <w:snapToGrid w:val="0"/>
        <w:spacing w:line="240" w:lineRule="auto"/>
        <w:ind w:firstLineChars="100" w:firstLine="194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②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열쇠관리담당자는 </w:t>
      </w:r>
      <w:r w:rsidR="00D955F0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사무실 출입보안시스템의 점검을 담당외주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업체에서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실시토록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확인한다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>.</w:t>
      </w:r>
    </w:p>
    <w:p w14:paraId="2B202D41" w14:textId="77777777" w:rsidR="00A1686D" w:rsidRPr="00FF6F08" w:rsidRDefault="00A1686D" w:rsidP="000C724D">
      <w:pPr>
        <w:pStyle w:val="a7"/>
        <w:snapToGrid w:val="0"/>
        <w:spacing w:line="240" w:lineRule="auto"/>
        <w:ind w:firstLineChars="100" w:firstLine="194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③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점검결과 이상이 있을 경우 즉시 필요한 조치를 취하여야 한다.</w:t>
      </w:r>
    </w:p>
    <w:p w14:paraId="0C74DEEC" w14:textId="77777777" w:rsidR="00BF6503" w:rsidRPr="00FF6F08" w:rsidRDefault="00A1686D" w:rsidP="000C724D">
      <w:pPr>
        <w:pStyle w:val="a7"/>
        <w:snapToGrid w:val="0"/>
        <w:spacing w:line="240" w:lineRule="auto"/>
        <w:ind w:firstLineChars="100" w:firstLine="194"/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④</w:t>
      </w:r>
      <w:r w:rsidR="00CB4B23"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pacing w:val="-2"/>
          <w:sz w:val="22"/>
          <w:szCs w:val="22"/>
        </w:rPr>
        <w:t>열쇠가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pacing w:val="-2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pacing w:val="-2"/>
          <w:sz w:val="22"/>
          <w:szCs w:val="22"/>
        </w:rPr>
        <w:t>분실 또는 훼손 되었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>을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 xml:space="preserve">경우 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>부점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>장 승인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 후 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>복제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할 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>수 있다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>.</w:t>
      </w:r>
    </w:p>
    <w:p w14:paraId="7A98C212" w14:textId="77777777" w:rsidR="00BF6503" w:rsidRPr="00FF6F08" w:rsidRDefault="00A1686D" w:rsidP="000C724D">
      <w:pPr>
        <w:pStyle w:val="a7"/>
        <w:snapToGrid w:val="0"/>
        <w:spacing w:line="240" w:lineRule="auto"/>
        <w:ind w:firstLineChars="100" w:firstLine="194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⑤</w:t>
      </w:r>
      <w:r w:rsidR="00BF6503"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pacing w:val="-2"/>
          <w:sz w:val="22"/>
          <w:szCs w:val="22"/>
        </w:rPr>
        <w:t>잠금장치가 파손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pacing w:val="-2"/>
          <w:sz w:val="22"/>
          <w:szCs w:val="22"/>
        </w:rPr>
        <w:t xml:space="preserve"> 되었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>을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 xml:space="preserve">경우 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>부점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>장 승인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 xml:space="preserve"> 후</w:t>
      </w:r>
      <w:r w:rsidR="00BF6503" w:rsidRPr="00FF6F08">
        <w:rPr>
          <w:rFonts w:ascii="KB금융 본문체 Light" w:eastAsia="KB금융 본문체 Light" w:hAnsi="KB금융 본문체 Light" w:cs="굴림"/>
          <w:color w:val="000000" w:themeColor="text1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굴림" w:hint="eastAsia"/>
          <w:color w:val="000000" w:themeColor="text1"/>
          <w:sz w:val="22"/>
          <w:szCs w:val="22"/>
        </w:rPr>
        <w:t>관련업체를 통해 수리할 수 있다.</w:t>
      </w:r>
    </w:p>
    <w:p w14:paraId="515A3189" w14:textId="77777777" w:rsidR="00212875" w:rsidRPr="00236272" w:rsidRDefault="00212875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p w14:paraId="0C2B3E7F" w14:textId="77777777" w:rsidR="007F76F2" w:rsidRPr="00FF6F08" w:rsidRDefault="00A1686D" w:rsidP="00760759">
      <w:pPr>
        <w:pStyle w:val="af4"/>
        <w:wordWrap/>
        <w:snapToGrid w:val="0"/>
        <w:spacing w:line="240" w:lineRule="auto"/>
        <w:ind w:left="95" w:hangingChars="50" w:hanging="95"/>
        <w:jc w:val="left"/>
        <w:outlineLvl w:val="0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1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2조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보고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) 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pacing w:val="-2"/>
          <w:sz w:val="22"/>
          <w:szCs w:val="22"/>
        </w:rPr>
        <w:t>열쇠의 관리소홀로 인한 사건·사고 발생시 즉시 주무부서에 보고하여야 하며,</w:t>
      </w:r>
    </w:p>
    <w:p w14:paraId="72094CED" w14:textId="77777777" w:rsidR="00760759" w:rsidRDefault="00A1686D" w:rsidP="00876D07">
      <w:pPr>
        <w:pStyle w:val="af4"/>
        <w:wordWrap/>
        <w:snapToGrid w:val="0"/>
        <w:spacing w:line="240" w:lineRule="auto"/>
        <w:ind w:left="97" w:hangingChars="50" w:hanging="97"/>
        <w:jc w:val="left"/>
        <w:outlineLvl w:val="0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</w:t>
      </w:r>
      <w:r w:rsidR="007F76F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  사건</w:t>
      </w:r>
      <w:r w:rsidR="007F76F2" w:rsidRPr="00FF6F08">
        <w:rPr>
          <w:rFonts w:ascii="KB금융 본문체 Light" w:eastAsia="KB금융 본문체 Light" w:hAnsi="KB금융 본문체 Light" w:hint="eastAsia"/>
          <w:color w:val="000000" w:themeColor="text1"/>
          <w:spacing w:val="-10"/>
          <w:sz w:val="22"/>
          <w:szCs w:val="22"/>
        </w:rPr>
        <w:t>·</w:t>
      </w:r>
      <w:r w:rsidR="007F76F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사고 확대방지</w:t>
      </w:r>
      <w:r w:rsidR="00B31A35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를</w:t>
      </w:r>
      <w:r w:rsidR="007F76F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위하여 최선</w:t>
      </w:r>
      <w:r w:rsidR="007B0DB3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의</w:t>
      </w:r>
      <w:r w:rsidR="007F76F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 xml:space="preserve"> 노력을 해야 한다.</w:t>
      </w:r>
    </w:p>
    <w:p w14:paraId="69D9022D" w14:textId="77777777" w:rsidR="00876D07" w:rsidRDefault="00876D07">
      <w:pPr>
        <w:widowControl/>
        <w:wordWrap/>
        <w:jc w:val="left"/>
        <w:rPr>
          <w:rFonts w:ascii="KB금융 본문체 Light" w:eastAsia="KB금융 본문체 Light" w:hAnsi="KB금융 본문체 Light"/>
          <w:color w:val="000000" w:themeColor="text1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br w:type="page"/>
      </w:r>
    </w:p>
    <w:p w14:paraId="45356FB5" w14:textId="77777777" w:rsidR="00876D07" w:rsidRPr="00876D07" w:rsidRDefault="00876D07" w:rsidP="00876D07">
      <w:pPr>
        <w:pStyle w:val="af4"/>
        <w:wordWrap/>
        <w:snapToGrid w:val="0"/>
        <w:spacing w:line="240" w:lineRule="auto"/>
        <w:ind w:left="97" w:hangingChars="50" w:hanging="97"/>
        <w:jc w:val="left"/>
        <w:outlineLvl w:val="0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</w:p>
    <w:p w14:paraId="2E0B5A28" w14:textId="77777777" w:rsidR="00CE6EDA" w:rsidRPr="00FF6F08" w:rsidRDefault="00CE6EDA" w:rsidP="00760759">
      <w:pPr>
        <w:pStyle w:val="a7"/>
        <w:snapToGrid w:val="0"/>
        <w:spacing w:line="240" w:lineRule="auto"/>
        <w:jc w:val="center"/>
        <w:rPr>
          <w:rFonts w:ascii="KB금융 본문체 Light" w:eastAsia="KB금융 본문체 Light" w:hAnsi="KB금융 본문체 Light"/>
          <w:b/>
          <w:bCs/>
          <w:color w:val="000000" w:themeColor="text1"/>
          <w:sz w:val="27"/>
          <w:szCs w:val="27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7"/>
          <w:szCs w:val="27"/>
        </w:rPr>
        <w:t>부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7"/>
          <w:szCs w:val="27"/>
        </w:rPr>
        <w:t xml:space="preserve">           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7"/>
          <w:szCs w:val="27"/>
        </w:rPr>
        <w:t>칙</w:t>
      </w:r>
    </w:p>
    <w:p w14:paraId="048E7D7D" w14:textId="77777777" w:rsidR="00CE6EDA" w:rsidRPr="00FF6F08" w:rsidRDefault="00CE6EDA" w:rsidP="00760759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p w14:paraId="6970C66D" w14:textId="77777777" w:rsidR="00CE6EDA" w:rsidRPr="00FF6F08" w:rsidRDefault="00CE6EDA" w:rsidP="00760759">
      <w:pPr>
        <w:pStyle w:val="a7"/>
        <w:snapToGrid w:val="0"/>
        <w:spacing w:line="240" w:lineRule="auto"/>
        <w:outlineLvl w:val="0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①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시행일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)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지침은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20</w:t>
      </w:r>
      <w:r w:rsidR="007F76F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17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. </w:t>
      </w:r>
      <w:r w:rsidR="007F76F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2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. </w:t>
      </w:r>
      <w:r w:rsidR="007F76F2"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28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부터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시행한다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>.</w:t>
      </w:r>
    </w:p>
    <w:p w14:paraId="26792F46" w14:textId="77777777" w:rsidR="00BC029A" w:rsidRPr="00FF6F08" w:rsidRDefault="00BC029A" w:rsidP="00BC029A">
      <w:pPr>
        <w:pStyle w:val="a7"/>
        <w:snapToGrid w:val="0"/>
        <w:spacing w:line="240" w:lineRule="auto"/>
        <w:jc w:val="center"/>
        <w:rPr>
          <w:rFonts w:ascii="KB금융 본문체 Light" w:eastAsia="KB금융 본문체 Light" w:hAnsi="KB금융 본문체 Light"/>
          <w:b/>
          <w:bCs/>
          <w:color w:val="000000" w:themeColor="text1"/>
          <w:sz w:val="27"/>
          <w:szCs w:val="27"/>
        </w:rPr>
      </w:pPr>
    </w:p>
    <w:p w14:paraId="12174495" w14:textId="77777777" w:rsidR="00BC029A" w:rsidRPr="00FF6F08" w:rsidRDefault="00BC029A" w:rsidP="00BC029A">
      <w:pPr>
        <w:pStyle w:val="a7"/>
        <w:snapToGrid w:val="0"/>
        <w:spacing w:line="240" w:lineRule="auto"/>
        <w:jc w:val="center"/>
        <w:rPr>
          <w:rFonts w:ascii="KB금융 본문체 Light" w:eastAsia="KB금융 본문체 Light" w:hAnsi="KB금융 본문체 Light"/>
          <w:b/>
          <w:bCs/>
          <w:color w:val="000000" w:themeColor="text1"/>
          <w:sz w:val="27"/>
          <w:szCs w:val="27"/>
        </w:rPr>
      </w:pP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7"/>
          <w:szCs w:val="27"/>
        </w:rPr>
        <w:t>부</w:t>
      </w:r>
      <w:r w:rsidRPr="00FF6F08">
        <w:rPr>
          <w:rFonts w:ascii="KB금융 본문체 Light" w:eastAsia="KB금융 본문체 Light" w:hAnsi="KB금융 본문체 Light"/>
          <w:b/>
          <w:bCs/>
          <w:color w:val="000000" w:themeColor="text1"/>
          <w:sz w:val="27"/>
          <w:szCs w:val="27"/>
        </w:rPr>
        <w:t xml:space="preserve">           </w:t>
      </w:r>
      <w:r w:rsidRPr="00FF6F08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7"/>
          <w:szCs w:val="27"/>
        </w:rPr>
        <w:t>칙</w:t>
      </w:r>
    </w:p>
    <w:p w14:paraId="21AECBCB" w14:textId="77777777" w:rsidR="00BC029A" w:rsidRPr="00FF6F08" w:rsidRDefault="00BC029A" w:rsidP="00BC029A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p w14:paraId="49CCDF0C" w14:textId="77777777" w:rsidR="00BC029A" w:rsidRDefault="00BC029A" w:rsidP="00BC029A">
      <w:pPr>
        <w:pStyle w:val="a7"/>
        <w:snapToGrid w:val="0"/>
        <w:spacing w:line="240" w:lineRule="auto"/>
        <w:outlineLvl w:val="0"/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①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시행일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)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지침은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20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19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.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12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.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2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부터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시행한다</w:t>
      </w:r>
      <w:r w:rsidRPr="00FF6F08">
        <w:rPr>
          <w:rFonts w:ascii="KB금융 본문체 Light" w:eastAsia="KB금융 본문체 Light" w:hAnsi="KB금융 본문체 Light"/>
          <w:color w:val="000000" w:themeColor="text1"/>
          <w:sz w:val="22"/>
          <w:szCs w:val="22"/>
        </w:rPr>
        <w:t>.</w:t>
      </w:r>
    </w:p>
    <w:p w14:paraId="5395A0F5" w14:textId="77777777" w:rsidR="00507483" w:rsidRPr="00FF6F08" w:rsidRDefault="00507483" w:rsidP="00507483">
      <w:pPr>
        <w:pStyle w:val="a7"/>
        <w:snapToGrid w:val="0"/>
        <w:spacing w:line="240" w:lineRule="auto"/>
        <w:jc w:val="center"/>
        <w:rPr>
          <w:rFonts w:ascii="KB금융 본문체 Light" w:eastAsia="KB금융 본문체 Light" w:hAnsi="KB금융 본문체 Light"/>
          <w:b/>
          <w:bCs/>
          <w:color w:val="000000" w:themeColor="text1"/>
          <w:sz w:val="27"/>
          <w:szCs w:val="27"/>
        </w:rPr>
      </w:pPr>
    </w:p>
    <w:p w14:paraId="2E4CA96D" w14:textId="7C322113" w:rsidR="00507483" w:rsidRPr="00507483" w:rsidRDefault="00507483" w:rsidP="00507483">
      <w:pPr>
        <w:pStyle w:val="a7"/>
        <w:snapToGrid w:val="0"/>
        <w:spacing w:line="240" w:lineRule="auto"/>
        <w:jc w:val="center"/>
        <w:rPr>
          <w:rFonts w:ascii="KB금융 본문체 Light" w:eastAsia="KB금융 본문체 Light" w:hAnsi="KB금융 본문체 Light"/>
          <w:b/>
          <w:bCs/>
          <w:color w:val="FF0000"/>
          <w:sz w:val="27"/>
          <w:szCs w:val="27"/>
        </w:rPr>
      </w:pPr>
      <w:r w:rsidRPr="00507483">
        <w:rPr>
          <w:rFonts w:ascii="KB금융 본문체 Light" w:eastAsia="KB금융 본문체 Light" w:hAnsi="KB금융 본문체 Light" w:hint="eastAsia"/>
          <w:b/>
          <w:bCs/>
          <w:color w:val="FF0000"/>
          <w:sz w:val="27"/>
          <w:szCs w:val="27"/>
        </w:rPr>
        <w:t>부</w:t>
      </w:r>
      <w:r w:rsidRPr="00507483">
        <w:rPr>
          <w:rFonts w:ascii="KB금융 본문체 Light" w:eastAsia="KB금융 본문체 Light" w:hAnsi="KB금융 본문체 Light"/>
          <w:b/>
          <w:bCs/>
          <w:color w:val="FF0000"/>
          <w:sz w:val="27"/>
          <w:szCs w:val="27"/>
        </w:rPr>
        <w:t xml:space="preserve"> </w:t>
      </w:r>
      <w:r w:rsidRPr="00507483">
        <w:rPr>
          <w:rFonts w:ascii="KB금융 본문체 Light" w:eastAsia="KB금융 본문체 Light" w:hAnsi="KB금융 본문체 Light" w:hint="eastAsia"/>
          <w:b/>
          <w:bCs/>
          <w:color w:val="FF0000"/>
          <w:sz w:val="27"/>
          <w:szCs w:val="27"/>
        </w:rPr>
        <w:t xml:space="preserve">칙(2025. 7. </w:t>
      </w:r>
      <w:r w:rsidR="00A91559">
        <w:rPr>
          <w:rFonts w:ascii="KB금융 본문체 Light" w:eastAsia="KB금융 본문체 Light" w:hAnsi="KB금융 본문체 Light"/>
          <w:b/>
          <w:bCs/>
          <w:color w:val="FF0000"/>
          <w:sz w:val="27"/>
          <w:szCs w:val="27"/>
        </w:rPr>
        <w:t>30</w:t>
      </w:r>
      <w:r w:rsidRPr="00507483">
        <w:rPr>
          <w:rFonts w:ascii="KB금융 본문체 Light" w:eastAsia="KB금융 본문체 Light" w:hAnsi="KB금융 본문체 Light"/>
          <w:b/>
          <w:bCs/>
          <w:color w:val="FF0000"/>
          <w:sz w:val="27"/>
          <w:szCs w:val="27"/>
        </w:rPr>
        <w:t xml:space="preserve">. </w:t>
      </w:r>
      <w:r w:rsidRPr="00507483">
        <w:rPr>
          <w:rFonts w:ascii="KB금융 본문체 Light" w:eastAsia="KB금융 본문체 Light" w:hAnsi="KB금융 본문체 Light" w:hint="eastAsia"/>
          <w:b/>
          <w:bCs/>
          <w:color w:val="FF0000"/>
          <w:sz w:val="27"/>
          <w:szCs w:val="27"/>
        </w:rPr>
        <w:t>개정)</w:t>
      </w:r>
    </w:p>
    <w:p w14:paraId="4E0C8CF1" w14:textId="77777777" w:rsidR="00507483" w:rsidRPr="00FF6F08" w:rsidRDefault="00507483" w:rsidP="00507483">
      <w:pPr>
        <w:pStyle w:val="a7"/>
        <w:snapToGrid w:val="0"/>
        <w:spacing w:line="240" w:lineRule="auto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p w14:paraId="5287EB4B" w14:textId="67AD3C1C" w:rsidR="001056B6" w:rsidRPr="00F45A25" w:rsidRDefault="00507483" w:rsidP="00F45A25">
      <w:pPr>
        <w:pStyle w:val="a7"/>
        <w:snapToGrid w:val="0"/>
        <w:spacing w:line="240" w:lineRule="auto"/>
        <w:outlineLvl w:val="0"/>
        <w:rPr>
          <w:rFonts w:ascii="KB금융 본문체 Light" w:eastAsia="KB금융 본문체 Light" w:hAnsi="KB금융 본문체 Light"/>
          <w:color w:val="FF0000"/>
          <w:sz w:val="22"/>
          <w:szCs w:val="22"/>
        </w:rPr>
      </w:pPr>
      <w:r w:rsidRPr="00507483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①</w:t>
      </w:r>
      <w:r w:rsidRPr="00507483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(</w:t>
      </w:r>
      <w:r w:rsidRPr="00507483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시행일</w:t>
      </w:r>
      <w:r w:rsidRPr="00507483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) </w:t>
      </w:r>
      <w:r w:rsidRPr="00507483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이</w:t>
      </w:r>
      <w:r w:rsidRPr="00507483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r w:rsidRPr="00507483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지침은</w:t>
      </w:r>
      <w:r w:rsidRPr="00507483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25</w:t>
      </w:r>
      <w:r w:rsidRPr="00507483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/>
          <w:color w:val="FF0000"/>
          <w:sz w:val="22"/>
          <w:szCs w:val="22"/>
        </w:rPr>
        <w:t>7</w:t>
      </w:r>
      <w:r w:rsidRPr="00507483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. </w:t>
      </w:r>
      <w:r w:rsidR="00A91559">
        <w:rPr>
          <w:rFonts w:ascii="KB금융 본문체 Light" w:eastAsia="KB금융 본문체 Light" w:hAnsi="KB금융 본문체 Light"/>
          <w:color w:val="FF0000"/>
          <w:sz w:val="22"/>
          <w:szCs w:val="22"/>
        </w:rPr>
        <w:t>30</w:t>
      </w:r>
      <w:r>
        <w:rPr>
          <w:rFonts w:ascii="KB금융 본문체 Light" w:eastAsia="KB금융 본문체 Light" w:hAnsi="KB금융 본문체 Light"/>
          <w:color w:val="FF0000"/>
          <w:sz w:val="22"/>
          <w:szCs w:val="22"/>
        </w:rPr>
        <w:t>.</w:t>
      </w:r>
      <w:r w:rsidRPr="00507483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r w:rsidRPr="00507483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부터</w:t>
      </w:r>
      <w:r w:rsidRPr="00507483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r w:rsidRPr="00507483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시행한다</w:t>
      </w:r>
      <w:r w:rsidRPr="00507483">
        <w:rPr>
          <w:rFonts w:ascii="KB금융 본문체 Light" w:eastAsia="KB금융 본문체 Light" w:hAnsi="KB금융 본문체 Light"/>
          <w:color w:val="FF0000"/>
          <w:sz w:val="22"/>
          <w:szCs w:val="22"/>
        </w:rPr>
        <w:t>.</w:t>
      </w:r>
    </w:p>
    <w:sectPr w:rsidR="001056B6" w:rsidRPr="00F45A25" w:rsidSect="00C07B20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C0579C" w14:textId="77777777" w:rsidR="00565F15" w:rsidRDefault="00565F15">
      <w:r>
        <w:separator/>
      </w:r>
    </w:p>
  </w:endnote>
  <w:endnote w:type="continuationSeparator" w:id="0">
    <w:p w14:paraId="4B252B48" w14:textId="77777777" w:rsidR="00565F15" w:rsidRDefault="00565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C0DC0" w14:textId="77777777" w:rsidR="000327EC" w:rsidRDefault="00FB0A1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0327EC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327EC">
      <w:rPr>
        <w:rStyle w:val="a5"/>
        <w:noProof/>
      </w:rPr>
      <w:t>1</w:t>
    </w:r>
    <w:r>
      <w:rPr>
        <w:rStyle w:val="a5"/>
      </w:rPr>
      <w:fldChar w:fldCharType="end"/>
    </w:r>
  </w:p>
  <w:p w14:paraId="0FB86A46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0342201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color w:val="000000" w:themeColor="text1"/>
        <w:spacing w:val="-2"/>
        <w:kern w:val="0"/>
        <w:sz w:val="18"/>
        <w:szCs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color w:val="000000" w:themeColor="text1"/>
            <w:spacing w:val="-2"/>
            <w:kern w:val="0"/>
            <w:sz w:val="18"/>
            <w:szCs w:val="18"/>
          </w:rPr>
        </w:sdtEndPr>
        <w:sdtContent>
          <w:p w14:paraId="7B8C34A0" w14:textId="37035B57" w:rsidR="000327EC" w:rsidRPr="00284094" w:rsidRDefault="00284094" w:rsidP="00284094">
            <w:pPr>
              <w:pStyle w:val="a4"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</w:pPr>
            <w:r w:rsidRPr="00284094"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  <w:fldChar w:fldCharType="begin"/>
            </w:r>
            <w:r w:rsidRPr="00284094"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  <w:instrText>PAGE</w:instrText>
            </w:r>
            <w:r w:rsidRPr="00284094"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  <w:fldChar w:fldCharType="separate"/>
            </w:r>
            <w:r w:rsidR="0057317F">
              <w:rPr>
                <w:rFonts w:ascii="KB금융 본문체 Light" w:eastAsia="KB금융 본문체 Light" w:hAnsi="KB금융 본문체 Light"/>
                <w:noProof/>
                <w:color w:val="000000" w:themeColor="text1"/>
                <w:spacing w:val="-2"/>
                <w:kern w:val="0"/>
                <w:sz w:val="18"/>
                <w:szCs w:val="18"/>
              </w:rPr>
              <w:t>2</w:t>
            </w:r>
            <w:r w:rsidRPr="00284094"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  <w:fldChar w:fldCharType="end"/>
            </w:r>
            <w:r w:rsidRPr="00284094"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  <w:t xml:space="preserve"> / </w:t>
            </w:r>
            <w:r w:rsidRPr="00284094"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  <w:fldChar w:fldCharType="begin"/>
            </w:r>
            <w:r w:rsidRPr="00284094"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  <w:instrText>NUMPAGES</w:instrText>
            </w:r>
            <w:r w:rsidRPr="00284094"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  <w:fldChar w:fldCharType="separate"/>
            </w:r>
            <w:r w:rsidR="0057317F">
              <w:rPr>
                <w:rFonts w:ascii="KB금융 본문체 Light" w:eastAsia="KB금융 본문체 Light" w:hAnsi="KB금융 본문체 Light"/>
                <w:noProof/>
                <w:color w:val="000000" w:themeColor="text1"/>
                <w:spacing w:val="-2"/>
                <w:kern w:val="0"/>
                <w:sz w:val="18"/>
                <w:szCs w:val="18"/>
              </w:rPr>
              <w:t>3</w:t>
            </w:r>
            <w:r w:rsidRPr="00284094">
              <w:rPr>
                <w:rFonts w:ascii="KB금융 본문체 Light" w:eastAsia="KB금융 본문체 Light" w:hAnsi="KB금융 본문체 Light"/>
                <w:color w:val="000000" w:themeColor="text1"/>
                <w:spacing w:val="-2"/>
                <w:kern w:val="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5A6BBF" w14:textId="77777777" w:rsidR="00565F15" w:rsidRDefault="00565F15">
      <w:r>
        <w:separator/>
      </w:r>
    </w:p>
  </w:footnote>
  <w:footnote w:type="continuationSeparator" w:id="0">
    <w:p w14:paraId="177E6D3D" w14:textId="77777777" w:rsidR="00565F15" w:rsidRDefault="00565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9FB10" w14:textId="77777777" w:rsidR="000327EC" w:rsidRPr="00760759" w:rsidRDefault="00FF6F08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>
      <w:rPr>
        <w:rFonts w:ascii="KB금융 본문체 Light" w:eastAsia="KB금융 본문체 Light" w:hAnsi="KB금융 본문체 Light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7FC8AB8" wp14:editId="4E62837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6350" t="8255" r="6985" b="1079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52BC18D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" strokeweight=".5pt"/>
          </w:pict>
        </mc:Fallback>
      </mc:AlternateContent>
    </w:r>
    <w:r w:rsidR="00C24A95" w:rsidRPr="00760759">
      <w:rPr>
        <w:rFonts w:ascii="KB금융 본문체 Light" w:eastAsia="KB금융 본문체 Light" w:hAnsi="KB금융 본문체 Light" w:hint="eastAsia"/>
        <w:bCs/>
        <w:sz w:val="18"/>
      </w:rPr>
      <w:t>열쇠</w:t>
    </w:r>
    <w:r w:rsidR="009639C1" w:rsidRPr="00760759">
      <w:rPr>
        <w:rFonts w:ascii="KB금융 본문체 Light" w:eastAsia="KB금융 본문체 Light" w:hAnsi="KB금융 본문체 Light" w:hint="eastAsia"/>
        <w:bCs/>
        <w:sz w:val="18"/>
      </w:rPr>
      <w:t>관리지침</w:t>
    </w:r>
    <w:r w:rsidR="000327EC" w:rsidRPr="00760759">
      <w:rPr>
        <w:rFonts w:ascii="KB금융 본문체 Light" w:eastAsia="KB금융 본문체 Light" w:hAnsi="KB금융 본문체 Light"/>
        <w:bCs/>
        <w:sz w:val="18"/>
      </w:rPr>
      <w:t>(</w:t>
    </w:r>
    <w:r w:rsidR="000327EC" w:rsidRPr="00760759">
      <w:rPr>
        <w:rFonts w:ascii="KB금융 본문체 Light" w:eastAsia="KB금융 본문체 Light" w:hAnsi="KB금융 본문체 Light" w:hint="eastAsia"/>
        <w:bCs/>
        <w:sz w:val="18"/>
      </w:rPr>
      <w:t>소관부서</w:t>
    </w:r>
    <w:r w:rsidR="000327EC" w:rsidRPr="00760759">
      <w:rPr>
        <w:rFonts w:ascii="KB금융 본문체 Light" w:eastAsia="KB금융 본문체 Light" w:hAnsi="KB금융 본문체 Light"/>
        <w:bCs/>
        <w:sz w:val="18"/>
      </w:rPr>
      <w:t xml:space="preserve"> : </w:t>
    </w:r>
    <w:r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9639C1" w:rsidRPr="00760759">
      <w:rPr>
        <w:rFonts w:ascii="KB금융 본문체 Light" w:eastAsia="KB금융 본문체 Light" w:hAnsi="KB금융 본문체 Light" w:hint="eastAsia"/>
        <w:bCs/>
        <w:sz w:val="18"/>
      </w:rPr>
      <w:t>부</w:t>
    </w:r>
    <w:r w:rsidR="000327EC" w:rsidRPr="00760759">
      <w:rPr>
        <w:rFonts w:ascii="KB금융 본문체 Light" w:eastAsia="KB금융 본문체 Light" w:hAnsi="KB금융 본문체 Light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cs="Times New Roman"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cs="Times New Roman"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cs="Times New Roman"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cs="Times New Roman" w:hint="eastAsia"/>
      </w:rPr>
    </w:lvl>
  </w:abstractNum>
  <w:abstractNum w:abstractNumId="9" w15:restartNumberingAfterBreak="0">
    <w:nsid w:val="6248201C"/>
    <w:multiLevelType w:val="singleLevel"/>
    <w:tmpl w:val="1E0E7AD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00"/>
      </w:pPr>
      <w:rPr>
        <w:rFonts w:cs="Times New Roman"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13"/>
  </w:num>
  <w:num w:numId="5">
    <w:abstractNumId w:val="8"/>
  </w:num>
  <w:num w:numId="6">
    <w:abstractNumId w:val="3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noLineBreaksAfter w:lang="ko-KR" w:val="([\{£¥‘“〈《「『【〔＄（［｛￦"/>
  <w:noLineBreaksBefore w:lang="ko-KR" w:val="!%),.:;?]}¢°’”′″℃〉》」』】〕！％），．：；？］｝￠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49A9"/>
    <w:rsid w:val="0001514D"/>
    <w:rsid w:val="000156F2"/>
    <w:rsid w:val="00020F30"/>
    <w:rsid w:val="00022AA4"/>
    <w:rsid w:val="0002720C"/>
    <w:rsid w:val="000327EC"/>
    <w:rsid w:val="00044E4A"/>
    <w:rsid w:val="000452E0"/>
    <w:rsid w:val="00053050"/>
    <w:rsid w:val="00061D90"/>
    <w:rsid w:val="000702A6"/>
    <w:rsid w:val="000728E1"/>
    <w:rsid w:val="00074AEA"/>
    <w:rsid w:val="00077687"/>
    <w:rsid w:val="00080CD4"/>
    <w:rsid w:val="00085C20"/>
    <w:rsid w:val="000964E1"/>
    <w:rsid w:val="000A7E1B"/>
    <w:rsid w:val="000B0FA6"/>
    <w:rsid w:val="000B4D77"/>
    <w:rsid w:val="000C198B"/>
    <w:rsid w:val="000C724D"/>
    <w:rsid w:val="000C7D1D"/>
    <w:rsid w:val="000D5636"/>
    <w:rsid w:val="000D638F"/>
    <w:rsid w:val="000D69E9"/>
    <w:rsid w:val="000E59D2"/>
    <w:rsid w:val="000F2B0E"/>
    <w:rsid w:val="000F3960"/>
    <w:rsid w:val="000F4762"/>
    <w:rsid w:val="001023BD"/>
    <w:rsid w:val="001056B6"/>
    <w:rsid w:val="00106ED8"/>
    <w:rsid w:val="00114CB1"/>
    <w:rsid w:val="00120AE1"/>
    <w:rsid w:val="00126FAD"/>
    <w:rsid w:val="001301F4"/>
    <w:rsid w:val="00130984"/>
    <w:rsid w:val="00132FAC"/>
    <w:rsid w:val="00136CF1"/>
    <w:rsid w:val="00141FBC"/>
    <w:rsid w:val="00143F65"/>
    <w:rsid w:val="00143FBA"/>
    <w:rsid w:val="00145339"/>
    <w:rsid w:val="00147273"/>
    <w:rsid w:val="00156550"/>
    <w:rsid w:val="00165A63"/>
    <w:rsid w:val="00167D31"/>
    <w:rsid w:val="001811DC"/>
    <w:rsid w:val="00195665"/>
    <w:rsid w:val="00195FC1"/>
    <w:rsid w:val="001964B3"/>
    <w:rsid w:val="001976CA"/>
    <w:rsid w:val="001B0A29"/>
    <w:rsid w:val="001B3224"/>
    <w:rsid w:val="001C5729"/>
    <w:rsid w:val="001E735E"/>
    <w:rsid w:val="00210712"/>
    <w:rsid w:val="002112E4"/>
    <w:rsid w:val="00212875"/>
    <w:rsid w:val="00213E64"/>
    <w:rsid w:val="002148F4"/>
    <w:rsid w:val="00221141"/>
    <w:rsid w:val="00234D73"/>
    <w:rsid w:val="00236272"/>
    <w:rsid w:val="002540D9"/>
    <w:rsid w:val="00254B4C"/>
    <w:rsid w:val="002623DA"/>
    <w:rsid w:val="00284094"/>
    <w:rsid w:val="00284D7B"/>
    <w:rsid w:val="00287920"/>
    <w:rsid w:val="0029499F"/>
    <w:rsid w:val="002A380E"/>
    <w:rsid w:val="002B3FD5"/>
    <w:rsid w:val="002B4E3B"/>
    <w:rsid w:val="002B6DC2"/>
    <w:rsid w:val="002C4A9C"/>
    <w:rsid w:val="002D1BFB"/>
    <w:rsid w:val="002E1451"/>
    <w:rsid w:val="002E363D"/>
    <w:rsid w:val="00302051"/>
    <w:rsid w:val="0031176F"/>
    <w:rsid w:val="00313E4A"/>
    <w:rsid w:val="003160C4"/>
    <w:rsid w:val="00330298"/>
    <w:rsid w:val="003304C7"/>
    <w:rsid w:val="003305F7"/>
    <w:rsid w:val="003353D0"/>
    <w:rsid w:val="00335A6E"/>
    <w:rsid w:val="0035158F"/>
    <w:rsid w:val="003515F3"/>
    <w:rsid w:val="0035543F"/>
    <w:rsid w:val="00361F48"/>
    <w:rsid w:val="00371575"/>
    <w:rsid w:val="003722E0"/>
    <w:rsid w:val="0038667F"/>
    <w:rsid w:val="0039155A"/>
    <w:rsid w:val="00391D38"/>
    <w:rsid w:val="0039317E"/>
    <w:rsid w:val="003932DA"/>
    <w:rsid w:val="003A59D9"/>
    <w:rsid w:val="003B2030"/>
    <w:rsid w:val="003B5BB6"/>
    <w:rsid w:val="003C7E41"/>
    <w:rsid w:val="003E521C"/>
    <w:rsid w:val="003E760F"/>
    <w:rsid w:val="003E7993"/>
    <w:rsid w:val="003E79CD"/>
    <w:rsid w:val="00401BDB"/>
    <w:rsid w:val="00403DE6"/>
    <w:rsid w:val="00412612"/>
    <w:rsid w:val="00413D82"/>
    <w:rsid w:val="004245B1"/>
    <w:rsid w:val="00451C2E"/>
    <w:rsid w:val="004528A6"/>
    <w:rsid w:val="00453B96"/>
    <w:rsid w:val="004647CA"/>
    <w:rsid w:val="00483CF8"/>
    <w:rsid w:val="00485E20"/>
    <w:rsid w:val="00487BF4"/>
    <w:rsid w:val="00495E92"/>
    <w:rsid w:val="004972A1"/>
    <w:rsid w:val="004A347A"/>
    <w:rsid w:val="004A3CA5"/>
    <w:rsid w:val="004A4193"/>
    <w:rsid w:val="004C6CCC"/>
    <w:rsid w:val="004D16E7"/>
    <w:rsid w:val="004D2FE7"/>
    <w:rsid w:val="004D3571"/>
    <w:rsid w:val="004E2690"/>
    <w:rsid w:val="004F38DE"/>
    <w:rsid w:val="004F3BCB"/>
    <w:rsid w:val="0050007E"/>
    <w:rsid w:val="00501DD9"/>
    <w:rsid w:val="005043E9"/>
    <w:rsid w:val="00507483"/>
    <w:rsid w:val="005172B1"/>
    <w:rsid w:val="00523D5A"/>
    <w:rsid w:val="00524270"/>
    <w:rsid w:val="0052427C"/>
    <w:rsid w:val="005272E8"/>
    <w:rsid w:val="00527518"/>
    <w:rsid w:val="00527535"/>
    <w:rsid w:val="005320E6"/>
    <w:rsid w:val="005323C2"/>
    <w:rsid w:val="0053250E"/>
    <w:rsid w:val="005436B0"/>
    <w:rsid w:val="00543D01"/>
    <w:rsid w:val="00545111"/>
    <w:rsid w:val="0055015A"/>
    <w:rsid w:val="00550D49"/>
    <w:rsid w:val="00565F15"/>
    <w:rsid w:val="0057317F"/>
    <w:rsid w:val="005734A8"/>
    <w:rsid w:val="005735D5"/>
    <w:rsid w:val="00576165"/>
    <w:rsid w:val="00592829"/>
    <w:rsid w:val="00592E04"/>
    <w:rsid w:val="005A0373"/>
    <w:rsid w:val="005C1D6D"/>
    <w:rsid w:val="005C26F6"/>
    <w:rsid w:val="005C32F3"/>
    <w:rsid w:val="005D1725"/>
    <w:rsid w:val="005D222A"/>
    <w:rsid w:val="005D51DB"/>
    <w:rsid w:val="005D5269"/>
    <w:rsid w:val="005D596F"/>
    <w:rsid w:val="005E1D1C"/>
    <w:rsid w:val="005E580A"/>
    <w:rsid w:val="005F6DEA"/>
    <w:rsid w:val="00600666"/>
    <w:rsid w:val="00622145"/>
    <w:rsid w:val="00627E3C"/>
    <w:rsid w:val="006406AB"/>
    <w:rsid w:val="0064154F"/>
    <w:rsid w:val="006639B1"/>
    <w:rsid w:val="00664216"/>
    <w:rsid w:val="00671973"/>
    <w:rsid w:val="00674245"/>
    <w:rsid w:val="00682B8E"/>
    <w:rsid w:val="0069064C"/>
    <w:rsid w:val="00691E75"/>
    <w:rsid w:val="006A0EF2"/>
    <w:rsid w:val="006A1CF7"/>
    <w:rsid w:val="006A57F1"/>
    <w:rsid w:val="006B125B"/>
    <w:rsid w:val="006B7C7E"/>
    <w:rsid w:val="006C014F"/>
    <w:rsid w:val="006D2614"/>
    <w:rsid w:val="006D69D2"/>
    <w:rsid w:val="006E0D23"/>
    <w:rsid w:val="006E40B2"/>
    <w:rsid w:val="006E53AE"/>
    <w:rsid w:val="006F33EF"/>
    <w:rsid w:val="006F56EF"/>
    <w:rsid w:val="00703DE1"/>
    <w:rsid w:val="007107E9"/>
    <w:rsid w:val="00715534"/>
    <w:rsid w:val="007166BD"/>
    <w:rsid w:val="00720F4F"/>
    <w:rsid w:val="00724012"/>
    <w:rsid w:val="00725861"/>
    <w:rsid w:val="0074028E"/>
    <w:rsid w:val="0075161A"/>
    <w:rsid w:val="00760759"/>
    <w:rsid w:val="00782A8B"/>
    <w:rsid w:val="00783774"/>
    <w:rsid w:val="007A10FD"/>
    <w:rsid w:val="007A313D"/>
    <w:rsid w:val="007A4E04"/>
    <w:rsid w:val="007A4E9F"/>
    <w:rsid w:val="007A6332"/>
    <w:rsid w:val="007B0260"/>
    <w:rsid w:val="007B0DB3"/>
    <w:rsid w:val="007B522E"/>
    <w:rsid w:val="007B5D01"/>
    <w:rsid w:val="007C03AB"/>
    <w:rsid w:val="007C05FD"/>
    <w:rsid w:val="007C71F5"/>
    <w:rsid w:val="007D118B"/>
    <w:rsid w:val="007D7B4E"/>
    <w:rsid w:val="007E3370"/>
    <w:rsid w:val="007E56E0"/>
    <w:rsid w:val="007F76F2"/>
    <w:rsid w:val="008010D1"/>
    <w:rsid w:val="008032CF"/>
    <w:rsid w:val="008118BD"/>
    <w:rsid w:val="00813B56"/>
    <w:rsid w:val="00817F42"/>
    <w:rsid w:val="00823272"/>
    <w:rsid w:val="00827BF6"/>
    <w:rsid w:val="00844E7C"/>
    <w:rsid w:val="00852FDA"/>
    <w:rsid w:val="00857D09"/>
    <w:rsid w:val="008628DE"/>
    <w:rsid w:val="00870A74"/>
    <w:rsid w:val="00872CF7"/>
    <w:rsid w:val="00873CAB"/>
    <w:rsid w:val="00876D07"/>
    <w:rsid w:val="0088527E"/>
    <w:rsid w:val="00890D78"/>
    <w:rsid w:val="00893BCA"/>
    <w:rsid w:val="00896C28"/>
    <w:rsid w:val="008A24AD"/>
    <w:rsid w:val="008B0B22"/>
    <w:rsid w:val="008C5370"/>
    <w:rsid w:val="008D34A0"/>
    <w:rsid w:val="008D60DB"/>
    <w:rsid w:val="008E42E9"/>
    <w:rsid w:val="008F2561"/>
    <w:rsid w:val="008F2BB9"/>
    <w:rsid w:val="008F400E"/>
    <w:rsid w:val="008F61D9"/>
    <w:rsid w:val="008F7F8D"/>
    <w:rsid w:val="00902187"/>
    <w:rsid w:val="00903FFD"/>
    <w:rsid w:val="00906A27"/>
    <w:rsid w:val="00915D13"/>
    <w:rsid w:val="009165D9"/>
    <w:rsid w:val="0091765B"/>
    <w:rsid w:val="00923043"/>
    <w:rsid w:val="009317AD"/>
    <w:rsid w:val="0093709A"/>
    <w:rsid w:val="00947C62"/>
    <w:rsid w:val="00951B52"/>
    <w:rsid w:val="0095324C"/>
    <w:rsid w:val="00953480"/>
    <w:rsid w:val="00960AFB"/>
    <w:rsid w:val="00961DD5"/>
    <w:rsid w:val="009639C1"/>
    <w:rsid w:val="009641AA"/>
    <w:rsid w:val="009643FB"/>
    <w:rsid w:val="00964F6B"/>
    <w:rsid w:val="009708E6"/>
    <w:rsid w:val="00983A5D"/>
    <w:rsid w:val="009A2566"/>
    <w:rsid w:val="009A450A"/>
    <w:rsid w:val="009A4807"/>
    <w:rsid w:val="009A6DE7"/>
    <w:rsid w:val="009B76FD"/>
    <w:rsid w:val="009C39B9"/>
    <w:rsid w:val="009D144A"/>
    <w:rsid w:val="009D214B"/>
    <w:rsid w:val="009D781A"/>
    <w:rsid w:val="009E15DF"/>
    <w:rsid w:val="009E222B"/>
    <w:rsid w:val="009E2A4F"/>
    <w:rsid w:val="009F349C"/>
    <w:rsid w:val="009F4F77"/>
    <w:rsid w:val="00A00185"/>
    <w:rsid w:val="00A048F1"/>
    <w:rsid w:val="00A05CBF"/>
    <w:rsid w:val="00A06743"/>
    <w:rsid w:val="00A06CA9"/>
    <w:rsid w:val="00A11994"/>
    <w:rsid w:val="00A11F89"/>
    <w:rsid w:val="00A131BF"/>
    <w:rsid w:val="00A141C0"/>
    <w:rsid w:val="00A1686D"/>
    <w:rsid w:val="00A20C5F"/>
    <w:rsid w:val="00A261E6"/>
    <w:rsid w:val="00A31558"/>
    <w:rsid w:val="00A32A94"/>
    <w:rsid w:val="00A47AD9"/>
    <w:rsid w:val="00A50319"/>
    <w:rsid w:val="00A53FCE"/>
    <w:rsid w:val="00A622B4"/>
    <w:rsid w:val="00A768BB"/>
    <w:rsid w:val="00A82C2B"/>
    <w:rsid w:val="00A85454"/>
    <w:rsid w:val="00A91559"/>
    <w:rsid w:val="00A96F71"/>
    <w:rsid w:val="00A97025"/>
    <w:rsid w:val="00AA08FA"/>
    <w:rsid w:val="00AA414B"/>
    <w:rsid w:val="00AA6A63"/>
    <w:rsid w:val="00AB5822"/>
    <w:rsid w:val="00AB664B"/>
    <w:rsid w:val="00AB7EEE"/>
    <w:rsid w:val="00AC2C45"/>
    <w:rsid w:val="00AC5A3C"/>
    <w:rsid w:val="00AC77A8"/>
    <w:rsid w:val="00AD08C7"/>
    <w:rsid w:val="00AE1056"/>
    <w:rsid w:val="00AE5E07"/>
    <w:rsid w:val="00AE75AD"/>
    <w:rsid w:val="00AF3CC8"/>
    <w:rsid w:val="00B0256B"/>
    <w:rsid w:val="00B15378"/>
    <w:rsid w:val="00B221D6"/>
    <w:rsid w:val="00B224DD"/>
    <w:rsid w:val="00B2399A"/>
    <w:rsid w:val="00B30CE8"/>
    <w:rsid w:val="00B31A35"/>
    <w:rsid w:val="00B33389"/>
    <w:rsid w:val="00B33F78"/>
    <w:rsid w:val="00B472CB"/>
    <w:rsid w:val="00B51D63"/>
    <w:rsid w:val="00B527AC"/>
    <w:rsid w:val="00B62653"/>
    <w:rsid w:val="00B71C5D"/>
    <w:rsid w:val="00B73054"/>
    <w:rsid w:val="00B8606A"/>
    <w:rsid w:val="00B92E41"/>
    <w:rsid w:val="00BA09C8"/>
    <w:rsid w:val="00BA2FD2"/>
    <w:rsid w:val="00BA7D35"/>
    <w:rsid w:val="00BB5A3E"/>
    <w:rsid w:val="00BC029A"/>
    <w:rsid w:val="00BC1806"/>
    <w:rsid w:val="00BC3A09"/>
    <w:rsid w:val="00BD3FB2"/>
    <w:rsid w:val="00BF4292"/>
    <w:rsid w:val="00BF6503"/>
    <w:rsid w:val="00C0014A"/>
    <w:rsid w:val="00C018D1"/>
    <w:rsid w:val="00C071E9"/>
    <w:rsid w:val="00C07B20"/>
    <w:rsid w:val="00C11E62"/>
    <w:rsid w:val="00C14FC4"/>
    <w:rsid w:val="00C166D7"/>
    <w:rsid w:val="00C22857"/>
    <w:rsid w:val="00C2442F"/>
    <w:rsid w:val="00C24A95"/>
    <w:rsid w:val="00C27658"/>
    <w:rsid w:val="00C42188"/>
    <w:rsid w:val="00C47ACB"/>
    <w:rsid w:val="00C57FE4"/>
    <w:rsid w:val="00C75FDB"/>
    <w:rsid w:val="00C778D2"/>
    <w:rsid w:val="00C919F3"/>
    <w:rsid w:val="00C92577"/>
    <w:rsid w:val="00CA7E8F"/>
    <w:rsid w:val="00CB097A"/>
    <w:rsid w:val="00CB2006"/>
    <w:rsid w:val="00CB4B23"/>
    <w:rsid w:val="00CC17B0"/>
    <w:rsid w:val="00CD1A34"/>
    <w:rsid w:val="00CD6626"/>
    <w:rsid w:val="00CE1513"/>
    <w:rsid w:val="00CE4047"/>
    <w:rsid w:val="00CE63DF"/>
    <w:rsid w:val="00CE6EDA"/>
    <w:rsid w:val="00CF0C49"/>
    <w:rsid w:val="00CF67BD"/>
    <w:rsid w:val="00D0039C"/>
    <w:rsid w:val="00D02BED"/>
    <w:rsid w:val="00D061DF"/>
    <w:rsid w:val="00D1289F"/>
    <w:rsid w:val="00D17E28"/>
    <w:rsid w:val="00D22F95"/>
    <w:rsid w:val="00D27EAE"/>
    <w:rsid w:val="00D30720"/>
    <w:rsid w:val="00D3612D"/>
    <w:rsid w:val="00D50E15"/>
    <w:rsid w:val="00D51D5B"/>
    <w:rsid w:val="00D52D13"/>
    <w:rsid w:val="00D574C7"/>
    <w:rsid w:val="00D62C4D"/>
    <w:rsid w:val="00D63DA3"/>
    <w:rsid w:val="00D64D3D"/>
    <w:rsid w:val="00D66FFE"/>
    <w:rsid w:val="00D70C60"/>
    <w:rsid w:val="00D72769"/>
    <w:rsid w:val="00D84505"/>
    <w:rsid w:val="00D919F5"/>
    <w:rsid w:val="00D955F0"/>
    <w:rsid w:val="00D96972"/>
    <w:rsid w:val="00D97E9E"/>
    <w:rsid w:val="00DA0AE1"/>
    <w:rsid w:val="00DA47ED"/>
    <w:rsid w:val="00DB14E0"/>
    <w:rsid w:val="00DB1BBF"/>
    <w:rsid w:val="00DB6091"/>
    <w:rsid w:val="00DB69C2"/>
    <w:rsid w:val="00DD1754"/>
    <w:rsid w:val="00DD5DF3"/>
    <w:rsid w:val="00DE2864"/>
    <w:rsid w:val="00DE4027"/>
    <w:rsid w:val="00E01452"/>
    <w:rsid w:val="00E054DA"/>
    <w:rsid w:val="00E075E4"/>
    <w:rsid w:val="00E11578"/>
    <w:rsid w:val="00E262EA"/>
    <w:rsid w:val="00E31F73"/>
    <w:rsid w:val="00E34253"/>
    <w:rsid w:val="00E400CA"/>
    <w:rsid w:val="00E40631"/>
    <w:rsid w:val="00E41695"/>
    <w:rsid w:val="00E46806"/>
    <w:rsid w:val="00E554A0"/>
    <w:rsid w:val="00E56424"/>
    <w:rsid w:val="00E70459"/>
    <w:rsid w:val="00E77BFF"/>
    <w:rsid w:val="00E955C7"/>
    <w:rsid w:val="00E976C2"/>
    <w:rsid w:val="00EA51A6"/>
    <w:rsid w:val="00EA6055"/>
    <w:rsid w:val="00EB35E7"/>
    <w:rsid w:val="00ED13D0"/>
    <w:rsid w:val="00ED7C7D"/>
    <w:rsid w:val="00EE6F3C"/>
    <w:rsid w:val="00EE7A46"/>
    <w:rsid w:val="00F01529"/>
    <w:rsid w:val="00F26193"/>
    <w:rsid w:val="00F41496"/>
    <w:rsid w:val="00F45A25"/>
    <w:rsid w:val="00F506C1"/>
    <w:rsid w:val="00F644E4"/>
    <w:rsid w:val="00F65FFB"/>
    <w:rsid w:val="00F67C7C"/>
    <w:rsid w:val="00F9297B"/>
    <w:rsid w:val="00F9337F"/>
    <w:rsid w:val="00FA2151"/>
    <w:rsid w:val="00FA438A"/>
    <w:rsid w:val="00FB0A18"/>
    <w:rsid w:val="00FB24AD"/>
    <w:rsid w:val="00FB25B9"/>
    <w:rsid w:val="00FB3B15"/>
    <w:rsid w:val="00FC3E44"/>
    <w:rsid w:val="00FE1C92"/>
    <w:rsid w:val="00FF444B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66DCBBAD"/>
  <w15:docId w15:val="{E15F0806-DF8A-4E58-9CBF-6EA07BB5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545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52FDA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locked/>
    <w:rsid w:val="00852FDA"/>
    <w:rPr>
      <w:rFonts w:cs="Times New Roman"/>
      <w:kern w:val="2"/>
    </w:rPr>
  </w:style>
  <w:style w:type="paragraph" w:styleId="a4">
    <w:name w:val="footer"/>
    <w:basedOn w:val="a"/>
    <w:link w:val="Char0"/>
    <w:uiPriority w:val="99"/>
    <w:rsid w:val="00852FDA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852FDA"/>
    <w:rPr>
      <w:rFonts w:cs="Times New Roman"/>
      <w:kern w:val="2"/>
    </w:rPr>
  </w:style>
  <w:style w:type="character" w:styleId="a5">
    <w:name w:val="page number"/>
    <w:basedOn w:val="a0"/>
    <w:uiPriority w:val="99"/>
    <w:rsid w:val="00852FDA"/>
    <w:rPr>
      <w:rFonts w:cs="Times New Roman"/>
    </w:rPr>
  </w:style>
  <w:style w:type="paragraph" w:customStyle="1" w:styleId="a6">
    <w:name w:val="표준 단락"/>
    <w:rsid w:val="00852FDA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rsid w:val="00852FDA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rsid w:val="00852FDA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rsid w:val="00852FDA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rsid w:val="00852FD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rsid w:val="00852FD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uiPriority w:val="99"/>
    <w:rsid w:val="00852FD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1">
    <w:name w:val="본문 Char"/>
    <w:basedOn w:val="a0"/>
    <w:link w:val="a7"/>
    <w:uiPriority w:val="99"/>
    <w:locked/>
    <w:rsid w:val="00852FDA"/>
    <w:rPr>
      <w:rFonts w:cs="Times New Roman"/>
      <w:kern w:val="2"/>
    </w:rPr>
  </w:style>
  <w:style w:type="paragraph" w:styleId="a8">
    <w:name w:val="Balloon Text"/>
    <w:basedOn w:val="a"/>
    <w:link w:val="Char2"/>
    <w:uiPriority w:val="99"/>
    <w:semiHidden/>
    <w:rsid w:val="00852FDA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locked/>
    <w:rsid w:val="00852FDA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paragraph" w:styleId="af4">
    <w:name w:val="Plain Text"/>
    <w:basedOn w:val="a"/>
    <w:link w:val="Char3"/>
    <w:uiPriority w:val="99"/>
    <w:rsid w:val="00545111"/>
    <w:pPr>
      <w:adjustRightInd w:val="0"/>
      <w:spacing w:line="360" w:lineRule="atLeast"/>
      <w:textAlignment w:val="baseline"/>
    </w:pPr>
    <w:rPr>
      <w:rFonts w:ascii="바탕체" w:hAnsi="Courier New"/>
      <w:kern w:val="0"/>
    </w:rPr>
  </w:style>
  <w:style w:type="character" w:customStyle="1" w:styleId="Char3">
    <w:name w:val="글자만 Char"/>
    <w:basedOn w:val="a0"/>
    <w:link w:val="af4"/>
    <w:uiPriority w:val="99"/>
    <w:locked/>
    <w:rsid w:val="00545111"/>
    <w:rPr>
      <w:rFonts w:ascii="바탕체" w:hAnsi="Courier New" w:cs="Times New Roman"/>
    </w:rPr>
  </w:style>
  <w:style w:type="paragraph" w:styleId="af5">
    <w:name w:val="Normal (Web)"/>
    <w:basedOn w:val="a"/>
    <w:uiPriority w:val="99"/>
    <w:unhideWhenUsed/>
    <w:rsid w:val="007107E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styleId="af6">
    <w:name w:val="Document Map"/>
    <w:basedOn w:val="a"/>
    <w:link w:val="Char4"/>
    <w:rsid w:val="00592829"/>
    <w:rPr>
      <w:rFonts w:ascii="굴림" w:eastAsia="굴림"/>
      <w:sz w:val="18"/>
      <w:szCs w:val="18"/>
    </w:rPr>
  </w:style>
  <w:style w:type="character" w:customStyle="1" w:styleId="Char4">
    <w:name w:val="문서 구조 Char"/>
    <w:basedOn w:val="a0"/>
    <w:link w:val="af6"/>
    <w:rsid w:val="00592829"/>
    <w:rPr>
      <w:rFonts w:ascii="굴림" w:eastAsia="굴림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5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266F55-B750-4B18-A5AB-C3758F240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415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creator>장기은행</dc:creator>
  <cp:lastModifiedBy>박현민</cp:lastModifiedBy>
  <cp:revision>174</cp:revision>
  <cp:lastPrinted>2019-11-29T05:42:00Z</cp:lastPrinted>
  <dcterms:created xsi:type="dcterms:W3CDTF">2025-07-14T01:18:00Z</dcterms:created>
  <dcterms:modified xsi:type="dcterms:W3CDTF">2025-07-30T00:59:00Z</dcterms:modified>
</cp:coreProperties>
</file>