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112E6" w:rsidRDefault="00D0277A" w:rsidP="000112E6">
      <w:pPr>
        <w:pStyle w:val="Heading1"/>
        <w:rPr>
          <w:rStyle w:val="Strong"/>
          <w:b/>
          <w:bCs/>
        </w:rPr>
      </w:pPr>
      <w:r>
        <w:rPr>
          <w:rStyle w:val="Strong"/>
        </w:rPr>
        <w:t xml:space="preserve">Meta Title and h1 - </w:t>
      </w:r>
      <w:r w:rsidR="000112E6">
        <w:rPr>
          <w:rStyle w:val="Strong"/>
          <w:b/>
          <w:bCs/>
        </w:rPr>
        <w:t xml:space="preserve">Micro Journaling: The 5-Minute Habit </w:t>
      </w:r>
      <w:proofErr w:type="gramStart"/>
      <w:r w:rsidR="000112E6">
        <w:rPr>
          <w:rStyle w:val="Strong"/>
          <w:b/>
          <w:bCs/>
        </w:rPr>
        <w:t>That’s</w:t>
      </w:r>
      <w:proofErr w:type="gramEnd"/>
      <w:r w:rsidR="000112E6">
        <w:rPr>
          <w:rStyle w:val="Strong"/>
          <w:b/>
          <w:bCs/>
        </w:rPr>
        <w:t xml:space="preserve"> Changing Lives in 2025</w:t>
      </w:r>
    </w:p>
    <w:p w:rsidR="00D0277A" w:rsidRDefault="00D0277A" w:rsidP="00D0277A"/>
    <w:p w:rsidR="00D0277A" w:rsidRPr="00201A80" w:rsidRDefault="00D0277A" w:rsidP="00D0277A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 w:rsidRPr="00201A80">
        <w:rPr>
          <w:rFonts w:ascii="Times New Roman" w:eastAsia="Times New Roman" w:hAnsi="Times New Roman" w:cs="Times New Roman"/>
          <w:b/>
          <w:bCs/>
          <w:sz w:val="27"/>
          <w:szCs w:val="27"/>
        </w:rPr>
        <w:t>Meta Description (under 160 characters)</w:t>
      </w:r>
    </w:p>
    <w:p w:rsidR="00D0277A" w:rsidRPr="00D0277A" w:rsidRDefault="00D0277A" w:rsidP="00D0277A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01A80">
        <w:rPr>
          <w:rFonts w:ascii="Times New Roman" w:eastAsia="Times New Roman" w:hAnsi="Times New Roman" w:cs="Times New Roman"/>
          <w:sz w:val="24"/>
          <w:szCs w:val="24"/>
        </w:rPr>
        <w:t>Discover how micro journaling—just 5 minutes a day—can boost your mental clarity, reduce stress, and improve focus in 2025 with AI-powered prompts.</w:t>
      </w:r>
    </w:p>
    <w:p w:rsidR="000112E6" w:rsidRDefault="000112E6" w:rsidP="000112E6">
      <w:pPr>
        <w:pStyle w:val="NormalWeb"/>
      </w:pPr>
      <w:proofErr w:type="gramStart"/>
      <w:r>
        <w:rPr>
          <w:rStyle w:val="Strong"/>
        </w:rPr>
        <w:t>Too busy to journal?</w:t>
      </w:r>
      <w:proofErr w:type="gramEnd"/>
      <w:r>
        <w:rPr>
          <w:rStyle w:val="Strong"/>
        </w:rPr>
        <w:t xml:space="preserve"> You’re not alone.</w:t>
      </w:r>
    </w:p>
    <w:p w:rsidR="000112E6" w:rsidRDefault="000112E6" w:rsidP="000112E6">
      <w:pPr>
        <w:pStyle w:val="NormalWeb"/>
      </w:pPr>
      <w:r>
        <w:t xml:space="preserve">In 2025, the world moves fast—so fast, we barely stop to think. </w:t>
      </w:r>
      <w:proofErr w:type="gramStart"/>
      <w:r>
        <w:t xml:space="preserve">But what if we told you that just </w:t>
      </w:r>
      <w:r>
        <w:rPr>
          <w:rStyle w:val="Strong"/>
        </w:rPr>
        <w:t>5 minutes of “micro journaling”</w:t>
      </w:r>
      <w:r>
        <w:t xml:space="preserve"> could help you:</w:t>
      </w:r>
      <w:proofErr w:type="gramEnd"/>
    </w:p>
    <w:p w:rsidR="000112E6" w:rsidRDefault="000112E6" w:rsidP="000112E6">
      <w:pPr>
        <w:pStyle w:val="NormalWeb"/>
        <w:numPr>
          <w:ilvl w:val="0"/>
          <w:numId w:val="3"/>
        </w:numPr>
      </w:pPr>
      <w:r>
        <w:t>Feel calmer</w:t>
      </w:r>
    </w:p>
    <w:p w:rsidR="000112E6" w:rsidRDefault="000112E6" w:rsidP="000112E6">
      <w:pPr>
        <w:pStyle w:val="NormalWeb"/>
        <w:numPr>
          <w:ilvl w:val="0"/>
          <w:numId w:val="3"/>
        </w:numPr>
      </w:pPr>
      <w:r>
        <w:t>Reduce decision fatigue</w:t>
      </w:r>
    </w:p>
    <w:p w:rsidR="000112E6" w:rsidRDefault="000112E6" w:rsidP="000112E6">
      <w:pPr>
        <w:pStyle w:val="NormalWeb"/>
        <w:numPr>
          <w:ilvl w:val="0"/>
          <w:numId w:val="3"/>
        </w:numPr>
      </w:pPr>
      <w:r>
        <w:t>Understand your emotions</w:t>
      </w:r>
    </w:p>
    <w:p w:rsidR="000112E6" w:rsidRDefault="000112E6" w:rsidP="000112E6">
      <w:pPr>
        <w:pStyle w:val="NormalWeb"/>
        <w:numPr>
          <w:ilvl w:val="0"/>
          <w:numId w:val="3"/>
        </w:numPr>
      </w:pPr>
      <w:r>
        <w:t>And even unlock creativity?</w:t>
      </w:r>
    </w:p>
    <w:p w:rsidR="000112E6" w:rsidRDefault="000112E6" w:rsidP="000112E6">
      <w:pPr>
        <w:pStyle w:val="NormalWeb"/>
      </w:pPr>
      <w:r>
        <w:t xml:space="preserve">This isn’t the bulky “dear diary” you tried in school. This is modern. </w:t>
      </w:r>
      <w:proofErr w:type="gramStart"/>
      <w:r>
        <w:t>Light.</w:t>
      </w:r>
      <w:proofErr w:type="gramEnd"/>
      <w:r>
        <w:t xml:space="preserve"> </w:t>
      </w:r>
      <w:proofErr w:type="gramStart"/>
      <w:r>
        <w:t>Digital.</w:t>
      </w:r>
      <w:proofErr w:type="gramEnd"/>
      <w:r>
        <w:t xml:space="preserve"> And it fits into the life you actually live.</w:t>
      </w:r>
    </w:p>
    <w:p w:rsidR="000112E6" w:rsidRDefault="006F41B8" w:rsidP="000112E6">
      <w:r>
        <w:pict>
          <v:rect id="_x0000_i1025" style="width:0;height:1.5pt" o:hralign="center" o:hrstd="t" o:hr="t" fillcolor="#a0a0a0" stroked="f"/>
        </w:pict>
      </w:r>
    </w:p>
    <w:p w:rsidR="000112E6" w:rsidRDefault="000112E6" w:rsidP="000112E6">
      <w:pPr>
        <w:pStyle w:val="Heading2"/>
      </w:pPr>
      <w:r>
        <w:t>✅ What Is Micro Journaling?</w:t>
      </w:r>
    </w:p>
    <w:p w:rsidR="000112E6" w:rsidRDefault="000112E6" w:rsidP="000112E6">
      <w:pPr>
        <w:pStyle w:val="NormalWeb"/>
      </w:pPr>
      <w:r>
        <w:rPr>
          <w:rStyle w:val="Strong"/>
        </w:rPr>
        <w:t>Micro journaling is the habit of writing short reflections—just 1 to 5 sentences—every day.</w:t>
      </w:r>
    </w:p>
    <w:p w:rsidR="000112E6" w:rsidRDefault="000112E6" w:rsidP="000112E6">
      <w:pPr>
        <w:pStyle w:val="NormalWeb"/>
      </w:pPr>
      <w:r>
        <w:t xml:space="preserve">Instead of pouring out your soul for an hour, you ask yourself one meaningful question. You answer in </w:t>
      </w:r>
      <w:proofErr w:type="gramStart"/>
      <w:r>
        <w:t>under</w:t>
      </w:r>
      <w:proofErr w:type="gramEnd"/>
      <w:r>
        <w:t xml:space="preserve"> 2 minutes. You move on—with more clarity.</w:t>
      </w:r>
    </w:p>
    <w:p w:rsidR="000112E6" w:rsidRDefault="000112E6" w:rsidP="000112E6">
      <w:pPr>
        <w:pStyle w:val="NormalWeb"/>
      </w:pPr>
      <w:r>
        <w:t>It’s a micro habit that’s exploding in popularity because it’s:</w:t>
      </w:r>
    </w:p>
    <w:p w:rsidR="000112E6" w:rsidRDefault="000112E6" w:rsidP="000112E6">
      <w:pPr>
        <w:pStyle w:val="NormalWeb"/>
        <w:numPr>
          <w:ilvl w:val="0"/>
          <w:numId w:val="4"/>
        </w:numPr>
      </w:pPr>
      <w:r>
        <w:rPr>
          <w:rStyle w:val="Strong"/>
        </w:rPr>
        <w:t>Low effort</w:t>
      </w:r>
      <w:r>
        <w:t xml:space="preserve"> – takes 2–5 minutes</w:t>
      </w:r>
    </w:p>
    <w:p w:rsidR="000112E6" w:rsidRDefault="000112E6" w:rsidP="000112E6">
      <w:pPr>
        <w:pStyle w:val="NormalWeb"/>
        <w:numPr>
          <w:ilvl w:val="0"/>
          <w:numId w:val="4"/>
        </w:numPr>
      </w:pPr>
      <w:r>
        <w:rPr>
          <w:rStyle w:val="Strong"/>
        </w:rPr>
        <w:t>Low pressure</w:t>
      </w:r>
      <w:r>
        <w:t xml:space="preserve"> – no long essays or perfect grammar</w:t>
      </w:r>
    </w:p>
    <w:p w:rsidR="000112E6" w:rsidRDefault="000112E6" w:rsidP="000112E6">
      <w:pPr>
        <w:pStyle w:val="NormalWeb"/>
        <w:numPr>
          <w:ilvl w:val="0"/>
          <w:numId w:val="4"/>
        </w:numPr>
      </w:pPr>
      <w:r>
        <w:rPr>
          <w:rStyle w:val="Strong"/>
        </w:rPr>
        <w:t>High return</w:t>
      </w:r>
      <w:r>
        <w:t xml:space="preserve"> – measurable mental clarity and stress relief</w:t>
      </w:r>
    </w:p>
    <w:p w:rsidR="000112E6" w:rsidRDefault="006F41B8" w:rsidP="000112E6">
      <w:r>
        <w:pict>
          <v:rect id="_x0000_i1026" style="width:0;height:1.5pt" o:hralign="center" o:hrstd="t" o:hr="t" fillcolor="#a0a0a0" stroked="f"/>
        </w:pict>
      </w:r>
    </w:p>
    <w:p w:rsidR="000112E6" w:rsidRDefault="000112E6" w:rsidP="000112E6">
      <w:pPr>
        <w:pStyle w:val="Heading2"/>
      </w:pPr>
      <w:r>
        <w:t xml:space="preserve">🧠 </w:t>
      </w:r>
      <w:proofErr w:type="gramStart"/>
      <w:r>
        <w:t>Why</w:t>
      </w:r>
      <w:proofErr w:type="gramEnd"/>
      <w:r>
        <w:t xml:space="preserve"> It Works (Even When You’re Burned Out)</w:t>
      </w:r>
    </w:p>
    <w:p w:rsidR="000112E6" w:rsidRDefault="000112E6" w:rsidP="000112E6">
      <w:pPr>
        <w:pStyle w:val="NormalWeb"/>
      </w:pPr>
      <w:r>
        <w:lastRenderedPageBreak/>
        <w:t xml:space="preserve">According to psychologists, the brain loves short reflection loops. They build </w:t>
      </w:r>
      <w:r>
        <w:rPr>
          <w:rStyle w:val="Strong"/>
        </w:rPr>
        <w:t>emotional regulation</w:t>
      </w:r>
      <w:r>
        <w:t xml:space="preserve">, increase </w:t>
      </w:r>
      <w:r>
        <w:rPr>
          <w:rStyle w:val="Strong"/>
        </w:rPr>
        <w:t>self-awareness</w:t>
      </w:r>
      <w:r>
        <w:t xml:space="preserve">, and help </w:t>
      </w:r>
      <w:proofErr w:type="spellStart"/>
      <w:r>
        <w:t>declutter</w:t>
      </w:r>
      <w:proofErr w:type="spellEnd"/>
      <w:r>
        <w:t xml:space="preserve"> your mental space.</w:t>
      </w:r>
    </w:p>
    <w:p w:rsidR="000112E6" w:rsidRDefault="000112E6" w:rsidP="000112E6">
      <w:pPr>
        <w:pStyle w:val="NormalWeb"/>
      </w:pPr>
      <w:r>
        <w:t>When you track a mood, name a thought, or celebrate a tiny win—you train your brain to feel safe, focused, and seen.</w:t>
      </w:r>
    </w:p>
    <w:p w:rsidR="000112E6" w:rsidRDefault="000112E6" w:rsidP="000112E6">
      <w:pPr>
        <w:pStyle w:val="NormalWeb"/>
      </w:pPr>
      <w:r>
        <w:t xml:space="preserve">And in 2025, tools like </w:t>
      </w:r>
      <w:hyperlink r:id="rId5" w:tgtFrame="_new" w:history="1">
        <w:proofErr w:type="spellStart"/>
        <w:r>
          <w:rPr>
            <w:rStyle w:val="Hyperlink"/>
          </w:rPr>
          <w:t>Wizqo</w:t>
        </w:r>
        <w:proofErr w:type="spellEnd"/>
      </w:hyperlink>
      <w:r>
        <w:t xml:space="preserve"> let you do this with </w:t>
      </w:r>
      <w:r>
        <w:rPr>
          <w:rStyle w:val="Strong"/>
        </w:rPr>
        <w:t>AI-powered journaling prompts</w:t>
      </w:r>
      <w:r>
        <w:t>—tailored to your mood and energy level.</w:t>
      </w:r>
    </w:p>
    <w:p w:rsidR="000112E6" w:rsidRDefault="006F41B8" w:rsidP="000112E6">
      <w:r>
        <w:pict>
          <v:rect id="_x0000_i1027" style="width:0;height:1.5pt" o:hralign="center" o:hrstd="t" o:hr="t" fillcolor="#a0a0a0" stroked="f"/>
        </w:pict>
      </w:r>
    </w:p>
    <w:p w:rsidR="000112E6" w:rsidRDefault="000112E6" w:rsidP="000112E6">
      <w:pPr>
        <w:pStyle w:val="Heading2"/>
      </w:pPr>
      <w:r>
        <w:t>📝 5 Micro Journaling Prompts to Try Today</w:t>
      </w:r>
    </w:p>
    <w:p w:rsidR="000112E6" w:rsidRDefault="000112E6" w:rsidP="000112E6">
      <w:pPr>
        <w:pStyle w:val="NormalWeb"/>
        <w:numPr>
          <w:ilvl w:val="0"/>
          <w:numId w:val="5"/>
        </w:numPr>
      </w:pPr>
      <w:r>
        <w:t xml:space="preserve">🌤️ </w:t>
      </w:r>
      <w:proofErr w:type="gramStart"/>
      <w:r>
        <w:t>What’s</w:t>
      </w:r>
      <w:proofErr w:type="gramEnd"/>
      <w:r>
        <w:t xml:space="preserve"> one word to describe how I feel right now?</w:t>
      </w:r>
    </w:p>
    <w:p w:rsidR="000112E6" w:rsidRDefault="000112E6" w:rsidP="000112E6">
      <w:pPr>
        <w:pStyle w:val="NormalWeb"/>
        <w:numPr>
          <w:ilvl w:val="0"/>
          <w:numId w:val="5"/>
        </w:numPr>
      </w:pPr>
      <w:r>
        <w:t xml:space="preserve">🔁 </w:t>
      </w:r>
      <w:proofErr w:type="gramStart"/>
      <w:r>
        <w:t>What</w:t>
      </w:r>
      <w:proofErr w:type="gramEnd"/>
      <w:r>
        <w:t xml:space="preserve"> moment stood out to me today?</w:t>
      </w:r>
    </w:p>
    <w:p w:rsidR="000112E6" w:rsidRDefault="000112E6" w:rsidP="000112E6">
      <w:pPr>
        <w:pStyle w:val="NormalWeb"/>
        <w:numPr>
          <w:ilvl w:val="0"/>
          <w:numId w:val="5"/>
        </w:numPr>
      </w:pPr>
      <w:r>
        <w:t xml:space="preserve">🎯 </w:t>
      </w:r>
      <w:proofErr w:type="gramStart"/>
      <w:r>
        <w:t>What’s</w:t>
      </w:r>
      <w:proofErr w:type="gramEnd"/>
      <w:r>
        <w:t xml:space="preserve"> one small thing I want to focus on tomorrow?</w:t>
      </w:r>
    </w:p>
    <w:p w:rsidR="000112E6" w:rsidRDefault="000112E6" w:rsidP="000112E6">
      <w:pPr>
        <w:pStyle w:val="NormalWeb"/>
        <w:numPr>
          <w:ilvl w:val="0"/>
          <w:numId w:val="5"/>
        </w:numPr>
      </w:pPr>
      <w:r>
        <w:t xml:space="preserve">🧠 </w:t>
      </w:r>
      <w:proofErr w:type="gramStart"/>
      <w:r>
        <w:t>What</w:t>
      </w:r>
      <w:proofErr w:type="gramEnd"/>
      <w:r>
        <w:t xml:space="preserve"> am I </w:t>
      </w:r>
      <w:proofErr w:type="spellStart"/>
      <w:r>
        <w:t>overthinking</w:t>
      </w:r>
      <w:proofErr w:type="spellEnd"/>
      <w:r>
        <w:t xml:space="preserve"> right now?</w:t>
      </w:r>
    </w:p>
    <w:p w:rsidR="000112E6" w:rsidRDefault="000112E6" w:rsidP="000112E6">
      <w:pPr>
        <w:pStyle w:val="NormalWeb"/>
        <w:numPr>
          <w:ilvl w:val="0"/>
          <w:numId w:val="5"/>
        </w:numPr>
      </w:pPr>
      <w:r>
        <w:rPr>
          <w:rFonts w:ascii="MS Mincho" w:eastAsia="MS Mincho" w:hAnsi="MS Mincho" w:cs="MS Mincho" w:hint="eastAsia"/>
        </w:rPr>
        <w:t>❤</w:t>
      </w:r>
      <w:r>
        <w:t xml:space="preserve">️ </w:t>
      </w:r>
      <w:proofErr w:type="gramStart"/>
      <w:r>
        <w:t>What’s</w:t>
      </w:r>
      <w:proofErr w:type="gramEnd"/>
      <w:r>
        <w:t xml:space="preserve"> something I’m quietly proud of?</w:t>
      </w:r>
    </w:p>
    <w:p w:rsidR="000112E6" w:rsidRDefault="000112E6" w:rsidP="000112E6">
      <w:pPr>
        <w:pStyle w:val="NormalWeb"/>
      </w:pPr>
      <w:r>
        <w:t>These take less than 30 seconds each. But over a week, they build mental muscle that lasts.</w:t>
      </w:r>
    </w:p>
    <w:p w:rsidR="000112E6" w:rsidRDefault="006F41B8" w:rsidP="000112E6">
      <w:r>
        <w:pict>
          <v:rect id="_x0000_i1028" style="width:0;height:1.5pt" o:hralign="center" o:hrstd="t" o:hr="t" fillcolor="#a0a0a0" stroked="f"/>
        </w:pict>
      </w:r>
    </w:p>
    <w:p w:rsidR="000112E6" w:rsidRDefault="000112E6" w:rsidP="000112E6">
      <w:pPr>
        <w:pStyle w:val="Heading2"/>
      </w:pPr>
      <w:r>
        <w:t xml:space="preserve">📱 Bonus: Pair Micro Journaling </w:t>
      </w:r>
      <w:proofErr w:type="gramStart"/>
      <w:r>
        <w:t>With</w:t>
      </w:r>
      <w:proofErr w:type="gramEnd"/>
      <w:r>
        <w:t xml:space="preserve"> AI</w:t>
      </w:r>
    </w:p>
    <w:p w:rsidR="000112E6" w:rsidRDefault="000112E6" w:rsidP="000112E6">
      <w:pPr>
        <w:pStyle w:val="NormalWeb"/>
      </w:pPr>
      <w:r>
        <w:t xml:space="preserve">Platforms like </w:t>
      </w:r>
      <w:hyperlink r:id="rId6" w:tgtFrame="_new" w:history="1">
        <w:proofErr w:type="spellStart"/>
        <w:r>
          <w:rPr>
            <w:rStyle w:val="Hyperlink"/>
          </w:rPr>
          <w:t>Wizqo</w:t>
        </w:r>
        <w:proofErr w:type="spellEnd"/>
      </w:hyperlink>
      <w:r>
        <w:t xml:space="preserve"> make micro journaling even easier by:</w:t>
      </w:r>
    </w:p>
    <w:p w:rsidR="000112E6" w:rsidRDefault="000112E6" w:rsidP="000112E6">
      <w:pPr>
        <w:pStyle w:val="NormalWeb"/>
        <w:numPr>
          <w:ilvl w:val="0"/>
          <w:numId w:val="6"/>
        </w:numPr>
      </w:pPr>
      <w:r>
        <w:t>Sending you 1 prompt per day based on your habits</w:t>
      </w:r>
    </w:p>
    <w:p w:rsidR="000112E6" w:rsidRDefault="000112E6" w:rsidP="000112E6">
      <w:pPr>
        <w:pStyle w:val="NormalWeb"/>
        <w:numPr>
          <w:ilvl w:val="0"/>
          <w:numId w:val="6"/>
        </w:numPr>
      </w:pPr>
      <w:r>
        <w:t>Tracking your responses and mood over time</w:t>
      </w:r>
    </w:p>
    <w:p w:rsidR="000112E6" w:rsidRDefault="000112E6" w:rsidP="000112E6">
      <w:pPr>
        <w:pStyle w:val="NormalWeb"/>
        <w:numPr>
          <w:ilvl w:val="0"/>
          <w:numId w:val="6"/>
        </w:numPr>
      </w:pPr>
      <w:r>
        <w:t xml:space="preserve">Helping you build a </w:t>
      </w:r>
      <w:r>
        <w:rPr>
          <w:rStyle w:val="Strong"/>
        </w:rPr>
        <w:t>7-day mental clarity plan</w:t>
      </w:r>
    </w:p>
    <w:p w:rsidR="000112E6" w:rsidRDefault="000112E6" w:rsidP="000112E6">
      <w:pPr>
        <w:pStyle w:val="NormalWeb"/>
      </w:pPr>
      <w:r>
        <w:t xml:space="preserve">In just a few minutes a day, you can go from scattered to </w:t>
      </w:r>
      <w:proofErr w:type="gramStart"/>
      <w:r>
        <w:t>centered</w:t>
      </w:r>
      <w:proofErr w:type="gramEnd"/>
      <w:r>
        <w:t>.</w:t>
      </w:r>
    </w:p>
    <w:p w:rsidR="000112E6" w:rsidRDefault="006F41B8" w:rsidP="000112E6">
      <w:r>
        <w:pict>
          <v:rect id="_x0000_i1029" style="width:0;height:1.5pt" o:hralign="center" o:hrstd="t" o:hr="t" fillcolor="#a0a0a0" stroked="f"/>
        </w:pict>
      </w:r>
    </w:p>
    <w:p w:rsidR="000112E6" w:rsidRDefault="000112E6" w:rsidP="000112E6">
      <w:pPr>
        <w:pStyle w:val="Heading2"/>
      </w:pPr>
      <w:r>
        <w:t>🌟 Micro Journaling = Micro Wins = Macro Peace</w:t>
      </w:r>
    </w:p>
    <w:p w:rsidR="000112E6" w:rsidRDefault="000112E6" w:rsidP="000112E6">
      <w:pPr>
        <w:pStyle w:val="NormalWeb"/>
      </w:pPr>
      <w:r>
        <w:t>This isn't about becoming a productivity machine or writing a memoir. Micro journaling is about one small win a day:</w:t>
      </w:r>
    </w:p>
    <w:p w:rsidR="000112E6" w:rsidRDefault="000112E6" w:rsidP="000112E6">
      <w:pPr>
        <w:pStyle w:val="NormalWeb"/>
        <w:numPr>
          <w:ilvl w:val="0"/>
          <w:numId w:val="7"/>
        </w:numPr>
      </w:pPr>
      <w:r>
        <w:t>1 idea captured</w:t>
      </w:r>
    </w:p>
    <w:p w:rsidR="000112E6" w:rsidRDefault="000112E6" w:rsidP="000112E6">
      <w:pPr>
        <w:pStyle w:val="NormalWeb"/>
        <w:numPr>
          <w:ilvl w:val="0"/>
          <w:numId w:val="7"/>
        </w:numPr>
      </w:pPr>
      <w:r>
        <w:t>1 thought cleared</w:t>
      </w:r>
    </w:p>
    <w:p w:rsidR="000112E6" w:rsidRDefault="000112E6" w:rsidP="000112E6">
      <w:pPr>
        <w:pStyle w:val="NormalWeb"/>
        <w:numPr>
          <w:ilvl w:val="0"/>
          <w:numId w:val="7"/>
        </w:numPr>
      </w:pPr>
      <w:r>
        <w:t>1 feeling named</w:t>
      </w:r>
    </w:p>
    <w:p w:rsidR="000112E6" w:rsidRDefault="000112E6" w:rsidP="000112E6">
      <w:pPr>
        <w:pStyle w:val="NormalWeb"/>
      </w:pPr>
      <w:r>
        <w:lastRenderedPageBreak/>
        <w:t>It’s a tiny anchor in a stormy day. And that’s more than enough.</w:t>
      </w:r>
    </w:p>
    <w:p w:rsidR="000112E6" w:rsidRDefault="006F41B8" w:rsidP="000112E6">
      <w:r>
        <w:pict>
          <v:rect id="_x0000_i1030" style="width:0;height:1.5pt" o:hralign="center" o:hrstd="t" o:hr="t" fillcolor="#a0a0a0" stroked="f"/>
        </w:pict>
      </w:r>
    </w:p>
    <w:p w:rsidR="000112E6" w:rsidRDefault="000112E6" w:rsidP="000112E6">
      <w:pPr>
        <w:pStyle w:val="Heading3"/>
      </w:pPr>
      <w:proofErr w:type="gramStart"/>
      <w:r>
        <w:t>✨ Ready to Try Micro Journaling?</w:t>
      </w:r>
      <w:proofErr w:type="gramEnd"/>
    </w:p>
    <w:p w:rsidR="000112E6" w:rsidRDefault="000112E6" w:rsidP="000112E6">
      <w:pPr>
        <w:pStyle w:val="NormalWeb"/>
      </w:pPr>
      <w:r>
        <w:rPr>
          <w:rStyle w:val="Strong"/>
        </w:rPr>
        <w:t>Let AI do the heavy lifting.</w:t>
      </w:r>
      <w:r>
        <w:br/>
        <w:t xml:space="preserve">Get a 7-day guided journaling plan with </w:t>
      </w:r>
      <w:hyperlink r:id="rId7" w:tgtFrame="_new" w:history="1">
        <w:proofErr w:type="spellStart"/>
        <w:r>
          <w:rPr>
            <w:rStyle w:val="Hyperlink"/>
          </w:rPr>
          <w:t>Wizqo</w:t>
        </w:r>
        <w:proofErr w:type="spellEnd"/>
      </w:hyperlink>
      <w:r>
        <w:t xml:space="preserve">. All you do is answer 1 daily question—no </w:t>
      </w:r>
      <w:proofErr w:type="spellStart"/>
      <w:r>
        <w:t>overthinking</w:t>
      </w:r>
      <w:proofErr w:type="spellEnd"/>
      <w:r>
        <w:t>, no stress.</w:t>
      </w:r>
    </w:p>
    <w:p w:rsidR="000112E6" w:rsidRDefault="000112E6" w:rsidP="000112E6">
      <w:pPr>
        <w:pStyle w:val="NormalWeb"/>
      </w:pPr>
      <w:r>
        <w:t xml:space="preserve">👉 </w:t>
      </w:r>
      <w:hyperlink r:id="rId8" w:tgtFrame="_new" w:history="1">
        <w:r>
          <w:rPr>
            <w:rStyle w:val="Hyperlink"/>
            <w:b/>
            <w:bCs/>
          </w:rPr>
          <w:t>Start your micro journaling journey →</w:t>
        </w:r>
      </w:hyperlink>
    </w:p>
    <w:p w:rsidR="000112E6" w:rsidRDefault="006F41B8" w:rsidP="000112E6">
      <w:r>
        <w:pict>
          <v:rect id="_x0000_i1031" style="width:0;height:1.5pt" o:hralign="center" o:hrstd="t" o:hr="t" fillcolor="#a0a0a0" stroked="f"/>
        </w:pict>
      </w:r>
    </w:p>
    <w:p w:rsidR="000112E6" w:rsidRDefault="000112E6" w:rsidP="000112E6">
      <w:pPr>
        <w:pStyle w:val="Heading2"/>
      </w:pPr>
      <w:r>
        <w:t>🔗 Related Reading</w:t>
      </w:r>
    </w:p>
    <w:p w:rsidR="000112E6" w:rsidRDefault="000112E6" w:rsidP="000112E6">
      <w:pPr>
        <w:pStyle w:val="NormalWeb"/>
      </w:pPr>
      <w:r>
        <w:t xml:space="preserve">👉 </w:t>
      </w:r>
      <w:hyperlink r:id="rId9" w:tgtFrame="_new" w:history="1">
        <w:r>
          <w:rPr>
            <w:rStyle w:val="Hyperlink"/>
          </w:rPr>
          <w:t>How to Find a Hobby That Sticks in 7 Days</w:t>
        </w:r>
      </w:hyperlink>
    </w:p>
    <w:p w:rsidR="00D1107E" w:rsidRPr="000112E6" w:rsidRDefault="00D1107E" w:rsidP="000112E6"/>
    <w:sectPr w:rsidR="00D1107E" w:rsidRPr="000112E6" w:rsidSect="00D110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3F184C"/>
    <w:multiLevelType w:val="multilevel"/>
    <w:tmpl w:val="854879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239E13F7"/>
    <w:multiLevelType w:val="multilevel"/>
    <w:tmpl w:val="18049D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355B1C8D"/>
    <w:multiLevelType w:val="multilevel"/>
    <w:tmpl w:val="20A4AB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519F17D4"/>
    <w:multiLevelType w:val="multilevel"/>
    <w:tmpl w:val="BA8C2C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5D2B0A13"/>
    <w:multiLevelType w:val="multilevel"/>
    <w:tmpl w:val="6400B0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638B1393"/>
    <w:multiLevelType w:val="multilevel"/>
    <w:tmpl w:val="3BAC93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6FDF114D"/>
    <w:multiLevelType w:val="multilevel"/>
    <w:tmpl w:val="CB40F4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6"/>
  </w:num>
  <w:num w:numId="2">
    <w:abstractNumId w:val="3"/>
  </w:num>
  <w:num w:numId="3">
    <w:abstractNumId w:val="0"/>
  </w:num>
  <w:num w:numId="4">
    <w:abstractNumId w:val="4"/>
  </w:num>
  <w:num w:numId="5">
    <w:abstractNumId w:val="2"/>
  </w:num>
  <w:num w:numId="6">
    <w:abstractNumId w:val="5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compat/>
  <w:rsids>
    <w:rsidRoot w:val="00090951"/>
    <w:rsid w:val="000112E6"/>
    <w:rsid w:val="00090951"/>
    <w:rsid w:val="00201A80"/>
    <w:rsid w:val="00570424"/>
    <w:rsid w:val="006F41B8"/>
    <w:rsid w:val="00C22DA4"/>
    <w:rsid w:val="00D0277A"/>
    <w:rsid w:val="00D1107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107E"/>
  </w:style>
  <w:style w:type="paragraph" w:styleId="Heading1">
    <w:name w:val="heading 1"/>
    <w:basedOn w:val="Normal"/>
    <w:next w:val="Normal"/>
    <w:link w:val="Heading1Char"/>
    <w:uiPriority w:val="9"/>
    <w:qFormat/>
    <w:rsid w:val="000112E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link w:val="Heading2Char"/>
    <w:uiPriority w:val="9"/>
    <w:qFormat/>
    <w:rsid w:val="00090951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090951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90951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090951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semiHidden/>
    <w:unhideWhenUsed/>
    <w:rsid w:val="0009095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Strong">
    <w:name w:val="Strong"/>
    <w:basedOn w:val="DefaultParagraphFont"/>
    <w:uiPriority w:val="22"/>
    <w:qFormat/>
    <w:rsid w:val="00090951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090951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9095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90951"/>
    <w:rPr>
      <w:rFonts w:ascii="Courier New" w:eastAsia="Times New Roman" w:hAnsi="Courier New" w:cs="Courier New"/>
      <w:sz w:val="20"/>
      <w:szCs w:val="20"/>
    </w:rPr>
  </w:style>
  <w:style w:type="character" w:customStyle="1" w:styleId="hljs-meta">
    <w:name w:val="hljs-meta"/>
    <w:basedOn w:val="DefaultParagraphFont"/>
    <w:rsid w:val="00090951"/>
  </w:style>
  <w:style w:type="character" w:customStyle="1" w:styleId="hljs-keyword">
    <w:name w:val="hljs-keyword"/>
    <w:basedOn w:val="DefaultParagraphFont"/>
    <w:rsid w:val="00090951"/>
  </w:style>
  <w:style w:type="character" w:customStyle="1" w:styleId="hljs-tag">
    <w:name w:val="hljs-tag"/>
    <w:basedOn w:val="DefaultParagraphFont"/>
    <w:rsid w:val="00090951"/>
  </w:style>
  <w:style w:type="character" w:customStyle="1" w:styleId="hljs-name">
    <w:name w:val="hljs-name"/>
    <w:basedOn w:val="DefaultParagraphFont"/>
    <w:rsid w:val="00090951"/>
  </w:style>
  <w:style w:type="character" w:customStyle="1" w:styleId="hljs-attr">
    <w:name w:val="hljs-attr"/>
    <w:basedOn w:val="DefaultParagraphFont"/>
    <w:rsid w:val="00090951"/>
  </w:style>
  <w:style w:type="character" w:customStyle="1" w:styleId="hljs-string">
    <w:name w:val="hljs-string"/>
    <w:basedOn w:val="DefaultParagraphFont"/>
    <w:rsid w:val="00090951"/>
  </w:style>
  <w:style w:type="character" w:customStyle="1" w:styleId="hljs-comment">
    <w:name w:val="hljs-comment"/>
    <w:basedOn w:val="DefaultParagraphFont"/>
    <w:rsid w:val="00090951"/>
  </w:style>
  <w:style w:type="character" w:customStyle="1" w:styleId="language-css">
    <w:name w:val="language-css"/>
    <w:basedOn w:val="DefaultParagraphFont"/>
    <w:rsid w:val="00090951"/>
  </w:style>
  <w:style w:type="character" w:customStyle="1" w:styleId="hljs-selector-tag">
    <w:name w:val="hljs-selector-tag"/>
    <w:basedOn w:val="DefaultParagraphFont"/>
    <w:rsid w:val="00090951"/>
  </w:style>
  <w:style w:type="character" w:customStyle="1" w:styleId="hljs-attribute">
    <w:name w:val="hljs-attribute"/>
    <w:basedOn w:val="DefaultParagraphFont"/>
    <w:rsid w:val="00090951"/>
  </w:style>
  <w:style w:type="character" w:customStyle="1" w:styleId="hljs-number">
    <w:name w:val="hljs-number"/>
    <w:basedOn w:val="DefaultParagraphFont"/>
    <w:rsid w:val="00090951"/>
  </w:style>
  <w:style w:type="character" w:customStyle="1" w:styleId="hljs-selector-pseudo">
    <w:name w:val="hljs-selector-pseudo"/>
    <w:basedOn w:val="DefaultParagraphFont"/>
    <w:rsid w:val="00090951"/>
  </w:style>
  <w:style w:type="character" w:customStyle="1" w:styleId="hljs-selector-class">
    <w:name w:val="hljs-selector-class"/>
    <w:basedOn w:val="DefaultParagraphFont"/>
    <w:rsid w:val="00090951"/>
  </w:style>
  <w:style w:type="character" w:customStyle="1" w:styleId="Heading1Char">
    <w:name w:val="Heading 1 Char"/>
    <w:basedOn w:val="DefaultParagraphFont"/>
    <w:link w:val="Heading1"/>
    <w:uiPriority w:val="9"/>
    <w:rsid w:val="000112E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Hyperlink">
    <w:name w:val="Hyperlink"/>
    <w:basedOn w:val="DefaultParagraphFont"/>
    <w:uiPriority w:val="99"/>
    <w:semiHidden/>
    <w:unhideWhenUsed/>
    <w:rsid w:val="000112E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52492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660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49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8234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3476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8470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63935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503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21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wizqo.com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wizqo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www.wizqo.com" TargetMode="External"/><Relationship Id="rId11" Type="http://schemas.openxmlformats.org/officeDocument/2006/relationships/theme" Target="theme/theme1.xml"/><Relationship Id="rId5" Type="http://schemas.openxmlformats.org/officeDocument/2006/relationships/hyperlink" Target="https://www.wizqo.com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www.wizqo.com/blog/find-a-hobby-that-stick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blog 2.dotx</Template>
  <TotalTime>21</TotalTime>
  <Pages>3</Pages>
  <Words>463</Words>
  <Characters>2640</Characters>
  <Application>Microsoft Office Word</Application>
  <DocSecurity>0</DocSecurity>
  <Lines>22</Lines>
  <Paragraphs>6</Paragraphs>
  <ScaleCrop>false</ScaleCrop>
  <Company/>
  <LinksUpToDate>false</LinksUpToDate>
  <CharactersWithSpaces>3097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Shafran Youth Star</dc:creator>
  <cp:lastModifiedBy>Shafran Youth Star</cp:lastModifiedBy>
  <cp:revision>4</cp:revision>
  <dcterms:created xsi:type="dcterms:W3CDTF">2025-07-19T16:24:00Z</dcterms:created>
  <dcterms:modified xsi:type="dcterms:W3CDTF">2025-07-19T22:41:00Z</dcterms:modified>
</cp:coreProperties>
</file>