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Solution Design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Time to spend on this exercise: No more than 4-5hrs, it is not necessary to solve the entire problem and leaves room for discussion.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Time to present: Max 1.5 hours (no Minimum, could be just 30 mins)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 xml:space="preserve">Format: On-site or Teams presentation to a small group of technical individuals 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 xml:space="preserve">Brief: </w:t>
      </w:r>
    </w:p>
    <w:p>
      <w:pPr>
        <w:pStyle w:val="Normal"/>
        <w:spacing w:before="0" w:after="0"/>
        <w:rPr/>
      </w:pPr>
      <w:r>
        <w:rPr/>
        <w:t xml:space="preserve">Solution architect a system that can track </w:t>
      </w:r>
      <w:r>
        <w:rPr>
          <w:b/>
          <w:bCs/>
        </w:rPr>
        <w:t>vehicle</w:t>
      </w:r>
      <w:r>
        <w:rPr/>
        <w:t xml:space="preserve"> entry and exits from </w:t>
      </w:r>
      <w:r>
        <w:rPr>
          <w:b/>
          <w:bCs/>
        </w:rPr>
        <w:t>carparks</w:t>
      </w:r>
      <w:r>
        <w:rPr/>
        <w:t xml:space="preserve">, flagcamera </w:t>
      </w:r>
      <w:r>
        <w:rPr>
          <w:b/>
          <w:bCs/>
        </w:rPr>
        <w:t>overstays</w:t>
      </w:r>
      <w:r>
        <w:rPr/>
        <w:t xml:space="preserve"> and </w:t>
      </w:r>
      <w:r>
        <w:rPr>
          <w:b/>
          <w:bCs/>
        </w:rPr>
        <w:t>non-payments</w:t>
      </w:r>
      <w:r>
        <w:rPr/>
        <w:t xml:space="preserve"> and issue </w:t>
      </w:r>
      <w:r>
        <w:rPr>
          <w:b/>
          <w:bCs/>
        </w:rPr>
        <w:t>penalty letters</w:t>
      </w:r>
      <w:r>
        <w:rPr/>
        <w:t xml:space="preserve"> to </w:t>
      </w:r>
      <w:r>
        <w:rPr>
          <w:b/>
          <w:bCs/>
        </w:rPr>
        <w:t>vehicle owners</w:t>
      </w:r>
      <w:r>
        <w:rPr/>
        <w:t xml:space="preserve"> with a fixed penalty fine if they have either failed to pay or overstayed.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Hint: Vehicle details API: Details for owners of vehicles are obtained via an external API where you provide the Vehicle Registration Number (VRN), the API will provide names and addresses of registered keepers.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Information: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Cameras placed in the car parks will read each vehicles registration plate on entry and exit of a car park.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Each car park has differing rules, for example, some will allow free parking after certain times of the day until the start of charging the next day, some will allow a grace period for overstay.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There will be vehicles that a car park operator will want to exempt from paying for certain dates and times and even long periods of time (i.e. Season tickets).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Vehicle details API: Responses from the API can take up to 3 hours.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Some Functional Requirements to consider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Car park operators can view the number of overstays and non-payments.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Car park operators, via a portal, can exempt vehicles from any charges for certain dates and times and even long periods of time.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/>
      </w:pPr>
      <w:r>
        <w:rPr/>
        <w:t>The Account management team can use an admin portal to flag vehicles as being exempt from charge or stop any future penalty letters being sent to a client.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Some Non-functional requirements to consider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High concurrency</w:t>
      </w:r>
    </w:p>
    <w:p>
      <w:pPr>
        <w:pStyle w:val="ListParagraph"/>
        <w:numPr>
          <w:ilvl w:val="1"/>
          <w:numId w:val="3"/>
        </w:numPr>
        <w:spacing w:before="0" w:after="0"/>
        <w:contextualSpacing/>
        <w:rPr/>
      </w:pPr>
      <w:r>
        <w:rPr/>
        <w:t>Consider over 20,000 car parks each with multiple entry points, that get high throughput at certain times.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High Latency</w:t>
      </w:r>
    </w:p>
    <w:p>
      <w:pPr>
        <w:pStyle w:val="ListParagraph"/>
        <w:numPr>
          <w:ilvl w:val="1"/>
          <w:numId w:val="3"/>
        </w:numPr>
        <w:spacing w:before="0" w:after="0"/>
        <w:contextualSpacing/>
        <w:rPr/>
      </w:pPr>
      <w:r>
        <w:rPr/>
        <w:t>All recorded entries and exits from car parks can be highly latent, it is acceptable for this to take several minutes.</w:t>
      </w:r>
    </w:p>
    <w:p>
      <w:pPr>
        <w:pStyle w:val="ListParagraph"/>
        <w:numPr>
          <w:ilvl w:val="1"/>
          <w:numId w:val="3"/>
        </w:numPr>
        <w:spacing w:before="0" w:after="0"/>
        <w:contextualSpacing/>
        <w:rPr/>
      </w:pPr>
      <w:r>
        <w:rPr/>
        <w:t>Penalty letter issuing delay is acceptable up to 12 hours.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Expectations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Present your solution architecture design to the group, feel free to also include easy to follow high-level non-architectural designs. For your solution architecture design, you can choose to present a cloud-based solution (i.e. AWS, Azure etc) or even an on-prem solution using technologies that you are comfortable with.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Present your assumptions.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Present some schema designs (no need to design all schemas, just some examples), showing how you would store and use the data.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Think about scalability and performance.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/>
      </w:pPr>
      <w:r>
        <w:rPr/>
        <w:t>Anything else that you want to consider?, list it and design for it.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fd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d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d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d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d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d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d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d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d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b5fd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b5fd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b5fd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b5fd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b5fd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b5fd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b5fd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b5fd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b5fd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b5fd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b5fd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b5fd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b5fd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b5fd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b5fd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5fd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d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d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b5fd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Application>LibreOffice/25.8.6.2$Windows_X86_64 LibreOffice_project/b4b39682cd9868fa725bc664aff94278d315bd04</Application>
  <AppVersion>15.0000</AppVersion>
  <Pages>2</Pages>
  <Words>454</Words>
  <Characters>2235</Characters>
  <CharactersWithSpaces>2646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2025-03-12T09:43:00Z</dcterms:created>
  <dc:creator>Graham Booth</dc:creator>
  <dc:description/>
  <dc:language>en-GB</dc:language>
  <cp:lastModifiedBy/>
  <dcterms:modified xsi:type="dcterms:W3CDTF">2026-05-26T13:36:11Z</dcterms:modified>
  <cp:revision>113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