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919" w:rsidRDefault="0052105F">
      <w:pPr>
        <w:rPr>
          <w:rFonts w:ascii="Arial" w:eastAsiaTheme="minorHAnsi" w:hAnsi="Arial" w:cs="Arial"/>
          <w:lang w:eastAsia="en-US"/>
        </w:rPr>
      </w:pPr>
      <w:r>
        <w:rPr>
          <w:rFonts w:ascii="Arial" w:eastAsiaTheme="minorHAnsi" w:hAnsi="Arial" w:cs="Arial"/>
          <w:b/>
          <w:lang w:eastAsia="en-US"/>
        </w:rPr>
        <w:t xml:space="preserve">                                                               </w:t>
      </w:r>
      <w:r>
        <w:rPr>
          <w:rFonts w:ascii="Arial" w:eastAsiaTheme="minorHAnsi" w:hAnsi="Arial" w:cs="Arial"/>
          <w:lang w:eastAsia="en-US"/>
        </w:rPr>
        <w:t xml:space="preserve">                                                               </w:t>
      </w:r>
    </w:p>
    <w:p w:rsidR="00764919" w:rsidRDefault="00764919">
      <w:pPr>
        <w:jc w:val="center"/>
        <w:rPr>
          <w:rFonts w:ascii="Arial" w:eastAsiaTheme="minorHAnsi" w:hAnsi="Arial" w:cs="Arial"/>
          <w:b/>
          <w:lang w:eastAsia="en-US"/>
        </w:rPr>
        <w:sectPr w:rsidR="00764919" w:rsidSect="0052105F">
          <w:headerReference w:type="default" r:id="rId8"/>
          <w:pgSz w:w="12240" w:h="15840"/>
          <w:pgMar w:top="243" w:right="1701" w:bottom="1417" w:left="1701" w:header="0" w:footer="708" w:gutter="0"/>
          <w:cols w:num="2" w:space="708"/>
          <w:docGrid w:linePitch="360"/>
        </w:sectPr>
      </w:pPr>
    </w:p>
    <w:p w:rsidR="00764919" w:rsidRDefault="0052105F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lastRenderedPageBreak/>
        <w:t>ANEXO No. 1</w:t>
      </w:r>
    </w:p>
    <w:p w:rsidR="00764919" w:rsidRDefault="0052105F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FUNCIONES</w:t>
      </w:r>
      <w:r>
        <w:rPr>
          <w:b/>
          <w:sz w:val="18"/>
          <w:szCs w:val="18"/>
        </w:rPr>
        <w:t xml:space="preserve"> DEL CARGO</w:t>
      </w:r>
    </w:p>
    <w:p w:rsidR="00764919" w:rsidRDefault="00764919">
      <w:pPr>
        <w:pStyle w:val="Textoindependiente"/>
        <w:jc w:val="center"/>
        <w:rPr>
          <w:sz w:val="18"/>
          <w:szCs w:val="18"/>
        </w:rPr>
      </w:pPr>
    </w:p>
    <w:p w:rsidR="00764919" w:rsidRDefault="0052105F" w:rsidP="0052105F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656" w:hangingChars="363" w:hanging="656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DENOMINACIÓN DEL CARGO</w:t>
      </w:r>
    </w:p>
    <w:p w:rsidR="00764919" w:rsidRDefault="0052105F" w:rsidP="0052105F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656" w:hangingChars="363" w:hanging="656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Encargad</w:t>
      </w:r>
      <w:r>
        <w:rPr>
          <w:b/>
          <w:sz w:val="18"/>
          <w:szCs w:val="18"/>
          <w:lang w:val="es-MX"/>
        </w:rPr>
        <w:t>o</w:t>
      </w:r>
      <w:r>
        <w:rPr>
          <w:b/>
          <w:sz w:val="18"/>
          <w:szCs w:val="18"/>
        </w:rPr>
        <w:t xml:space="preserve"> de Recursos Humanos</w:t>
      </w:r>
    </w:p>
    <w:p w:rsidR="00764919" w:rsidRDefault="00764919">
      <w:pPr>
        <w:pStyle w:val="Textoindependiente"/>
        <w:ind w:left="454"/>
        <w:rPr>
          <w:sz w:val="18"/>
          <w:szCs w:val="18"/>
        </w:rPr>
      </w:pPr>
    </w:p>
    <w:p w:rsidR="00764919" w:rsidRPr="0052105F" w:rsidRDefault="0052105F">
      <w:pPr>
        <w:pStyle w:val="Ttulo2"/>
        <w:rPr>
          <w:rFonts w:ascii="Arial" w:hAnsi="Arial" w:cs="Arial"/>
          <w:color w:val="auto"/>
          <w:sz w:val="20"/>
          <w:szCs w:val="20"/>
          <w:lang w:val="es-MX"/>
        </w:rPr>
      </w:pPr>
      <w:r w:rsidRPr="0052105F">
        <w:rPr>
          <w:rFonts w:ascii="Arial" w:hAnsi="Arial" w:cs="Arial"/>
          <w:color w:val="auto"/>
          <w:sz w:val="20"/>
          <w:szCs w:val="20"/>
          <w:lang w:val="es-MX"/>
        </w:rPr>
        <w:t>1. Misión del Cargo</w:t>
      </w:r>
    </w:p>
    <w:p w:rsidR="00764919" w:rsidRPr="0052105F" w:rsidRDefault="0052105F">
      <w:pPr>
        <w:rPr>
          <w:rFonts w:ascii="Arial" w:hAnsi="Arial" w:cs="Arial"/>
        </w:rPr>
      </w:pPr>
      <w:r w:rsidRPr="0052105F">
        <w:rPr>
          <w:rFonts w:ascii="Arial" w:hAnsi="Arial" w:cs="Arial"/>
        </w:rPr>
        <w:t>Planificar, coordinar y supervisar los procesos de gestión del talento humano, garantizando la correcta administración del personal, el cumplimiento normativo, la promo</w:t>
      </w:r>
      <w:r w:rsidRPr="0052105F">
        <w:rPr>
          <w:rFonts w:ascii="Arial" w:hAnsi="Arial" w:cs="Arial"/>
        </w:rPr>
        <w:t>ción de un clima laboral positivo y el desarrollo de políticas que fortalezcan la cultura organizacional.</w:t>
      </w:r>
    </w:p>
    <w:p w:rsidR="00764919" w:rsidRPr="0052105F" w:rsidRDefault="0052105F">
      <w:pPr>
        <w:pStyle w:val="Ttulo2"/>
        <w:rPr>
          <w:rFonts w:ascii="Arial" w:hAnsi="Arial" w:cs="Arial"/>
          <w:color w:val="auto"/>
          <w:sz w:val="20"/>
          <w:szCs w:val="20"/>
        </w:rPr>
      </w:pPr>
      <w:r w:rsidRPr="0052105F">
        <w:rPr>
          <w:rFonts w:ascii="Arial" w:hAnsi="Arial" w:cs="Arial"/>
          <w:color w:val="auto"/>
          <w:sz w:val="20"/>
          <w:szCs w:val="20"/>
        </w:rPr>
        <w:t>2. Funciones Principales</w:t>
      </w:r>
    </w:p>
    <w:p w:rsidR="00764919" w:rsidRPr="0052105F" w:rsidRDefault="0052105F">
      <w:pPr>
        <w:pStyle w:val="Listaconvietas"/>
        <w:rPr>
          <w:rFonts w:ascii="Arial" w:hAnsi="Arial" w:cs="Arial"/>
          <w:sz w:val="20"/>
          <w:szCs w:val="20"/>
          <w:lang w:val="es-MX"/>
        </w:rPr>
      </w:pPr>
      <w:r w:rsidRPr="0052105F">
        <w:rPr>
          <w:rFonts w:ascii="Arial" w:hAnsi="Arial" w:cs="Arial"/>
          <w:sz w:val="20"/>
          <w:szCs w:val="20"/>
          <w:lang w:val="es-MX"/>
        </w:rPr>
        <w:t>Diseñar e implementar políticas y procedimientos de Recursos Humanos.</w:t>
      </w:r>
    </w:p>
    <w:p w:rsidR="00764919" w:rsidRPr="0052105F" w:rsidRDefault="0052105F">
      <w:pPr>
        <w:pStyle w:val="Listaconvietas"/>
        <w:rPr>
          <w:rFonts w:ascii="Arial" w:hAnsi="Arial" w:cs="Arial"/>
          <w:sz w:val="20"/>
          <w:szCs w:val="20"/>
          <w:lang w:val="es-MX"/>
        </w:rPr>
      </w:pPr>
      <w:r w:rsidRPr="0052105F">
        <w:rPr>
          <w:rFonts w:ascii="Arial" w:hAnsi="Arial" w:cs="Arial"/>
          <w:sz w:val="20"/>
          <w:szCs w:val="20"/>
          <w:lang w:val="es-MX"/>
        </w:rPr>
        <w:t xml:space="preserve">Gestionar procesos de reclutamiento, selección, </w:t>
      </w:r>
      <w:r w:rsidRPr="0052105F">
        <w:rPr>
          <w:rFonts w:ascii="Arial" w:hAnsi="Arial" w:cs="Arial"/>
          <w:sz w:val="20"/>
          <w:szCs w:val="20"/>
          <w:lang w:val="es-MX"/>
        </w:rPr>
        <w:t>contratación e inducción del personal.</w:t>
      </w:r>
    </w:p>
    <w:p w:rsidR="00764919" w:rsidRPr="0052105F" w:rsidRDefault="0052105F">
      <w:pPr>
        <w:pStyle w:val="Listaconvietas"/>
        <w:rPr>
          <w:rFonts w:ascii="Arial" w:hAnsi="Arial" w:cs="Arial"/>
          <w:sz w:val="20"/>
          <w:szCs w:val="20"/>
          <w:lang w:val="es-MX"/>
        </w:rPr>
      </w:pPr>
      <w:r w:rsidRPr="0052105F">
        <w:rPr>
          <w:rFonts w:ascii="Arial" w:hAnsi="Arial" w:cs="Arial"/>
          <w:sz w:val="20"/>
          <w:szCs w:val="20"/>
          <w:lang w:val="es-MX"/>
        </w:rPr>
        <w:t>Coordinar la capacitación y desarrollo de los empleados.</w:t>
      </w:r>
    </w:p>
    <w:p w:rsidR="00764919" w:rsidRPr="0052105F" w:rsidRDefault="0052105F">
      <w:pPr>
        <w:pStyle w:val="Listaconvietas"/>
        <w:rPr>
          <w:rFonts w:ascii="Arial" w:hAnsi="Arial" w:cs="Arial"/>
          <w:sz w:val="20"/>
          <w:szCs w:val="20"/>
          <w:lang w:val="es-MX"/>
        </w:rPr>
      </w:pPr>
      <w:r w:rsidRPr="0052105F">
        <w:rPr>
          <w:rFonts w:ascii="Arial" w:hAnsi="Arial" w:cs="Arial"/>
          <w:sz w:val="20"/>
          <w:szCs w:val="20"/>
          <w:lang w:val="es-MX"/>
        </w:rPr>
        <w:t>Supervisar el cumplimiento de la normativa laboral vigente.</w:t>
      </w:r>
    </w:p>
    <w:p w:rsidR="00764919" w:rsidRPr="0052105F" w:rsidRDefault="0052105F">
      <w:pPr>
        <w:pStyle w:val="Listaconvietas"/>
        <w:rPr>
          <w:rFonts w:ascii="Arial" w:hAnsi="Arial" w:cs="Arial"/>
          <w:sz w:val="20"/>
          <w:szCs w:val="20"/>
          <w:lang w:val="es-MX"/>
        </w:rPr>
      </w:pPr>
      <w:r w:rsidRPr="0052105F">
        <w:rPr>
          <w:rFonts w:ascii="Arial" w:hAnsi="Arial" w:cs="Arial"/>
          <w:sz w:val="20"/>
          <w:szCs w:val="20"/>
          <w:lang w:val="es-MX"/>
        </w:rPr>
        <w:t>Desarrollar y aplicar herramientas de evaluación del desempeño.</w:t>
      </w:r>
    </w:p>
    <w:p w:rsidR="00764919" w:rsidRPr="0052105F" w:rsidRDefault="0052105F">
      <w:pPr>
        <w:pStyle w:val="Listaconvietas"/>
        <w:rPr>
          <w:rFonts w:ascii="Arial" w:hAnsi="Arial" w:cs="Arial"/>
          <w:sz w:val="20"/>
          <w:szCs w:val="20"/>
          <w:lang w:val="es-MX"/>
        </w:rPr>
      </w:pPr>
      <w:r w:rsidRPr="0052105F">
        <w:rPr>
          <w:rFonts w:ascii="Arial" w:hAnsi="Arial" w:cs="Arial"/>
          <w:sz w:val="20"/>
          <w:szCs w:val="20"/>
          <w:lang w:val="es-MX"/>
        </w:rPr>
        <w:t>Gestionar relaciones laborales, reso</w:t>
      </w:r>
      <w:r w:rsidRPr="0052105F">
        <w:rPr>
          <w:rFonts w:ascii="Arial" w:hAnsi="Arial" w:cs="Arial"/>
          <w:sz w:val="20"/>
          <w:szCs w:val="20"/>
          <w:lang w:val="es-MX"/>
        </w:rPr>
        <w:t>lver conflictos y fomentar un buen clima laboral.</w:t>
      </w:r>
    </w:p>
    <w:p w:rsidR="00764919" w:rsidRPr="0052105F" w:rsidRDefault="0052105F">
      <w:pPr>
        <w:pStyle w:val="Listaconvietas"/>
        <w:rPr>
          <w:rFonts w:ascii="Arial" w:hAnsi="Arial" w:cs="Arial"/>
          <w:sz w:val="20"/>
          <w:szCs w:val="20"/>
          <w:lang w:val="es-MX"/>
        </w:rPr>
      </w:pPr>
      <w:r w:rsidRPr="0052105F">
        <w:rPr>
          <w:rFonts w:ascii="Arial" w:hAnsi="Arial" w:cs="Arial"/>
          <w:sz w:val="20"/>
          <w:szCs w:val="20"/>
          <w:lang w:val="es-MX"/>
        </w:rPr>
        <w:t>Administrar la documentación del personal y mantenerla actualizada.</w:t>
      </w:r>
    </w:p>
    <w:p w:rsidR="00764919" w:rsidRPr="0052105F" w:rsidRDefault="0052105F">
      <w:pPr>
        <w:pStyle w:val="Listaconvietas"/>
        <w:rPr>
          <w:rFonts w:ascii="Arial" w:hAnsi="Arial" w:cs="Arial"/>
          <w:sz w:val="20"/>
          <w:szCs w:val="20"/>
          <w:lang w:val="es-MX"/>
        </w:rPr>
      </w:pPr>
      <w:r w:rsidRPr="0052105F">
        <w:rPr>
          <w:rFonts w:ascii="Arial" w:hAnsi="Arial" w:cs="Arial"/>
          <w:sz w:val="20"/>
          <w:szCs w:val="20"/>
          <w:lang w:val="es-MX"/>
        </w:rPr>
        <w:t>Elaborar reportes e indicadores de gestión de RR.HH.</w:t>
      </w:r>
    </w:p>
    <w:p w:rsidR="00764919" w:rsidRPr="0052105F" w:rsidRDefault="0052105F">
      <w:pPr>
        <w:pStyle w:val="Listaconvietas"/>
        <w:rPr>
          <w:rFonts w:ascii="Arial" w:hAnsi="Arial" w:cs="Arial"/>
          <w:sz w:val="20"/>
          <w:szCs w:val="20"/>
          <w:lang w:val="es-MX"/>
        </w:rPr>
      </w:pPr>
      <w:r w:rsidRPr="0052105F">
        <w:rPr>
          <w:rFonts w:ascii="Arial" w:hAnsi="Arial" w:cs="Arial"/>
          <w:sz w:val="20"/>
          <w:szCs w:val="20"/>
          <w:lang w:val="es-MX"/>
        </w:rPr>
        <w:t>Coordinar la aplicación de encuestas de clima y satisfacción laboral.</w:t>
      </w:r>
    </w:p>
    <w:p w:rsidR="00764919" w:rsidRPr="0052105F" w:rsidRDefault="0052105F">
      <w:pPr>
        <w:pStyle w:val="Listaconvietas"/>
        <w:rPr>
          <w:rFonts w:ascii="Arial" w:hAnsi="Arial" w:cs="Arial"/>
          <w:sz w:val="20"/>
          <w:szCs w:val="20"/>
          <w:lang w:val="es-MX"/>
        </w:rPr>
      </w:pPr>
      <w:r w:rsidRPr="0052105F">
        <w:rPr>
          <w:rFonts w:ascii="Arial" w:hAnsi="Arial" w:cs="Arial"/>
          <w:sz w:val="20"/>
          <w:szCs w:val="20"/>
          <w:lang w:val="es-MX"/>
        </w:rPr>
        <w:t xml:space="preserve">Apoyar en </w:t>
      </w:r>
      <w:r w:rsidRPr="0052105F">
        <w:rPr>
          <w:rFonts w:ascii="Arial" w:hAnsi="Arial" w:cs="Arial"/>
          <w:sz w:val="20"/>
          <w:szCs w:val="20"/>
          <w:lang w:val="es-MX"/>
        </w:rPr>
        <w:t>procesos disciplinarios y desvinculación laboral conforme a la ley.</w:t>
      </w:r>
    </w:p>
    <w:p w:rsidR="00764919" w:rsidRPr="0052105F" w:rsidRDefault="0052105F">
      <w:pPr>
        <w:pStyle w:val="Listaconvietas"/>
        <w:rPr>
          <w:rFonts w:ascii="Arial" w:hAnsi="Arial" w:cs="Arial"/>
          <w:sz w:val="20"/>
          <w:szCs w:val="20"/>
          <w:lang w:val="es-MX"/>
        </w:rPr>
      </w:pPr>
      <w:r w:rsidRPr="0052105F">
        <w:rPr>
          <w:rFonts w:ascii="Arial" w:hAnsi="Arial" w:cs="Arial"/>
          <w:sz w:val="20"/>
          <w:szCs w:val="20"/>
          <w:lang w:val="es-MX"/>
        </w:rPr>
        <w:t>Velar por el cumplimiento de políticas de confidencialidad, ética y bienestar.</w:t>
      </w:r>
    </w:p>
    <w:p w:rsidR="00764919" w:rsidRPr="0052105F" w:rsidRDefault="0052105F">
      <w:pPr>
        <w:pStyle w:val="Ttulo2"/>
        <w:rPr>
          <w:rFonts w:ascii="Arial" w:hAnsi="Arial" w:cs="Arial"/>
          <w:color w:val="auto"/>
          <w:sz w:val="20"/>
          <w:szCs w:val="20"/>
          <w:lang w:val="es-MX"/>
        </w:rPr>
      </w:pPr>
      <w:r w:rsidRPr="0052105F">
        <w:rPr>
          <w:rFonts w:ascii="Arial" w:hAnsi="Arial" w:cs="Arial"/>
          <w:color w:val="auto"/>
          <w:sz w:val="20"/>
          <w:szCs w:val="20"/>
          <w:lang w:val="es-MX"/>
        </w:rPr>
        <w:t>3. Requisitos del Cargo</w:t>
      </w:r>
    </w:p>
    <w:p w:rsidR="00764919" w:rsidRPr="0052105F" w:rsidRDefault="0052105F">
      <w:pPr>
        <w:rPr>
          <w:rFonts w:ascii="Arial" w:hAnsi="Arial" w:cs="Arial"/>
        </w:rPr>
      </w:pPr>
      <w:r w:rsidRPr="0052105F">
        <w:rPr>
          <w:rFonts w:ascii="Arial" w:hAnsi="Arial" w:cs="Arial"/>
        </w:rPr>
        <w:t>Formación Académica:</w:t>
      </w:r>
      <w:r w:rsidRPr="0052105F">
        <w:rPr>
          <w:rFonts w:ascii="Arial" w:hAnsi="Arial" w:cs="Arial"/>
        </w:rPr>
        <w:br/>
        <w:t>- Licenciatura en Psicología, Administración</w:t>
      </w:r>
      <w:proofErr w:type="gramStart"/>
      <w:r w:rsidRPr="0052105F">
        <w:rPr>
          <w:rFonts w:ascii="Arial" w:hAnsi="Arial" w:cs="Arial"/>
        </w:rPr>
        <w:t>,</w:t>
      </w:r>
      <w:r w:rsidRPr="0052105F">
        <w:rPr>
          <w:rFonts w:ascii="Arial" w:hAnsi="Arial" w:cs="Arial"/>
          <w:lang w:val="es-MX"/>
        </w:rPr>
        <w:t>ingeniero</w:t>
      </w:r>
      <w:proofErr w:type="gramEnd"/>
      <w:r w:rsidRPr="0052105F">
        <w:rPr>
          <w:rFonts w:ascii="Arial" w:hAnsi="Arial" w:cs="Arial"/>
          <w:lang w:val="es-MX"/>
        </w:rPr>
        <w:t xml:space="preserve"> Industria</w:t>
      </w:r>
      <w:r w:rsidRPr="0052105F">
        <w:rPr>
          <w:rFonts w:ascii="Arial" w:hAnsi="Arial" w:cs="Arial"/>
          <w:lang w:val="es-MX"/>
        </w:rPr>
        <w:t>l</w:t>
      </w:r>
      <w:r w:rsidRPr="0052105F">
        <w:rPr>
          <w:rFonts w:ascii="Arial" w:hAnsi="Arial" w:cs="Arial"/>
        </w:rPr>
        <w:t xml:space="preserve"> o afines.</w:t>
      </w:r>
    </w:p>
    <w:p w:rsidR="00764919" w:rsidRPr="0052105F" w:rsidRDefault="0052105F">
      <w:pPr>
        <w:rPr>
          <w:rFonts w:ascii="Arial" w:hAnsi="Arial" w:cs="Arial"/>
        </w:rPr>
      </w:pPr>
      <w:r w:rsidRPr="0052105F">
        <w:rPr>
          <w:rFonts w:ascii="Arial" w:hAnsi="Arial" w:cs="Arial"/>
        </w:rPr>
        <w:t>Experiencia:</w:t>
      </w:r>
      <w:r w:rsidRPr="0052105F">
        <w:rPr>
          <w:rFonts w:ascii="Arial" w:hAnsi="Arial" w:cs="Arial"/>
        </w:rPr>
        <w:br/>
        <w:t>- Mínimo 3 años en posiciones similares, preferiblemente en empresas de servicios o ventas.</w:t>
      </w:r>
    </w:p>
    <w:p w:rsidR="00764919" w:rsidRPr="0052105F" w:rsidRDefault="0052105F">
      <w:pPr>
        <w:rPr>
          <w:rFonts w:ascii="Arial" w:hAnsi="Arial" w:cs="Arial"/>
        </w:rPr>
      </w:pPr>
      <w:r w:rsidRPr="0052105F">
        <w:rPr>
          <w:rFonts w:ascii="Arial" w:hAnsi="Arial" w:cs="Arial"/>
        </w:rPr>
        <w:t>Conocimientos Técnicos:</w:t>
      </w:r>
      <w:r w:rsidRPr="0052105F">
        <w:rPr>
          <w:rFonts w:ascii="Arial" w:hAnsi="Arial" w:cs="Arial"/>
        </w:rPr>
        <w:br/>
        <w:t>- Legislación laboral.</w:t>
      </w:r>
      <w:r w:rsidRPr="0052105F">
        <w:rPr>
          <w:rFonts w:ascii="Arial" w:hAnsi="Arial" w:cs="Arial"/>
        </w:rPr>
        <w:br/>
        <w:t>- Técnicas de selección y evaluación por competencias.</w:t>
      </w:r>
      <w:r w:rsidRPr="0052105F">
        <w:rPr>
          <w:rFonts w:ascii="Arial" w:hAnsi="Arial" w:cs="Arial"/>
        </w:rPr>
        <w:br/>
        <w:t>- Diseño y ejecución de planes de cap</w:t>
      </w:r>
      <w:r w:rsidRPr="0052105F">
        <w:rPr>
          <w:rFonts w:ascii="Arial" w:hAnsi="Arial" w:cs="Arial"/>
        </w:rPr>
        <w:t>acitación.</w:t>
      </w:r>
      <w:r w:rsidRPr="0052105F">
        <w:rPr>
          <w:rFonts w:ascii="Arial" w:hAnsi="Arial" w:cs="Arial"/>
        </w:rPr>
        <w:br/>
        <w:t>- Clima y cultura organizacional.</w:t>
      </w:r>
      <w:r w:rsidRPr="0052105F">
        <w:rPr>
          <w:rFonts w:ascii="Arial" w:hAnsi="Arial" w:cs="Arial"/>
        </w:rPr>
        <w:br/>
        <w:t>- Manejo de herramientas ofimáticas y software de gestión de personal.</w:t>
      </w:r>
    </w:p>
    <w:p w:rsidR="00764919" w:rsidRPr="0052105F" w:rsidRDefault="0052105F">
      <w:pPr>
        <w:pStyle w:val="Ttulo2"/>
        <w:rPr>
          <w:rFonts w:ascii="Arial" w:hAnsi="Arial" w:cs="Arial"/>
          <w:color w:val="auto"/>
          <w:sz w:val="20"/>
          <w:szCs w:val="20"/>
        </w:rPr>
      </w:pPr>
      <w:r w:rsidRPr="0052105F">
        <w:rPr>
          <w:rFonts w:ascii="Arial" w:hAnsi="Arial" w:cs="Arial"/>
          <w:color w:val="auto"/>
          <w:sz w:val="20"/>
          <w:szCs w:val="20"/>
        </w:rPr>
        <w:t>4. Competencias Requeridas</w:t>
      </w:r>
    </w:p>
    <w:p w:rsidR="00764919" w:rsidRPr="0052105F" w:rsidRDefault="0052105F">
      <w:pPr>
        <w:pStyle w:val="Listaconvietas"/>
        <w:tabs>
          <w:tab w:val="clear" w:pos="360"/>
          <w:tab w:val="left" w:pos="200"/>
          <w:tab w:val="left" w:pos="400"/>
        </w:tabs>
        <w:rPr>
          <w:rFonts w:ascii="Arial" w:hAnsi="Arial" w:cs="Arial"/>
          <w:sz w:val="20"/>
          <w:szCs w:val="20"/>
          <w:lang w:val="es-MX"/>
        </w:rPr>
      </w:pPr>
      <w:r w:rsidRPr="0052105F">
        <w:rPr>
          <w:rFonts w:ascii="Arial" w:hAnsi="Arial" w:cs="Arial"/>
          <w:sz w:val="20"/>
          <w:szCs w:val="20"/>
          <w:lang w:val="es-MX"/>
        </w:rPr>
        <w:t>Liderazgo y toma de decisiones.</w:t>
      </w:r>
    </w:p>
    <w:p w:rsidR="00764919" w:rsidRPr="0052105F" w:rsidRDefault="0052105F">
      <w:pPr>
        <w:pStyle w:val="Listaconvietas"/>
        <w:tabs>
          <w:tab w:val="clear" w:pos="360"/>
          <w:tab w:val="left" w:pos="200"/>
          <w:tab w:val="left" w:pos="400"/>
        </w:tabs>
        <w:rPr>
          <w:rFonts w:ascii="Arial" w:hAnsi="Arial" w:cs="Arial"/>
          <w:sz w:val="20"/>
          <w:szCs w:val="20"/>
          <w:lang w:val="es-MX"/>
        </w:rPr>
      </w:pPr>
      <w:r w:rsidRPr="0052105F">
        <w:rPr>
          <w:rFonts w:ascii="Arial" w:hAnsi="Arial" w:cs="Arial"/>
          <w:sz w:val="20"/>
          <w:szCs w:val="20"/>
          <w:lang w:val="es-MX"/>
        </w:rPr>
        <w:t>Habilidades de comunicación y negociación.</w:t>
      </w:r>
    </w:p>
    <w:p w:rsidR="00764919" w:rsidRPr="0052105F" w:rsidRDefault="0052105F">
      <w:pPr>
        <w:pStyle w:val="Listaconvietas"/>
        <w:tabs>
          <w:tab w:val="clear" w:pos="360"/>
          <w:tab w:val="left" w:pos="200"/>
          <w:tab w:val="left" w:pos="400"/>
        </w:tabs>
        <w:rPr>
          <w:rFonts w:ascii="Arial" w:hAnsi="Arial" w:cs="Arial"/>
          <w:sz w:val="20"/>
          <w:szCs w:val="20"/>
          <w:lang w:val="es-MX"/>
        </w:rPr>
      </w:pPr>
      <w:r w:rsidRPr="0052105F">
        <w:rPr>
          <w:rFonts w:ascii="Arial" w:hAnsi="Arial" w:cs="Arial"/>
          <w:sz w:val="20"/>
          <w:szCs w:val="20"/>
          <w:lang w:val="es-MX"/>
        </w:rPr>
        <w:t>Empatía y orientación a las personas.</w:t>
      </w:r>
    </w:p>
    <w:p w:rsidR="00764919" w:rsidRPr="0052105F" w:rsidRDefault="0052105F">
      <w:pPr>
        <w:pStyle w:val="Listaconvietas"/>
        <w:tabs>
          <w:tab w:val="clear" w:pos="360"/>
          <w:tab w:val="left" w:pos="200"/>
          <w:tab w:val="left" w:pos="400"/>
        </w:tabs>
        <w:rPr>
          <w:rFonts w:ascii="Arial" w:hAnsi="Arial" w:cs="Arial"/>
          <w:sz w:val="20"/>
          <w:szCs w:val="20"/>
        </w:rPr>
      </w:pPr>
      <w:r w:rsidRPr="0052105F">
        <w:rPr>
          <w:rFonts w:ascii="Arial" w:hAnsi="Arial" w:cs="Arial"/>
          <w:sz w:val="20"/>
          <w:szCs w:val="20"/>
        </w:rPr>
        <w:t>Planificación y organización.</w:t>
      </w:r>
    </w:p>
    <w:p w:rsidR="00764919" w:rsidRPr="0052105F" w:rsidRDefault="0052105F">
      <w:pPr>
        <w:pStyle w:val="Listaconvietas"/>
        <w:tabs>
          <w:tab w:val="clear" w:pos="360"/>
          <w:tab w:val="left" w:pos="200"/>
          <w:tab w:val="left" w:pos="400"/>
        </w:tabs>
        <w:rPr>
          <w:rFonts w:ascii="Arial" w:hAnsi="Arial" w:cs="Arial"/>
          <w:sz w:val="20"/>
          <w:szCs w:val="20"/>
        </w:rPr>
      </w:pPr>
      <w:r w:rsidRPr="0052105F">
        <w:rPr>
          <w:rFonts w:ascii="Arial" w:hAnsi="Arial" w:cs="Arial"/>
          <w:sz w:val="20"/>
          <w:szCs w:val="20"/>
        </w:rPr>
        <w:t>Confidencialidad y ética profesional.</w:t>
      </w:r>
    </w:p>
    <w:p w:rsidR="00764919" w:rsidRPr="0052105F" w:rsidRDefault="0052105F">
      <w:pPr>
        <w:pStyle w:val="Listaconvietas"/>
        <w:tabs>
          <w:tab w:val="clear" w:pos="360"/>
          <w:tab w:val="left" w:pos="200"/>
          <w:tab w:val="left" w:pos="400"/>
        </w:tabs>
        <w:rPr>
          <w:rFonts w:ascii="Arial" w:hAnsi="Arial" w:cs="Arial"/>
          <w:sz w:val="20"/>
          <w:szCs w:val="20"/>
        </w:rPr>
      </w:pPr>
      <w:r w:rsidRPr="0052105F">
        <w:rPr>
          <w:rFonts w:ascii="Arial" w:hAnsi="Arial" w:cs="Arial"/>
          <w:sz w:val="20"/>
          <w:szCs w:val="20"/>
        </w:rPr>
        <w:t>Resolución de conflictos.</w:t>
      </w:r>
    </w:p>
    <w:p w:rsidR="00764919" w:rsidRPr="0052105F" w:rsidRDefault="0052105F">
      <w:pPr>
        <w:pStyle w:val="Listaconvietas"/>
        <w:tabs>
          <w:tab w:val="clear" w:pos="360"/>
          <w:tab w:val="left" w:pos="200"/>
          <w:tab w:val="left" w:pos="400"/>
        </w:tabs>
        <w:rPr>
          <w:rFonts w:ascii="Arial" w:hAnsi="Arial" w:cs="Arial"/>
          <w:sz w:val="20"/>
          <w:szCs w:val="20"/>
        </w:rPr>
      </w:pPr>
      <w:r w:rsidRPr="0052105F">
        <w:rPr>
          <w:rFonts w:ascii="Arial" w:hAnsi="Arial" w:cs="Arial"/>
          <w:sz w:val="20"/>
          <w:szCs w:val="20"/>
        </w:rPr>
        <w:t>Adaptabilidad al cambio.</w:t>
      </w:r>
    </w:p>
    <w:p w:rsidR="00764919" w:rsidRPr="0052105F" w:rsidRDefault="0052105F">
      <w:pPr>
        <w:pStyle w:val="Ttulo2"/>
        <w:rPr>
          <w:rFonts w:ascii="Arial" w:hAnsi="Arial" w:cs="Arial"/>
          <w:color w:val="auto"/>
          <w:sz w:val="20"/>
          <w:szCs w:val="20"/>
        </w:rPr>
      </w:pPr>
      <w:r w:rsidRPr="0052105F">
        <w:rPr>
          <w:rFonts w:ascii="Arial" w:hAnsi="Arial" w:cs="Arial"/>
          <w:color w:val="auto"/>
          <w:sz w:val="20"/>
          <w:szCs w:val="20"/>
        </w:rPr>
        <w:t>5. Condiciones Laborales</w:t>
      </w:r>
    </w:p>
    <w:p w:rsidR="00764919" w:rsidRPr="0052105F" w:rsidRDefault="0052105F">
      <w:pPr>
        <w:rPr>
          <w:rFonts w:ascii="Arial" w:hAnsi="Arial" w:cs="Arial"/>
        </w:rPr>
      </w:pPr>
      <w:r w:rsidRPr="0052105F">
        <w:rPr>
          <w:rFonts w:ascii="Arial" w:hAnsi="Arial" w:cs="Arial"/>
        </w:rPr>
        <w:t>Jornada laboral: Tiempo completo.</w:t>
      </w:r>
    </w:p>
    <w:p w:rsidR="00764919" w:rsidRPr="0052105F" w:rsidRDefault="0052105F">
      <w:pPr>
        <w:rPr>
          <w:rFonts w:ascii="Arial" w:hAnsi="Arial" w:cs="Arial"/>
        </w:rPr>
      </w:pPr>
      <w:r w:rsidRPr="0052105F">
        <w:rPr>
          <w:rFonts w:ascii="Arial" w:hAnsi="Arial" w:cs="Arial"/>
        </w:rPr>
        <w:t>Modalidad: Presencial con posibilidad de gestión remota parcial.</w:t>
      </w:r>
    </w:p>
    <w:p w:rsidR="00764919" w:rsidRPr="0052105F" w:rsidRDefault="0052105F">
      <w:pPr>
        <w:rPr>
          <w:rFonts w:ascii="Arial" w:hAnsi="Arial" w:cs="Arial"/>
        </w:rPr>
      </w:pPr>
      <w:r w:rsidRPr="0052105F">
        <w:rPr>
          <w:rFonts w:ascii="Arial" w:hAnsi="Arial" w:cs="Arial"/>
        </w:rPr>
        <w:t>Disponibilidad para desplazarse a puntos de venta o almacenes si es necesario.</w:t>
      </w:r>
    </w:p>
    <w:p w:rsidR="00764919" w:rsidRPr="0052105F" w:rsidRDefault="0052105F">
      <w:pPr>
        <w:jc w:val="both"/>
        <w:rPr>
          <w:rFonts w:ascii="Arial" w:hAnsi="Arial" w:cs="Arial"/>
        </w:rPr>
      </w:pPr>
      <w:r w:rsidRPr="0052105F">
        <w:rPr>
          <w:rFonts w:ascii="Arial" w:hAnsi="Arial" w:cs="Arial"/>
        </w:rPr>
        <w:t>Reportes mensuales a Dirección General.</w:t>
      </w:r>
    </w:p>
    <w:p w:rsidR="00764919" w:rsidRPr="0052105F" w:rsidRDefault="00764919">
      <w:pPr>
        <w:pStyle w:val="Textoindependiente"/>
        <w:ind w:left="454"/>
        <w:rPr>
          <w:szCs w:val="20"/>
        </w:rPr>
      </w:pPr>
    </w:p>
    <w:p w:rsidR="00764919" w:rsidRPr="0052105F" w:rsidRDefault="00764919">
      <w:pPr>
        <w:rPr>
          <w:rFonts w:ascii="Arial" w:eastAsia="Calibri" w:hAnsi="Arial" w:cs="Arial"/>
          <w:b/>
          <w:lang w:eastAsia="en-US"/>
        </w:rPr>
      </w:pPr>
    </w:p>
    <w:p w:rsidR="0052105F" w:rsidRDefault="0052105F" w:rsidP="0052105F">
      <w:pPr>
        <w:rPr>
          <w:rFonts w:ascii="Arial" w:eastAsia="Calibri" w:hAnsi="Arial" w:cs="Arial"/>
          <w:b/>
          <w:lang w:eastAsia="en-US"/>
        </w:rPr>
      </w:pPr>
      <w:r>
        <w:rPr>
          <w:rFonts w:ascii="Arial" w:eastAsia="Calibri" w:hAnsi="Arial" w:cs="Arial"/>
          <w:b/>
          <w:lang w:eastAsia="en-US"/>
        </w:rPr>
        <w:t xml:space="preserve"> </w:t>
      </w:r>
      <w:r w:rsidRPr="0052105F">
        <w:rPr>
          <w:rFonts w:ascii="Arial" w:eastAsia="Calibri" w:hAnsi="Arial" w:cs="Arial"/>
          <w:lang w:eastAsia="en-US"/>
        </w:rPr>
        <w:t>_________________</w:t>
      </w:r>
      <w:r>
        <w:rPr>
          <w:rFonts w:ascii="Arial" w:eastAsia="Calibri" w:hAnsi="Arial" w:cs="Arial"/>
          <w:b/>
          <w:lang w:eastAsia="en-US"/>
        </w:rPr>
        <w:t xml:space="preserve">                                                     __________________                                                 </w:t>
      </w:r>
    </w:p>
    <w:p w:rsidR="0052105F" w:rsidRPr="0052105F" w:rsidRDefault="0052105F" w:rsidP="0052105F">
      <w:pPr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b/>
          <w:lang w:eastAsia="en-US"/>
        </w:rPr>
        <w:t xml:space="preserve">   </w:t>
      </w:r>
      <w:r w:rsidRPr="0052105F">
        <w:rPr>
          <w:rFonts w:ascii="Arial" w:eastAsia="Calibri" w:hAnsi="Arial" w:cs="Arial"/>
          <w:b/>
          <w:lang w:eastAsia="en-US"/>
        </w:rPr>
        <w:t xml:space="preserve">EL EMPLEADOR   </w:t>
      </w:r>
      <w:r>
        <w:rPr>
          <w:rFonts w:ascii="Arial" w:eastAsia="Calibri" w:hAnsi="Arial" w:cs="Arial"/>
          <w:b/>
          <w:lang w:eastAsia="en-US"/>
        </w:rPr>
        <w:t xml:space="preserve">                                                        </w:t>
      </w:r>
      <w:r>
        <w:rPr>
          <w:rFonts w:ascii="Arial" w:eastAsia="Calibri" w:hAnsi="Arial" w:cs="Arial"/>
          <w:b/>
          <w:lang w:eastAsia="en-US"/>
        </w:rPr>
        <w:t xml:space="preserve">  </w:t>
      </w:r>
      <w:r w:rsidRPr="0052105F">
        <w:rPr>
          <w:rFonts w:ascii="Arial" w:eastAsia="Calibri" w:hAnsi="Arial" w:cs="Arial"/>
          <w:b/>
          <w:lang w:eastAsia="en-US"/>
        </w:rPr>
        <w:t>EL TRABAJADOR</w:t>
      </w:r>
      <w:r w:rsidRPr="0052105F">
        <w:rPr>
          <w:rFonts w:ascii="Arial" w:eastAsia="Calibri" w:hAnsi="Arial" w:cs="Arial"/>
          <w:lang w:eastAsia="en-US"/>
        </w:rPr>
        <w:t xml:space="preserve"> </w:t>
      </w:r>
      <w:bookmarkStart w:id="0" w:name="_GoBack"/>
      <w:bookmarkEnd w:id="0"/>
    </w:p>
    <w:sectPr w:rsidR="0052105F" w:rsidRPr="0052105F" w:rsidSect="0052105F">
      <w:type w:val="continuous"/>
      <w:pgSz w:w="12240" w:h="15840"/>
      <w:pgMar w:top="243" w:right="1701" w:bottom="56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2105F">
      <w:r>
        <w:separator/>
      </w:r>
    </w:p>
  </w:endnote>
  <w:endnote w:type="continuationSeparator" w:id="0">
    <w:p w:rsidR="00000000" w:rsidRDefault="00521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2105F">
      <w:r>
        <w:separator/>
      </w:r>
    </w:p>
  </w:footnote>
  <w:footnote w:type="continuationSeparator" w:id="0">
    <w:p w:rsidR="00000000" w:rsidRDefault="005210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919" w:rsidRPr="0052105F" w:rsidRDefault="00764919" w:rsidP="0052105F">
    <w:pPr>
      <w:pStyle w:val="Encabezado"/>
      <w:tabs>
        <w:tab w:val="left" w:pos="1246"/>
      </w:tabs>
      <w:rPr>
        <w:lang w:val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FFFFFF89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8FE"/>
    <w:rsid w:val="000658FE"/>
    <w:rsid w:val="00076F75"/>
    <w:rsid w:val="000C2010"/>
    <w:rsid w:val="00200835"/>
    <w:rsid w:val="002D5D60"/>
    <w:rsid w:val="0032782D"/>
    <w:rsid w:val="00432855"/>
    <w:rsid w:val="004554A4"/>
    <w:rsid w:val="0052105F"/>
    <w:rsid w:val="0055205E"/>
    <w:rsid w:val="005B6A16"/>
    <w:rsid w:val="006F10A1"/>
    <w:rsid w:val="00764919"/>
    <w:rsid w:val="007F4FF8"/>
    <w:rsid w:val="009839E0"/>
    <w:rsid w:val="00C14FC2"/>
    <w:rsid w:val="35550198"/>
    <w:rsid w:val="45E01F9D"/>
    <w:rsid w:val="7849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</w:pPr>
  </w:style>
  <w:style w:type="paragraph" w:styleId="Listaconvietas">
    <w:name w:val="List Bullet"/>
    <w:basedOn w:val="Normal"/>
    <w:uiPriority w:val="99"/>
    <w:semiHidden/>
    <w:unhideWhenUsed/>
    <w:qFormat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</w:pPr>
  </w:style>
  <w:style w:type="paragraph" w:styleId="Textoindependiente">
    <w:name w:val="Body Text"/>
    <w:basedOn w:val="Normal"/>
    <w:link w:val="TextoindependienteCar"/>
    <w:qFormat/>
    <w:pPr>
      <w:jc w:val="both"/>
    </w:pPr>
    <w:rPr>
      <w:rFonts w:ascii="Arial" w:hAnsi="Arial" w:cs="Arial"/>
      <w:szCs w:val="24"/>
      <w:lang w:eastAsia="zh-CN" w:bidi="he-IL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rFonts w:ascii="Trebuchet MS" w:hAnsi="Trebuchet MS"/>
      <w:b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qFormat/>
    <w:rPr>
      <w:rFonts w:ascii="Arial" w:eastAsia="Times New Roman" w:hAnsi="Arial" w:cs="Arial"/>
      <w:sz w:val="20"/>
      <w:szCs w:val="24"/>
      <w:lang w:eastAsia="zh-CN" w:bidi="he-IL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Times New Roman" w:eastAsia="Times New Roman" w:hAnsi="Times New Roman" w:cs="Times New Roman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</w:pPr>
  </w:style>
  <w:style w:type="paragraph" w:styleId="Listaconvietas">
    <w:name w:val="List Bullet"/>
    <w:basedOn w:val="Normal"/>
    <w:uiPriority w:val="99"/>
    <w:semiHidden/>
    <w:unhideWhenUsed/>
    <w:qFormat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</w:pPr>
  </w:style>
  <w:style w:type="paragraph" w:styleId="Textoindependiente">
    <w:name w:val="Body Text"/>
    <w:basedOn w:val="Normal"/>
    <w:link w:val="TextoindependienteCar"/>
    <w:qFormat/>
    <w:pPr>
      <w:jc w:val="both"/>
    </w:pPr>
    <w:rPr>
      <w:rFonts w:ascii="Arial" w:hAnsi="Arial" w:cs="Arial"/>
      <w:szCs w:val="24"/>
      <w:lang w:eastAsia="zh-CN" w:bidi="he-IL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rFonts w:ascii="Trebuchet MS" w:hAnsi="Trebuchet MS"/>
      <w:b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qFormat/>
    <w:rPr>
      <w:rFonts w:ascii="Arial" w:eastAsia="Times New Roman" w:hAnsi="Arial" w:cs="Arial"/>
      <w:sz w:val="20"/>
      <w:szCs w:val="24"/>
      <w:lang w:eastAsia="zh-CN" w:bidi="he-IL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Times New Roman" w:eastAsia="Times New Roman" w:hAnsi="Times New Roman" w:cs="Times New Roman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388</Words>
  <Characters>2135</Characters>
  <Application>Microsoft Office Word</Application>
  <DocSecurity>0</DocSecurity>
  <Lines>17</Lines>
  <Paragraphs>5</Paragraphs>
  <ScaleCrop>false</ScaleCrop>
  <Company>HP</Company>
  <LinksUpToDate>false</LinksUpToDate>
  <CharactersWithSpaces>2518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 Leon Vazquez</dc:creator>
  <cp:lastModifiedBy>Maited Benítez Lugo</cp:lastModifiedBy>
  <cp:revision>5</cp:revision>
  <cp:lastPrinted>2025-07-02T20:29:00Z</cp:lastPrinted>
  <dcterms:created xsi:type="dcterms:W3CDTF">2025-07-02T20:31:00Z</dcterms:created>
  <dcterms:modified xsi:type="dcterms:W3CDTF">2025-12-10T19:00:00Z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F24990F6E0A747049D3995DD03D16B9B_12</vt:lpwstr>
  </property>
</Properties>
</file>