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7FB44" w14:textId="5EBC708A" w:rsidR="00CF5D58" w:rsidRDefault="00C35BC6" w:rsidP="00181B46">
      <w:pPr>
        <w:jc w:val="both"/>
        <w:rPr>
          <w:rFonts w:ascii="Arial" w:hAnsi="Arial" w:cs="Arial"/>
          <w:b/>
          <w:sz w:val="32"/>
          <w:szCs w:val="32"/>
        </w:rPr>
      </w:pPr>
      <w:r>
        <w:rPr>
          <w:rFonts w:ascii="Arial" w:hAnsi="Arial" w:cs="Arial"/>
          <w:b/>
          <w:sz w:val="32"/>
          <w:szCs w:val="32"/>
        </w:rPr>
        <w:t>RESOURCE SHARING PLAN</w:t>
      </w:r>
    </w:p>
    <w:p w14:paraId="680DEEBF" w14:textId="77777777" w:rsidR="00CF5D58" w:rsidRPr="008731C0" w:rsidRDefault="00CF5D58" w:rsidP="00181B46">
      <w:pPr>
        <w:jc w:val="both"/>
        <w:rPr>
          <w:rFonts w:ascii="Arial" w:hAnsi="Arial" w:cs="Arial"/>
          <w:b/>
          <w:sz w:val="32"/>
          <w:szCs w:val="32"/>
        </w:rPr>
      </w:pPr>
    </w:p>
    <w:p w14:paraId="295D73D3" w14:textId="72EFC7BA" w:rsidR="00E44CFD" w:rsidRDefault="00C35BC6" w:rsidP="00181B46">
      <w:pPr>
        <w:ind w:right="-720"/>
        <w:jc w:val="both"/>
        <w:rPr>
          <w:rFonts w:ascii="Arial" w:hAnsi="Arial" w:cs="Arial"/>
          <w:bCs/>
          <w:sz w:val="22"/>
          <w:szCs w:val="22"/>
        </w:rPr>
      </w:pPr>
      <w:r>
        <w:rPr>
          <w:rFonts w:ascii="Arial" w:hAnsi="Arial" w:cs="Arial"/>
          <w:b/>
          <w:sz w:val="22"/>
          <w:szCs w:val="22"/>
        </w:rPr>
        <w:t>Data Sharing Plan</w:t>
      </w:r>
    </w:p>
    <w:p w14:paraId="73CE30D7" w14:textId="02B81F62" w:rsidR="00C35BC6" w:rsidRPr="00C35BC6" w:rsidRDefault="00C35BC6" w:rsidP="00181B46">
      <w:pPr>
        <w:ind w:right="720"/>
        <w:jc w:val="both"/>
        <w:rPr>
          <w:rFonts w:ascii="Arial" w:hAnsi="Arial" w:cs="Arial"/>
          <w:bCs/>
          <w:sz w:val="22"/>
          <w:szCs w:val="22"/>
        </w:rPr>
      </w:pPr>
      <w:r>
        <w:rPr>
          <w:rFonts w:ascii="Arial" w:hAnsi="Arial" w:cs="Arial"/>
          <w:bCs/>
          <w:sz w:val="22"/>
          <w:szCs w:val="22"/>
        </w:rPr>
        <w:t xml:space="preserve">The applicant </w:t>
      </w:r>
      <w:r w:rsidR="00165532">
        <w:rPr>
          <w:rFonts w:ascii="Arial" w:hAnsi="Arial" w:cs="Arial"/>
          <w:bCs/>
          <w:sz w:val="22"/>
          <w:szCs w:val="22"/>
        </w:rPr>
        <w:t>has a demonstrated history of adhering to and promoting open science practices, including contributing to open-source code and sharing data</w:t>
      </w:r>
      <w:r>
        <w:rPr>
          <w:rFonts w:ascii="Arial" w:hAnsi="Arial" w:cs="Arial"/>
          <w:bCs/>
          <w:sz w:val="22"/>
          <w:szCs w:val="22"/>
        </w:rPr>
        <w:t xml:space="preserve">. They have outlined specific activities in the training plan for developing open science practices </w:t>
      </w:r>
      <w:proofErr w:type="gramStart"/>
      <w:r w:rsidR="000A045A">
        <w:rPr>
          <w:rFonts w:ascii="Arial" w:hAnsi="Arial" w:cs="Arial"/>
          <w:bCs/>
          <w:sz w:val="22"/>
          <w:szCs w:val="22"/>
        </w:rPr>
        <w:t>in regard to</w:t>
      </w:r>
      <w:proofErr w:type="gramEnd"/>
      <w:r>
        <w:rPr>
          <w:rFonts w:ascii="Arial" w:hAnsi="Arial" w:cs="Arial"/>
          <w:bCs/>
          <w:sz w:val="22"/>
          <w:szCs w:val="22"/>
        </w:rPr>
        <w:t xml:space="preserve"> code and dataset sharing.</w:t>
      </w:r>
      <w:r w:rsidR="00165532">
        <w:rPr>
          <w:rFonts w:ascii="Arial" w:hAnsi="Arial" w:cs="Arial"/>
          <w:bCs/>
          <w:sz w:val="22"/>
          <w:szCs w:val="22"/>
        </w:rPr>
        <w:t xml:space="preserve"> All data and </w:t>
      </w:r>
      <w:r w:rsidR="000A045A">
        <w:rPr>
          <w:rFonts w:ascii="Arial" w:hAnsi="Arial" w:cs="Arial"/>
          <w:bCs/>
          <w:sz w:val="22"/>
          <w:szCs w:val="22"/>
        </w:rPr>
        <w:t xml:space="preserve">code </w:t>
      </w:r>
      <w:r w:rsidR="00165532">
        <w:rPr>
          <w:rFonts w:ascii="Arial" w:hAnsi="Arial" w:cs="Arial"/>
          <w:bCs/>
          <w:sz w:val="22"/>
          <w:szCs w:val="22"/>
        </w:rPr>
        <w:t xml:space="preserve">generated in the pursuit of this project will be publicly </w:t>
      </w:r>
      <w:r>
        <w:rPr>
          <w:rFonts w:ascii="Arial" w:hAnsi="Arial" w:cs="Arial"/>
          <w:bCs/>
          <w:sz w:val="22"/>
          <w:szCs w:val="22"/>
        </w:rPr>
        <w:t xml:space="preserve">shared to the applicant’s GitHub page, where they have already been depositing code relevant to other projects. </w:t>
      </w:r>
      <w:r w:rsidR="005168A1">
        <w:rPr>
          <w:rFonts w:ascii="Arial" w:hAnsi="Arial" w:cs="Arial"/>
          <w:bCs/>
          <w:sz w:val="22"/>
          <w:szCs w:val="22"/>
        </w:rPr>
        <w:t xml:space="preserve">The fMRI </w:t>
      </w:r>
      <w:r w:rsidR="00165532">
        <w:rPr>
          <w:rFonts w:ascii="Arial" w:hAnsi="Arial" w:cs="Arial"/>
          <w:bCs/>
          <w:sz w:val="22"/>
          <w:szCs w:val="22"/>
        </w:rPr>
        <w:t xml:space="preserve">and behavioral </w:t>
      </w:r>
      <w:r w:rsidR="005168A1">
        <w:rPr>
          <w:rFonts w:ascii="Arial" w:hAnsi="Arial" w:cs="Arial"/>
          <w:bCs/>
          <w:sz w:val="22"/>
          <w:szCs w:val="22"/>
        </w:rPr>
        <w:t>data</w:t>
      </w:r>
      <w:r>
        <w:rPr>
          <w:rFonts w:ascii="Arial" w:hAnsi="Arial" w:cs="Arial"/>
          <w:bCs/>
          <w:sz w:val="22"/>
          <w:szCs w:val="22"/>
        </w:rPr>
        <w:t xml:space="preserve"> will be deposited to the openneuro.org repository.</w:t>
      </w:r>
      <w:r w:rsidR="002002C2">
        <w:rPr>
          <w:rFonts w:ascii="Arial" w:hAnsi="Arial" w:cs="Arial"/>
          <w:bCs/>
          <w:sz w:val="22"/>
          <w:szCs w:val="22"/>
        </w:rPr>
        <w:t xml:space="preserve"> </w:t>
      </w:r>
      <w:r w:rsidR="003B231F">
        <w:rPr>
          <w:rFonts w:ascii="Arial" w:hAnsi="Arial" w:cs="Arial"/>
          <w:bCs/>
          <w:sz w:val="22"/>
          <w:szCs w:val="22"/>
        </w:rPr>
        <w:t xml:space="preserve">All data will be de-identified, including “skull-stripping” the MRI data so that participants’ facial features will not be able to be reconstructed. </w:t>
      </w:r>
      <w:r w:rsidR="002002C2">
        <w:rPr>
          <w:rFonts w:ascii="Arial" w:hAnsi="Arial" w:cs="Arial"/>
          <w:bCs/>
          <w:sz w:val="22"/>
          <w:szCs w:val="22"/>
        </w:rPr>
        <w:t xml:space="preserve">We understand that the NIH has its own repositories such as the NIMH Data Archive. </w:t>
      </w:r>
      <w:proofErr w:type="spellStart"/>
      <w:r w:rsidR="002002C2">
        <w:rPr>
          <w:rFonts w:ascii="Arial" w:hAnsi="Arial" w:cs="Arial"/>
          <w:bCs/>
          <w:sz w:val="22"/>
          <w:szCs w:val="22"/>
        </w:rPr>
        <w:t>Openneuro</w:t>
      </w:r>
      <w:proofErr w:type="spellEnd"/>
      <w:r w:rsidR="002002C2">
        <w:rPr>
          <w:rFonts w:ascii="Arial" w:hAnsi="Arial" w:cs="Arial"/>
          <w:bCs/>
          <w:sz w:val="22"/>
          <w:szCs w:val="22"/>
        </w:rPr>
        <w:t xml:space="preserve"> was selected for this project because of the unique tools it provides for MRI data, which would better allow future researchers </w:t>
      </w:r>
      <w:r w:rsidR="00165532">
        <w:rPr>
          <w:rFonts w:ascii="Arial" w:hAnsi="Arial" w:cs="Arial"/>
          <w:bCs/>
          <w:sz w:val="22"/>
          <w:szCs w:val="22"/>
        </w:rPr>
        <w:t xml:space="preserve">to </w:t>
      </w:r>
      <w:r w:rsidR="002002C2">
        <w:rPr>
          <w:rFonts w:ascii="Arial" w:hAnsi="Arial" w:cs="Arial"/>
          <w:bCs/>
          <w:sz w:val="22"/>
          <w:szCs w:val="22"/>
        </w:rPr>
        <w:t>eas</w:t>
      </w:r>
      <w:r w:rsidR="00165532">
        <w:rPr>
          <w:rFonts w:ascii="Arial" w:hAnsi="Arial" w:cs="Arial"/>
          <w:bCs/>
          <w:sz w:val="22"/>
          <w:szCs w:val="22"/>
        </w:rPr>
        <w:t>ily</w:t>
      </w:r>
      <w:r w:rsidR="002002C2">
        <w:rPr>
          <w:rFonts w:ascii="Arial" w:hAnsi="Arial" w:cs="Arial"/>
          <w:bCs/>
          <w:sz w:val="22"/>
          <w:szCs w:val="22"/>
        </w:rPr>
        <w:t xml:space="preserve"> access this dataset.</w:t>
      </w:r>
      <w:r w:rsidR="000A045A">
        <w:rPr>
          <w:rFonts w:ascii="Arial" w:hAnsi="Arial" w:cs="Arial"/>
          <w:bCs/>
          <w:sz w:val="22"/>
          <w:szCs w:val="22"/>
        </w:rPr>
        <w:t xml:space="preserve"> Th</w:t>
      </w:r>
      <w:r w:rsidR="00165532">
        <w:rPr>
          <w:rFonts w:ascii="Arial" w:hAnsi="Arial" w:cs="Arial"/>
          <w:bCs/>
          <w:sz w:val="22"/>
          <w:szCs w:val="22"/>
        </w:rPr>
        <w:t>e shared</w:t>
      </w:r>
      <w:r w:rsidR="000A045A">
        <w:rPr>
          <w:rFonts w:ascii="Arial" w:hAnsi="Arial" w:cs="Arial"/>
          <w:bCs/>
          <w:sz w:val="22"/>
          <w:szCs w:val="22"/>
        </w:rPr>
        <w:t xml:space="preserve"> data will be preprocessed and in a format ready for immediate analysis. In this way, less analytical tools will be necessary due to the heavy computational cost of preprocessing data, while code and documentation for preprocessing steps will still be available. </w:t>
      </w:r>
      <w:r w:rsidR="00FB1F08">
        <w:rPr>
          <w:rFonts w:ascii="Arial" w:hAnsi="Arial" w:cs="Arial"/>
          <w:bCs/>
          <w:sz w:val="22"/>
          <w:szCs w:val="22"/>
        </w:rPr>
        <w:t>A “CC BY-NC”</w:t>
      </w:r>
      <w:r w:rsidR="000A045A">
        <w:rPr>
          <w:rFonts w:ascii="Arial" w:hAnsi="Arial" w:cs="Arial"/>
          <w:bCs/>
          <w:sz w:val="22"/>
          <w:szCs w:val="22"/>
        </w:rPr>
        <w:t xml:space="preserve"> creative commons license will be included as a data-sharing agree</w:t>
      </w:r>
      <w:r w:rsidR="00FB1F08">
        <w:rPr>
          <w:rFonts w:ascii="Arial" w:hAnsi="Arial" w:cs="Arial"/>
          <w:bCs/>
          <w:sz w:val="22"/>
          <w:szCs w:val="22"/>
        </w:rPr>
        <w:t>ment, which states that re</w:t>
      </w:r>
      <w:r w:rsidR="005168A1">
        <w:rPr>
          <w:rFonts w:ascii="Arial" w:hAnsi="Arial" w:cs="Arial"/>
          <w:bCs/>
          <w:sz w:val="22"/>
          <w:szCs w:val="22"/>
        </w:rPr>
        <w:t>-</w:t>
      </w:r>
      <w:r w:rsidR="00FB1F08">
        <w:rPr>
          <w:rFonts w:ascii="Arial" w:hAnsi="Arial" w:cs="Arial"/>
          <w:bCs/>
          <w:sz w:val="22"/>
          <w:szCs w:val="22"/>
        </w:rPr>
        <w:t>users may distribute, remix, adapt, and build upon the data for noncommercial purposes only, and only so long as attribution is given to the creator.</w:t>
      </w:r>
      <w:r>
        <w:rPr>
          <w:rFonts w:ascii="Arial" w:hAnsi="Arial" w:cs="Arial"/>
          <w:bCs/>
          <w:sz w:val="22"/>
          <w:szCs w:val="22"/>
        </w:rPr>
        <w:t xml:space="preserve"> Lastly, data and code, as well as links to relevant GitHub and </w:t>
      </w:r>
      <w:proofErr w:type="spellStart"/>
      <w:r>
        <w:rPr>
          <w:rFonts w:ascii="Arial" w:hAnsi="Arial" w:cs="Arial"/>
          <w:bCs/>
          <w:sz w:val="22"/>
          <w:szCs w:val="22"/>
        </w:rPr>
        <w:t>openneuro</w:t>
      </w:r>
      <w:proofErr w:type="spellEnd"/>
      <w:r>
        <w:rPr>
          <w:rFonts w:ascii="Arial" w:hAnsi="Arial" w:cs="Arial"/>
          <w:bCs/>
          <w:sz w:val="22"/>
          <w:szCs w:val="22"/>
        </w:rPr>
        <w:t xml:space="preserve"> pages will be include</w:t>
      </w:r>
      <w:r w:rsidR="00165532">
        <w:rPr>
          <w:rFonts w:ascii="Arial" w:hAnsi="Arial" w:cs="Arial"/>
          <w:bCs/>
          <w:sz w:val="22"/>
          <w:szCs w:val="22"/>
        </w:rPr>
        <w:t>d</w:t>
      </w:r>
      <w:r>
        <w:rPr>
          <w:rFonts w:ascii="Arial" w:hAnsi="Arial" w:cs="Arial"/>
          <w:bCs/>
          <w:sz w:val="22"/>
          <w:szCs w:val="22"/>
        </w:rPr>
        <w:t xml:space="preserve"> on the Open Science Framework website, for redundancy and a cohesiv</w:t>
      </w:r>
      <w:bookmarkStart w:id="0" w:name="_GoBack"/>
      <w:bookmarkEnd w:id="0"/>
      <w:r>
        <w:rPr>
          <w:rFonts w:ascii="Arial" w:hAnsi="Arial" w:cs="Arial"/>
          <w:bCs/>
          <w:sz w:val="22"/>
          <w:szCs w:val="22"/>
        </w:rPr>
        <w:t xml:space="preserve">e environment where in-depth documentation of all shared resources can be noted. </w:t>
      </w:r>
      <w:r w:rsidR="00361E46">
        <w:rPr>
          <w:rFonts w:ascii="Arial" w:hAnsi="Arial" w:cs="Arial"/>
          <w:bCs/>
          <w:sz w:val="22"/>
          <w:szCs w:val="22"/>
        </w:rPr>
        <w:t xml:space="preserve">If other requirements are made by the NIH </w:t>
      </w:r>
      <w:proofErr w:type="gramStart"/>
      <w:r w:rsidR="005168A1">
        <w:rPr>
          <w:rFonts w:ascii="Arial" w:hAnsi="Arial" w:cs="Arial"/>
          <w:bCs/>
          <w:sz w:val="22"/>
          <w:szCs w:val="22"/>
        </w:rPr>
        <w:t>in regard to</w:t>
      </w:r>
      <w:proofErr w:type="gramEnd"/>
      <w:r w:rsidR="00361E46">
        <w:rPr>
          <w:rFonts w:ascii="Arial" w:hAnsi="Arial" w:cs="Arial"/>
          <w:bCs/>
          <w:sz w:val="22"/>
          <w:szCs w:val="22"/>
        </w:rPr>
        <w:t xml:space="preserve"> the manner in which data is shared, those will be adhered to in addition to the plan outlined here.</w:t>
      </w:r>
    </w:p>
    <w:p w14:paraId="01313D2C" w14:textId="77777777" w:rsidR="00E44CFD" w:rsidRPr="003E0FDF" w:rsidRDefault="00E44CFD" w:rsidP="00E44CFD">
      <w:pPr>
        <w:ind w:left="-720" w:right="-720" w:firstLine="360"/>
        <w:rPr>
          <w:rFonts w:ascii="Arial" w:hAnsi="Arial" w:cs="Arial"/>
          <w:sz w:val="22"/>
          <w:szCs w:val="22"/>
        </w:rPr>
      </w:pPr>
    </w:p>
    <w:p w14:paraId="57304507" w14:textId="06781AFE" w:rsidR="00E855F6" w:rsidRPr="00E855F6" w:rsidRDefault="00010490" w:rsidP="00E712A8">
      <w:pPr>
        <w:ind w:right="-720"/>
        <w:rPr>
          <w:rFonts w:ascii="Arial" w:hAnsi="Arial" w:cs="Arial"/>
          <w:bCs/>
          <w:sz w:val="22"/>
          <w:szCs w:val="22"/>
        </w:rPr>
      </w:pPr>
      <w:r>
        <w:rPr>
          <w:rFonts w:ascii="Arial" w:hAnsi="Arial" w:cs="Arial"/>
          <w:bCs/>
          <w:sz w:val="22"/>
          <w:szCs w:val="22"/>
        </w:rPr>
        <w:t xml:space="preserve"> </w:t>
      </w:r>
    </w:p>
    <w:sectPr w:rsidR="00E855F6" w:rsidRPr="00E855F6" w:rsidSect="003E0FDF">
      <w:pgSz w:w="12240" w:h="15840"/>
      <w:pgMar w:top="720" w:right="72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2658"/>
    <w:multiLevelType w:val="hybridMultilevel"/>
    <w:tmpl w:val="5F0E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FD"/>
    <w:rsid w:val="00010490"/>
    <w:rsid w:val="00053CED"/>
    <w:rsid w:val="00087F1D"/>
    <w:rsid w:val="000A045A"/>
    <w:rsid w:val="000A0FE0"/>
    <w:rsid w:val="00165532"/>
    <w:rsid w:val="00181B46"/>
    <w:rsid w:val="001B46EC"/>
    <w:rsid w:val="001F621A"/>
    <w:rsid w:val="002002C2"/>
    <w:rsid w:val="00211211"/>
    <w:rsid w:val="00361E46"/>
    <w:rsid w:val="00380DF9"/>
    <w:rsid w:val="003B231F"/>
    <w:rsid w:val="003E0FDF"/>
    <w:rsid w:val="004E5E6B"/>
    <w:rsid w:val="005168A1"/>
    <w:rsid w:val="00556B3A"/>
    <w:rsid w:val="007074F4"/>
    <w:rsid w:val="007223B2"/>
    <w:rsid w:val="007C03E6"/>
    <w:rsid w:val="007F2D60"/>
    <w:rsid w:val="00B46E69"/>
    <w:rsid w:val="00B65B23"/>
    <w:rsid w:val="00C35BC6"/>
    <w:rsid w:val="00CF5D58"/>
    <w:rsid w:val="00DA5526"/>
    <w:rsid w:val="00DC6100"/>
    <w:rsid w:val="00E44CFD"/>
    <w:rsid w:val="00E712A8"/>
    <w:rsid w:val="00E82917"/>
    <w:rsid w:val="00E855F6"/>
    <w:rsid w:val="00F031C1"/>
    <w:rsid w:val="00F24DA5"/>
    <w:rsid w:val="00FB1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504F"/>
  <w15:docId w15:val="{7E4AE49B-D9B0-4996-9AF5-945154F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CF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4CFD"/>
    <w:rPr>
      <w:sz w:val="16"/>
      <w:szCs w:val="16"/>
    </w:rPr>
  </w:style>
  <w:style w:type="paragraph" w:styleId="CommentText">
    <w:name w:val="annotation text"/>
    <w:basedOn w:val="Normal"/>
    <w:link w:val="CommentTextChar"/>
    <w:uiPriority w:val="99"/>
    <w:semiHidden/>
    <w:unhideWhenUsed/>
    <w:rsid w:val="00E44CFD"/>
    <w:rPr>
      <w:sz w:val="20"/>
      <w:szCs w:val="20"/>
    </w:rPr>
  </w:style>
  <w:style w:type="character" w:customStyle="1" w:styleId="CommentTextChar">
    <w:name w:val="Comment Text Char"/>
    <w:basedOn w:val="DefaultParagraphFont"/>
    <w:link w:val="CommentText"/>
    <w:uiPriority w:val="99"/>
    <w:semiHidden/>
    <w:rsid w:val="00E44CFD"/>
    <w:rPr>
      <w:sz w:val="20"/>
      <w:szCs w:val="20"/>
    </w:rPr>
  </w:style>
  <w:style w:type="paragraph" w:styleId="ListParagraph">
    <w:name w:val="List Paragraph"/>
    <w:basedOn w:val="Normal"/>
    <w:uiPriority w:val="34"/>
    <w:qFormat/>
    <w:rsid w:val="00CF5D5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Billy Mitchell</cp:lastModifiedBy>
  <cp:revision>3</cp:revision>
  <dcterms:created xsi:type="dcterms:W3CDTF">2022-10-31T00:05:00Z</dcterms:created>
  <dcterms:modified xsi:type="dcterms:W3CDTF">2022-11-07T20:32:00Z</dcterms:modified>
</cp:coreProperties>
</file>