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4F7B" w14:textId="77777777" w:rsidR="00025492" w:rsidRDefault="00025492" w:rsidP="00AC63B5">
      <w:pPr>
        <w:rPr>
          <w:rFonts w:ascii="Arial" w:hAnsi="Arial"/>
          <w:szCs w:val="22"/>
        </w:rPr>
      </w:pPr>
    </w:p>
    <w:p w14:paraId="0C5BF6B2" w14:textId="3C3A23F8" w:rsidR="008008FF" w:rsidRPr="00E60301" w:rsidRDefault="00175F5D" w:rsidP="008008FF">
      <w:pPr>
        <w:rPr>
          <w:rFonts w:ascii="Arial" w:hAnsi="Arial" w:cs="Arial"/>
        </w:rPr>
      </w:pPr>
      <w:r>
        <w:rPr>
          <w:rFonts w:ascii="Arial" w:hAnsi="Arial" w:cs="Arial"/>
        </w:rPr>
        <w:t>March 26</w:t>
      </w:r>
      <w:r w:rsidRPr="00175F5D">
        <w:rPr>
          <w:rFonts w:ascii="Arial" w:hAnsi="Arial" w:cs="Arial"/>
          <w:vertAlign w:val="superscript"/>
        </w:rPr>
        <w:t>th</w:t>
      </w:r>
      <w:r w:rsidR="00E60301">
        <w:rPr>
          <w:rFonts w:ascii="Arial" w:hAnsi="Arial" w:cs="Arial"/>
        </w:rPr>
        <w:t>, 20</w:t>
      </w:r>
      <w:r w:rsidR="004B283D">
        <w:rPr>
          <w:rFonts w:ascii="Arial" w:hAnsi="Arial" w:cs="Arial"/>
        </w:rPr>
        <w:t>2</w:t>
      </w:r>
      <w:r>
        <w:rPr>
          <w:rFonts w:ascii="Arial" w:hAnsi="Arial" w:cs="Arial"/>
        </w:rPr>
        <w:t>3</w:t>
      </w:r>
    </w:p>
    <w:p w14:paraId="75BE2046" w14:textId="77777777" w:rsidR="00AF74AF" w:rsidRDefault="00AF74AF" w:rsidP="00E60301">
      <w:pPr>
        <w:rPr>
          <w:rFonts w:ascii="Arial" w:hAnsi="Arial" w:cs="Arial"/>
          <w:b/>
        </w:rPr>
      </w:pPr>
    </w:p>
    <w:p w14:paraId="3940F38E" w14:textId="7C3321BC" w:rsidR="00E60301" w:rsidRPr="00E60301" w:rsidRDefault="00E60301" w:rsidP="00E60301">
      <w:pPr>
        <w:rPr>
          <w:rFonts w:ascii="Arial" w:hAnsi="Arial" w:cs="Arial"/>
        </w:rPr>
      </w:pPr>
      <w:r w:rsidRPr="00E60301">
        <w:rPr>
          <w:rFonts w:ascii="Arial" w:hAnsi="Arial" w:cs="Arial"/>
        </w:rPr>
        <w:br/>
        <w:t xml:space="preserve">Dear </w:t>
      </w:r>
      <w:r w:rsidR="00175F5D">
        <w:rPr>
          <w:rFonts w:ascii="Arial" w:hAnsi="Arial" w:cs="Arial"/>
        </w:rPr>
        <w:t>William</w:t>
      </w:r>
      <w:r w:rsidR="00AF74AF">
        <w:rPr>
          <w:rFonts w:ascii="Arial" w:hAnsi="Arial" w:cs="Arial"/>
        </w:rPr>
        <w:t>:</w:t>
      </w:r>
    </w:p>
    <w:p w14:paraId="42197DB5" w14:textId="77777777" w:rsidR="00AF74AF" w:rsidRDefault="00AF74AF" w:rsidP="00E60301">
      <w:pPr>
        <w:rPr>
          <w:rFonts w:ascii="Arial" w:hAnsi="Arial" w:cs="Arial"/>
        </w:rPr>
      </w:pPr>
    </w:p>
    <w:p w14:paraId="3D8D0AE0" w14:textId="7A709D1D" w:rsidR="004458C2" w:rsidRPr="00E14F9F" w:rsidRDefault="004458C2" w:rsidP="004458C2">
      <w:pPr>
        <w:rPr>
          <w:rFonts w:ascii="Arial" w:hAnsi="Arial" w:cs="Arial"/>
        </w:rPr>
      </w:pPr>
      <w:r w:rsidRPr="00E14F9F">
        <w:rPr>
          <w:rFonts w:ascii="Arial" w:hAnsi="Arial" w:cs="Arial"/>
        </w:rPr>
        <w:t xml:space="preserve">I am writing to express enthusiastic support for your </w:t>
      </w:r>
      <w:r w:rsidR="00175F5D" w:rsidRPr="000E442D">
        <w:rPr>
          <w:rFonts w:ascii="Arial" w:hAnsi="Arial" w:cs="Arial"/>
        </w:rPr>
        <w:t>Diversity Specialized Predoctoral to Postdoctoral Advancement in Neuroscience</w:t>
      </w:r>
      <w:r w:rsidR="00175F5D">
        <w:rPr>
          <w:rFonts w:ascii="Arial" w:hAnsi="Arial" w:cs="Arial"/>
        </w:rPr>
        <w:t xml:space="preserve"> Award</w:t>
      </w:r>
      <w:r w:rsidRPr="00E14F9F">
        <w:rPr>
          <w:rFonts w:ascii="Arial" w:hAnsi="Arial" w:cs="Arial"/>
        </w:rPr>
        <w:t xml:space="preserve"> entitled “</w:t>
      </w:r>
      <w:r w:rsidR="00175F5D" w:rsidRPr="000E442D">
        <w:rPr>
          <w:rFonts w:ascii="Arial" w:hAnsi="Arial" w:cs="Arial"/>
        </w:rPr>
        <w:t>Intersubject Synchrony in Neural and Behavioral Representations of Social Uncertainty Among Adults and Adolescents</w:t>
      </w:r>
      <w:r w:rsidRPr="00E14F9F">
        <w:rPr>
          <w:rFonts w:ascii="Arial" w:hAnsi="Arial" w:cs="Arial"/>
        </w:rPr>
        <w:t>.”</w:t>
      </w:r>
    </w:p>
    <w:p w14:paraId="66E6F695" w14:textId="77777777" w:rsidR="004458C2" w:rsidRPr="004458C2" w:rsidRDefault="004458C2" w:rsidP="004458C2">
      <w:pPr>
        <w:rPr>
          <w:rFonts w:ascii="Arial" w:hAnsi="Arial" w:cs="Arial"/>
        </w:rPr>
      </w:pPr>
    </w:p>
    <w:p w14:paraId="458EAFB5" w14:textId="31FDBC1F" w:rsidR="004458C2" w:rsidRPr="004458C2" w:rsidRDefault="00625AA6" w:rsidP="004458C2">
      <w:pPr>
        <w:rPr>
          <w:rFonts w:ascii="Arial" w:hAnsi="Arial" w:cs="Arial"/>
        </w:rPr>
      </w:pPr>
      <w:r>
        <w:rPr>
          <w:rFonts w:ascii="Arial" w:hAnsi="Arial" w:cs="Arial"/>
        </w:rPr>
        <w:t>I have enjoyed learning about your exciting proposal</w:t>
      </w:r>
      <w:r w:rsidR="004750FB">
        <w:rPr>
          <w:rFonts w:ascii="Arial" w:hAnsi="Arial" w:cs="Arial"/>
        </w:rPr>
        <w:t xml:space="preserve"> to </w:t>
      </w:r>
      <w:r w:rsidR="00C56704">
        <w:rPr>
          <w:rFonts w:ascii="Arial" w:hAnsi="Arial" w:cs="Arial"/>
        </w:rPr>
        <w:t xml:space="preserve">identify neural and behavioral intersubject correlates of social uncertainty. </w:t>
      </w:r>
      <w:r w:rsidR="00F23BB9">
        <w:rPr>
          <w:rFonts w:ascii="Arial" w:hAnsi="Arial" w:cs="Arial"/>
        </w:rPr>
        <w:t xml:space="preserve">By </w:t>
      </w:r>
      <w:r w:rsidR="005F4C9F">
        <w:rPr>
          <w:rFonts w:ascii="Arial" w:hAnsi="Arial" w:cs="Arial"/>
        </w:rPr>
        <w:t>using synchrony within</w:t>
      </w:r>
      <w:r w:rsidR="00C56704" w:rsidRPr="00C56704">
        <w:rPr>
          <w:rFonts w:ascii="Arial" w:hAnsi="Arial" w:cs="Arial"/>
        </w:rPr>
        <w:t xml:space="preserve"> </w:t>
      </w:r>
      <w:r w:rsidR="00677A0C">
        <w:rPr>
          <w:rFonts w:ascii="Arial" w:hAnsi="Arial" w:cs="Arial"/>
        </w:rPr>
        <w:t>neural regions involved in</w:t>
      </w:r>
      <w:r w:rsidR="00677A0C" w:rsidRPr="00677A0C">
        <w:rPr>
          <w:rFonts w:ascii="Arial" w:hAnsi="Arial" w:cs="Arial"/>
        </w:rPr>
        <w:t xml:space="preserve"> </w:t>
      </w:r>
      <w:r w:rsidR="00677A0C" w:rsidRPr="00C56704">
        <w:rPr>
          <w:rFonts w:ascii="Arial" w:hAnsi="Arial" w:cs="Arial"/>
        </w:rPr>
        <w:t>social certainty judgments</w:t>
      </w:r>
      <w:r w:rsidR="00677A0C">
        <w:rPr>
          <w:rFonts w:ascii="Arial" w:hAnsi="Arial" w:cs="Arial"/>
        </w:rPr>
        <w:t xml:space="preserve"> </w:t>
      </w:r>
      <w:r w:rsidR="00EC0AFB">
        <w:rPr>
          <w:rFonts w:ascii="Arial" w:hAnsi="Arial" w:cs="Arial"/>
        </w:rPr>
        <w:t xml:space="preserve">across participants to predict synchrony in </w:t>
      </w:r>
      <w:r w:rsidR="00C56704" w:rsidRPr="00C56704">
        <w:rPr>
          <w:rFonts w:ascii="Arial" w:hAnsi="Arial" w:cs="Arial"/>
        </w:rPr>
        <w:t>subjective assessments</w:t>
      </w:r>
      <w:r w:rsidR="00677A0C">
        <w:rPr>
          <w:rFonts w:ascii="Arial" w:hAnsi="Arial" w:cs="Arial"/>
        </w:rPr>
        <w:t xml:space="preserve"> of </w:t>
      </w:r>
      <w:r w:rsidR="00677A0C" w:rsidRPr="00C56704">
        <w:rPr>
          <w:rFonts w:ascii="Arial" w:hAnsi="Arial" w:cs="Arial"/>
        </w:rPr>
        <w:t>social certainty</w:t>
      </w:r>
      <w:r w:rsidR="00EC0AFB">
        <w:rPr>
          <w:rFonts w:ascii="Arial" w:hAnsi="Arial" w:cs="Arial"/>
        </w:rPr>
        <w:t>, this project can help bridge the important gap between neural activity and downstream decision making</w:t>
      </w:r>
      <w:r w:rsidR="008E510B">
        <w:rPr>
          <w:rFonts w:ascii="Arial" w:hAnsi="Arial" w:cs="Arial"/>
        </w:rPr>
        <w:t xml:space="preserve">. It also </w:t>
      </w:r>
      <w:r w:rsidR="00EC0AFB">
        <w:rPr>
          <w:rFonts w:ascii="Arial" w:hAnsi="Arial" w:cs="Arial"/>
        </w:rPr>
        <w:t>incorporat</w:t>
      </w:r>
      <w:r w:rsidR="008E510B">
        <w:rPr>
          <w:rFonts w:ascii="Arial" w:hAnsi="Arial" w:cs="Arial"/>
        </w:rPr>
        <w:t>es</w:t>
      </w:r>
      <w:r w:rsidR="00EC0AFB">
        <w:rPr>
          <w:rFonts w:ascii="Arial" w:hAnsi="Arial" w:cs="Arial"/>
        </w:rPr>
        <w:t xml:space="preserve"> novel</w:t>
      </w:r>
      <w:r w:rsidR="00C56704">
        <w:rPr>
          <w:rFonts w:ascii="Arial" w:hAnsi="Arial" w:cs="Arial"/>
        </w:rPr>
        <w:t xml:space="preserve"> ecological validity to a growing area </w:t>
      </w:r>
      <w:r w:rsidR="008E510B">
        <w:rPr>
          <w:rFonts w:ascii="Arial" w:hAnsi="Arial" w:cs="Arial"/>
        </w:rPr>
        <w:t>in</w:t>
      </w:r>
      <w:r w:rsidR="00C56704">
        <w:rPr>
          <w:rFonts w:ascii="Arial" w:hAnsi="Arial" w:cs="Arial"/>
        </w:rPr>
        <w:t xml:space="preserve"> social neuroscience.</w:t>
      </w:r>
      <w:r w:rsidR="008E510B">
        <w:rPr>
          <w:rFonts w:ascii="Arial" w:hAnsi="Arial" w:cs="Arial"/>
        </w:rPr>
        <w:t xml:space="preserve"> Y</w:t>
      </w:r>
      <w:r w:rsidR="00EC0AFB">
        <w:rPr>
          <w:rFonts w:ascii="Arial" w:hAnsi="Arial" w:cs="Arial"/>
        </w:rPr>
        <w:t xml:space="preserve">our </w:t>
      </w:r>
      <w:r w:rsidR="008E510B">
        <w:rPr>
          <w:rFonts w:ascii="Arial" w:hAnsi="Arial" w:cs="Arial"/>
        </w:rPr>
        <w:t xml:space="preserve">proposed </w:t>
      </w:r>
      <w:r w:rsidR="00EC0AFB">
        <w:rPr>
          <w:rFonts w:ascii="Arial" w:hAnsi="Arial" w:cs="Arial"/>
        </w:rPr>
        <w:t>post-doctoral research</w:t>
      </w:r>
      <w:r w:rsidR="008E510B">
        <w:rPr>
          <w:rFonts w:ascii="Arial" w:hAnsi="Arial" w:cs="Arial"/>
        </w:rPr>
        <w:t xml:space="preserve"> w</w:t>
      </w:r>
      <w:r w:rsidR="00EC0AFB">
        <w:rPr>
          <w:rFonts w:ascii="Arial" w:hAnsi="Arial" w:cs="Arial"/>
        </w:rPr>
        <w:t>ould also identify</w:t>
      </w:r>
      <w:r w:rsidR="008E510B">
        <w:rPr>
          <w:rFonts w:ascii="Arial" w:hAnsi="Arial" w:cs="Arial"/>
        </w:rPr>
        <w:t xml:space="preserve"> crucial</w:t>
      </w:r>
      <w:r w:rsidR="00EC0AFB">
        <w:rPr>
          <w:rFonts w:ascii="Arial" w:hAnsi="Arial" w:cs="Arial"/>
        </w:rPr>
        <w:t xml:space="preserve"> neural mechanisms underlying </w:t>
      </w:r>
      <w:r w:rsidR="008E510B">
        <w:rPr>
          <w:rFonts w:ascii="Arial" w:hAnsi="Arial" w:cs="Arial"/>
        </w:rPr>
        <w:t xml:space="preserve">widely </w:t>
      </w:r>
      <w:r w:rsidR="00EC0AFB">
        <w:rPr>
          <w:rFonts w:ascii="Arial" w:hAnsi="Arial" w:cs="Arial"/>
        </w:rPr>
        <w:t>noted developmental differences</w:t>
      </w:r>
      <w:r w:rsidR="008E510B">
        <w:rPr>
          <w:rFonts w:ascii="Arial" w:hAnsi="Arial" w:cs="Arial"/>
        </w:rPr>
        <w:t xml:space="preserve"> between adults and adolescents</w:t>
      </w:r>
      <w:r w:rsidR="00EC0AFB">
        <w:rPr>
          <w:rFonts w:ascii="Arial" w:hAnsi="Arial" w:cs="Arial"/>
        </w:rPr>
        <w:t xml:space="preserve"> in response to </w:t>
      </w:r>
      <w:r w:rsidR="008E510B">
        <w:rPr>
          <w:rFonts w:ascii="Arial" w:hAnsi="Arial" w:cs="Arial"/>
        </w:rPr>
        <w:t xml:space="preserve">sources of </w:t>
      </w:r>
      <w:r w:rsidR="00EC0AFB">
        <w:rPr>
          <w:rFonts w:ascii="Arial" w:hAnsi="Arial" w:cs="Arial"/>
        </w:rPr>
        <w:t>ambiguity.</w:t>
      </w:r>
      <w:r w:rsidR="00C56704">
        <w:rPr>
          <w:rFonts w:ascii="Arial" w:hAnsi="Arial" w:cs="Arial"/>
        </w:rPr>
        <w:t xml:space="preserve"> </w:t>
      </w:r>
      <w:r w:rsidR="00677A0C">
        <w:rPr>
          <w:rFonts w:ascii="Arial" w:hAnsi="Arial" w:cs="Arial"/>
        </w:rPr>
        <w:t xml:space="preserve">Your proposal </w:t>
      </w:r>
      <w:r w:rsidR="00BC3EBB">
        <w:rPr>
          <w:rFonts w:ascii="Arial" w:hAnsi="Arial" w:cs="Arial"/>
        </w:rPr>
        <w:t>fits with</w:t>
      </w:r>
      <w:r w:rsidR="00677A0C">
        <w:rPr>
          <w:rFonts w:ascii="Arial" w:hAnsi="Arial" w:cs="Arial"/>
        </w:rPr>
        <w:t xml:space="preserve"> social </w:t>
      </w:r>
      <w:proofErr w:type="gramStart"/>
      <w:r w:rsidR="00677A0C">
        <w:rPr>
          <w:rFonts w:ascii="Arial" w:hAnsi="Arial" w:cs="Arial"/>
        </w:rPr>
        <w:t>decision making</w:t>
      </w:r>
      <w:proofErr w:type="gramEnd"/>
      <w:r w:rsidR="00677A0C">
        <w:rPr>
          <w:rFonts w:ascii="Arial" w:hAnsi="Arial" w:cs="Arial"/>
        </w:rPr>
        <w:t xml:space="preserve"> research that my lab is </w:t>
      </w:r>
      <w:r w:rsidR="00EC0AFB">
        <w:rPr>
          <w:rFonts w:ascii="Arial" w:hAnsi="Arial" w:cs="Arial"/>
        </w:rPr>
        <w:t>producing</w:t>
      </w:r>
      <w:r w:rsidR="00BC3EBB">
        <w:rPr>
          <w:rFonts w:ascii="Arial" w:hAnsi="Arial" w:cs="Arial"/>
        </w:rPr>
        <w:t xml:space="preserve"> </w:t>
      </w:r>
      <w:r w:rsidR="008E510B">
        <w:rPr>
          <w:rFonts w:ascii="Arial" w:hAnsi="Arial" w:cs="Arial"/>
        </w:rPr>
        <w:t>that explores</w:t>
      </w:r>
      <w:r w:rsidR="00BC3EBB">
        <w:rPr>
          <w:rFonts w:ascii="Arial" w:hAnsi="Arial" w:cs="Arial"/>
        </w:rPr>
        <w:t xml:space="preserve"> uncertainty and us</w:t>
      </w:r>
      <w:r w:rsidR="008E510B">
        <w:rPr>
          <w:rFonts w:ascii="Arial" w:hAnsi="Arial" w:cs="Arial"/>
        </w:rPr>
        <w:t>es</w:t>
      </w:r>
      <w:r w:rsidR="00BC3EBB">
        <w:rPr>
          <w:rFonts w:ascii="Arial" w:hAnsi="Arial" w:cs="Arial"/>
        </w:rPr>
        <w:t xml:space="preserve"> functional neuroimaging to identify neural correlates of social decision making. For example, </w:t>
      </w:r>
      <w:r w:rsidR="00BA2BEE">
        <w:rPr>
          <w:rFonts w:ascii="Arial" w:hAnsi="Arial" w:cs="Arial"/>
        </w:rPr>
        <w:t>our recent study found that uncertainty demonstrated a parabolic relationship to memory performance</w:t>
      </w:r>
      <w:r w:rsidR="008E510B">
        <w:rPr>
          <w:rFonts w:ascii="Arial" w:hAnsi="Arial" w:cs="Arial"/>
        </w:rPr>
        <w:t xml:space="preserve"> in an episodic memory task</w:t>
      </w:r>
      <w:r w:rsidR="00BA2BEE">
        <w:rPr>
          <w:rFonts w:ascii="Arial" w:hAnsi="Arial" w:cs="Arial"/>
        </w:rPr>
        <w:t xml:space="preserve">, </w:t>
      </w:r>
      <w:r w:rsidR="008E510B">
        <w:rPr>
          <w:rFonts w:ascii="Arial" w:hAnsi="Arial" w:cs="Arial"/>
        </w:rPr>
        <w:t>with</w:t>
      </w:r>
      <w:r w:rsidR="00BA2BEE">
        <w:rPr>
          <w:rFonts w:ascii="Arial" w:hAnsi="Arial" w:cs="Arial"/>
        </w:rPr>
        <w:t xml:space="preserve"> moderate uncertainty yield</w:t>
      </w:r>
      <w:r w:rsidR="008E510B">
        <w:rPr>
          <w:rFonts w:ascii="Arial" w:hAnsi="Arial" w:cs="Arial"/>
        </w:rPr>
        <w:t>ing</w:t>
      </w:r>
      <w:r w:rsidR="00BA2BEE">
        <w:rPr>
          <w:rFonts w:ascii="Arial" w:hAnsi="Arial" w:cs="Arial"/>
        </w:rPr>
        <w:t xml:space="preserve"> the most optimal information encoding during hypothesis testing. </w:t>
      </w:r>
      <w:r w:rsidR="00006316">
        <w:rPr>
          <w:rFonts w:ascii="Arial" w:hAnsi="Arial" w:cs="Arial"/>
        </w:rPr>
        <w:t>The incorporation of memory testing</w:t>
      </w:r>
      <w:r w:rsidR="008E510B">
        <w:rPr>
          <w:rFonts w:ascii="Arial" w:hAnsi="Arial" w:cs="Arial"/>
        </w:rPr>
        <w:t xml:space="preserve"> and subjective uncertainty assessments</w:t>
      </w:r>
      <w:r w:rsidR="00006316">
        <w:rPr>
          <w:rFonts w:ascii="Arial" w:hAnsi="Arial" w:cs="Arial"/>
        </w:rPr>
        <w:t xml:space="preserve"> </w:t>
      </w:r>
      <w:r w:rsidR="008E510B">
        <w:rPr>
          <w:rFonts w:ascii="Arial" w:hAnsi="Arial" w:cs="Arial"/>
        </w:rPr>
        <w:t xml:space="preserve">to the proposed project </w:t>
      </w:r>
      <w:r w:rsidR="00006316">
        <w:rPr>
          <w:rFonts w:ascii="Arial" w:hAnsi="Arial" w:cs="Arial"/>
        </w:rPr>
        <w:t>would help determine whether these findings extend to dynamic</w:t>
      </w:r>
      <w:r w:rsidR="008E510B">
        <w:rPr>
          <w:rFonts w:ascii="Arial" w:hAnsi="Arial" w:cs="Arial"/>
        </w:rPr>
        <w:t>, complex</w:t>
      </w:r>
      <w:r w:rsidR="00006316">
        <w:rPr>
          <w:rFonts w:ascii="Arial" w:hAnsi="Arial" w:cs="Arial"/>
        </w:rPr>
        <w:t xml:space="preserve"> social stimuli. I believe that your technical experience and intellectual proficiencies </w:t>
      </w:r>
      <w:r w:rsidR="00006316" w:rsidRPr="00006316">
        <w:rPr>
          <w:rFonts w:ascii="Arial" w:hAnsi="Arial" w:cs="Arial"/>
        </w:rPr>
        <w:t xml:space="preserve">make </w:t>
      </w:r>
      <w:r w:rsidR="00006316">
        <w:rPr>
          <w:rFonts w:ascii="Arial" w:hAnsi="Arial" w:cs="Arial"/>
        </w:rPr>
        <w:t>you</w:t>
      </w:r>
      <w:r w:rsidR="00006316" w:rsidRPr="00006316">
        <w:rPr>
          <w:rFonts w:ascii="Arial" w:hAnsi="Arial" w:cs="Arial"/>
        </w:rPr>
        <w:t xml:space="preserve"> an excellent candidate for th</w:t>
      </w:r>
      <w:r w:rsidR="00006316">
        <w:rPr>
          <w:rFonts w:ascii="Arial" w:hAnsi="Arial" w:cs="Arial"/>
        </w:rPr>
        <w:t>is award and</w:t>
      </w:r>
      <w:r w:rsidR="004458C2" w:rsidRPr="004458C2">
        <w:rPr>
          <w:rFonts w:ascii="Arial" w:hAnsi="Arial" w:cs="Arial"/>
        </w:rPr>
        <w:t xml:space="preserve"> that your training plan is well suited to provide you with the necessary skills and knowledge to complete </w:t>
      </w:r>
      <w:r w:rsidR="008E510B">
        <w:rPr>
          <w:rFonts w:ascii="Arial" w:hAnsi="Arial" w:cs="Arial"/>
        </w:rPr>
        <w:t>the</w:t>
      </w:r>
      <w:r w:rsidR="004458C2" w:rsidRPr="004458C2">
        <w:rPr>
          <w:rFonts w:ascii="Arial" w:hAnsi="Arial" w:cs="Arial"/>
        </w:rPr>
        <w:t xml:space="preserve"> </w:t>
      </w:r>
      <w:r w:rsidR="00006316">
        <w:rPr>
          <w:rFonts w:ascii="Arial" w:hAnsi="Arial" w:cs="Arial"/>
        </w:rPr>
        <w:t>outl</w:t>
      </w:r>
      <w:r w:rsidR="008E510B">
        <w:rPr>
          <w:rFonts w:ascii="Arial" w:hAnsi="Arial" w:cs="Arial"/>
        </w:rPr>
        <w:t>ined</w:t>
      </w:r>
      <w:r w:rsidR="00006316">
        <w:rPr>
          <w:rFonts w:ascii="Arial" w:hAnsi="Arial" w:cs="Arial"/>
        </w:rPr>
        <w:t xml:space="preserve"> studies</w:t>
      </w:r>
      <w:r w:rsidR="008E510B">
        <w:rPr>
          <w:rFonts w:ascii="Arial" w:hAnsi="Arial" w:cs="Arial"/>
        </w:rPr>
        <w:t xml:space="preserve"> within your proposal</w:t>
      </w:r>
      <w:r w:rsidR="004458C2" w:rsidRPr="004458C2">
        <w:rPr>
          <w:rFonts w:ascii="Arial" w:hAnsi="Arial" w:cs="Arial"/>
        </w:rPr>
        <w:t xml:space="preserve">. </w:t>
      </w:r>
      <w:r w:rsidR="00E14F9F">
        <w:rPr>
          <w:rFonts w:ascii="Arial" w:hAnsi="Arial" w:cs="Arial"/>
        </w:rPr>
        <w:t xml:space="preserve">I look forward to having you </w:t>
      </w:r>
      <w:r w:rsidR="004458C2" w:rsidRPr="004458C2">
        <w:rPr>
          <w:rFonts w:ascii="Arial" w:hAnsi="Arial" w:cs="Arial"/>
        </w:rPr>
        <w:t>attend my weekly lab meeting</w:t>
      </w:r>
      <w:r w:rsidR="00E14F9F">
        <w:rPr>
          <w:rFonts w:ascii="Arial" w:hAnsi="Arial" w:cs="Arial"/>
        </w:rPr>
        <w:t>s</w:t>
      </w:r>
      <w:r w:rsidR="004458C2" w:rsidRPr="004458C2">
        <w:rPr>
          <w:rFonts w:ascii="Arial" w:hAnsi="Arial" w:cs="Arial"/>
        </w:rPr>
        <w:t xml:space="preserve"> where we discuss current projects in the lab and </w:t>
      </w:r>
      <w:proofErr w:type="gramStart"/>
      <w:r w:rsidR="004458C2" w:rsidRPr="004458C2">
        <w:rPr>
          <w:rFonts w:ascii="Arial" w:hAnsi="Arial" w:cs="Arial"/>
        </w:rPr>
        <w:t>present on</w:t>
      </w:r>
      <w:proofErr w:type="gramEnd"/>
      <w:r w:rsidR="004458C2" w:rsidRPr="004458C2">
        <w:rPr>
          <w:rFonts w:ascii="Arial" w:hAnsi="Arial" w:cs="Arial"/>
        </w:rPr>
        <w:t xml:space="preserve"> recent papers in the field. </w:t>
      </w:r>
    </w:p>
    <w:p w14:paraId="0DF79D15" w14:textId="77777777" w:rsidR="004458C2" w:rsidRPr="004458C2" w:rsidRDefault="004458C2" w:rsidP="004458C2">
      <w:pPr>
        <w:rPr>
          <w:rFonts w:ascii="Arial" w:hAnsi="Arial" w:cs="Arial"/>
        </w:rPr>
      </w:pPr>
    </w:p>
    <w:p w14:paraId="6F51D870" w14:textId="0DDD796D" w:rsidR="004458C2" w:rsidRPr="004458C2" w:rsidRDefault="004458C2" w:rsidP="004458C2">
      <w:pPr>
        <w:rPr>
          <w:rFonts w:ascii="Arial" w:hAnsi="Arial" w:cs="Arial"/>
        </w:rPr>
      </w:pPr>
      <w:r w:rsidRPr="004458C2">
        <w:rPr>
          <w:rFonts w:ascii="Arial" w:hAnsi="Arial" w:cs="Arial"/>
        </w:rPr>
        <w:t xml:space="preserve">As </w:t>
      </w:r>
      <w:r w:rsidR="0072175D">
        <w:rPr>
          <w:rFonts w:ascii="Arial" w:hAnsi="Arial" w:cs="Arial"/>
        </w:rPr>
        <w:t xml:space="preserve">a </w:t>
      </w:r>
      <w:r w:rsidRPr="004458C2">
        <w:rPr>
          <w:rFonts w:ascii="Arial" w:hAnsi="Arial" w:cs="Arial"/>
        </w:rPr>
        <w:t>consultant</w:t>
      </w:r>
      <w:r w:rsidR="0072175D">
        <w:rPr>
          <w:rFonts w:ascii="Arial" w:hAnsi="Arial" w:cs="Arial"/>
        </w:rPr>
        <w:t xml:space="preserve"> </w:t>
      </w:r>
      <w:r w:rsidR="00006316">
        <w:rPr>
          <w:rFonts w:ascii="Arial" w:hAnsi="Arial" w:cs="Arial"/>
        </w:rPr>
        <w:t>for</w:t>
      </w:r>
      <w:r w:rsidR="00175F5D">
        <w:rPr>
          <w:rFonts w:ascii="Arial" w:hAnsi="Arial" w:cs="Arial"/>
        </w:rPr>
        <w:t xml:space="preserve"> this</w:t>
      </w:r>
      <w:r w:rsidR="0072175D">
        <w:rPr>
          <w:rFonts w:ascii="Arial" w:hAnsi="Arial" w:cs="Arial"/>
        </w:rPr>
        <w:t xml:space="preserve"> project,</w:t>
      </w:r>
      <w:r w:rsidRPr="004458C2">
        <w:rPr>
          <w:rFonts w:ascii="Arial" w:hAnsi="Arial" w:cs="Arial"/>
        </w:rPr>
        <w:t xml:space="preserve"> </w:t>
      </w:r>
      <w:r w:rsidR="00006316">
        <w:rPr>
          <w:rFonts w:ascii="Arial" w:hAnsi="Arial" w:cs="Arial"/>
        </w:rPr>
        <w:t>we</w:t>
      </w:r>
      <w:r w:rsidRPr="004458C2">
        <w:rPr>
          <w:rFonts w:ascii="Arial" w:hAnsi="Arial" w:cs="Arial"/>
        </w:rPr>
        <w:t xml:space="preserve"> will meet once </w:t>
      </w:r>
      <w:r w:rsidR="00006316">
        <w:rPr>
          <w:rFonts w:ascii="Arial" w:hAnsi="Arial" w:cs="Arial"/>
        </w:rPr>
        <w:t>per</w:t>
      </w:r>
      <w:r w:rsidRPr="004458C2">
        <w:rPr>
          <w:rFonts w:ascii="Arial" w:hAnsi="Arial" w:cs="Arial"/>
        </w:rPr>
        <w:t xml:space="preserve"> month to discuss the literature on social decision making, how theories on this subject matter are tested using </w:t>
      </w:r>
      <w:proofErr w:type="gramStart"/>
      <w:r w:rsidRPr="004458C2">
        <w:rPr>
          <w:rFonts w:ascii="Arial" w:hAnsi="Arial" w:cs="Arial"/>
        </w:rPr>
        <w:t>neuroimaging, and</w:t>
      </w:r>
      <w:proofErr w:type="gramEnd"/>
      <w:r w:rsidRPr="004458C2">
        <w:rPr>
          <w:rFonts w:ascii="Arial" w:hAnsi="Arial" w:cs="Arial"/>
        </w:rPr>
        <w:t xml:space="preserve"> discuss and critique new published papers on this subject matter. I will also advise you on</w:t>
      </w:r>
      <w:r w:rsidR="008E510B">
        <w:rPr>
          <w:rFonts w:ascii="Arial" w:hAnsi="Arial" w:cs="Arial"/>
        </w:rPr>
        <w:t xml:space="preserve"> the</w:t>
      </w:r>
      <w:r w:rsidRPr="004458C2">
        <w:rPr>
          <w:rFonts w:ascii="Arial" w:hAnsi="Arial" w:cs="Arial"/>
        </w:rPr>
        <w:t xml:space="preserve"> </w:t>
      </w:r>
      <w:r w:rsidR="00006316">
        <w:rPr>
          <w:rFonts w:ascii="Arial" w:hAnsi="Arial" w:cs="Arial"/>
        </w:rPr>
        <w:t>technical challenges inherent to using functional neuroimaging methods</w:t>
      </w:r>
      <w:r w:rsidR="008E510B">
        <w:rPr>
          <w:rFonts w:ascii="Arial" w:hAnsi="Arial" w:cs="Arial"/>
        </w:rPr>
        <w:t xml:space="preserve">, including </w:t>
      </w:r>
      <w:r w:rsidR="00E14F9F">
        <w:rPr>
          <w:rFonts w:ascii="Arial" w:hAnsi="Arial" w:cs="Arial"/>
        </w:rPr>
        <w:t>guid</w:t>
      </w:r>
      <w:r w:rsidR="008E510B">
        <w:rPr>
          <w:rFonts w:ascii="Arial" w:hAnsi="Arial" w:cs="Arial"/>
        </w:rPr>
        <w:t>ance</w:t>
      </w:r>
      <w:r w:rsidRPr="004458C2">
        <w:rPr>
          <w:rFonts w:ascii="Arial" w:hAnsi="Arial" w:cs="Arial"/>
        </w:rPr>
        <w:t xml:space="preserve"> on </w:t>
      </w:r>
      <w:r w:rsidR="002B7110">
        <w:rPr>
          <w:rFonts w:ascii="Arial" w:hAnsi="Arial" w:cs="Arial"/>
        </w:rPr>
        <w:t xml:space="preserve">pre-processing </w:t>
      </w:r>
      <w:r w:rsidR="008E510B">
        <w:rPr>
          <w:rFonts w:ascii="Arial" w:hAnsi="Arial" w:cs="Arial"/>
        </w:rPr>
        <w:t>your</w:t>
      </w:r>
      <w:r w:rsidR="002B7110">
        <w:rPr>
          <w:rFonts w:ascii="Arial" w:hAnsi="Arial" w:cs="Arial"/>
        </w:rPr>
        <w:t xml:space="preserve"> data, </w:t>
      </w:r>
      <w:r w:rsidR="008E510B">
        <w:rPr>
          <w:rFonts w:ascii="Arial" w:hAnsi="Arial" w:cs="Arial"/>
        </w:rPr>
        <w:t xml:space="preserve">adequately adjusting for covariates within your </w:t>
      </w:r>
      <w:r w:rsidR="002B7110">
        <w:rPr>
          <w:rFonts w:ascii="Arial" w:hAnsi="Arial" w:cs="Arial"/>
        </w:rPr>
        <w:t>models</w:t>
      </w:r>
      <w:r w:rsidR="008E510B">
        <w:rPr>
          <w:rFonts w:ascii="Arial" w:hAnsi="Arial" w:cs="Arial"/>
        </w:rPr>
        <w:t xml:space="preserve">, constructing appropriate models </w:t>
      </w:r>
      <w:r w:rsidR="002B7110">
        <w:rPr>
          <w:rFonts w:ascii="Arial" w:hAnsi="Arial" w:cs="Arial"/>
        </w:rPr>
        <w:t xml:space="preserve">to </w:t>
      </w:r>
      <w:r w:rsidR="008E510B">
        <w:rPr>
          <w:rFonts w:ascii="Arial" w:hAnsi="Arial" w:cs="Arial"/>
        </w:rPr>
        <w:t>match</w:t>
      </w:r>
      <w:r w:rsidR="002B7110">
        <w:rPr>
          <w:rFonts w:ascii="Arial" w:hAnsi="Arial" w:cs="Arial"/>
        </w:rPr>
        <w:t xml:space="preserve"> your hypotheses,</w:t>
      </w:r>
      <w:r w:rsidRPr="004458C2">
        <w:rPr>
          <w:rFonts w:ascii="Arial" w:hAnsi="Arial" w:cs="Arial"/>
        </w:rPr>
        <w:t xml:space="preserve"> and interpreting the results.</w:t>
      </w:r>
      <w:r w:rsidR="008E510B">
        <w:rPr>
          <w:rFonts w:ascii="Arial" w:hAnsi="Arial" w:cs="Arial"/>
        </w:rPr>
        <w:t xml:space="preserve"> </w:t>
      </w:r>
      <w:r w:rsidRPr="004458C2">
        <w:rPr>
          <w:rFonts w:ascii="Arial" w:hAnsi="Arial" w:cs="Arial"/>
        </w:rPr>
        <w:t xml:space="preserve">I will advise you on how you can appropriately relate the behavior from your task to </w:t>
      </w:r>
      <w:r w:rsidR="002B7110">
        <w:rPr>
          <w:rFonts w:ascii="Arial" w:hAnsi="Arial" w:cs="Arial"/>
        </w:rPr>
        <w:t xml:space="preserve">the concurrently measured </w:t>
      </w:r>
      <w:r w:rsidRPr="004458C2">
        <w:rPr>
          <w:rFonts w:ascii="Arial" w:hAnsi="Arial" w:cs="Arial"/>
        </w:rPr>
        <w:t xml:space="preserve">neural representations. </w:t>
      </w:r>
      <w:r w:rsidR="008C55EE">
        <w:rPr>
          <w:rFonts w:ascii="Arial" w:hAnsi="Arial" w:cs="Arial"/>
        </w:rPr>
        <w:t xml:space="preserve">I will emphasize open sciences practices for pre-registering, reporting, and sharing your neuroimaging data. </w:t>
      </w:r>
      <w:r w:rsidRPr="004458C2">
        <w:rPr>
          <w:rFonts w:ascii="Arial" w:hAnsi="Arial" w:cs="Arial"/>
        </w:rPr>
        <w:t xml:space="preserve">I can further provide training in the theoretical background of social decision making to aid in the interpretation of the results of your study. As we are part of the same department, I will also </w:t>
      </w:r>
      <w:r w:rsidR="00E14F9F">
        <w:rPr>
          <w:rFonts w:ascii="Arial" w:hAnsi="Arial" w:cs="Arial"/>
        </w:rPr>
        <w:t xml:space="preserve">continue to </w:t>
      </w:r>
      <w:r w:rsidRPr="004458C2">
        <w:rPr>
          <w:rFonts w:ascii="Arial" w:hAnsi="Arial" w:cs="Arial"/>
        </w:rPr>
        <w:t>see you at department meetings and seminars where we can further discuss topics and issues about your proposal.</w:t>
      </w:r>
    </w:p>
    <w:p w14:paraId="31E9282A" w14:textId="77777777" w:rsidR="004458C2" w:rsidRPr="004458C2" w:rsidRDefault="004458C2" w:rsidP="004458C2">
      <w:pPr>
        <w:rPr>
          <w:rFonts w:ascii="Arial" w:hAnsi="Arial" w:cs="Arial"/>
        </w:rPr>
      </w:pPr>
    </w:p>
    <w:p w14:paraId="58B6A740" w14:textId="6A074CE4" w:rsidR="004458C2" w:rsidRPr="004458C2" w:rsidRDefault="00E14F9F" w:rsidP="004458C2">
      <w:pPr>
        <w:rPr>
          <w:rFonts w:ascii="Arial" w:hAnsi="Arial" w:cs="Arial"/>
        </w:rPr>
      </w:pPr>
      <w:r>
        <w:rPr>
          <w:rFonts w:ascii="Arial" w:hAnsi="Arial" w:cs="Arial"/>
        </w:rPr>
        <w:t>In summary</w:t>
      </w:r>
      <w:r w:rsidR="004458C2" w:rsidRPr="004458C2">
        <w:rPr>
          <w:rFonts w:ascii="Arial" w:hAnsi="Arial" w:cs="Arial"/>
        </w:rPr>
        <w:t>, I am eager to assist with this</w:t>
      </w:r>
      <w:r>
        <w:rPr>
          <w:rFonts w:ascii="Arial" w:hAnsi="Arial" w:cs="Arial"/>
        </w:rPr>
        <w:t xml:space="preserve"> exciting line of</w:t>
      </w:r>
      <w:r w:rsidR="004458C2" w:rsidRPr="004458C2">
        <w:rPr>
          <w:rFonts w:ascii="Arial" w:hAnsi="Arial" w:cs="Arial"/>
        </w:rPr>
        <w:t xml:space="preserve"> research</w:t>
      </w:r>
      <w:r>
        <w:rPr>
          <w:rFonts w:ascii="Arial" w:hAnsi="Arial" w:cs="Arial"/>
        </w:rPr>
        <w:t xml:space="preserve"> and your training plan.</w:t>
      </w:r>
    </w:p>
    <w:p w14:paraId="723B33D7" w14:textId="77777777" w:rsidR="004458C2" w:rsidRPr="004458C2" w:rsidRDefault="004458C2" w:rsidP="004458C2">
      <w:pPr>
        <w:rPr>
          <w:rFonts w:ascii="Arial" w:hAnsi="Arial" w:cs="Arial"/>
        </w:rPr>
      </w:pPr>
    </w:p>
    <w:p w14:paraId="735DDFBA" w14:textId="457E8322" w:rsidR="00AF74AF" w:rsidRDefault="004458C2" w:rsidP="00E14F9F">
      <w:pPr>
        <w:rPr>
          <w:rFonts w:ascii="Arial" w:hAnsi="Arial" w:cs="Arial"/>
        </w:rPr>
      </w:pPr>
      <w:r w:rsidRPr="004458C2">
        <w:rPr>
          <w:rFonts w:ascii="Arial" w:hAnsi="Arial" w:cs="Arial"/>
        </w:rPr>
        <w:t>Sincerely,</w:t>
      </w:r>
    </w:p>
    <w:p w14:paraId="217998B4" w14:textId="77777777" w:rsidR="00E14F9F" w:rsidRPr="00E14F9F" w:rsidRDefault="00E14F9F" w:rsidP="00E14F9F">
      <w:pPr>
        <w:rPr>
          <w:rFonts w:ascii="Arial" w:hAnsi="Arial" w:cs="Arial"/>
        </w:rPr>
      </w:pPr>
    </w:p>
    <w:p w14:paraId="735CDF2C" w14:textId="5D17523F" w:rsidR="00AF74AF" w:rsidRDefault="00AF74AF" w:rsidP="00AF74AF">
      <w:pPr>
        <w:widowControl w:val="0"/>
        <w:rPr>
          <w:rFonts w:ascii="Arial" w:hAnsi="Arial" w:cs="Arial"/>
          <w:szCs w:val="22"/>
        </w:rPr>
      </w:pPr>
    </w:p>
    <w:p w14:paraId="4CEA9DE2" w14:textId="77777777" w:rsidR="00AF74AF" w:rsidRDefault="00AF74AF" w:rsidP="00AF74AF">
      <w:pPr>
        <w:widowControl w:val="0"/>
        <w:rPr>
          <w:rFonts w:ascii="Arial" w:hAnsi="Arial" w:cs="Arial"/>
          <w:szCs w:val="22"/>
        </w:rPr>
      </w:pPr>
    </w:p>
    <w:p w14:paraId="5FB7CD87" w14:textId="77777777" w:rsidR="00AF74AF" w:rsidRDefault="00AF74AF" w:rsidP="00AF74AF">
      <w:pPr>
        <w:widowControl w:val="0"/>
        <w:rPr>
          <w:rFonts w:ascii="Arial" w:hAnsi="Arial" w:cs="Arial"/>
          <w:szCs w:val="22"/>
        </w:rPr>
      </w:pPr>
      <w:r>
        <w:rPr>
          <w:rFonts w:ascii="Arial" w:hAnsi="Arial" w:cs="Arial"/>
          <w:szCs w:val="22"/>
        </w:rPr>
        <w:t>David V. Smith, Ph.D.</w:t>
      </w:r>
    </w:p>
    <w:p w14:paraId="2954997F" w14:textId="77777777" w:rsidR="00AF74AF" w:rsidRDefault="00AF74AF" w:rsidP="00AF74AF">
      <w:pPr>
        <w:widowControl w:val="0"/>
        <w:rPr>
          <w:rFonts w:ascii="Arial" w:hAnsi="Arial" w:cs="Arial"/>
          <w:szCs w:val="22"/>
        </w:rPr>
      </w:pPr>
      <w:r>
        <w:rPr>
          <w:rFonts w:ascii="Arial" w:hAnsi="Arial" w:cs="Arial"/>
          <w:szCs w:val="22"/>
        </w:rPr>
        <w:t>Assistant Professor of Psychology</w:t>
      </w:r>
    </w:p>
    <w:p w14:paraId="5F25F463" w14:textId="656C76DB" w:rsidR="00360794" w:rsidRDefault="00AF74AF" w:rsidP="00AC63B5">
      <w:pPr>
        <w:widowControl w:val="0"/>
        <w:rPr>
          <w:rFonts w:ascii="Arial" w:hAnsi="Arial" w:cs="Arial"/>
          <w:szCs w:val="22"/>
        </w:rPr>
      </w:pPr>
      <w:r>
        <w:rPr>
          <w:rFonts w:ascii="Arial" w:hAnsi="Arial" w:cs="Arial"/>
          <w:szCs w:val="22"/>
        </w:rPr>
        <w:t>Temple University</w:t>
      </w:r>
    </w:p>
    <w:sectPr w:rsidR="00360794" w:rsidSect="002D46BE">
      <w:headerReference w:type="default" r:id="rId7"/>
      <w:headerReference w:type="first" r:id="rId8"/>
      <w:pgSz w:w="12240" w:h="15840"/>
      <w:pgMar w:top="1872" w:right="720" w:bottom="864" w:left="720" w:header="576"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DF1C" w14:textId="77777777" w:rsidR="00A80311" w:rsidRDefault="00A80311">
      <w:r>
        <w:separator/>
      </w:r>
    </w:p>
  </w:endnote>
  <w:endnote w:type="continuationSeparator" w:id="0">
    <w:p w14:paraId="6A9B9C08" w14:textId="77777777" w:rsidR="00A80311" w:rsidRDefault="00A8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alatino">
    <w:altName w:val="Segoe UI Historic"/>
    <w:charset w:val="4D"/>
    <w:family w:val="auto"/>
    <w:pitch w:val="variable"/>
    <w:sig w:usb0="A00002FF" w:usb1="7800205A" w:usb2="14600000" w:usb3="00000000" w:csb0="00000193"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2144" w14:textId="77777777" w:rsidR="00A80311" w:rsidRDefault="00A80311">
      <w:r>
        <w:separator/>
      </w:r>
    </w:p>
  </w:footnote>
  <w:footnote w:type="continuationSeparator" w:id="0">
    <w:p w14:paraId="733DADC9" w14:textId="77777777" w:rsidR="00A80311" w:rsidRDefault="00A80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041F" w14:textId="29F2F2B5" w:rsidR="001074E6" w:rsidRDefault="001074E6">
    <w:pPr>
      <w:pStyle w:val="Header"/>
      <w:spacing w:line="240" w:lineRule="auto"/>
      <w:ind w:left="-6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B26C" w14:textId="62EF5BC1" w:rsidR="001074E6" w:rsidRDefault="001074E6">
    <w:pPr>
      <w:pStyle w:val="Header"/>
      <w:tabs>
        <w:tab w:val="left" w:pos="3560"/>
      </w:tabs>
      <w:spacing w:line="240" w:lineRule="auto"/>
      <w:ind w:left="-634"/>
    </w:pPr>
    <w:r>
      <w:rPr>
        <w:noProof/>
      </w:rPr>
      <mc:AlternateContent>
        <mc:Choice Requires="wps">
          <w:drawing>
            <wp:anchor distT="0" distB="0" distL="114300" distR="114300" simplePos="0" relativeHeight="251656704" behindDoc="0" locked="0" layoutInCell="1" allowOverlap="0" wp14:anchorId="55C3F347" wp14:editId="08BF668C">
              <wp:simplePos x="0" y="0"/>
              <wp:positionH relativeFrom="page">
                <wp:posOffset>3452884</wp:posOffset>
              </wp:positionH>
              <wp:positionV relativeFrom="page">
                <wp:posOffset>348018</wp:posOffset>
              </wp:positionV>
              <wp:extent cx="2093149" cy="798195"/>
              <wp:effectExtent l="0" t="0" r="254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149" cy="79819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D48FDAA" w14:textId="59B213C7" w:rsidR="001074E6" w:rsidRDefault="001074E6" w:rsidP="00911303">
                          <w:pPr>
                            <w:pStyle w:val="AddressBlockVerdana"/>
                            <w:ind w:left="0" w:firstLine="0"/>
                          </w:pPr>
                          <w:r>
                            <w:t>David V. Smith, Ph.D.</w:t>
                          </w:r>
                        </w:p>
                        <w:p w14:paraId="013AD06E" w14:textId="77777777" w:rsidR="001074E6" w:rsidRDefault="001074E6" w:rsidP="00D75B06">
                          <w:pPr>
                            <w:pStyle w:val="AddressBlockVerdana"/>
                            <w:ind w:left="0" w:firstLine="0"/>
                          </w:pPr>
                          <w:r>
                            <w:t>Assistant Professor</w:t>
                          </w:r>
                        </w:p>
                        <w:p w14:paraId="0C908A39" w14:textId="454A899B" w:rsidR="001074E6" w:rsidRDefault="001074E6" w:rsidP="00D75B06">
                          <w:pPr>
                            <w:pStyle w:val="AddressBlockVerdana"/>
                            <w:ind w:left="0" w:firstLine="0"/>
                          </w:pPr>
                          <w:r>
                            <w:t>Department of Psychology</w:t>
                          </w:r>
                          <w:r w:rsidR="00175F5D">
                            <w:t xml:space="preserve"> &amp; Neuroscience</w:t>
                          </w:r>
                        </w:p>
                        <w:p w14:paraId="20136521" w14:textId="11CB3A1D" w:rsidR="001074E6" w:rsidRDefault="001074E6" w:rsidP="002D46BE">
                          <w:pPr>
                            <w:pStyle w:val="AddressBlockVerdana"/>
                          </w:pPr>
                          <w:r>
                            <w:t>Temple University</w:t>
                          </w:r>
                        </w:p>
                        <w:p w14:paraId="2127B63B" w14:textId="6064DD2D" w:rsidR="001074E6" w:rsidRDefault="00000000" w:rsidP="002D46BE">
                          <w:pPr>
                            <w:pStyle w:val="AddressBlockVerdana"/>
                          </w:pPr>
                          <w:hyperlink r:id="rId1" w:history="1">
                            <w:r w:rsidR="001074E6" w:rsidRPr="001C162D">
                              <w:rPr>
                                <w:rStyle w:val="Hyperlink"/>
                              </w:rPr>
                              <w:t>david.v.smith@temple.edu</w:t>
                            </w:r>
                          </w:hyperlink>
                          <w:r w:rsidR="001074E6">
                            <w:t xml:space="preserve"> </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3F347" id="_x0000_t202" coordsize="21600,21600" o:spt="202" path="m,l,21600r21600,l21600,xe">
              <v:stroke joinstyle="miter"/>
              <v:path gradientshapeok="t" o:connecttype="rect"/>
            </v:shapetype>
            <v:shape id="Text Box 1" o:spid="_x0000_s1026" type="#_x0000_t202" style="position:absolute;left:0;text-align:left;margin-left:271.9pt;margin-top:27.4pt;width:164.8pt;height:62.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" o:allowoverlap="f" stroked="f">
              <v:textbox inset="0,4.32pt,0,0">
                <w:txbxContent>
                  <w:p w14:paraId="5D48FDAA" w14:textId="59B213C7" w:rsidR="001074E6" w:rsidRDefault="001074E6" w:rsidP="00911303">
                    <w:pPr>
                      <w:pStyle w:val="AddressBlockVerdana"/>
                      <w:ind w:left="0" w:firstLine="0"/>
                    </w:pPr>
                    <w:r>
                      <w:t>David V. Smith, Ph.D.</w:t>
                    </w:r>
                  </w:p>
                  <w:p w14:paraId="013AD06E" w14:textId="77777777" w:rsidR="001074E6" w:rsidRDefault="001074E6" w:rsidP="00D75B06">
                    <w:pPr>
                      <w:pStyle w:val="AddressBlockVerdana"/>
                      <w:ind w:left="0" w:firstLine="0"/>
                    </w:pPr>
                    <w:r>
                      <w:t>Assistant Professor</w:t>
                    </w:r>
                  </w:p>
                  <w:p w14:paraId="0C908A39" w14:textId="454A899B" w:rsidR="001074E6" w:rsidRDefault="001074E6" w:rsidP="00D75B06">
                    <w:pPr>
                      <w:pStyle w:val="AddressBlockVerdana"/>
                      <w:ind w:left="0" w:firstLine="0"/>
                    </w:pPr>
                    <w:r>
                      <w:t>Department of Psychology</w:t>
                    </w:r>
                    <w:r w:rsidR="00175F5D">
                      <w:t xml:space="preserve"> &amp; Neuroscience</w:t>
                    </w:r>
                  </w:p>
                  <w:p w14:paraId="20136521" w14:textId="11CB3A1D" w:rsidR="001074E6" w:rsidRDefault="001074E6" w:rsidP="002D46BE">
                    <w:pPr>
                      <w:pStyle w:val="AddressBlockVerdana"/>
                    </w:pPr>
                    <w:r>
                      <w:t>Temple University</w:t>
                    </w:r>
                  </w:p>
                  <w:p w14:paraId="2127B63B" w14:textId="6064DD2D" w:rsidR="001074E6" w:rsidRDefault="00000000" w:rsidP="002D46BE">
                    <w:pPr>
                      <w:pStyle w:val="AddressBlockVerdana"/>
                    </w:pPr>
                    <w:hyperlink r:id="rId2" w:history="1">
                      <w:r w:rsidR="001074E6" w:rsidRPr="001C162D">
                        <w:rPr>
                          <w:rStyle w:val="Hyperlink"/>
                        </w:rPr>
                        <w:t>david.v.smith@temple.edu</w:t>
                      </w:r>
                    </w:hyperlink>
                    <w:r w:rsidR="001074E6">
                      <w:t xml:space="preserve"> </w:t>
                    </w:r>
                  </w:p>
                </w:txbxContent>
              </v:textbox>
              <w10:wrap anchorx="page" anchory="page"/>
            </v:shape>
          </w:pict>
        </mc:Fallback>
      </mc:AlternateContent>
    </w:r>
    <w:r>
      <w:t xml:space="preserve">           </w:t>
    </w:r>
    <w:r>
      <w:rPr>
        <w:noProof/>
      </w:rPr>
      <w:drawing>
        <wp:inline distT="0" distB="0" distL="0" distR="0" wp14:anchorId="1311DED4" wp14:editId="3BEF51E1">
          <wp:extent cx="2460234" cy="551180"/>
          <wp:effectExtent l="0" t="0" r="3810" b="7620"/>
          <wp:docPr id="3" name="Picture 3" descr="Macintosh HD:Users:DVS:Dropbox:Grants:MallinckrodtFoundation:Temple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VS:Dropbox:Grants:MallinckrodtFoundation:Temple_University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60234" cy="551180"/>
                  </a:xfrm>
                  <a:prstGeom prst="rect">
                    <a:avLst/>
                  </a:prstGeom>
                  <a:noFill/>
                  <a:ln>
                    <a:noFill/>
                  </a:ln>
                </pic:spPr>
              </pic:pic>
            </a:graphicData>
          </a:graphic>
        </wp:inline>
      </w:drawing>
    </w:r>
    <w:r>
      <w:t xml:space="preserve">  </w:t>
    </w:r>
    <w:r>
      <w:rPr>
        <w:noProof/>
      </w:rPr>
      <mc:AlternateContent>
        <mc:Choice Requires="wps">
          <w:drawing>
            <wp:anchor distT="0" distB="0" distL="114300" distR="114300" simplePos="0" relativeHeight="251657728" behindDoc="0" locked="1" layoutInCell="1" allowOverlap="0" wp14:anchorId="3E90401C" wp14:editId="10C8CB22">
              <wp:simplePos x="0" y="0"/>
              <wp:positionH relativeFrom="page">
                <wp:posOffset>5652135</wp:posOffset>
              </wp:positionH>
              <wp:positionV relativeFrom="page">
                <wp:posOffset>347345</wp:posOffset>
              </wp:positionV>
              <wp:extent cx="1717675" cy="798195"/>
              <wp:effectExtent l="0" t="0" r="9525"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7981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AE238BC" w14:textId="132FD534" w:rsidR="001074E6" w:rsidRDefault="001074E6" w:rsidP="002D46BE">
                          <w:pPr>
                            <w:pStyle w:val="AddressBlockVerdana"/>
                          </w:pPr>
                          <w:r>
                            <w:t>825 Weiss Hall</w:t>
                          </w:r>
                        </w:p>
                        <w:p w14:paraId="0B97A3F5" w14:textId="63A7657A" w:rsidR="001074E6" w:rsidRDefault="001074E6" w:rsidP="002D46BE">
                          <w:pPr>
                            <w:pStyle w:val="AddressBlockVerdana"/>
                          </w:pPr>
                          <w:r w:rsidRPr="00D75B06">
                            <w:t>1701 North 13th Street</w:t>
                          </w:r>
                        </w:p>
                        <w:p w14:paraId="3FAFD457" w14:textId="77777777" w:rsidR="001074E6" w:rsidRDefault="001074E6" w:rsidP="00D75B06">
                          <w:pPr>
                            <w:pStyle w:val="AddressBlockVerdana"/>
                          </w:pPr>
                          <w:r w:rsidRPr="00D75B06">
                            <w:t>Philadelphia, PA 19122</w:t>
                          </w:r>
                        </w:p>
                        <w:p w14:paraId="53125955" w14:textId="32DA408A" w:rsidR="001074E6" w:rsidRDefault="001074E6" w:rsidP="00D75B06">
                          <w:pPr>
                            <w:pStyle w:val="AddressBlockVerdana"/>
                          </w:pPr>
                          <w:r>
                            <w:t>office: 215-204-1552</w:t>
                          </w:r>
                        </w:p>
                        <w:p w14:paraId="7BF9A274" w14:textId="63F4A533" w:rsidR="001074E6" w:rsidRDefault="001074E6" w:rsidP="00D75B06">
                          <w:pPr>
                            <w:pStyle w:val="AddressBlockVerdana"/>
                          </w:pPr>
                          <w:r>
                            <w:t>fax: 215-</w:t>
                          </w:r>
                          <w:r w:rsidRPr="00DD5210">
                            <w:t>204-5539</w:t>
                          </w:r>
                        </w:p>
                        <w:p w14:paraId="53799FC1" w14:textId="77777777" w:rsidR="001074E6" w:rsidRDefault="001074E6">
                          <w:pPr>
                            <w:pStyle w:val="AddressBlockVerdana"/>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0401C" id="Text Box 2" o:spid="_x0000_s1027" type="#_x0000_t202" style="position:absolute;left:0;text-align:left;margin-left:445.05pt;margin-top:27.35pt;width:135.25pt;height:62.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" o:allowoverlap="f" filled="f" stroked="f">
              <v:textbox inset="0,4.32pt,0,0">
                <w:txbxContent>
                  <w:p w14:paraId="4AE238BC" w14:textId="132FD534" w:rsidR="001074E6" w:rsidRDefault="001074E6" w:rsidP="002D46BE">
                    <w:pPr>
                      <w:pStyle w:val="AddressBlockVerdana"/>
                    </w:pPr>
                    <w:r>
                      <w:t>825 Weiss Hall</w:t>
                    </w:r>
                  </w:p>
                  <w:p w14:paraId="0B97A3F5" w14:textId="63A7657A" w:rsidR="001074E6" w:rsidRDefault="001074E6" w:rsidP="002D46BE">
                    <w:pPr>
                      <w:pStyle w:val="AddressBlockVerdana"/>
                    </w:pPr>
                    <w:r w:rsidRPr="00D75B06">
                      <w:t>1701 North 13th Street</w:t>
                    </w:r>
                  </w:p>
                  <w:p w14:paraId="3FAFD457" w14:textId="77777777" w:rsidR="001074E6" w:rsidRDefault="001074E6" w:rsidP="00D75B06">
                    <w:pPr>
                      <w:pStyle w:val="AddressBlockVerdana"/>
                    </w:pPr>
                    <w:r w:rsidRPr="00D75B06">
                      <w:t>Philadelphia, PA 19122</w:t>
                    </w:r>
                  </w:p>
                  <w:p w14:paraId="53125955" w14:textId="32DA408A" w:rsidR="001074E6" w:rsidRDefault="001074E6" w:rsidP="00D75B06">
                    <w:pPr>
                      <w:pStyle w:val="AddressBlockVerdana"/>
                    </w:pPr>
                    <w:r>
                      <w:t>office: 215-204-1552</w:t>
                    </w:r>
                  </w:p>
                  <w:p w14:paraId="7BF9A274" w14:textId="63F4A533" w:rsidR="001074E6" w:rsidRDefault="001074E6" w:rsidP="00D75B06">
                    <w:pPr>
                      <w:pStyle w:val="AddressBlockVerdana"/>
                    </w:pPr>
                    <w:r>
                      <w:t>fax: 215-</w:t>
                    </w:r>
                    <w:r w:rsidRPr="00DD5210">
                      <w:t>204-5539</w:t>
                    </w:r>
                  </w:p>
                  <w:p w14:paraId="53799FC1" w14:textId="77777777" w:rsidR="001074E6" w:rsidRDefault="001074E6">
                    <w:pPr>
                      <w:pStyle w:val="AddressBlockVerdana"/>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AF081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AB21889"/>
    <w:multiLevelType w:val="hybridMultilevel"/>
    <w:tmpl w:val="1DD87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457D9"/>
    <w:multiLevelType w:val="hybridMultilevel"/>
    <w:tmpl w:val="D25CAA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827013">
    <w:abstractNumId w:val="0"/>
  </w:num>
  <w:num w:numId="2" w16cid:durableId="1679651869">
    <w:abstractNumId w:val="2"/>
  </w:num>
  <w:num w:numId="3" w16cid:durableId="457846564">
    <w:abstractNumId w:val="3"/>
  </w:num>
  <w:num w:numId="4" w16cid:durableId="185946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3F"/>
    <w:rsid w:val="00006316"/>
    <w:rsid w:val="00011101"/>
    <w:rsid w:val="00017AF6"/>
    <w:rsid w:val="00025492"/>
    <w:rsid w:val="00087BAC"/>
    <w:rsid w:val="00106D8F"/>
    <w:rsid w:val="001074E6"/>
    <w:rsid w:val="0013188C"/>
    <w:rsid w:val="00134051"/>
    <w:rsid w:val="00135B07"/>
    <w:rsid w:val="00175891"/>
    <w:rsid w:val="00175F5D"/>
    <w:rsid w:val="00184FF6"/>
    <w:rsid w:val="00187D7E"/>
    <w:rsid w:val="001B4D1A"/>
    <w:rsid w:val="001B61D6"/>
    <w:rsid w:val="00263D50"/>
    <w:rsid w:val="00277466"/>
    <w:rsid w:val="00282A56"/>
    <w:rsid w:val="00294722"/>
    <w:rsid w:val="002A59F5"/>
    <w:rsid w:val="002B263A"/>
    <w:rsid w:val="002B7110"/>
    <w:rsid w:val="002D46BE"/>
    <w:rsid w:val="00344CBC"/>
    <w:rsid w:val="00360794"/>
    <w:rsid w:val="00362C50"/>
    <w:rsid w:val="0037515F"/>
    <w:rsid w:val="00381C97"/>
    <w:rsid w:val="003925D8"/>
    <w:rsid w:val="003C4834"/>
    <w:rsid w:val="003D72D6"/>
    <w:rsid w:val="003F09CF"/>
    <w:rsid w:val="003F3A8B"/>
    <w:rsid w:val="00440858"/>
    <w:rsid w:val="004458C2"/>
    <w:rsid w:val="0045590D"/>
    <w:rsid w:val="00455BE5"/>
    <w:rsid w:val="004739EB"/>
    <w:rsid w:val="004750FB"/>
    <w:rsid w:val="004B283D"/>
    <w:rsid w:val="004B2B1A"/>
    <w:rsid w:val="004F5258"/>
    <w:rsid w:val="00504ECE"/>
    <w:rsid w:val="00541134"/>
    <w:rsid w:val="00547A7E"/>
    <w:rsid w:val="00554014"/>
    <w:rsid w:val="00565702"/>
    <w:rsid w:val="00567F95"/>
    <w:rsid w:val="005E4DB2"/>
    <w:rsid w:val="005F3DE8"/>
    <w:rsid w:val="005F4C9F"/>
    <w:rsid w:val="00625AA6"/>
    <w:rsid w:val="0063441F"/>
    <w:rsid w:val="00656C83"/>
    <w:rsid w:val="0067499F"/>
    <w:rsid w:val="00677A0C"/>
    <w:rsid w:val="00682E3B"/>
    <w:rsid w:val="006937D4"/>
    <w:rsid w:val="006B0569"/>
    <w:rsid w:val="006F0818"/>
    <w:rsid w:val="007157D7"/>
    <w:rsid w:val="0072175D"/>
    <w:rsid w:val="007335CB"/>
    <w:rsid w:val="00737661"/>
    <w:rsid w:val="007550FB"/>
    <w:rsid w:val="007749A8"/>
    <w:rsid w:val="007926AD"/>
    <w:rsid w:val="007C44AF"/>
    <w:rsid w:val="007C6E52"/>
    <w:rsid w:val="007D090A"/>
    <w:rsid w:val="007E004F"/>
    <w:rsid w:val="007E3162"/>
    <w:rsid w:val="007F5523"/>
    <w:rsid w:val="007F70F2"/>
    <w:rsid w:val="008008FF"/>
    <w:rsid w:val="00815244"/>
    <w:rsid w:val="0082287C"/>
    <w:rsid w:val="00825798"/>
    <w:rsid w:val="00831693"/>
    <w:rsid w:val="00835E7B"/>
    <w:rsid w:val="00844A90"/>
    <w:rsid w:val="00847736"/>
    <w:rsid w:val="00853B1E"/>
    <w:rsid w:val="00860A64"/>
    <w:rsid w:val="00861BED"/>
    <w:rsid w:val="00885940"/>
    <w:rsid w:val="008A113E"/>
    <w:rsid w:val="008A27ED"/>
    <w:rsid w:val="008C55EE"/>
    <w:rsid w:val="008E510B"/>
    <w:rsid w:val="008F39C5"/>
    <w:rsid w:val="009015A9"/>
    <w:rsid w:val="00911303"/>
    <w:rsid w:val="0093705C"/>
    <w:rsid w:val="00944A52"/>
    <w:rsid w:val="00963542"/>
    <w:rsid w:val="00970124"/>
    <w:rsid w:val="00995CF0"/>
    <w:rsid w:val="009A0931"/>
    <w:rsid w:val="009D0D1A"/>
    <w:rsid w:val="009D1574"/>
    <w:rsid w:val="009F0941"/>
    <w:rsid w:val="009F4A8D"/>
    <w:rsid w:val="00A15A13"/>
    <w:rsid w:val="00A4470D"/>
    <w:rsid w:val="00A46C0B"/>
    <w:rsid w:val="00A46C3C"/>
    <w:rsid w:val="00A561CA"/>
    <w:rsid w:val="00A80311"/>
    <w:rsid w:val="00A9397F"/>
    <w:rsid w:val="00AC63B5"/>
    <w:rsid w:val="00AE17D6"/>
    <w:rsid w:val="00AF74AF"/>
    <w:rsid w:val="00B06AC1"/>
    <w:rsid w:val="00B3058F"/>
    <w:rsid w:val="00B46F36"/>
    <w:rsid w:val="00BA2BEE"/>
    <w:rsid w:val="00BA401F"/>
    <w:rsid w:val="00BB164E"/>
    <w:rsid w:val="00BB2300"/>
    <w:rsid w:val="00BC3B7F"/>
    <w:rsid w:val="00BC3EBB"/>
    <w:rsid w:val="00BD78DD"/>
    <w:rsid w:val="00C06BD1"/>
    <w:rsid w:val="00C2447A"/>
    <w:rsid w:val="00C35E15"/>
    <w:rsid w:val="00C5152F"/>
    <w:rsid w:val="00C56704"/>
    <w:rsid w:val="00C70EB9"/>
    <w:rsid w:val="00D33D2E"/>
    <w:rsid w:val="00D35BEA"/>
    <w:rsid w:val="00D36921"/>
    <w:rsid w:val="00D67A3F"/>
    <w:rsid w:val="00D75B06"/>
    <w:rsid w:val="00D75ED3"/>
    <w:rsid w:val="00D87080"/>
    <w:rsid w:val="00DA2EE1"/>
    <w:rsid w:val="00DD5210"/>
    <w:rsid w:val="00DF79C2"/>
    <w:rsid w:val="00E14F9F"/>
    <w:rsid w:val="00E60301"/>
    <w:rsid w:val="00E603C5"/>
    <w:rsid w:val="00E6259E"/>
    <w:rsid w:val="00E7019E"/>
    <w:rsid w:val="00EA0128"/>
    <w:rsid w:val="00EC0AFB"/>
    <w:rsid w:val="00ED0B7F"/>
    <w:rsid w:val="00EF50B8"/>
    <w:rsid w:val="00F23431"/>
    <w:rsid w:val="00F23BB9"/>
    <w:rsid w:val="00F24538"/>
    <w:rsid w:val="00F25DB3"/>
    <w:rsid w:val="00F26E97"/>
    <w:rsid w:val="00F91DAD"/>
    <w:rsid w:val="00F92C6E"/>
    <w:rsid w:val="00FB72D9"/>
    <w:rsid w:val="00FD054A"/>
    <w:rsid w:val="00FE4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0C07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rFonts w:ascii="Palatino"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30" w:lineRule="exact"/>
    </w:pPr>
    <w:rPr>
      <w:sz w:val="20"/>
    </w:r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PlainText">
    <w:name w:val="Plain Text"/>
    <w:basedOn w:val="Normal"/>
    <w:rPr>
      <w:rFonts w:ascii="Courier" w:hAnsi="Courier"/>
    </w:rPr>
  </w:style>
  <w:style w:type="paragraph" w:styleId="DocumentMap">
    <w:name w:val="Document Map"/>
    <w:basedOn w:val="Normal"/>
    <w:semiHidden/>
    <w:rsid w:val="00D67A3F"/>
    <w:pPr>
      <w:shd w:val="clear" w:color="auto" w:fill="000080"/>
    </w:pPr>
    <w:rPr>
      <w:rFonts w:ascii="Tahoma" w:hAnsi="Tahoma" w:cs="Tahoma"/>
      <w:sz w:val="20"/>
    </w:rPr>
  </w:style>
  <w:style w:type="paragraph" w:customStyle="1" w:styleId="Letterbody">
    <w:name w:val="Letter body"/>
    <w:basedOn w:val="PlainText"/>
    <w:pPr>
      <w:widowControl w:val="0"/>
      <w:spacing w:line="260" w:lineRule="exact"/>
    </w:pPr>
    <w:rPr>
      <w:rFonts w:ascii="Palatino" w:hAnsi="Palatino"/>
      <w:sz w:val="21"/>
    </w:rPr>
  </w:style>
  <w:style w:type="paragraph" w:customStyle="1" w:styleId="AddressBlockVerdana">
    <w:name w:val="Address Block (Verdana)"/>
    <w:basedOn w:val="Normal"/>
    <w:pPr>
      <w:suppressAutoHyphens/>
      <w:spacing w:line="220" w:lineRule="exact"/>
      <w:ind w:left="130" w:hanging="130"/>
    </w:pPr>
    <w:rPr>
      <w:rFonts w:ascii="Verdana" w:eastAsia="Verdana" w:hAnsi="Verdana"/>
      <w:noProof/>
      <w:spacing w:val="-1"/>
      <w:sz w:val="14"/>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F92C6E"/>
    <w:rPr>
      <w:rFonts w:ascii="Lucida Grande" w:hAnsi="Lucida Grande" w:cs="Lucida Grande"/>
      <w:sz w:val="18"/>
      <w:szCs w:val="18"/>
    </w:rPr>
  </w:style>
  <w:style w:type="character" w:customStyle="1" w:styleId="BalloonTextChar">
    <w:name w:val="Balloon Text Char"/>
    <w:basedOn w:val="DefaultParagraphFont"/>
    <w:link w:val="BalloonText"/>
    <w:rsid w:val="00F92C6E"/>
    <w:rPr>
      <w:rFonts w:ascii="Lucida Grande" w:hAnsi="Lucida Grande" w:cs="Lucida Grande"/>
      <w:sz w:val="18"/>
      <w:szCs w:val="18"/>
    </w:rPr>
  </w:style>
  <w:style w:type="paragraph" w:customStyle="1" w:styleId="Default">
    <w:name w:val="Default"/>
    <w:rsid w:val="002D46BE"/>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72"/>
    <w:rsid w:val="00AE17D6"/>
    <w:pPr>
      <w:ind w:left="720"/>
      <w:contextualSpacing/>
    </w:pPr>
  </w:style>
  <w:style w:type="character" w:styleId="CommentReference">
    <w:name w:val="annotation reference"/>
    <w:basedOn w:val="DefaultParagraphFont"/>
    <w:rsid w:val="002B263A"/>
    <w:rPr>
      <w:sz w:val="18"/>
      <w:szCs w:val="18"/>
    </w:rPr>
  </w:style>
  <w:style w:type="paragraph" w:styleId="CommentText">
    <w:name w:val="annotation text"/>
    <w:basedOn w:val="Normal"/>
    <w:link w:val="CommentTextChar"/>
    <w:rsid w:val="002B263A"/>
    <w:rPr>
      <w:sz w:val="24"/>
      <w:szCs w:val="24"/>
    </w:rPr>
  </w:style>
  <w:style w:type="character" w:customStyle="1" w:styleId="CommentTextChar">
    <w:name w:val="Comment Text Char"/>
    <w:basedOn w:val="DefaultParagraphFont"/>
    <w:link w:val="CommentText"/>
    <w:rsid w:val="002B263A"/>
    <w:rPr>
      <w:rFonts w:ascii="Palatino" w:hAnsi="Palatino"/>
      <w:sz w:val="24"/>
      <w:szCs w:val="24"/>
    </w:rPr>
  </w:style>
  <w:style w:type="paragraph" w:styleId="CommentSubject">
    <w:name w:val="annotation subject"/>
    <w:basedOn w:val="CommentText"/>
    <w:next w:val="CommentText"/>
    <w:link w:val="CommentSubjectChar"/>
    <w:rsid w:val="002B263A"/>
    <w:rPr>
      <w:b/>
      <w:bCs/>
      <w:sz w:val="20"/>
      <w:szCs w:val="20"/>
    </w:rPr>
  </w:style>
  <w:style w:type="character" w:customStyle="1" w:styleId="CommentSubjectChar">
    <w:name w:val="Comment Subject Char"/>
    <w:basedOn w:val="CommentTextChar"/>
    <w:link w:val="CommentSubject"/>
    <w:rsid w:val="002B263A"/>
    <w:rPr>
      <w:rFonts w:ascii="Palatino" w:hAnsi="Palatino"/>
      <w:b/>
      <w:bCs/>
      <w:sz w:val="24"/>
      <w:szCs w:val="24"/>
    </w:rPr>
  </w:style>
  <w:style w:type="character" w:styleId="UnresolvedMention">
    <w:name w:val="Unresolved Mention"/>
    <w:basedOn w:val="DefaultParagraphFont"/>
    <w:rsid w:val="00BB2300"/>
    <w:rPr>
      <w:color w:val="808080"/>
      <w:shd w:val="clear" w:color="auto" w:fill="E6E6E6"/>
    </w:rPr>
  </w:style>
  <w:style w:type="paragraph" w:styleId="Revision">
    <w:name w:val="Revision"/>
    <w:hidden/>
    <w:uiPriority w:val="71"/>
    <w:semiHidden/>
    <w:rsid w:val="00440858"/>
    <w:rPr>
      <w:rFonts w:ascii="Palatino" w:hAnsi="Palatin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david.v.smith@temple.edu" TargetMode="External"/><Relationship Id="rId1" Type="http://schemas.openxmlformats.org/officeDocument/2006/relationships/hyperlink" Target="mailto:david.v.smith@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Month XX, XXXX</vt:lpstr>
    </vt:vector>
  </TitlesOfParts>
  <Company>Rutgers, The State University of New Jersey</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XX, XXXX</dc:title>
  <dc:subject/>
  <dc:creator>University Relations</dc:creator>
  <cp:keywords/>
  <cp:lastModifiedBy>Billy Mitchell</cp:lastModifiedBy>
  <cp:revision>5</cp:revision>
  <cp:lastPrinted>2016-06-17T21:48:00Z</cp:lastPrinted>
  <dcterms:created xsi:type="dcterms:W3CDTF">2023-03-29T04:26:00Z</dcterms:created>
  <dcterms:modified xsi:type="dcterms:W3CDTF">2023-11-30T03:05:00Z</dcterms:modified>
</cp:coreProperties>
</file>