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6FB4B4" w14:textId="7D03B581" w:rsidR="00A67710" w:rsidRPr="001C6B42" w:rsidRDefault="0033316E" w:rsidP="001C6B42">
      <w:pPr>
        <w:spacing w:before="1200" w:line="240" w:lineRule="exact"/>
        <w:ind w:right="-360"/>
        <w:rPr>
          <w:rFonts w:ascii="Times" w:hAnsi="Times"/>
        </w:rPr>
      </w:pPr>
      <w:r>
        <w:rPr>
          <w:noProof/>
        </w:rPr>
        <w:drawing>
          <wp:inline distT="0" distB="0" distL="0" distR="0" wp14:anchorId="5F405210" wp14:editId="41991FFB">
            <wp:extent cx="3714750" cy="828675"/>
            <wp:effectExtent l="0" t="0" r="0" b="9525"/>
            <wp:docPr id="1" name="Picture 1" descr="PsycTU letterhea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sycTU letterhead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8D71A" w14:textId="77777777" w:rsidR="00A67710" w:rsidRDefault="00A67710" w:rsidP="00A67710">
      <w:pPr>
        <w:jc w:val="both"/>
        <w:rPr>
          <w:rFonts w:ascii="Times New Roman" w:hAnsi="Times New Roman"/>
          <w:szCs w:val="24"/>
        </w:rPr>
      </w:pPr>
    </w:p>
    <w:p w14:paraId="5E6846FE" w14:textId="6D41CB5D" w:rsidR="001C6B42" w:rsidRDefault="001C6B42" w:rsidP="001C6B42">
      <w:pPr>
        <w:widowControl w:val="0"/>
        <w:autoSpaceDE w:val="0"/>
        <w:autoSpaceDN w:val="0"/>
        <w:adjustRightInd w:val="0"/>
        <w:spacing w:line="360" w:lineRule="atLeast"/>
        <w:jc w:val="right"/>
        <w:rPr>
          <w:rFonts w:ascii="Times-Roman" w:hAnsi="Times-Roman"/>
        </w:rPr>
      </w:pPr>
      <w:r>
        <w:rPr>
          <w:rFonts w:ascii="Times-Roman" w:hAnsi="Times-Roman"/>
        </w:rPr>
        <w:fldChar w:fldCharType="begin"/>
      </w:r>
      <w:r>
        <w:rPr>
          <w:rFonts w:ascii="Times-Roman" w:hAnsi="Times-Roman"/>
        </w:rPr>
        <w:instrText xml:space="preserve"> DATE \@ "d MMMM yyyy" </w:instrText>
      </w:r>
      <w:r>
        <w:rPr>
          <w:rFonts w:ascii="Times-Roman" w:hAnsi="Times-Roman"/>
        </w:rPr>
        <w:fldChar w:fldCharType="separate"/>
      </w:r>
      <w:r w:rsidR="00A352B5">
        <w:rPr>
          <w:rFonts w:ascii="Times-Roman" w:hAnsi="Times-Roman"/>
          <w:noProof/>
        </w:rPr>
        <w:t>25 May 2021</w:t>
      </w:r>
      <w:r>
        <w:rPr>
          <w:rFonts w:ascii="Times-Roman" w:hAnsi="Times-Roman"/>
        </w:rPr>
        <w:fldChar w:fldCharType="end"/>
      </w:r>
    </w:p>
    <w:p w14:paraId="61785BC8" w14:textId="77777777" w:rsidR="001C6B42" w:rsidRPr="007C5426" w:rsidRDefault="001C6B42" w:rsidP="001C6B42">
      <w:pPr>
        <w:rPr>
          <w:sz w:val="22"/>
          <w:szCs w:val="22"/>
        </w:rPr>
      </w:pPr>
    </w:p>
    <w:p w14:paraId="58B0A118" w14:textId="0CFE5482" w:rsidR="0038542A" w:rsidRDefault="0038542A" w:rsidP="001C6B42">
      <w:pPr>
        <w:rPr>
          <w:sz w:val="22"/>
          <w:szCs w:val="22"/>
        </w:rPr>
      </w:pPr>
      <w:r>
        <w:rPr>
          <w:sz w:val="22"/>
          <w:szCs w:val="22"/>
        </w:rPr>
        <w:t>Editor</w:t>
      </w:r>
    </w:p>
    <w:p w14:paraId="4A290FBF" w14:textId="1570A744" w:rsidR="0038542A" w:rsidRDefault="00B804C5" w:rsidP="001C6B42">
      <w:pPr>
        <w:rPr>
          <w:i/>
          <w:iCs/>
          <w:sz w:val="22"/>
          <w:szCs w:val="22"/>
        </w:rPr>
      </w:pPr>
      <w:r w:rsidRPr="00B804C5">
        <w:rPr>
          <w:i/>
          <w:iCs/>
          <w:sz w:val="22"/>
          <w:szCs w:val="22"/>
        </w:rPr>
        <w:t>Social Cognitive and Affective Neuroscience</w:t>
      </w:r>
    </w:p>
    <w:p w14:paraId="1DCDA3A3" w14:textId="77777777" w:rsidR="00B804C5" w:rsidRPr="0038542A" w:rsidRDefault="00B804C5" w:rsidP="001C6B42">
      <w:pPr>
        <w:rPr>
          <w:sz w:val="22"/>
          <w:szCs w:val="22"/>
        </w:rPr>
      </w:pPr>
    </w:p>
    <w:p w14:paraId="3D1C369C" w14:textId="5BA5E7AA" w:rsidR="001C6B42" w:rsidRDefault="0038542A" w:rsidP="001C6B42">
      <w:pPr>
        <w:rPr>
          <w:sz w:val="22"/>
          <w:szCs w:val="22"/>
        </w:rPr>
      </w:pPr>
      <w:r>
        <w:rPr>
          <w:sz w:val="22"/>
          <w:szCs w:val="22"/>
        </w:rPr>
        <w:t>Dear Editor,</w:t>
      </w:r>
    </w:p>
    <w:p w14:paraId="06B54DF6" w14:textId="747C8ABD" w:rsidR="0038542A" w:rsidRPr="00EB221D" w:rsidRDefault="0038542A" w:rsidP="001C6B42">
      <w:pPr>
        <w:rPr>
          <w:rFonts w:ascii="Times New Roman" w:hAnsi="Times New Roman"/>
          <w:sz w:val="22"/>
          <w:szCs w:val="22"/>
        </w:rPr>
      </w:pPr>
    </w:p>
    <w:p w14:paraId="731B0F25" w14:textId="7F14EF88" w:rsidR="00B804C5" w:rsidRPr="00B804C5" w:rsidRDefault="0038542A" w:rsidP="00B804C5">
      <w:pPr>
        <w:rPr>
          <w:rFonts w:ascii="Times New Roman" w:hAnsi="Times New Roman"/>
          <w:sz w:val="22"/>
          <w:szCs w:val="22"/>
        </w:rPr>
      </w:pPr>
      <w:r w:rsidRPr="00EB221D">
        <w:rPr>
          <w:rFonts w:ascii="Times New Roman" w:hAnsi="Times New Roman"/>
          <w:sz w:val="22"/>
          <w:szCs w:val="22"/>
        </w:rPr>
        <w:tab/>
      </w:r>
      <w:r w:rsidR="00CB1484">
        <w:rPr>
          <w:rFonts w:ascii="Times New Roman" w:hAnsi="Times New Roman"/>
          <w:sz w:val="22"/>
          <w:szCs w:val="22"/>
        </w:rPr>
        <w:t>Lindsey Tepfer, Nicole Henninger, Susan Perlman, Vishnu Murty, Chelsea Helion</w:t>
      </w:r>
      <w:r w:rsidRPr="00D76F19">
        <w:rPr>
          <w:rFonts w:ascii="Times New Roman" w:hAnsi="Times New Roman"/>
          <w:sz w:val="22"/>
          <w:szCs w:val="22"/>
        </w:rPr>
        <w:t xml:space="preserve"> and I would like to submit our manuscript “</w:t>
      </w:r>
      <w:r w:rsidR="00B804C5">
        <w:rPr>
          <w:rFonts w:ascii="Times New Roman" w:hAnsi="Times New Roman"/>
          <w:sz w:val="22"/>
          <w:szCs w:val="22"/>
        </w:rPr>
        <w:t>D</w:t>
      </w:r>
      <w:r w:rsidR="00B804C5" w:rsidRPr="00B804C5">
        <w:rPr>
          <w:rFonts w:ascii="Times New Roman" w:hAnsi="Times New Roman"/>
          <w:sz w:val="22"/>
          <w:szCs w:val="22"/>
        </w:rPr>
        <w:t xml:space="preserve">evelopmental differences in emotional representation between </w:t>
      </w:r>
    </w:p>
    <w:p w14:paraId="68E37396" w14:textId="5FA7E337" w:rsidR="0038542A" w:rsidRPr="00D76F19" w:rsidRDefault="00B804C5" w:rsidP="00B804C5">
      <w:pPr>
        <w:rPr>
          <w:rFonts w:ascii="Times New Roman" w:hAnsi="Times New Roman"/>
          <w:sz w:val="22"/>
          <w:szCs w:val="22"/>
        </w:rPr>
      </w:pPr>
      <w:r w:rsidRPr="00B804C5">
        <w:rPr>
          <w:rFonts w:ascii="Times New Roman" w:hAnsi="Times New Roman"/>
          <w:sz w:val="22"/>
          <w:szCs w:val="22"/>
        </w:rPr>
        <w:t>prefrontal and subcortical structures</w:t>
      </w:r>
      <w:r w:rsidR="0038542A" w:rsidRPr="00D76F19">
        <w:rPr>
          <w:rFonts w:ascii="Times New Roman" w:hAnsi="Times New Roman"/>
          <w:sz w:val="22"/>
          <w:szCs w:val="22"/>
        </w:rPr>
        <w:t xml:space="preserve">” for possible publication in </w:t>
      </w:r>
      <w:r w:rsidRPr="00B804C5">
        <w:rPr>
          <w:rFonts w:ascii="Times New Roman" w:hAnsi="Times New Roman"/>
          <w:i/>
          <w:iCs/>
          <w:sz w:val="22"/>
          <w:szCs w:val="22"/>
        </w:rPr>
        <w:t>Social Cognitive and Affective Neuroscience</w:t>
      </w:r>
      <w:r w:rsidR="0038542A" w:rsidRPr="00D76F19">
        <w:rPr>
          <w:rFonts w:ascii="Times New Roman" w:hAnsi="Times New Roman"/>
          <w:i/>
          <w:iCs/>
          <w:sz w:val="22"/>
          <w:szCs w:val="22"/>
        </w:rPr>
        <w:t>.</w:t>
      </w:r>
    </w:p>
    <w:p w14:paraId="70929795" w14:textId="56CFCCAB" w:rsidR="003C7EE7" w:rsidRPr="00D76F19" w:rsidRDefault="0038542A" w:rsidP="001C6B42">
      <w:pPr>
        <w:rPr>
          <w:rFonts w:ascii="Times New Roman" w:hAnsi="Times New Roman"/>
          <w:sz w:val="22"/>
          <w:szCs w:val="22"/>
        </w:rPr>
      </w:pPr>
      <w:r w:rsidRPr="00D76F19">
        <w:rPr>
          <w:rFonts w:ascii="Times New Roman" w:hAnsi="Times New Roman"/>
          <w:sz w:val="22"/>
          <w:szCs w:val="22"/>
        </w:rPr>
        <w:tab/>
        <w:t xml:space="preserve">In this research, we </w:t>
      </w:r>
      <w:r w:rsidR="00CB1484">
        <w:rPr>
          <w:rFonts w:ascii="Times New Roman" w:hAnsi="Times New Roman"/>
          <w:sz w:val="22"/>
          <w:szCs w:val="22"/>
        </w:rPr>
        <w:t>use representational similarity analysis to determine whether children and adults demonstrate differences in affective neural patterns</w:t>
      </w:r>
      <w:r w:rsidR="00FF3A09">
        <w:rPr>
          <w:rFonts w:ascii="Times New Roman" w:hAnsi="Times New Roman"/>
          <w:sz w:val="22"/>
          <w:szCs w:val="22"/>
        </w:rPr>
        <w:t xml:space="preserve"> both</w:t>
      </w:r>
      <w:r w:rsidR="00CB1484">
        <w:rPr>
          <w:rFonts w:ascii="Times New Roman" w:hAnsi="Times New Roman"/>
          <w:sz w:val="22"/>
          <w:szCs w:val="22"/>
        </w:rPr>
        <w:t xml:space="preserve"> by valence and within the amygdala, nucleus accumbens, and ventromedial prefrontal cortex</w:t>
      </w:r>
      <w:r w:rsidRPr="00D76F19">
        <w:rPr>
          <w:rFonts w:ascii="Times New Roman" w:hAnsi="Times New Roman"/>
          <w:sz w:val="22"/>
          <w:szCs w:val="22"/>
        </w:rPr>
        <w:t>.</w:t>
      </w:r>
      <w:r w:rsidR="00CB1484">
        <w:rPr>
          <w:rFonts w:ascii="Times New Roman" w:hAnsi="Times New Roman"/>
          <w:sz w:val="22"/>
          <w:szCs w:val="22"/>
        </w:rPr>
        <w:t xml:space="preserve"> Our findings suggest that adults demonstrate less pattern similarity than children, suggesting greater variation in their affective representations. Furthermore, we find that children generate differences in valenced representation; an effect not mirrored among their older counterparts. Finally, we found that </w:t>
      </w:r>
      <w:r w:rsidR="00E2284D">
        <w:rPr>
          <w:rFonts w:ascii="Times New Roman" w:hAnsi="Times New Roman"/>
          <w:sz w:val="22"/>
          <w:szCs w:val="22"/>
        </w:rPr>
        <w:t xml:space="preserve">the </w:t>
      </w:r>
      <w:r w:rsidR="00CB1484">
        <w:rPr>
          <w:rFonts w:ascii="Times New Roman" w:hAnsi="Times New Roman"/>
          <w:sz w:val="22"/>
          <w:szCs w:val="22"/>
        </w:rPr>
        <w:t xml:space="preserve">ventromedial prefrontal cortex </w:t>
      </w:r>
      <w:r w:rsidR="00E2284D">
        <w:rPr>
          <w:rFonts w:ascii="Times New Roman" w:hAnsi="Times New Roman"/>
          <w:sz w:val="22"/>
          <w:szCs w:val="22"/>
        </w:rPr>
        <w:t xml:space="preserve">generated greater pattern similarity than both </w:t>
      </w:r>
      <w:r w:rsidR="00CB1484">
        <w:rPr>
          <w:rFonts w:ascii="Times New Roman" w:hAnsi="Times New Roman"/>
          <w:sz w:val="22"/>
          <w:szCs w:val="22"/>
        </w:rPr>
        <w:t>subcortical structures</w:t>
      </w:r>
      <w:r w:rsidR="00E2284D">
        <w:rPr>
          <w:rFonts w:ascii="Times New Roman" w:hAnsi="Times New Roman"/>
          <w:sz w:val="22"/>
          <w:szCs w:val="22"/>
        </w:rPr>
        <w:t xml:space="preserve"> among children, but no differences in region were observed among adults</w:t>
      </w:r>
      <w:r w:rsidR="00DB3CDC">
        <w:rPr>
          <w:rFonts w:ascii="Times New Roman" w:hAnsi="Times New Roman"/>
          <w:sz w:val="22"/>
          <w:szCs w:val="22"/>
        </w:rPr>
        <w:t xml:space="preserve">. </w:t>
      </w:r>
      <w:r w:rsidR="00FF3A09">
        <w:rPr>
          <w:rFonts w:ascii="Times New Roman" w:hAnsi="Times New Roman"/>
          <w:sz w:val="22"/>
          <w:szCs w:val="22"/>
        </w:rPr>
        <w:t xml:space="preserve">We believe these findings </w:t>
      </w:r>
      <w:r w:rsidR="00FF3A09" w:rsidRPr="00FF3A09">
        <w:rPr>
          <w:rFonts w:ascii="Times New Roman" w:hAnsi="Times New Roman"/>
          <w:sz w:val="22"/>
          <w:szCs w:val="22"/>
        </w:rPr>
        <w:t>support the notion that people experience a maturation from visceral emotional responses which merely assess how evocative an affective experience is, to more evaluative analyses which modulate emotional responses between childhood and adulthood.</w:t>
      </w:r>
    </w:p>
    <w:p w14:paraId="6052E938" w14:textId="7D0D3558" w:rsidR="0038542A" w:rsidRPr="00D76F19" w:rsidRDefault="0091546A" w:rsidP="003C7EE7">
      <w:pPr>
        <w:ind w:firstLine="720"/>
        <w:rPr>
          <w:rFonts w:ascii="Times New Roman" w:hAnsi="Times New Roman"/>
          <w:sz w:val="22"/>
          <w:szCs w:val="22"/>
        </w:rPr>
      </w:pPr>
      <w:r w:rsidRPr="00D76F19">
        <w:rPr>
          <w:rFonts w:ascii="Times New Roman" w:hAnsi="Times New Roman"/>
          <w:sz w:val="22"/>
          <w:szCs w:val="22"/>
        </w:rPr>
        <w:t xml:space="preserve">While a great deal of </w:t>
      </w:r>
      <w:r w:rsidR="00FB14BD">
        <w:rPr>
          <w:rFonts w:ascii="Times New Roman" w:hAnsi="Times New Roman"/>
          <w:sz w:val="22"/>
          <w:szCs w:val="22"/>
        </w:rPr>
        <w:t>effort has been directed towards exploring neural affective changes in early development, children remain a difficult population to reliably image</w:t>
      </w:r>
      <w:r w:rsidR="00BD3ABC" w:rsidRPr="00D76F19">
        <w:rPr>
          <w:rFonts w:ascii="Times New Roman" w:hAnsi="Times New Roman"/>
          <w:sz w:val="22"/>
          <w:szCs w:val="22"/>
        </w:rPr>
        <w:t>.</w:t>
      </w:r>
      <w:r w:rsidR="00FB14BD">
        <w:rPr>
          <w:rFonts w:ascii="Times New Roman" w:hAnsi="Times New Roman"/>
          <w:sz w:val="22"/>
          <w:szCs w:val="22"/>
        </w:rPr>
        <w:t xml:space="preserve"> Furthermore, relatively few fMRI studies have explored affective representation using multivariate pattern techniques. </w:t>
      </w:r>
      <w:r w:rsidR="00FB14BD" w:rsidRPr="00FB14BD">
        <w:rPr>
          <w:rFonts w:ascii="Times New Roman" w:hAnsi="Times New Roman"/>
          <w:sz w:val="22"/>
          <w:szCs w:val="22"/>
        </w:rPr>
        <w:t xml:space="preserve">Most investigations </w:t>
      </w:r>
      <w:r w:rsidR="00FB14BD">
        <w:rPr>
          <w:rFonts w:ascii="Times New Roman" w:hAnsi="Times New Roman"/>
          <w:sz w:val="22"/>
          <w:szCs w:val="22"/>
        </w:rPr>
        <w:t>in the extant literature</w:t>
      </w:r>
      <w:r w:rsidR="00FB14BD" w:rsidRPr="00FB14BD">
        <w:rPr>
          <w:rFonts w:ascii="Times New Roman" w:hAnsi="Times New Roman"/>
          <w:sz w:val="22"/>
          <w:szCs w:val="22"/>
        </w:rPr>
        <w:t xml:space="preserve"> employ univariate methods, which obscure the more granular voxel-level differences that might be present among adults and children.</w:t>
      </w:r>
      <w:r w:rsidR="00FB14BD">
        <w:rPr>
          <w:rFonts w:ascii="Times New Roman" w:hAnsi="Times New Roman"/>
          <w:sz w:val="22"/>
          <w:szCs w:val="22"/>
        </w:rPr>
        <w:t xml:space="preserve"> </w:t>
      </w:r>
      <w:r w:rsidR="00103171" w:rsidRPr="00D76F19">
        <w:rPr>
          <w:rFonts w:ascii="Times New Roman" w:hAnsi="Times New Roman"/>
          <w:sz w:val="22"/>
          <w:szCs w:val="22"/>
        </w:rPr>
        <w:t xml:space="preserve">We believe that this research provides novel insight </w:t>
      </w:r>
      <w:r w:rsidR="00FB14BD">
        <w:rPr>
          <w:rFonts w:ascii="Times New Roman" w:hAnsi="Times New Roman"/>
          <w:sz w:val="22"/>
          <w:szCs w:val="22"/>
        </w:rPr>
        <w:t>to the developmental affective literature, providing a possible mechanism which might influence the documented downstream cognitive and behavioral differences between adults and children</w:t>
      </w:r>
      <w:r w:rsidR="008B4B73" w:rsidRPr="00D76F19">
        <w:rPr>
          <w:rFonts w:ascii="Times New Roman" w:hAnsi="Times New Roman"/>
          <w:sz w:val="22"/>
          <w:szCs w:val="22"/>
        </w:rPr>
        <w:t>. Due to the</w:t>
      </w:r>
      <w:r w:rsidR="00FB14BD">
        <w:rPr>
          <w:rFonts w:ascii="Times New Roman" w:hAnsi="Times New Roman"/>
          <w:sz w:val="22"/>
          <w:szCs w:val="22"/>
        </w:rPr>
        <w:t xml:space="preserve"> </w:t>
      </w:r>
      <w:r w:rsidR="00FF3A09">
        <w:rPr>
          <w:rFonts w:ascii="Times New Roman" w:hAnsi="Times New Roman"/>
          <w:sz w:val="22"/>
          <w:szCs w:val="22"/>
        </w:rPr>
        <w:t>topic and innovative</w:t>
      </w:r>
      <w:r w:rsidR="00FB14BD">
        <w:rPr>
          <w:rFonts w:ascii="Times New Roman" w:hAnsi="Times New Roman"/>
          <w:sz w:val="22"/>
          <w:szCs w:val="22"/>
        </w:rPr>
        <w:t xml:space="preserve"> methodology</w:t>
      </w:r>
      <w:r w:rsidR="008B4B73" w:rsidRPr="00D76F19">
        <w:rPr>
          <w:rFonts w:ascii="Times New Roman" w:hAnsi="Times New Roman"/>
          <w:sz w:val="22"/>
          <w:szCs w:val="22"/>
        </w:rPr>
        <w:t xml:space="preserve"> of this </w:t>
      </w:r>
      <w:r w:rsidR="00FF3A09">
        <w:rPr>
          <w:rFonts w:ascii="Times New Roman" w:hAnsi="Times New Roman"/>
          <w:sz w:val="22"/>
          <w:szCs w:val="22"/>
        </w:rPr>
        <w:t>project</w:t>
      </w:r>
      <w:r w:rsidR="008B4B73" w:rsidRPr="00D76F19">
        <w:rPr>
          <w:rFonts w:ascii="Times New Roman" w:hAnsi="Times New Roman"/>
          <w:sz w:val="22"/>
          <w:szCs w:val="22"/>
        </w:rPr>
        <w:t>, we believe this research will</w:t>
      </w:r>
      <w:r w:rsidR="000E5089" w:rsidRPr="00D76F19">
        <w:rPr>
          <w:rFonts w:ascii="Times New Roman" w:hAnsi="Times New Roman"/>
          <w:sz w:val="22"/>
          <w:szCs w:val="22"/>
        </w:rPr>
        <w:t xml:space="preserve"> be of interest to psychologists </w:t>
      </w:r>
      <w:r w:rsidR="00D76F19" w:rsidRPr="00D76F19">
        <w:rPr>
          <w:rFonts w:ascii="Times New Roman" w:hAnsi="Times New Roman"/>
          <w:sz w:val="22"/>
          <w:szCs w:val="22"/>
        </w:rPr>
        <w:t xml:space="preserve">in varied concentrations, including those </w:t>
      </w:r>
      <w:r w:rsidR="000E5089" w:rsidRPr="00D76F19">
        <w:rPr>
          <w:rFonts w:ascii="Times New Roman" w:hAnsi="Times New Roman"/>
          <w:sz w:val="22"/>
          <w:szCs w:val="22"/>
        </w:rPr>
        <w:t>who study emotion</w:t>
      </w:r>
      <w:r w:rsidR="00F62781" w:rsidRPr="00D76F19">
        <w:rPr>
          <w:rFonts w:ascii="Times New Roman" w:hAnsi="Times New Roman"/>
          <w:sz w:val="22"/>
          <w:szCs w:val="22"/>
        </w:rPr>
        <w:t xml:space="preserve">, </w:t>
      </w:r>
      <w:r w:rsidR="00FF3A09">
        <w:rPr>
          <w:rFonts w:ascii="Times New Roman" w:hAnsi="Times New Roman"/>
          <w:sz w:val="22"/>
          <w:szCs w:val="22"/>
        </w:rPr>
        <w:t>neuroscience</w:t>
      </w:r>
      <w:r w:rsidR="000E5089" w:rsidRPr="00D76F19">
        <w:rPr>
          <w:rFonts w:ascii="Times New Roman" w:hAnsi="Times New Roman"/>
          <w:sz w:val="22"/>
          <w:szCs w:val="22"/>
        </w:rPr>
        <w:t>,</w:t>
      </w:r>
      <w:r w:rsidR="00FF3A09">
        <w:rPr>
          <w:rFonts w:ascii="Times New Roman" w:hAnsi="Times New Roman"/>
          <w:sz w:val="22"/>
          <w:szCs w:val="22"/>
        </w:rPr>
        <w:t xml:space="preserve"> development</w:t>
      </w:r>
      <w:r w:rsidR="00F62781" w:rsidRPr="00D76F19">
        <w:rPr>
          <w:rFonts w:ascii="Times New Roman" w:hAnsi="Times New Roman"/>
          <w:sz w:val="22"/>
          <w:szCs w:val="22"/>
        </w:rPr>
        <w:t xml:space="preserve">, and </w:t>
      </w:r>
      <w:r w:rsidR="00FF3A09">
        <w:rPr>
          <w:rFonts w:ascii="Times New Roman" w:hAnsi="Times New Roman"/>
          <w:sz w:val="22"/>
          <w:szCs w:val="22"/>
        </w:rPr>
        <w:t>cognitive representations of multidimensional information</w:t>
      </w:r>
      <w:r w:rsidR="008B4B73" w:rsidRPr="00D76F19">
        <w:rPr>
          <w:rFonts w:ascii="Times New Roman" w:hAnsi="Times New Roman"/>
          <w:sz w:val="22"/>
          <w:szCs w:val="22"/>
        </w:rPr>
        <w:t xml:space="preserve">. </w:t>
      </w:r>
      <w:r w:rsidR="0038542A" w:rsidRPr="00D76F19">
        <w:rPr>
          <w:rFonts w:ascii="Times New Roman" w:hAnsi="Times New Roman"/>
          <w:sz w:val="22"/>
          <w:szCs w:val="22"/>
        </w:rPr>
        <w:t xml:space="preserve">We believe that this research would be of interest to the readership of </w:t>
      </w:r>
      <w:r w:rsidR="00B804C5" w:rsidRPr="00B804C5">
        <w:rPr>
          <w:rFonts w:ascii="Times New Roman" w:hAnsi="Times New Roman"/>
          <w:i/>
          <w:sz w:val="22"/>
          <w:szCs w:val="22"/>
        </w:rPr>
        <w:t>Social Cognitive and Affective Neuroscience</w:t>
      </w:r>
      <w:r w:rsidR="0038542A" w:rsidRPr="00D76F19">
        <w:rPr>
          <w:rFonts w:ascii="Times New Roman" w:hAnsi="Times New Roman"/>
          <w:sz w:val="22"/>
          <w:szCs w:val="22"/>
        </w:rPr>
        <w:t xml:space="preserve">, and </w:t>
      </w:r>
      <w:r w:rsidR="00C227DC" w:rsidRPr="00D76F19">
        <w:rPr>
          <w:rFonts w:ascii="Times New Roman" w:hAnsi="Times New Roman"/>
          <w:sz w:val="22"/>
          <w:szCs w:val="22"/>
        </w:rPr>
        <w:t>we</w:t>
      </w:r>
      <w:r w:rsidR="0038542A" w:rsidRPr="00D76F19">
        <w:rPr>
          <w:rFonts w:ascii="Times New Roman" w:hAnsi="Times New Roman"/>
          <w:sz w:val="22"/>
          <w:szCs w:val="22"/>
        </w:rPr>
        <w:t xml:space="preserve"> look forward to receiving your feedback on our research.   </w:t>
      </w:r>
    </w:p>
    <w:p w14:paraId="26037DAB" w14:textId="77777777" w:rsidR="0038542A" w:rsidRPr="00D76F19" w:rsidRDefault="0038542A" w:rsidP="001C6B42">
      <w:pPr>
        <w:rPr>
          <w:rFonts w:ascii="Times New Roman" w:hAnsi="Times New Roman"/>
          <w:sz w:val="22"/>
          <w:szCs w:val="22"/>
        </w:rPr>
      </w:pPr>
    </w:p>
    <w:p w14:paraId="7E67C387" w14:textId="77777777" w:rsidR="001C6B42" w:rsidRPr="00EB221D" w:rsidRDefault="001C6B42" w:rsidP="001C6B42">
      <w:pPr>
        <w:rPr>
          <w:rFonts w:ascii="Times New Roman" w:hAnsi="Times New Roman"/>
          <w:sz w:val="22"/>
          <w:szCs w:val="22"/>
        </w:rPr>
      </w:pPr>
      <w:r w:rsidRPr="00EB221D">
        <w:rPr>
          <w:rFonts w:ascii="Times New Roman" w:hAnsi="Times New Roman"/>
          <w:sz w:val="22"/>
          <w:szCs w:val="22"/>
        </w:rPr>
        <w:t>All the best,</w:t>
      </w:r>
    </w:p>
    <w:p w14:paraId="3BEF717E" w14:textId="77777777" w:rsidR="001C6B42" w:rsidRPr="007C5426" w:rsidRDefault="001C6B42" w:rsidP="001C6B42">
      <w:pPr>
        <w:rPr>
          <w:sz w:val="22"/>
          <w:szCs w:val="22"/>
        </w:rPr>
      </w:pPr>
    </w:p>
    <w:p w14:paraId="6BE1D533" w14:textId="77777777" w:rsidR="001C6B42" w:rsidRDefault="001C6B42" w:rsidP="001C6B42">
      <w:pPr>
        <w:rPr>
          <w:sz w:val="22"/>
          <w:szCs w:val="22"/>
        </w:rPr>
      </w:pPr>
    </w:p>
    <w:p w14:paraId="51BCEAFB" w14:textId="77777777" w:rsidR="001C6B42" w:rsidRDefault="001C6B42" w:rsidP="001C6B42">
      <w:pPr>
        <w:rPr>
          <w:sz w:val="22"/>
          <w:szCs w:val="22"/>
        </w:rPr>
      </w:pPr>
    </w:p>
    <w:p w14:paraId="578F76EC" w14:textId="2871EA03" w:rsidR="001C6B42" w:rsidRPr="007C5426" w:rsidRDefault="00CB1484" w:rsidP="001C6B42">
      <w:pPr>
        <w:rPr>
          <w:sz w:val="22"/>
          <w:szCs w:val="22"/>
        </w:rPr>
      </w:pPr>
      <w:r>
        <w:rPr>
          <w:sz w:val="22"/>
          <w:szCs w:val="22"/>
        </w:rPr>
        <w:t>William Mitchell</w:t>
      </w:r>
      <w:r w:rsidR="001C6B42">
        <w:rPr>
          <w:sz w:val="22"/>
          <w:szCs w:val="22"/>
        </w:rPr>
        <w:tab/>
      </w:r>
      <w:r w:rsidR="001C6B42">
        <w:rPr>
          <w:sz w:val="22"/>
          <w:szCs w:val="22"/>
        </w:rPr>
        <w:tab/>
      </w:r>
      <w:r w:rsidR="001C6B42">
        <w:rPr>
          <w:sz w:val="22"/>
          <w:szCs w:val="22"/>
        </w:rPr>
        <w:tab/>
      </w:r>
    </w:p>
    <w:p w14:paraId="35D23079" w14:textId="25A8AD38" w:rsidR="001C6B42" w:rsidRPr="007C5426" w:rsidRDefault="00CB1484" w:rsidP="001C6B42">
      <w:pPr>
        <w:rPr>
          <w:sz w:val="22"/>
          <w:szCs w:val="22"/>
        </w:rPr>
      </w:pPr>
      <w:r>
        <w:rPr>
          <w:sz w:val="22"/>
          <w:szCs w:val="22"/>
        </w:rPr>
        <w:t>Doctoral Student</w:t>
      </w:r>
      <w:r w:rsidR="001C6B42">
        <w:rPr>
          <w:sz w:val="22"/>
          <w:szCs w:val="22"/>
        </w:rPr>
        <w:t>, Psychology Department</w:t>
      </w:r>
    </w:p>
    <w:p w14:paraId="5B9A6BA5" w14:textId="35886B60" w:rsidR="001C6B42" w:rsidRPr="007C5426" w:rsidRDefault="001C6B42" w:rsidP="001C6B42">
      <w:pPr>
        <w:rPr>
          <w:sz w:val="22"/>
          <w:szCs w:val="22"/>
        </w:rPr>
      </w:pPr>
      <w:r>
        <w:rPr>
          <w:sz w:val="22"/>
          <w:szCs w:val="22"/>
        </w:rPr>
        <w:t>Temple University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4E20830A" w14:textId="22B61736" w:rsidR="001C6B42" w:rsidRPr="007C5426" w:rsidRDefault="00CB1484" w:rsidP="001C6B42">
      <w:pPr>
        <w:rPr>
          <w:sz w:val="22"/>
          <w:szCs w:val="22"/>
        </w:rPr>
      </w:pPr>
      <w:r>
        <w:rPr>
          <w:sz w:val="22"/>
          <w:szCs w:val="22"/>
        </w:rPr>
        <w:t>Billy.Mitchell</w:t>
      </w:r>
      <w:r w:rsidR="001C6B42">
        <w:rPr>
          <w:sz w:val="22"/>
          <w:szCs w:val="22"/>
        </w:rPr>
        <w:t>@temple.edu</w:t>
      </w:r>
    </w:p>
    <w:p w14:paraId="40D24F7D" w14:textId="77777777" w:rsidR="00346527" w:rsidRDefault="00346527" w:rsidP="007F6B08">
      <w:pPr>
        <w:spacing w:line="240" w:lineRule="exact"/>
        <w:ind w:right="-360"/>
        <w:rPr>
          <w:rFonts w:ascii="Times" w:hAnsi="Times"/>
        </w:rPr>
      </w:pPr>
    </w:p>
    <w:sectPr w:rsidR="00346527" w:rsidSect="005B4A92">
      <w:footerReference w:type="first" r:id="rId7"/>
      <w:type w:val="continuous"/>
      <w:pgSz w:w="12240" w:h="15840"/>
      <w:pgMar w:top="720" w:right="1296" w:bottom="1008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B08C2C" w14:textId="77777777" w:rsidR="00997E0C" w:rsidRDefault="00997E0C" w:rsidP="003811D1">
      <w:r>
        <w:separator/>
      </w:r>
    </w:p>
  </w:endnote>
  <w:endnote w:type="continuationSeparator" w:id="0">
    <w:p w14:paraId="65DC484A" w14:textId="77777777" w:rsidR="00997E0C" w:rsidRDefault="00997E0C" w:rsidP="003811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ew York">
    <w:altName w:val="Times New Roman"/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Roman">
    <w:altName w:val="Times New Roman"/>
    <w:charset w:val="00"/>
    <w:family w:val="auto"/>
    <w:pitch w:val="variable"/>
    <w:sig w:usb0="E00002FF" w:usb1="5000205A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DC38E5" w14:textId="77777777" w:rsidR="003811D1" w:rsidRPr="003811D1" w:rsidRDefault="003811D1" w:rsidP="003811D1">
    <w:pPr>
      <w:pStyle w:val="Footer"/>
      <w:jc w:val="center"/>
      <w:rPr>
        <w:sz w:val="20"/>
      </w:rPr>
    </w:pPr>
    <w:r>
      <w:rPr>
        <w:sz w:val="20"/>
      </w:rPr>
      <w:t xml:space="preserve">Department of Psychology  </w:t>
    </w:r>
    <w:r>
      <w:rPr>
        <w:sz w:val="20"/>
      </w:rPr>
      <w:sym w:font="Symbol" w:char="F0B7"/>
    </w:r>
    <w:r>
      <w:rPr>
        <w:sz w:val="20"/>
      </w:rPr>
      <w:t xml:space="preserve">  Temple University  </w:t>
    </w:r>
    <w:r>
      <w:rPr>
        <w:sz w:val="20"/>
      </w:rPr>
      <w:sym w:font="Symbol" w:char="F0B7"/>
    </w:r>
    <w:r>
      <w:rPr>
        <w:sz w:val="20"/>
      </w:rPr>
      <w:t xml:space="preserve">  Philadelphia, PA  19122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E56897" w14:textId="77777777" w:rsidR="00997E0C" w:rsidRDefault="00997E0C" w:rsidP="003811D1">
      <w:r>
        <w:separator/>
      </w:r>
    </w:p>
  </w:footnote>
  <w:footnote w:type="continuationSeparator" w:id="0">
    <w:p w14:paraId="23E1D7BF" w14:textId="77777777" w:rsidR="00997E0C" w:rsidRDefault="00997E0C" w:rsidP="003811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78F"/>
    <w:rsid w:val="000138D1"/>
    <w:rsid w:val="00055081"/>
    <w:rsid w:val="00073E1C"/>
    <w:rsid w:val="00081B55"/>
    <w:rsid w:val="000918C8"/>
    <w:rsid w:val="00096A50"/>
    <w:rsid w:val="000C3679"/>
    <w:rsid w:val="000E5089"/>
    <w:rsid w:val="00103171"/>
    <w:rsid w:val="001170B6"/>
    <w:rsid w:val="00122CED"/>
    <w:rsid w:val="0012756B"/>
    <w:rsid w:val="00135C48"/>
    <w:rsid w:val="00160289"/>
    <w:rsid w:val="001A4D01"/>
    <w:rsid w:val="001A6459"/>
    <w:rsid w:val="001C6B42"/>
    <w:rsid w:val="001E44D5"/>
    <w:rsid w:val="002037E1"/>
    <w:rsid w:val="00215373"/>
    <w:rsid w:val="0027393A"/>
    <w:rsid w:val="00280562"/>
    <w:rsid w:val="002963D7"/>
    <w:rsid w:val="002D38C2"/>
    <w:rsid w:val="002F71AE"/>
    <w:rsid w:val="002F7BF1"/>
    <w:rsid w:val="003030EE"/>
    <w:rsid w:val="0033316E"/>
    <w:rsid w:val="00346527"/>
    <w:rsid w:val="0037337E"/>
    <w:rsid w:val="003811D1"/>
    <w:rsid w:val="0038542A"/>
    <w:rsid w:val="0039759E"/>
    <w:rsid w:val="003A7E1D"/>
    <w:rsid w:val="003C0DDB"/>
    <w:rsid w:val="003C7EE7"/>
    <w:rsid w:val="003F479A"/>
    <w:rsid w:val="004172C7"/>
    <w:rsid w:val="004567DE"/>
    <w:rsid w:val="00492F9E"/>
    <w:rsid w:val="004967C9"/>
    <w:rsid w:val="00497FEE"/>
    <w:rsid w:val="004A5918"/>
    <w:rsid w:val="00501F63"/>
    <w:rsid w:val="00525844"/>
    <w:rsid w:val="0055112E"/>
    <w:rsid w:val="00551C7A"/>
    <w:rsid w:val="005533D5"/>
    <w:rsid w:val="005B4A92"/>
    <w:rsid w:val="005B4CE8"/>
    <w:rsid w:val="005C4F79"/>
    <w:rsid w:val="005C5484"/>
    <w:rsid w:val="005F3FAA"/>
    <w:rsid w:val="005F6A90"/>
    <w:rsid w:val="005F7F2D"/>
    <w:rsid w:val="006013A9"/>
    <w:rsid w:val="006179A4"/>
    <w:rsid w:val="00656B52"/>
    <w:rsid w:val="006828A8"/>
    <w:rsid w:val="00687D13"/>
    <w:rsid w:val="006C7D43"/>
    <w:rsid w:val="00702CEA"/>
    <w:rsid w:val="00720D07"/>
    <w:rsid w:val="00767648"/>
    <w:rsid w:val="007910AE"/>
    <w:rsid w:val="007E4E54"/>
    <w:rsid w:val="007F0245"/>
    <w:rsid w:val="007F6B08"/>
    <w:rsid w:val="00802D2E"/>
    <w:rsid w:val="008064F2"/>
    <w:rsid w:val="00810CDF"/>
    <w:rsid w:val="00836A4F"/>
    <w:rsid w:val="00847D9C"/>
    <w:rsid w:val="00852C9F"/>
    <w:rsid w:val="008A003F"/>
    <w:rsid w:val="008B4B73"/>
    <w:rsid w:val="008C44CA"/>
    <w:rsid w:val="008C54A2"/>
    <w:rsid w:val="008C6882"/>
    <w:rsid w:val="008D7B7D"/>
    <w:rsid w:val="008F2D70"/>
    <w:rsid w:val="009038D7"/>
    <w:rsid w:val="009078E9"/>
    <w:rsid w:val="0091546A"/>
    <w:rsid w:val="009658E5"/>
    <w:rsid w:val="00997E0C"/>
    <w:rsid w:val="009A7F0D"/>
    <w:rsid w:val="009E36BC"/>
    <w:rsid w:val="00A32E83"/>
    <w:rsid w:val="00A352B5"/>
    <w:rsid w:val="00A564C1"/>
    <w:rsid w:val="00A67710"/>
    <w:rsid w:val="00AB17B5"/>
    <w:rsid w:val="00AB3742"/>
    <w:rsid w:val="00B47374"/>
    <w:rsid w:val="00B71DE5"/>
    <w:rsid w:val="00B804C5"/>
    <w:rsid w:val="00BA59B5"/>
    <w:rsid w:val="00BD3ABC"/>
    <w:rsid w:val="00BD40D0"/>
    <w:rsid w:val="00BF12FD"/>
    <w:rsid w:val="00BF2E05"/>
    <w:rsid w:val="00C227DC"/>
    <w:rsid w:val="00C2469E"/>
    <w:rsid w:val="00C644FA"/>
    <w:rsid w:val="00C939A8"/>
    <w:rsid w:val="00CB1484"/>
    <w:rsid w:val="00CD7130"/>
    <w:rsid w:val="00D004CD"/>
    <w:rsid w:val="00D07ECF"/>
    <w:rsid w:val="00D36ADE"/>
    <w:rsid w:val="00D40806"/>
    <w:rsid w:val="00D735F0"/>
    <w:rsid w:val="00D76F19"/>
    <w:rsid w:val="00D97A86"/>
    <w:rsid w:val="00DB0811"/>
    <w:rsid w:val="00DB3CDC"/>
    <w:rsid w:val="00DE13FB"/>
    <w:rsid w:val="00DF60A6"/>
    <w:rsid w:val="00E021DD"/>
    <w:rsid w:val="00E12E75"/>
    <w:rsid w:val="00E2284D"/>
    <w:rsid w:val="00E35F05"/>
    <w:rsid w:val="00E400B9"/>
    <w:rsid w:val="00E5578F"/>
    <w:rsid w:val="00EB221D"/>
    <w:rsid w:val="00EC67EC"/>
    <w:rsid w:val="00EC7133"/>
    <w:rsid w:val="00ED5C38"/>
    <w:rsid w:val="00EE375A"/>
    <w:rsid w:val="00EF5BD9"/>
    <w:rsid w:val="00F046A2"/>
    <w:rsid w:val="00F228D2"/>
    <w:rsid w:val="00F62781"/>
    <w:rsid w:val="00F76D8C"/>
    <w:rsid w:val="00FB14BD"/>
    <w:rsid w:val="00FD69CA"/>
    <w:rsid w:val="00FE6DA6"/>
    <w:rsid w:val="00FF3A09"/>
    <w:rsid w:val="00FF7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E36F1B"/>
  <w15:docId w15:val="{B653A9F2-1ECE-7949-AFE0-583CCD26F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tabs>
        <w:tab w:val="left" w:pos="360"/>
      </w:tabs>
      <w:spacing w:line="288" w:lineRule="auto"/>
      <w:ind w:left="86"/>
      <w:outlineLvl w:val="0"/>
    </w:pPr>
    <w:rPr>
      <w:rFonts w:ascii="Times" w:hAnsi="Times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tabs>
        <w:tab w:val="left" w:pos="360"/>
      </w:tabs>
      <w:ind w:right="-360"/>
    </w:pPr>
    <w:rPr>
      <w:rFonts w:ascii="Times" w:hAnsi="Times"/>
    </w:rPr>
  </w:style>
  <w:style w:type="paragraph" w:styleId="BodyTextIndent">
    <w:name w:val="Body Text Indent"/>
    <w:basedOn w:val="Normal"/>
    <w:pPr>
      <w:spacing w:line="288" w:lineRule="auto"/>
      <w:ind w:left="86"/>
    </w:pPr>
    <w:rPr>
      <w:rFonts w:ascii="Times" w:hAnsi="Times"/>
    </w:rPr>
  </w:style>
  <w:style w:type="paragraph" w:styleId="BodyTextIndent2">
    <w:name w:val="Body Text Indent 2"/>
    <w:basedOn w:val="Normal"/>
    <w:pPr>
      <w:tabs>
        <w:tab w:val="left" w:pos="360"/>
      </w:tabs>
      <w:spacing w:line="288" w:lineRule="auto"/>
      <w:ind w:left="86"/>
    </w:pPr>
    <w:rPr>
      <w:rFonts w:ascii="Times" w:hAnsi="Times"/>
      <w:sz w:val="28"/>
    </w:rPr>
  </w:style>
  <w:style w:type="paragraph" w:styleId="Header">
    <w:name w:val="header"/>
    <w:basedOn w:val="Normal"/>
    <w:link w:val="HeaderChar"/>
    <w:rsid w:val="003811D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3811D1"/>
    <w:rPr>
      <w:sz w:val="24"/>
    </w:rPr>
  </w:style>
  <w:style w:type="paragraph" w:styleId="Footer">
    <w:name w:val="footer"/>
    <w:basedOn w:val="Normal"/>
    <w:link w:val="FooterChar"/>
    <w:rsid w:val="003811D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3811D1"/>
    <w:rPr>
      <w:sz w:val="24"/>
    </w:rPr>
  </w:style>
  <w:style w:type="paragraph" w:styleId="BalloonText">
    <w:name w:val="Balloon Text"/>
    <w:basedOn w:val="Normal"/>
    <w:link w:val="BalloonTextChar"/>
    <w:rsid w:val="00702C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02CEA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unhideWhenUsed/>
    <w:rsid w:val="000E508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E5089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0E5089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E50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E508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Reply CD r2.HX</vt:lpstr>
    </vt:vector>
  </TitlesOfParts>
  <Company>UNC-CH</Company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Reply CD r2.HX</dc:title>
  <dc:creator>Dr. Robert B. Cairns</dc:creator>
  <cp:lastModifiedBy>Billy Mitchell</cp:lastModifiedBy>
  <cp:revision>7</cp:revision>
  <cp:lastPrinted>2020-12-22T15:47:00Z</cp:lastPrinted>
  <dcterms:created xsi:type="dcterms:W3CDTF">2021-02-11T03:24:00Z</dcterms:created>
  <dcterms:modified xsi:type="dcterms:W3CDTF">2021-05-26T04:02:00Z</dcterms:modified>
</cp:coreProperties>
</file>