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757_certainty_fr22.042</w:t>
      </w:r>
    </w:p>
    <w:p>
      <w:r>
        <w:rPr>
          <w:rFonts w:ascii="Arial" w:hAnsi="Arial"/>
          <w:color w:val="4F6880"/>
          <w:sz w:val="22"/>
        </w:rPr>
        <w:t>Mon, Nov 21, 2022 10:26AM • 12:06</w:t>
      </w:r>
    </w:p>
    <w:p>
      <w:pPr>
        <w:spacing w:before="440" w:after="0"/>
      </w:pPr>
      <w:r>
        <w:rPr>
          <w:rFonts w:ascii="Arial" w:hAnsi="Arial"/>
          <w:b/>
          <w:color w:val="4F6880"/>
          <w:sz w:val="22"/>
        </w:rPr>
        <w:t>SUMMARY KEYWORDS</w:t>
      </w:r>
    </w:p>
    <w:p>
      <w:r>
        <w:rPr>
          <w:rFonts w:ascii="Arial" w:hAnsi="Arial"/>
          <w:color w:val="4F6880"/>
          <w:sz w:val="22"/>
        </w:rPr>
        <w:t>jonathan, talking, husband, father, grace, lawyer, case, television, elena, plea deal, admits, murder, oil painting, murder suspect, son, vaccine, ballet recital, jail, fact, loves</w:t>
      </w:r>
    </w:p>
    <w:p>
      <w:pPr>
        <w:spacing w:after="0"/>
      </w:pPr>
    </w:p>
    <w:p>
      <w:pPr>
        <w:spacing w:after="0"/>
      </w:pPr>
      <w:r>
        <w:rPr>
          <w:rFonts w:ascii="Arial" w:hAnsi="Arial"/>
          <w:color w:val="5D7284"/>
          <w:sz w:val="22"/>
        </w:rPr>
        <w:t>00:00</w:t>
      </w:r>
    </w:p>
    <w:p>
      <w:pPr>
        <w:spacing w:after="0"/>
      </w:pPr>
      <w:r>
        <w:rPr>
          <w:rFonts w:ascii="Arial" w:hAnsi="Arial"/>
          <w:sz w:val="22"/>
        </w:rPr>
        <w:t>Have a seat with grace. She's talking to her lawyer about why she was wanting to run your city city. Basically within a block of the murder of her husband's affair partner, she justifies that she takes these walks to clear her head to her like little routine. And lawyers kind of like really her and being aggressive in Grace's not enjoying the fact that she's being aggressive. But eventually they seem to get along and mentions that they are not concerned with her being one of murder suspects and that they're still</w:t>
      </w:r>
    </w:p>
    <w:p>
      <w:pPr>
        <w:spacing w:after="0"/>
      </w:pPr>
    </w:p>
    <w:p>
      <w:pPr>
        <w:spacing w:after="0"/>
      </w:pPr>
      <w:r>
        <w:rPr>
          <w:rFonts w:ascii="Arial" w:hAnsi="Arial"/>
          <w:color w:val="5D7284"/>
          <w:sz w:val="22"/>
        </w:rPr>
        <w:t>00:54</w:t>
      </w:r>
    </w:p>
    <w:p>
      <w:pPr>
        <w:spacing w:after="0"/>
      </w:pPr>
      <w:r>
        <w:rPr>
          <w:rFonts w:ascii="Arial" w:hAnsi="Arial"/>
          <w:sz w:val="22"/>
        </w:rPr>
        <w:t>considering her husband as the murder suspect. After Grace office she appears as a father and soup I believe</w:t>
      </w:r>
    </w:p>
    <w:p>
      <w:pPr>
        <w:spacing w:after="0"/>
      </w:pPr>
    </w:p>
    <w:p>
      <w:pPr>
        <w:spacing w:after="0"/>
      </w:pPr>
      <w:r>
        <w:rPr>
          <w:rFonts w:ascii="Arial" w:hAnsi="Arial"/>
          <w:color w:val="5D7284"/>
          <w:sz w:val="22"/>
        </w:rPr>
        <w:t>01:08</w:t>
      </w:r>
    </w:p>
    <w:p>
      <w:pPr>
        <w:spacing w:after="0"/>
      </w:pPr>
      <w:r>
        <w:rPr>
          <w:rFonts w:ascii="Arial" w:hAnsi="Arial"/>
          <w:sz w:val="22"/>
        </w:rPr>
        <w:t>she's not hungry. She talks to her father. She gets support from him in terms of her husband in jail, actually forgetting exactly what comes back start remember the sun that's</w:t>
      </w:r>
    </w:p>
    <w:p>
      <w:pPr>
        <w:spacing w:after="0"/>
      </w:pPr>
    </w:p>
    <w:p>
      <w:pPr>
        <w:spacing w:after="0"/>
      </w:pPr>
      <w:r>
        <w:rPr>
          <w:rFonts w:ascii="Arial" w:hAnsi="Arial"/>
          <w:color w:val="5D7284"/>
          <w:sz w:val="22"/>
        </w:rPr>
        <w:t>01:36</w:t>
      </w:r>
    </w:p>
    <w:p>
      <w:pPr>
        <w:spacing w:after="0"/>
      </w:pPr>
      <w:r>
        <w:rPr>
          <w:rFonts w:ascii="Arial" w:hAnsi="Arial"/>
          <w:sz w:val="22"/>
        </w:rPr>
        <w:t>the same sorry that the headmaster's office explaining what happens when we encounter between him</w:t>
      </w:r>
    </w:p>
    <w:p>
      <w:pPr>
        <w:spacing w:after="0"/>
      </w:pPr>
    </w:p>
    <w:p>
      <w:pPr>
        <w:spacing w:after="0"/>
      </w:pPr>
      <w:r>
        <w:rPr>
          <w:rFonts w:ascii="Arial" w:hAnsi="Arial"/>
          <w:color w:val="5D7284"/>
          <w:sz w:val="22"/>
        </w:rPr>
        <w:t>01:53</w:t>
      </w:r>
    </w:p>
    <w:p>
      <w:pPr>
        <w:spacing w:after="0"/>
      </w:pPr>
      <w:r>
        <w:rPr>
          <w:rFonts w:ascii="Arial" w:hAnsi="Arial"/>
          <w:sz w:val="22"/>
        </w:rPr>
        <w:t>also needs for the mysterious man protection on Chase doesn't think the husband lawyer also needs the husband in jail. To do it, what else do I need to know for the case? He admits to having another affair partner besides the fact one was brief issues and it's also said that he's failed $2 million at least which is where grace comes in and asks her father the $2 million in bail to assess case for her husband while she promises staying within her father's household these days of the apartment that they share</w:t>
      </w:r>
    </w:p>
    <w:p>
      <w:pPr>
        <w:spacing w:after="0"/>
      </w:pPr>
    </w:p>
    <w:p>
      <w:pPr>
        <w:spacing w:after="0"/>
      </w:pPr>
      <w:r>
        <w:rPr>
          <w:rFonts w:ascii="Arial" w:hAnsi="Arial"/>
          <w:color w:val="5D7284"/>
          <w:sz w:val="22"/>
        </w:rPr>
        <w:t>03:10</w:t>
      </w:r>
    </w:p>
    <w:p>
      <w:pPr>
        <w:spacing w:after="0"/>
      </w:pPr>
      <w:r>
        <w:rPr>
          <w:rFonts w:ascii="Arial" w:hAnsi="Arial"/>
          <w:sz w:val="22"/>
        </w:rPr>
        <w:t>father coming out of jail fight in the courtyard going back to jail he stops because he's not guilty at proving his innocence night racism her father's the police come to talk to her. They tell her they killed her about Selena whether or not she knew Elena. They say that. Molina had tried to call her cell phone multiple times until the murder.</w:t>
      </w:r>
    </w:p>
    <w:p>
      <w:pPr>
        <w:spacing w:after="0"/>
      </w:pPr>
    </w:p>
    <w:p>
      <w:pPr>
        <w:spacing w:after="0"/>
      </w:pPr>
      <w:r>
        <w:rPr>
          <w:rFonts w:ascii="Arial" w:hAnsi="Arial"/>
          <w:color w:val="5D7284"/>
          <w:sz w:val="22"/>
        </w:rPr>
        <w:t>04:17</w:t>
      </w:r>
    </w:p>
    <w:p>
      <w:pPr>
        <w:spacing w:after="0"/>
      </w:pPr>
      <w:r>
        <w:rPr>
          <w:rFonts w:ascii="Arial" w:hAnsi="Arial"/>
          <w:sz w:val="22"/>
        </w:rPr>
        <w:t>Oil Painting of grace in Elena's basement shooting artists for those details. The vaccine cuts to Grace Jonathan talking about painting well. Asking why. Oil Painting of grace. Jonathan kind of brushes everything off and</w:t>
      </w:r>
    </w:p>
    <w:p>
      <w:pPr>
        <w:spacing w:after="0"/>
      </w:pPr>
    </w:p>
    <w:p>
      <w:pPr>
        <w:spacing w:after="0"/>
      </w:pPr>
      <w:r>
        <w:rPr>
          <w:rFonts w:ascii="Arial" w:hAnsi="Arial"/>
          <w:color w:val="5D7284"/>
          <w:sz w:val="22"/>
        </w:rPr>
        <w:t>04:46</w:t>
      </w:r>
    </w:p>
    <w:p>
      <w:pPr>
        <w:spacing w:after="0"/>
      </w:pPr>
      <w:r>
        <w:rPr>
          <w:rFonts w:ascii="Arial" w:hAnsi="Arial"/>
          <w:sz w:val="22"/>
        </w:rPr>
        <w:t>says Who knows. Want to convince her that he still loves her and she's been very adamant that A</w:t>
      </w:r>
    </w:p>
    <w:p>
      <w:pPr>
        <w:spacing w:after="0"/>
      </w:pPr>
    </w:p>
    <w:p>
      <w:pPr>
        <w:spacing w:after="0"/>
      </w:pPr>
      <w:r>
        <w:rPr>
          <w:rFonts w:ascii="Arial" w:hAnsi="Arial"/>
          <w:color w:val="5D7284"/>
          <w:sz w:val="22"/>
        </w:rPr>
        <w:t>05:09</w:t>
      </w:r>
    </w:p>
    <w:p>
      <w:pPr>
        <w:spacing w:after="0"/>
      </w:pPr>
      <w:r>
        <w:rPr>
          <w:rFonts w:ascii="Arial" w:hAnsi="Arial"/>
          <w:sz w:val="22"/>
        </w:rPr>
        <w:t>new charter charter versus the First Lady we see her in the background and then suddenly at the time and she said</w:t>
      </w:r>
    </w:p>
    <w:p>
      <w:pPr>
        <w:spacing w:after="0"/>
      </w:pPr>
    </w:p>
    <w:p>
      <w:pPr>
        <w:spacing w:after="0"/>
      </w:pPr>
      <w:r>
        <w:rPr>
          <w:rFonts w:ascii="Arial" w:hAnsi="Arial"/>
          <w:color w:val="5D7284"/>
          <w:sz w:val="22"/>
        </w:rPr>
        <w:t>05:51</w:t>
      </w:r>
    </w:p>
    <w:p>
      <w:pPr>
        <w:spacing w:after="0"/>
      </w:pPr>
      <w:r>
        <w:rPr>
          <w:rFonts w:ascii="Arial" w:hAnsi="Arial"/>
          <w:sz w:val="22"/>
        </w:rPr>
        <w:t>she's having a cheap she wakes up in the hospital with her son and her father she says she's fine and distressing news she checks her out followed by disapprovingly unsure what is going on next she's on the phone with actually don't care if she found daughter's ballet recital or something about insurance everything is fine the next scene Jonathan going into this apartment Jonathan did not kill her wife Jonathan apologise to Miguel. canceled after so tell your mom oiliness hospital don't forget to go and then begin talking where Jonathan says, Do it, do it when the most crying babies so the husband goes and checks on the surprise. Jonathan revealed that Jonathan's son, daughter husband says holder and Jonathan does talk was going to ask her help her or Mecca and he has in the past, which is quite suspicious as clearly no one knows that. You have the vaccine was him talking with employer Haley again, talking about how he's going to present his case how he shouldn't take the plea deal of voluntary murder. Oh, they were arguing about the fact that he thought that was a violation of mail. You should take the plea deal. But he's not because he is. And they have like a weird moment where the lawyer talks about how charismatic is strategy, they will convince people He is charismatic when they decided that he will go on television telling the public about his side story to come. To juries has started starts the next scene brother on television lawyer Johnson interview we're talking about the case kind of gets by the interviewer. She asks, you know, doing it he's like no of course.</w:t>
      </w:r>
    </w:p>
    <w:p>
      <w:pPr>
        <w:spacing w:after="0"/>
      </w:pPr>
    </w:p>
    <w:p>
      <w:pPr>
        <w:spacing w:after="0"/>
      </w:pPr>
      <w:r>
        <w:rPr>
          <w:rFonts w:ascii="Arial" w:hAnsi="Arial"/>
          <w:color w:val="5D7284"/>
          <w:sz w:val="22"/>
        </w:rPr>
        <w:t>09:56</w:t>
      </w:r>
    </w:p>
    <w:p>
      <w:pPr>
        <w:spacing w:after="0"/>
      </w:pPr>
      <w:r>
        <w:rPr>
          <w:rFonts w:ascii="Arial" w:hAnsi="Arial"/>
          <w:sz w:val="22"/>
        </w:rPr>
        <w:t>The interviewers done it I said of course someone else is the killers and I know who it is.</w:t>
      </w:r>
    </w:p>
    <w:p>
      <w:pPr>
        <w:spacing w:after="0"/>
      </w:pPr>
    </w:p>
    <w:p>
      <w:pPr>
        <w:spacing w:after="0"/>
      </w:pPr>
      <w:r>
        <w:rPr>
          <w:rFonts w:ascii="Arial" w:hAnsi="Arial"/>
          <w:color w:val="5D7284"/>
          <w:sz w:val="22"/>
        </w:rPr>
        <w:t>10:10</w:t>
      </w:r>
    </w:p>
    <w:p>
      <w:pPr>
        <w:spacing w:after="0"/>
      </w:pPr>
      <w:r>
        <w:rPr>
          <w:rFonts w:ascii="Arial" w:hAnsi="Arial"/>
          <w:sz w:val="22"/>
        </w:rPr>
        <w:t>They have forgotten totally all. Interviewers like oh, you're kind of you're acting like they're the sort of victim in this case I lost some of their lungs as well and he kind of in this interview just the client that the husband killed Elena. And all this time the husband is watching, watching his literal nails and raise her son, her father and one woman are all watching as well on in their heads. Realizing how well her husband is lying online television about things is admitting that he loves the Lena. There was a senior Jonathan, were talking about being on television. Race did play chess with her father, where he is going to be shoot unfaithful to her mom. An animal conversation where the property is sold for her voice which is what happens in families. So they have like a slight argument where she will not be fooled again by Jonathan is revealed that her son standing in the doorway I believe I'm done. I don't think I can think of anything else that happens.</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