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230E9D" w14:textId="13F34CDA" w:rsidR="00605F54" w:rsidRDefault="00605F54" w:rsidP="00605F54">
      <w:pPr>
        <w:spacing w:after="160" w:line="259" w:lineRule="auto"/>
        <w:rPr>
          <w:b/>
          <w:bCs/>
        </w:rPr>
      </w:pPr>
      <w:r w:rsidRPr="00044889">
        <w:rPr>
          <w:b/>
          <w:bCs/>
        </w:rPr>
        <w:t>Methodolog</w:t>
      </w:r>
      <w:r w:rsidR="00FC163B">
        <w:rPr>
          <w:b/>
          <w:bCs/>
        </w:rPr>
        <w:t>y</w:t>
      </w:r>
    </w:p>
    <w:p w14:paraId="1DBCF930" w14:textId="75B06620" w:rsidR="00136B87" w:rsidRDefault="00416B23" w:rsidP="00605F54">
      <w:pPr>
        <w:spacing w:after="160" w:line="259" w:lineRule="auto"/>
        <w:rPr>
          <w:b/>
          <w:bCs/>
        </w:rPr>
      </w:pPr>
      <w:r>
        <w:rPr>
          <w:b/>
          <w:bCs/>
        </w:rPr>
        <w:t>Overview</w:t>
      </w:r>
      <w:r w:rsidR="00EF265F">
        <w:rPr>
          <w:b/>
          <w:bCs/>
        </w:rPr>
        <w:t xml:space="preserve"> </w:t>
      </w:r>
    </w:p>
    <w:p w14:paraId="1E7131E9" w14:textId="05528ABD" w:rsidR="00416B23" w:rsidRPr="00FC163B" w:rsidRDefault="00FC163B" w:rsidP="00416B23">
      <w:pPr>
        <w:spacing w:after="160" w:line="360" w:lineRule="auto"/>
        <w:jc w:val="both"/>
        <w:rPr>
          <w:b/>
          <w:bCs/>
        </w:rPr>
      </w:pPr>
      <w:r w:rsidRPr="00FC163B">
        <w:rPr>
          <w:b/>
          <w:bCs/>
        </w:rPr>
        <w:t>3.1 Dataset</w:t>
      </w:r>
    </w:p>
    <w:p w14:paraId="6CAB59CC" w14:textId="77777777" w:rsidR="00FC163B" w:rsidRPr="00FC163B" w:rsidRDefault="00FC163B" w:rsidP="00FC163B">
      <w:pPr>
        <w:spacing w:line="360" w:lineRule="auto"/>
        <w:jc w:val="both"/>
      </w:pPr>
      <w:r w:rsidRPr="00FC163B">
        <w:rPr>
          <w:color w:val="000000"/>
        </w:rPr>
        <w:t>The dataset used in this study consists of Malaysia’s quarterly unemployment rate from 2010 to 2024. It provides a total of 60 data points, which are suitable for time series forecasting. The data is split chronologically into 80% for training and 20% for testing to preserve the temporal order.</w:t>
      </w:r>
    </w:p>
    <w:p w14:paraId="4AA12716" w14:textId="34D20837" w:rsidR="00FC163B" w:rsidRPr="00FC163B" w:rsidRDefault="00FC163B" w:rsidP="00416B23">
      <w:pPr>
        <w:spacing w:after="160" w:line="360" w:lineRule="auto"/>
        <w:jc w:val="both"/>
        <w:rPr>
          <w:b/>
          <w:bCs/>
        </w:rPr>
      </w:pPr>
    </w:p>
    <w:p w14:paraId="7891F4A7" w14:textId="7B8707FD" w:rsidR="00FC163B" w:rsidRDefault="00FC163B" w:rsidP="00416B23">
      <w:pPr>
        <w:spacing w:after="160" w:line="360" w:lineRule="auto"/>
        <w:jc w:val="both"/>
        <w:rPr>
          <w:b/>
          <w:bCs/>
        </w:rPr>
      </w:pPr>
      <w:r w:rsidRPr="00FC163B">
        <w:rPr>
          <w:b/>
          <w:bCs/>
        </w:rPr>
        <w:t xml:space="preserve">3.2 </w:t>
      </w:r>
      <w:r w:rsidR="00C9415B" w:rsidRPr="00FC163B">
        <w:rPr>
          <w:b/>
          <w:bCs/>
        </w:rPr>
        <w:t>Pre-processing</w:t>
      </w:r>
      <w:r w:rsidRPr="00FC163B">
        <w:rPr>
          <w:b/>
          <w:bCs/>
        </w:rPr>
        <w:t xml:space="preserve"> </w:t>
      </w:r>
    </w:p>
    <w:p w14:paraId="1A974885" w14:textId="3394FABC" w:rsidR="00FC163B" w:rsidRDefault="00136B87" w:rsidP="00416B23">
      <w:pPr>
        <w:spacing w:after="160" w:line="360" w:lineRule="auto"/>
        <w:jc w:val="both"/>
      </w:pPr>
      <w:r w:rsidRPr="00136B87">
        <w:t xml:space="preserve">The dataset was first cleaned by removing missing values and ensuring the dates were correctly formatted and sorted in chronological order. For deep learning models, the data was scaled to a [0, 1] range using </w:t>
      </w:r>
      <w:proofErr w:type="spellStart"/>
      <w:r w:rsidRPr="00136B87">
        <w:t>MinMaxScaler</w:t>
      </w:r>
      <w:proofErr w:type="spellEnd"/>
      <w:r w:rsidRPr="00136B87">
        <w:t xml:space="preserve"> and transformed into lagged sequences to help the models learn time-based patterns. Although outliers were not removed, they were kept to preserve real-world fluctuations. An 80/20 time-based split was used for all models to ensure fair and consistent evaluation.</w:t>
      </w:r>
    </w:p>
    <w:p w14:paraId="7563BE35" w14:textId="77777777" w:rsidR="00136B87" w:rsidRPr="00136B87" w:rsidRDefault="00136B87" w:rsidP="00416B23">
      <w:pPr>
        <w:spacing w:after="160" w:line="360" w:lineRule="auto"/>
        <w:jc w:val="both"/>
      </w:pPr>
    </w:p>
    <w:p w14:paraId="3D5BDCC0" w14:textId="7C0E45B5" w:rsidR="00FC163B" w:rsidRDefault="00FC163B" w:rsidP="00416B23">
      <w:pPr>
        <w:spacing w:after="160" w:line="360" w:lineRule="auto"/>
        <w:jc w:val="both"/>
        <w:rPr>
          <w:b/>
          <w:bCs/>
        </w:rPr>
      </w:pPr>
      <w:r w:rsidRPr="00FC163B">
        <w:rPr>
          <w:b/>
          <w:bCs/>
        </w:rPr>
        <w:t>3.3 Featured Engineering</w:t>
      </w:r>
    </w:p>
    <w:p w14:paraId="4A953740" w14:textId="6B1A1698" w:rsidR="00136B87" w:rsidRDefault="00136B87" w:rsidP="00416B23">
      <w:pPr>
        <w:spacing w:after="160" w:line="360" w:lineRule="auto"/>
        <w:jc w:val="both"/>
      </w:pPr>
      <w:r w:rsidRPr="00136B87">
        <w:t>Feature engineering was used to help models learn patterns in the unemployment data. Lag features were created to include values from previous quarters, and seasonal decomposition revealed trend and seasonality. Deep learning models used scaled inputs (0–1) for better training, with sliding windows applied to convert time series into sequences. Stationarity was also tested using the ADF test to ensure valid forecasting for models like ARIMA.</w:t>
      </w:r>
    </w:p>
    <w:p w14:paraId="62E1B396" w14:textId="77777777" w:rsidR="00136B87" w:rsidRPr="00136B87" w:rsidRDefault="00136B87" w:rsidP="00416B23">
      <w:pPr>
        <w:spacing w:after="160" w:line="360" w:lineRule="auto"/>
        <w:jc w:val="both"/>
      </w:pPr>
    </w:p>
    <w:p w14:paraId="2D7140D9" w14:textId="49597A99" w:rsidR="00FC163B" w:rsidRDefault="00FC163B" w:rsidP="00416B23">
      <w:pPr>
        <w:spacing w:after="160" w:line="360" w:lineRule="auto"/>
        <w:jc w:val="both"/>
        <w:rPr>
          <w:b/>
          <w:bCs/>
        </w:rPr>
      </w:pPr>
      <w:r w:rsidRPr="00FC163B">
        <w:rPr>
          <w:b/>
          <w:bCs/>
        </w:rPr>
        <w:t>3.4 Models</w:t>
      </w:r>
    </w:p>
    <w:p w14:paraId="08C11681" w14:textId="03C89F2F" w:rsidR="00136B87" w:rsidRPr="004C1504" w:rsidRDefault="004C1504" w:rsidP="00416B23">
      <w:pPr>
        <w:spacing w:after="160" w:line="360" w:lineRule="auto"/>
        <w:jc w:val="both"/>
      </w:pPr>
      <w:r w:rsidRPr="004C1504">
        <w:t>The models applied include ARIMA, SARIMA, and Exponential Smoothing for capturing linear trends and seasonality. Deep learning models like LSTM, GRU, RNN, and CNN were also used to capture complex, non-linear, and long-term dependencies. Each model was trained and evaluated using the same time-based split to ensure a fair comparison.</w:t>
      </w:r>
    </w:p>
    <w:p w14:paraId="76E19E3F" w14:textId="77777777" w:rsidR="00136B87" w:rsidRPr="00FC163B" w:rsidRDefault="00136B87" w:rsidP="00416B23">
      <w:pPr>
        <w:spacing w:after="160" w:line="360" w:lineRule="auto"/>
        <w:jc w:val="both"/>
        <w:rPr>
          <w:b/>
          <w:bCs/>
        </w:rPr>
      </w:pPr>
    </w:p>
    <w:p w14:paraId="1B7387E2" w14:textId="4573A8AB" w:rsidR="00FC163B" w:rsidRDefault="00FC163B" w:rsidP="00416B23">
      <w:pPr>
        <w:spacing w:after="160" w:line="360" w:lineRule="auto"/>
        <w:jc w:val="both"/>
        <w:rPr>
          <w:b/>
          <w:bCs/>
        </w:rPr>
      </w:pPr>
      <w:r w:rsidRPr="00FC163B">
        <w:rPr>
          <w:b/>
          <w:bCs/>
        </w:rPr>
        <w:lastRenderedPageBreak/>
        <w:t>3.5 Evaluation Metrices</w:t>
      </w:r>
    </w:p>
    <w:p w14:paraId="011A7155" w14:textId="44173503" w:rsidR="00136B87" w:rsidRPr="00136B87" w:rsidRDefault="00136B87" w:rsidP="00416B23">
      <w:pPr>
        <w:spacing w:after="160" w:line="360" w:lineRule="auto"/>
        <w:jc w:val="both"/>
      </w:pPr>
      <w:r w:rsidRPr="00136B87">
        <w:t xml:space="preserve">Model performance is evaluated using several key metrics. RMSE, MAE, and MAPE measure the accuracy of predictions, with lower values indicating better performance. R² shows how well the model explains changes in the actual data, where values closer to 1 mean a better fit. AIC helps compare models by considering both accuracy and complexity, </w:t>
      </w:r>
      <w:proofErr w:type="spellStart"/>
      <w:r w:rsidRPr="00136B87">
        <w:t>favoring</w:t>
      </w:r>
      <w:proofErr w:type="spellEnd"/>
      <w:r w:rsidRPr="00136B87">
        <w:t xml:space="preserve"> models that fit well without being too complicated. Residual analysis is also used to check if prediction errors are random and evenly spread, which suggests the model has captured the underlying patterns effectively.</w:t>
      </w:r>
    </w:p>
    <w:p w14:paraId="269630AE" w14:textId="1D00BFAB" w:rsidR="00416B23" w:rsidRPr="00136B87" w:rsidRDefault="00416B23">
      <w:r w:rsidRPr="00136B87">
        <w:br w:type="page"/>
      </w:r>
    </w:p>
    <w:p w14:paraId="2114B401" w14:textId="18FEF227" w:rsidR="00605F54" w:rsidRDefault="00605F54" w:rsidP="00605F54">
      <w:pPr>
        <w:spacing w:after="160" w:line="259" w:lineRule="auto"/>
        <w:rPr>
          <w:b/>
          <w:bCs/>
        </w:rPr>
      </w:pPr>
      <w:r>
        <w:rPr>
          <w:b/>
          <w:bCs/>
        </w:rPr>
        <w:lastRenderedPageBreak/>
        <w:t>3.</w:t>
      </w:r>
      <w:r w:rsidR="004C1504">
        <w:rPr>
          <w:b/>
          <w:bCs/>
        </w:rPr>
        <w:t>1</w:t>
      </w:r>
      <w:r>
        <w:rPr>
          <w:b/>
          <w:bCs/>
        </w:rPr>
        <w:t xml:space="preserve"> Dataset</w:t>
      </w:r>
    </w:p>
    <w:p w14:paraId="60CB62B8" w14:textId="17BF796E" w:rsidR="007518F2" w:rsidRDefault="00605F54" w:rsidP="00605F54">
      <w:pPr>
        <w:spacing w:after="160" w:line="360" w:lineRule="auto"/>
        <w:jc w:val="both"/>
      </w:pPr>
      <w:r>
        <w:t xml:space="preserve">The dataset was obtained from </w:t>
      </w:r>
      <w:proofErr w:type="spellStart"/>
      <w:r>
        <w:t>openDOSM</w:t>
      </w:r>
      <w:proofErr w:type="spellEnd"/>
      <w:r>
        <w:t xml:space="preserve">, Department of Statistics Malaysia. </w:t>
      </w:r>
      <w:r w:rsidR="007518F2" w:rsidRPr="007518F2">
        <w:t>The selected dataset spans from 2010 Q1 to 2024 Q4, covering approximately 60 quarters.</w:t>
      </w:r>
      <w:r>
        <w:t xml:space="preserve"> The data is </w:t>
      </w:r>
      <w:r w:rsidRPr="00AB0D69">
        <w:t>produced based on the Labour Force Survey (LFS), which is designed to collect representative data on the labour force at national and state level. Consistency in methodology has been maintained to ensure that the data is comparable over time.</w:t>
      </w:r>
      <w:r>
        <w:t xml:space="preserve"> The variables of the dataset includes </w:t>
      </w:r>
      <w:r w:rsidR="007518F2">
        <w:t>:</w:t>
      </w:r>
    </w:p>
    <w:p w14:paraId="1B67579C" w14:textId="77777777" w:rsidR="007518F2" w:rsidRDefault="007518F2" w:rsidP="001F1A2B">
      <w:pPr>
        <w:pStyle w:val="NormalWeb"/>
        <w:numPr>
          <w:ilvl w:val="0"/>
          <w:numId w:val="1"/>
        </w:numPr>
        <w:spacing w:line="360" w:lineRule="auto"/>
        <w:rPr>
          <w:color w:val="000000"/>
        </w:rPr>
      </w:pPr>
      <w:r>
        <w:rPr>
          <w:rStyle w:val="HTMLCode"/>
          <w:color w:val="000000"/>
        </w:rPr>
        <w:t>date</w:t>
      </w:r>
      <w:r>
        <w:rPr>
          <w:color w:val="000000"/>
        </w:rPr>
        <w:t>: Start date of each quarter (used as datetime index)</w:t>
      </w:r>
    </w:p>
    <w:p w14:paraId="6698AF72" w14:textId="77777777" w:rsidR="007518F2" w:rsidRDefault="007518F2" w:rsidP="001F1A2B">
      <w:pPr>
        <w:pStyle w:val="NormalWeb"/>
        <w:numPr>
          <w:ilvl w:val="0"/>
          <w:numId w:val="1"/>
        </w:numPr>
        <w:spacing w:line="360" w:lineRule="auto"/>
        <w:rPr>
          <w:color w:val="000000"/>
        </w:rPr>
      </w:pPr>
      <w:proofErr w:type="spellStart"/>
      <w:r>
        <w:rPr>
          <w:rStyle w:val="HTMLCode"/>
          <w:color w:val="000000"/>
        </w:rPr>
        <w:t>lf</w:t>
      </w:r>
      <w:proofErr w:type="spellEnd"/>
      <w:r>
        <w:rPr>
          <w:color w:val="000000"/>
        </w:rPr>
        <w:t>: Labour Force (in thousands)</w:t>
      </w:r>
    </w:p>
    <w:p w14:paraId="0A8F95F6" w14:textId="6EF1D53C" w:rsidR="007518F2" w:rsidRDefault="007518F2" w:rsidP="001F1A2B">
      <w:pPr>
        <w:pStyle w:val="NormalWeb"/>
        <w:numPr>
          <w:ilvl w:val="0"/>
          <w:numId w:val="1"/>
        </w:numPr>
        <w:spacing w:line="360" w:lineRule="auto"/>
        <w:rPr>
          <w:color w:val="000000"/>
        </w:rPr>
      </w:pPr>
      <w:proofErr w:type="spellStart"/>
      <w:r>
        <w:rPr>
          <w:rStyle w:val="HTMLCode"/>
          <w:color w:val="000000"/>
        </w:rPr>
        <w:t>lf_employed</w:t>
      </w:r>
      <w:proofErr w:type="spellEnd"/>
      <w:r>
        <w:rPr>
          <w:color w:val="000000"/>
        </w:rPr>
        <w:t>: Number of employed persons (in thousands)</w:t>
      </w:r>
    </w:p>
    <w:p w14:paraId="4178C746" w14:textId="2DC9A670" w:rsidR="007518F2" w:rsidRDefault="007518F2" w:rsidP="001F1A2B">
      <w:pPr>
        <w:pStyle w:val="NormalWeb"/>
        <w:numPr>
          <w:ilvl w:val="0"/>
          <w:numId w:val="1"/>
        </w:numPr>
        <w:spacing w:line="360" w:lineRule="auto"/>
        <w:rPr>
          <w:color w:val="000000"/>
        </w:rPr>
      </w:pPr>
      <w:proofErr w:type="spellStart"/>
      <w:r>
        <w:rPr>
          <w:rStyle w:val="HTMLCode"/>
          <w:color w:val="000000"/>
        </w:rPr>
        <w:t>lf_unemployed</w:t>
      </w:r>
      <w:proofErr w:type="spellEnd"/>
      <w:r>
        <w:rPr>
          <w:color w:val="000000"/>
        </w:rPr>
        <w:t>: Number of unemployed persons (in thousands)</w:t>
      </w:r>
    </w:p>
    <w:p w14:paraId="51819827" w14:textId="696DED10" w:rsidR="007518F2" w:rsidRDefault="007518F2" w:rsidP="001F1A2B">
      <w:pPr>
        <w:pStyle w:val="NormalWeb"/>
        <w:numPr>
          <w:ilvl w:val="0"/>
          <w:numId w:val="1"/>
        </w:numPr>
        <w:spacing w:line="360" w:lineRule="auto"/>
        <w:rPr>
          <w:color w:val="000000"/>
        </w:rPr>
      </w:pPr>
      <w:proofErr w:type="spellStart"/>
      <w:r>
        <w:rPr>
          <w:rStyle w:val="HTMLCode"/>
          <w:color w:val="000000"/>
        </w:rPr>
        <w:t>lf_outside</w:t>
      </w:r>
      <w:proofErr w:type="spellEnd"/>
      <w:r>
        <w:rPr>
          <w:color w:val="000000"/>
        </w:rPr>
        <w:t>: Individuals outside the labour force (in thousands)</w:t>
      </w:r>
    </w:p>
    <w:p w14:paraId="73B6F432" w14:textId="2320B455" w:rsidR="007518F2" w:rsidRDefault="007518F2" w:rsidP="001F1A2B">
      <w:pPr>
        <w:pStyle w:val="NormalWeb"/>
        <w:numPr>
          <w:ilvl w:val="0"/>
          <w:numId w:val="1"/>
        </w:numPr>
        <w:spacing w:line="360" w:lineRule="auto"/>
        <w:rPr>
          <w:color w:val="000000"/>
        </w:rPr>
      </w:pPr>
      <w:proofErr w:type="spellStart"/>
      <w:r>
        <w:rPr>
          <w:rStyle w:val="HTMLCode"/>
          <w:color w:val="000000"/>
        </w:rPr>
        <w:t>p_rate</w:t>
      </w:r>
      <w:proofErr w:type="spellEnd"/>
      <w:r>
        <w:rPr>
          <w:color w:val="000000"/>
        </w:rPr>
        <w:t>: Labour force participation rate (%)</w:t>
      </w:r>
    </w:p>
    <w:p w14:paraId="4CC30ECF" w14:textId="280BDEDB" w:rsidR="007518F2" w:rsidRDefault="007518F2" w:rsidP="001F1A2B">
      <w:pPr>
        <w:pStyle w:val="NormalWeb"/>
        <w:numPr>
          <w:ilvl w:val="0"/>
          <w:numId w:val="1"/>
        </w:numPr>
        <w:spacing w:line="360" w:lineRule="auto"/>
        <w:rPr>
          <w:color w:val="000000"/>
        </w:rPr>
      </w:pPr>
      <w:proofErr w:type="spellStart"/>
      <w:r>
        <w:rPr>
          <w:rStyle w:val="HTMLCode"/>
          <w:color w:val="000000"/>
        </w:rPr>
        <w:t>ep_ratio</w:t>
      </w:r>
      <w:proofErr w:type="spellEnd"/>
      <w:r>
        <w:rPr>
          <w:color w:val="000000"/>
        </w:rPr>
        <w:t>: Employment-to-population ratio (%)</w:t>
      </w:r>
    </w:p>
    <w:p w14:paraId="721C03B9" w14:textId="08475FC1" w:rsidR="007518F2" w:rsidRDefault="007518F2" w:rsidP="001F1A2B">
      <w:pPr>
        <w:pStyle w:val="NormalWeb"/>
        <w:numPr>
          <w:ilvl w:val="0"/>
          <w:numId w:val="1"/>
        </w:numPr>
        <w:spacing w:line="360" w:lineRule="auto"/>
        <w:rPr>
          <w:color w:val="000000"/>
        </w:rPr>
      </w:pPr>
      <w:r>
        <w:rPr>
          <w:rFonts w:ascii="Courier New" w:hAnsi="Courier New" w:cs="Courier New"/>
          <w:noProof/>
          <w:color w:val="000000"/>
          <w:sz w:val="20"/>
          <w:szCs w:val="20"/>
        </w:rPr>
        <w:drawing>
          <wp:anchor distT="0" distB="0" distL="114300" distR="114300" simplePos="0" relativeHeight="251664384" behindDoc="0" locked="0" layoutInCell="1" allowOverlap="1" wp14:anchorId="436B4266" wp14:editId="0581E6C2">
            <wp:simplePos x="0" y="0"/>
            <wp:positionH relativeFrom="column">
              <wp:posOffset>470939</wp:posOffset>
            </wp:positionH>
            <wp:positionV relativeFrom="paragraph">
              <wp:posOffset>542925</wp:posOffset>
            </wp:positionV>
            <wp:extent cx="2558415" cy="3044190"/>
            <wp:effectExtent l="0" t="0" r="0" b="3810"/>
            <wp:wrapTopAndBottom/>
            <wp:docPr id="1" name="Picture 1"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of numbers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8415" cy="304419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65408" behindDoc="0" locked="0" layoutInCell="1" allowOverlap="1" wp14:anchorId="7331ED05" wp14:editId="4D3B0A90">
            <wp:simplePos x="0" y="0"/>
            <wp:positionH relativeFrom="column">
              <wp:posOffset>3445164</wp:posOffset>
            </wp:positionH>
            <wp:positionV relativeFrom="paragraph">
              <wp:posOffset>340245</wp:posOffset>
            </wp:positionV>
            <wp:extent cx="2346036" cy="3843074"/>
            <wp:effectExtent l="0" t="0" r="3810" b="5080"/>
            <wp:wrapNone/>
            <wp:docPr id="3" name="Picture 3"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able of numbers and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0539" cy="3866832"/>
                    </a:xfrm>
                    <a:prstGeom prst="rect">
                      <a:avLst/>
                    </a:prstGeom>
                  </pic:spPr>
                </pic:pic>
              </a:graphicData>
            </a:graphic>
            <wp14:sizeRelH relativeFrom="page">
              <wp14:pctWidth>0</wp14:pctWidth>
            </wp14:sizeRelH>
            <wp14:sizeRelV relativeFrom="page">
              <wp14:pctHeight>0</wp14:pctHeight>
            </wp14:sizeRelV>
          </wp:anchor>
        </w:drawing>
      </w:r>
      <w:proofErr w:type="spellStart"/>
      <w:r>
        <w:rPr>
          <w:rStyle w:val="HTMLCode"/>
          <w:color w:val="000000"/>
        </w:rPr>
        <w:t>u_rate</w:t>
      </w:r>
      <w:proofErr w:type="spellEnd"/>
      <w:r>
        <w:rPr>
          <w:color w:val="000000"/>
        </w:rPr>
        <w:t>: Unemployment rate (%)</w:t>
      </w:r>
    </w:p>
    <w:p w14:paraId="66FF1E15" w14:textId="7736338B" w:rsidR="00605F54" w:rsidRPr="00B11FD9" w:rsidRDefault="00605F54" w:rsidP="00605F54"/>
    <w:p w14:paraId="39CF239B" w14:textId="77777777" w:rsidR="007518F2" w:rsidRDefault="007518F2" w:rsidP="00605F54">
      <w:pPr>
        <w:ind w:firstLine="720"/>
        <w:jc w:val="center"/>
        <w:rPr>
          <w:i/>
          <w:iCs/>
          <w:color w:val="7F7F7F" w:themeColor="text1" w:themeTint="80"/>
        </w:rPr>
      </w:pPr>
    </w:p>
    <w:p w14:paraId="3D2F7E8A" w14:textId="77777777" w:rsidR="007518F2" w:rsidRDefault="007518F2" w:rsidP="00605F54">
      <w:pPr>
        <w:ind w:firstLine="720"/>
        <w:jc w:val="center"/>
        <w:rPr>
          <w:i/>
          <w:iCs/>
          <w:color w:val="7F7F7F" w:themeColor="text1" w:themeTint="80"/>
        </w:rPr>
      </w:pPr>
    </w:p>
    <w:p w14:paraId="0E71E758" w14:textId="77777777" w:rsidR="007518F2" w:rsidRDefault="007518F2" w:rsidP="00605F54">
      <w:pPr>
        <w:ind w:firstLine="720"/>
        <w:jc w:val="center"/>
        <w:rPr>
          <w:i/>
          <w:iCs/>
          <w:color w:val="7F7F7F" w:themeColor="text1" w:themeTint="80"/>
        </w:rPr>
      </w:pPr>
    </w:p>
    <w:p w14:paraId="165E387D" w14:textId="77777777" w:rsidR="007518F2" w:rsidRDefault="007518F2" w:rsidP="00605F54">
      <w:pPr>
        <w:ind w:firstLine="720"/>
        <w:jc w:val="center"/>
        <w:rPr>
          <w:i/>
          <w:iCs/>
          <w:color w:val="7F7F7F" w:themeColor="text1" w:themeTint="80"/>
        </w:rPr>
      </w:pPr>
    </w:p>
    <w:p w14:paraId="64320430" w14:textId="12A8843A" w:rsidR="00605F54" w:rsidRPr="003F4042" w:rsidRDefault="00605F54" w:rsidP="00605F54">
      <w:pPr>
        <w:ind w:firstLine="720"/>
        <w:jc w:val="center"/>
        <w:rPr>
          <w:i/>
          <w:iCs/>
          <w:color w:val="7F7F7F" w:themeColor="text1" w:themeTint="80"/>
        </w:rPr>
      </w:pPr>
      <w:r w:rsidRPr="003F4042">
        <w:rPr>
          <w:i/>
          <w:iCs/>
          <w:color w:val="7F7F7F" w:themeColor="text1" w:themeTint="80"/>
        </w:rPr>
        <w:t xml:space="preserve">Fig 4. </w:t>
      </w:r>
      <w:r w:rsidR="007518F2">
        <w:rPr>
          <w:i/>
          <w:iCs/>
          <w:color w:val="7F7F7F" w:themeColor="text1" w:themeTint="80"/>
        </w:rPr>
        <w:t>Quarter</w:t>
      </w:r>
      <w:r w:rsidRPr="003F4042">
        <w:rPr>
          <w:i/>
          <w:iCs/>
          <w:color w:val="7F7F7F" w:themeColor="text1" w:themeTint="80"/>
        </w:rPr>
        <w:t xml:space="preserve"> Dataset Table</w:t>
      </w:r>
    </w:p>
    <w:p w14:paraId="6DD7893D" w14:textId="6E1C7103" w:rsidR="00605F54" w:rsidRPr="00B11FD9" w:rsidRDefault="007518F2" w:rsidP="00605F54">
      <w:pPr>
        <w:jc w:val="center"/>
      </w:pPr>
      <w:r>
        <w:rPr>
          <w:i/>
          <w:iCs/>
          <w:noProof/>
          <w:color w:val="7F7F7F" w:themeColor="text1" w:themeTint="80"/>
        </w:rPr>
        <w:lastRenderedPageBreak/>
        <w:drawing>
          <wp:inline distT="0" distB="0" distL="0" distR="0" wp14:anchorId="574E57AC" wp14:editId="54288264">
            <wp:extent cx="4876800" cy="2857500"/>
            <wp:effectExtent l="0" t="0" r="0" b="0"/>
            <wp:docPr id="4"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lines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6800" cy="2857500"/>
                    </a:xfrm>
                    <a:prstGeom prst="rect">
                      <a:avLst/>
                    </a:prstGeom>
                  </pic:spPr>
                </pic:pic>
              </a:graphicData>
            </a:graphic>
          </wp:inline>
        </w:drawing>
      </w:r>
    </w:p>
    <w:p w14:paraId="00B8E745" w14:textId="44F4A447" w:rsidR="00605F54" w:rsidRPr="003F4042" w:rsidRDefault="00605F54" w:rsidP="00605F54">
      <w:pPr>
        <w:jc w:val="center"/>
        <w:rPr>
          <w:i/>
          <w:iCs/>
          <w:color w:val="7F7F7F" w:themeColor="text1" w:themeTint="80"/>
        </w:rPr>
      </w:pPr>
      <w:r w:rsidRPr="003F4042">
        <w:rPr>
          <w:i/>
          <w:iCs/>
          <w:color w:val="7F7F7F" w:themeColor="text1" w:themeTint="80"/>
        </w:rPr>
        <w:t xml:space="preserve">Fig 5. Unemployment Rate Chart from </w:t>
      </w:r>
      <w:r w:rsidR="007518F2">
        <w:rPr>
          <w:i/>
          <w:iCs/>
          <w:color w:val="7F7F7F" w:themeColor="text1" w:themeTint="80"/>
        </w:rPr>
        <w:t>2010</w:t>
      </w:r>
      <w:r w:rsidRPr="003F4042">
        <w:rPr>
          <w:i/>
          <w:iCs/>
          <w:color w:val="7F7F7F" w:themeColor="text1" w:themeTint="80"/>
        </w:rPr>
        <w:t xml:space="preserve"> to 202</w:t>
      </w:r>
      <w:r w:rsidR="007518F2">
        <w:rPr>
          <w:i/>
          <w:iCs/>
          <w:color w:val="7F7F7F" w:themeColor="text1" w:themeTint="80"/>
        </w:rPr>
        <w:t>4</w:t>
      </w:r>
    </w:p>
    <w:p w14:paraId="1B1F41F3" w14:textId="77777777" w:rsidR="006D5AFC" w:rsidRDefault="006D5AFC">
      <w:pPr>
        <w:rPr>
          <w:b/>
          <w:bCs/>
        </w:rPr>
      </w:pPr>
    </w:p>
    <w:p w14:paraId="25C4B98B" w14:textId="77777777" w:rsidR="006D5AFC" w:rsidRDefault="006D5AFC">
      <w:pPr>
        <w:rPr>
          <w:b/>
          <w:bCs/>
        </w:rPr>
      </w:pPr>
    </w:p>
    <w:p w14:paraId="66BDA03A" w14:textId="69B642D0" w:rsidR="006D5AFC" w:rsidRPr="004C1504" w:rsidRDefault="00416B23" w:rsidP="004C1504">
      <w:pPr>
        <w:pStyle w:val="ListParagraph"/>
        <w:numPr>
          <w:ilvl w:val="1"/>
          <w:numId w:val="28"/>
        </w:numPr>
        <w:rPr>
          <w:b/>
          <w:bCs/>
        </w:rPr>
      </w:pPr>
      <w:r w:rsidRPr="004C1504">
        <w:rPr>
          <w:b/>
          <w:bCs/>
        </w:rPr>
        <w:br w:type="page"/>
      </w:r>
      <w:r w:rsidR="00136B87" w:rsidRPr="004C1504">
        <w:rPr>
          <w:b/>
          <w:bCs/>
        </w:rPr>
        <w:lastRenderedPageBreak/>
        <w:t>Pre-processing</w:t>
      </w:r>
      <w:r w:rsidR="006D5AFC" w:rsidRPr="004C1504">
        <w:rPr>
          <w:b/>
          <w:bCs/>
        </w:rPr>
        <w:t xml:space="preserve"> Steps</w:t>
      </w:r>
    </w:p>
    <w:p w14:paraId="26637E11" w14:textId="62468C85" w:rsidR="006D5AFC" w:rsidRDefault="006D5AFC" w:rsidP="00E72EE4">
      <w:pPr>
        <w:spacing w:line="360" w:lineRule="auto"/>
        <w:jc w:val="both"/>
        <w:rPr>
          <w:b/>
          <w:bCs/>
        </w:rPr>
      </w:pPr>
    </w:p>
    <w:p w14:paraId="0C739849" w14:textId="3DE8A001" w:rsidR="0051629E" w:rsidRPr="00781A0C" w:rsidRDefault="00781A0C" w:rsidP="00781A0C">
      <w:pPr>
        <w:spacing w:line="360" w:lineRule="auto"/>
        <w:jc w:val="both"/>
        <w:rPr>
          <w:b/>
          <w:bCs/>
        </w:rPr>
      </w:pPr>
      <w:r>
        <w:rPr>
          <w:b/>
          <w:bCs/>
        </w:rPr>
        <w:tab/>
        <w:t>3.</w:t>
      </w:r>
      <w:r w:rsidR="004C1504">
        <w:rPr>
          <w:b/>
          <w:bCs/>
        </w:rPr>
        <w:t>2</w:t>
      </w:r>
      <w:r>
        <w:rPr>
          <w:b/>
          <w:bCs/>
        </w:rPr>
        <w:t xml:space="preserve">.1 </w:t>
      </w:r>
      <w:r w:rsidR="002B18E8" w:rsidRPr="00781A0C">
        <w:rPr>
          <w:b/>
          <w:bCs/>
        </w:rPr>
        <w:t>Loading and Parsing Dates</w:t>
      </w:r>
    </w:p>
    <w:p w14:paraId="5B5948F3" w14:textId="77777777" w:rsidR="002B18E8" w:rsidRDefault="002B18E8" w:rsidP="00E72EE4">
      <w:pPr>
        <w:pStyle w:val="ListParagraph"/>
        <w:spacing w:line="360" w:lineRule="auto"/>
        <w:jc w:val="both"/>
      </w:pPr>
    </w:p>
    <w:p w14:paraId="50248732" w14:textId="70948307" w:rsidR="006D5AFC" w:rsidRDefault="006D5AFC" w:rsidP="00E72EE4">
      <w:pPr>
        <w:pStyle w:val="ListParagraph"/>
        <w:spacing w:line="360" w:lineRule="auto"/>
        <w:jc w:val="both"/>
      </w:pPr>
      <w:r w:rsidRPr="006D5AFC">
        <w:t xml:space="preserve">The </w:t>
      </w:r>
      <w:r>
        <w:t xml:space="preserve">dataset was imported </w:t>
      </w:r>
      <w:r w:rsidRPr="006D5AFC">
        <w:t xml:space="preserve">from a CSV file using the pandas library in Python. This provides a structured </w:t>
      </w:r>
      <w:proofErr w:type="spellStart"/>
      <w:r w:rsidRPr="006D5AFC">
        <w:t>DataFrame</w:t>
      </w:r>
      <w:proofErr w:type="spellEnd"/>
      <w:r w:rsidRPr="006D5AFC">
        <w:t xml:space="preserve"> object, ideal for time series manipulation and statistical analysis.</w:t>
      </w:r>
    </w:p>
    <w:p w14:paraId="5CFF35FA" w14:textId="45C6A3A4" w:rsidR="00D72945" w:rsidRDefault="00D72945" w:rsidP="00E72EE4">
      <w:pPr>
        <w:pStyle w:val="ListParagraph"/>
        <w:spacing w:line="360" w:lineRule="auto"/>
        <w:jc w:val="both"/>
      </w:pPr>
    </w:p>
    <w:p w14:paraId="7080B307" w14:textId="1FBCAF75" w:rsidR="00D72945" w:rsidRDefault="00D72945" w:rsidP="00E72EE4">
      <w:pPr>
        <w:pStyle w:val="ListParagraph"/>
        <w:spacing w:line="360" w:lineRule="auto"/>
        <w:jc w:val="both"/>
      </w:pPr>
      <w:r>
        <w:t>The date column, which contains quarter start dates, is converted into datetime format. This step is vital for</w:t>
      </w:r>
      <w:r>
        <w:t xml:space="preserve"> e</w:t>
      </w:r>
      <w:r>
        <w:t>nabling time-aware operations such as rolling windows, lag creation, and resampling.</w:t>
      </w:r>
    </w:p>
    <w:p w14:paraId="24A3DE58" w14:textId="3D958A58" w:rsidR="00D72945" w:rsidRDefault="00D72945" w:rsidP="00E72EE4">
      <w:pPr>
        <w:pStyle w:val="ListParagraph"/>
        <w:spacing w:line="360" w:lineRule="auto"/>
        <w:jc w:val="both"/>
      </w:pPr>
    </w:p>
    <w:p w14:paraId="2CE92A89" w14:textId="588A3386" w:rsidR="00D72945" w:rsidRDefault="00D72945" w:rsidP="00E72EE4">
      <w:pPr>
        <w:pStyle w:val="ListParagraph"/>
        <w:spacing w:line="360" w:lineRule="auto"/>
        <w:jc w:val="both"/>
      </w:pPr>
      <w:r w:rsidRPr="00D72945">
        <w:t>Sorting the dataset chronologically ensures that models can learn the correct sequence of events over time.</w:t>
      </w:r>
    </w:p>
    <w:p w14:paraId="48E7737F" w14:textId="7246A47A" w:rsidR="00D72945" w:rsidRDefault="00D72945" w:rsidP="00E72EE4">
      <w:pPr>
        <w:pStyle w:val="ListParagraph"/>
        <w:spacing w:line="360" w:lineRule="auto"/>
        <w:jc w:val="both"/>
      </w:pPr>
    </w:p>
    <w:p w14:paraId="1B20D841" w14:textId="76C88B2E" w:rsidR="00D72945" w:rsidRDefault="00D72945" w:rsidP="00E72EE4">
      <w:pPr>
        <w:pStyle w:val="ListParagraph"/>
        <w:spacing w:line="360" w:lineRule="auto"/>
        <w:jc w:val="both"/>
      </w:pPr>
      <w:r w:rsidRPr="00D72945">
        <w:t xml:space="preserve">By setting date as the </w:t>
      </w:r>
      <w:proofErr w:type="spellStart"/>
      <w:r w:rsidRPr="00D72945">
        <w:t>DataFrame</w:t>
      </w:r>
      <w:proofErr w:type="spellEnd"/>
      <w:r w:rsidRPr="00D72945">
        <w:t xml:space="preserve"> index, the time component becomes an intrinsic part of the data structure, which is crucial for time series forecasting models that rely on sequential input.</w:t>
      </w:r>
      <w:r w:rsidR="0051629E">
        <w:t xml:space="preserve"> </w:t>
      </w:r>
    </w:p>
    <w:p w14:paraId="06905156" w14:textId="698CF9D3" w:rsidR="0051629E" w:rsidRDefault="0051629E" w:rsidP="00E72EE4">
      <w:pPr>
        <w:pStyle w:val="ListParagraph"/>
        <w:spacing w:line="360" w:lineRule="auto"/>
        <w:jc w:val="both"/>
      </w:pPr>
    </w:p>
    <w:p w14:paraId="7AFEE63B" w14:textId="08E4B405" w:rsidR="00D72945" w:rsidRDefault="0051629E" w:rsidP="001F1A2B">
      <w:pPr>
        <w:pStyle w:val="ListParagraph"/>
        <w:spacing w:line="360" w:lineRule="auto"/>
        <w:jc w:val="both"/>
      </w:pPr>
      <w:r>
        <w:t xml:space="preserve">This is important as </w:t>
      </w:r>
      <w:r w:rsidRPr="0051629E">
        <w:t>Time series models such as ARIMA or LSTM rely on the chronological order of data to learn trends and patterns. Any mistake in time ordering can severely affect prediction accuracy and lead to misleading results</w:t>
      </w:r>
      <w:r w:rsidR="001F1A2B">
        <w:t>.</w:t>
      </w:r>
    </w:p>
    <w:p w14:paraId="57590462" w14:textId="77777777" w:rsidR="00781A0C" w:rsidRDefault="00781A0C" w:rsidP="00781A0C">
      <w:pPr>
        <w:tabs>
          <w:tab w:val="left" w:pos="2007"/>
        </w:tabs>
        <w:spacing w:line="360" w:lineRule="auto"/>
        <w:rPr>
          <w:b/>
          <w:bCs/>
        </w:rPr>
      </w:pPr>
      <w:r>
        <w:rPr>
          <w:b/>
          <w:bCs/>
        </w:rPr>
        <w:tab/>
      </w:r>
    </w:p>
    <w:p w14:paraId="1A4C4D84" w14:textId="3919544B" w:rsidR="006D5AFC" w:rsidRPr="002B18E8" w:rsidRDefault="00781A0C" w:rsidP="00781A0C">
      <w:pPr>
        <w:tabs>
          <w:tab w:val="left" w:pos="2007"/>
        </w:tabs>
        <w:spacing w:line="360" w:lineRule="auto"/>
        <w:rPr>
          <w:b/>
          <w:bCs/>
        </w:rPr>
      </w:pPr>
      <w:r>
        <w:rPr>
          <w:b/>
          <w:bCs/>
        </w:rPr>
        <w:t xml:space="preserve">            3.3.2 </w:t>
      </w:r>
      <w:r w:rsidR="002B18E8" w:rsidRPr="002B18E8">
        <w:rPr>
          <w:b/>
          <w:bCs/>
        </w:rPr>
        <w:t>Handling Missing Values</w:t>
      </w:r>
    </w:p>
    <w:p w14:paraId="09A61741" w14:textId="77777777" w:rsidR="002B18E8" w:rsidRDefault="002B18E8" w:rsidP="00E72EE4">
      <w:pPr>
        <w:pStyle w:val="ListParagraph"/>
        <w:tabs>
          <w:tab w:val="left" w:pos="2007"/>
        </w:tabs>
        <w:spacing w:line="360" w:lineRule="auto"/>
        <w:jc w:val="both"/>
      </w:pPr>
    </w:p>
    <w:p w14:paraId="21B72438" w14:textId="77777777" w:rsidR="002B18E8" w:rsidRDefault="002B18E8" w:rsidP="00E72EE4">
      <w:pPr>
        <w:spacing w:line="360" w:lineRule="auto"/>
        <w:ind w:left="720"/>
        <w:jc w:val="both"/>
        <w:rPr>
          <w:color w:val="000000"/>
        </w:rPr>
      </w:pPr>
      <w:r w:rsidRPr="002B18E8">
        <w:rPr>
          <w:color w:val="000000"/>
        </w:rPr>
        <w:t>Missing data can break time sequences and introduce inaccuracies during model training.</w:t>
      </w:r>
      <w:r w:rsidRPr="002B18E8">
        <w:rPr>
          <w:color w:val="000000"/>
        </w:rPr>
        <w:t xml:space="preserve"> </w:t>
      </w:r>
    </w:p>
    <w:p w14:paraId="1E2EA27F" w14:textId="77777777" w:rsidR="002B18E8" w:rsidRDefault="002B18E8" w:rsidP="00E72EE4">
      <w:pPr>
        <w:spacing w:line="360" w:lineRule="auto"/>
        <w:ind w:left="720"/>
        <w:jc w:val="both"/>
        <w:rPr>
          <w:color w:val="000000"/>
        </w:rPr>
      </w:pPr>
    </w:p>
    <w:p w14:paraId="2D30D0D7" w14:textId="77777777" w:rsidR="002B18E8" w:rsidRDefault="002B18E8" w:rsidP="00E72EE4">
      <w:pPr>
        <w:spacing w:line="360" w:lineRule="auto"/>
        <w:ind w:left="720"/>
        <w:jc w:val="both"/>
        <w:rPr>
          <w:color w:val="000000"/>
        </w:rPr>
      </w:pPr>
      <w:r w:rsidRPr="002B18E8">
        <w:rPr>
          <w:color w:val="000000"/>
        </w:rPr>
        <w:t>The</w:t>
      </w:r>
      <w:r w:rsidRPr="002B18E8">
        <w:rPr>
          <w:rStyle w:val="apple-converted-space"/>
          <w:color w:val="000000"/>
        </w:rPr>
        <w:t> </w:t>
      </w:r>
      <w:r w:rsidRPr="002B18E8">
        <w:rPr>
          <w:rStyle w:val="HTMLCode"/>
          <w:rFonts w:ascii="Times New Roman" w:hAnsi="Times New Roman" w:cs="Times New Roman"/>
          <w:color w:val="000000"/>
          <w:sz w:val="24"/>
          <w:szCs w:val="24"/>
        </w:rPr>
        <w:t>.</w:t>
      </w:r>
      <w:proofErr w:type="spellStart"/>
      <w:r w:rsidRPr="002B18E8">
        <w:rPr>
          <w:rStyle w:val="HTMLCode"/>
          <w:rFonts w:ascii="Times New Roman" w:hAnsi="Times New Roman" w:cs="Times New Roman"/>
          <w:color w:val="000000"/>
          <w:sz w:val="24"/>
          <w:szCs w:val="24"/>
        </w:rPr>
        <w:t>dropna</w:t>
      </w:r>
      <w:proofErr w:type="spellEnd"/>
      <w:r w:rsidRPr="002B18E8">
        <w:rPr>
          <w:rStyle w:val="HTMLCode"/>
          <w:rFonts w:ascii="Times New Roman" w:hAnsi="Times New Roman" w:cs="Times New Roman"/>
          <w:color w:val="000000"/>
          <w:sz w:val="24"/>
          <w:szCs w:val="24"/>
        </w:rPr>
        <w:t>()</w:t>
      </w:r>
      <w:r w:rsidRPr="002B18E8">
        <w:rPr>
          <w:rStyle w:val="apple-converted-space"/>
          <w:color w:val="000000"/>
        </w:rPr>
        <w:t> </w:t>
      </w:r>
      <w:r w:rsidRPr="002B18E8">
        <w:rPr>
          <w:color w:val="000000"/>
        </w:rPr>
        <w:t xml:space="preserve">function is used to eliminate rows with missing values in the target variable (e.g., unemployment rate). </w:t>
      </w:r>
    </w:p>
    <w:p w14:paraId="603E8F7B" w14:textId="77777777" w:rsidR="002B18E8" w:rsidRDefault="002B18E8" w:rsidP="00E72EE4">
      <w:pPr>
        <w:spacing w:line="360" w:lineRule="auto"/>
        <w:ind w:left="720"/>
        <w:jc w:val="both"/>
        <w:rPr>
          <w:color w:val="000000"/>
        </w:rPr>
      </w:pPr>
    </w:p>
    <w:p w14:paraId="0E3AFA32" w14:textId="77777777" w:rsidR="002B18E8" w:rsidRDefault="002B18E8" w:rsidP="00E72EE4">
      <w:pPr>
        <w:spacing w:line="360" w:lineRule="auto"/>
        <w:ind w:left="720"/>
        <w:jc w:val="both"/>
        <w:rPr>
          <w:color w:val="000000"/>
        </w:rPr>
      </w:pPr>
      <w:r w:rsidRPr="002B18E8">
        <w:rPr>
          <w:color w:val="000000"/>
        </w:rPr>
        <w:t>This is critical for ensuring that the model receives clean and consistent sequences of input.</w:t>
      </w:r>
      <w:r w:rsidRPr="002B18E8">
        <w:rPr>
          <w:color w:val="000000"/>
        </w:rPr>
        <w:t xml:space="preserve"> </w:t>
      </w:r>
      <w:r w:rsidRPr="002B18E8">
        <w:rPr>
          <w:color w:val="000000"/>
        </w:rPr>
        <w:t>In this specific dataset, missing values are rare due to the high quality and completeness of official government statistical releases.</w:t>
      </w:r>
      <w:r w:rsidRPr="002B18E8">
        <w:rPr>
          <w:color w:val="000000"/>
        </w:rPr>
        <w:t xml:space="preserve"> </w:t>
      </w:r>
    </w:p>
    <w:p w14:paraId="3019DFCD" w14:textId="77777777" w:rsidR="002B18E8" w:rsidRDefault="002B18E8" w:rsidP="00E72EE4">
      <w:pPr>
        <w:spacing w:line="360" w:lineRule="auto"/>
        <w:ind w:left="720"/>
        <w:jc w:val="both"/>
        <w:rPr>
          <w:color w:val="000000"/>
        </w:rPr>
      </w:pPr>
    </w:p>
    <w:p w14:paraId="4F8B1AC8" w14:textId="6B9F2DAB" w:rsidR="00781A0C" w:rsidRDefault="002B18E8" w:rsidP="00781A0C">
      <w:pPr>
        <w:spacing w:line="360" w:lineRule="auto"/>
        <w:ind w:left="720"/>
        <w:jc w:val="both"/>
        <w:rPr>
          <w:color w:val="000000"/>
        </w:rPr>
      </w:pPr>
      <w:r w:rsidRPr="002B18E8">
        <w:rPr>
          <w:color w:val="000000"/>
        </w:rPr>
        <w:t>Deep learning models like LSTM or CNN expect continuous numerical input. Any missing values may interrupt this flow and produce errors during batch processing or lead to inaccurate training. Even in classical models, missing points can reduce model fit or cause the algorithm to fail</w:t>
      </w:r>
      <w:r w:rsidR="00781A0C">
        <w:rPr>
          <w:color w:val="000000"/>
        </w:rPr>
        <w:t>.</w:t>
      </w:r>
    </w:p>
    <w:p w14:paraId="374D0D41" w14:textId="77777777" w:rsidR="00781A0C" w:rsidRDefault="00781A0C" w:rsidP="00781A0C">
      <w:pPr>
        <w:spacing w:line="360" w:lineRule="auto"/>
        <w:ind w:left="720"/>
        <w:jc w:val="both"/>
        <w:rPr>
          <w:b/>
          <w:bCs/>
        </w:rPr>
      </w:pPr>
    </w:p>
    <w:p w14:paraId="0A2B401F" w14:textId="17D52E15" w:rsidR="002B18E8" w:rsidRPr="00781A0C" w:rsidRDefault="00781A0C" w:rsidP="00781A0C">
      <w:pPr>
        <w:spacing w:line="360" w:lineRule="auto"/>
        <w:ind w:left="720"/>
        <w:jc w:val="both"/>
        <w:rPr>
          <w:color w:val="000000"/>
        </w:rPr>
      </w:pPr>
      <w:r>
        <w:rPr>
          <w:b/>
          <w:bCs/>
        </w:rPr>
        <w:t>3.</w:t>
      </w:r>
      <w:r w:rsidR="004C1504">
        <w:rPr>
          <w:b/>
          <w:bCs/>
        </w:rPr>
        <w:t>2</w:t>
      </w:r>
      <w:r>
        <w:rPr>
          <w:b/>
          <w:bCs/>
        </w:rPr>
        <w:t xml:space="preserve">.3 </w:t>
      </w:r>
      <w:r w:rsidR="002B18E8" w:rsidRPr="002B18E8">
        <w:rPr>
          <w:b/>
          <w:bCs/>
        </w:rPr>
        <w:t>Outlier Handling</w:t>
      </w:r>
    </w:p>
    <w:p w14:paraId="2D614F21" w14:textId="092579D0" w:rsidR="002B18E8" w:rsidRDefault="002B18E8" w:rsidP="00E72EE4">
      <w:pPr>
        <w:pStyle w:val="ListParagraph"/>
        <w:tabs>
          <w:tab w:val="left" w:pos="2007"/>
        </w:tabs>
        <w:spacing w:line="360" w:lineRule="auto"/>
        <w:jc w:val="both"/>
        <w:rPr>
          <w:b/>
          <w:bCs/>
        </w:rPr>
      </w:pPr>
    </w:p>
    <w:p w14:paraId="402801F0" w14:textId="77777777" w:rsidR="002B18E8" w:rsidRDefault="002B18E8" w:rsidP="00E72EE4">
      <w:pPr>
        <w:pStyle w:val="ListParagraph"/>
        <w:tabs>
          <w:tab w:val="left" w:pos="2007"/>
        </w:tabs>
        <w:spacing w:line="360" w:lineRule="auto"/>
        <w:jc w:val="both"/>
      </w:pPr>
      <w:r w:rsidRPr="002B18E8">
        <w:t xml:space="preserve">Outliers are not systematically removed in the </w:t>
      </w:r>
      <w:proofErr w:type="spellStart"/>
      <w:r w:rsidRPr="002B18E8">
        <w:t>modeling</w:t>
      </w:r>
      <w:proofErr w:type="spellEnd"/>
      <w:r w:rsidRPr="002B18E8">
        <w:t xml:space="preserve"> scripts, but can be detected using z-score or IQR methods.</w:t>
      </w:r>
      <w:r w:rsidRPr="002B18E8">
        <w:t xml:space="preserve"> </w:t>
      </w:r>
      <w:r w:rsidRPr="002B18E8">
        <w:t>Outliers are data points that lie significantly outside the expected range, potentially due to economic shocks, data entry errors, or anomalies.</w:t>
      </w:r>
    </w:p>
    <w:p w14:paraId="641D7B62" w14:textId="77777777" w:rsidR="002B18E8" w:rsidRDefault="002B18E8" w:rsidP="00E72EE4">
      <w:pPr>
        <w:pStyle w:val="ListParagraph"/>
        <w:tabs>
          <w:tab w:val="left" w:pos="2007"/>
        </w:tabs>
        <w:spacing w:line="360" w:lineRule="auto"/>
        <w:jc w:val="both"/>
      </w:pPr>
    </w:p>
    <w:p w14:paraId="06D25160" w14:textId="027B13DD" w:rsidR="002B18E8" w:rsidRPr="0055505C" w:rsidRDefault="002B18E8" w:rsidP="00E72EE4">
      <w:pPr>
        <w:pStyle w:val="ListParagraph"/>
        <w:tabs>
          <w:tab w:val="left" w:pos="2007"/>
        </w:tabs>
        <w:spacing w:line="360" w:lineRule="auto"/>
        <w:jc w:val="both"/>
        <w:rPr>
          <w:rStyle w:val="Strong"/>
          <w:b w:val="0"/>
          <w:bCs w:val="0"/>
        </w:rPr>
      </w:pPr>
      <w:r w:rsidRPr="002B18E8">
        <w:rPr>
          <w:rStyle w:val="Strong"/>
          <w:b w:val="0"/>
          <w:bCs w:val="0"/>
        </w:rPr>
        <w:t>Z-score</w:t>
      </w:r>
      <w:r>
        <w:t>: Measures how far a data point deviates from the mean in terms of standard deviations.</w:t>
      </w:r>
    </w:p>
    <w:p w14:paraId="448727FA" w14:textId="4D8891E3" w:rsidR="002B18E8" w:rsidRDefault="002B18E8" w:rsidP="00E72EE4">
      <w:pPr>
        <w:pStyle w:val="ListParagraph"/>
        <w:tabs>
          <w:tab w:val="left" w:pos="2007"/>
        </w:tabs>
        <w:spacing w:line="360" w:lineRule="auto"/>
        <w:jc w:val="both"/>
      </w:pPr>
      <w:r w:rsidRPr="002B18E8">
        <w:rPr>
          <w:rStyle w:val="Strong"/>
          <w:b w:val="0"/>
          <w:bCs w:val="0"/>
        </w:rPr>
        <w:t>IQR (Interquartile Range)</w:t>
      </w:r>
      <w:r w:rsidRPr="002B18E8">
        <w:rPr>
          <w:b/>
          <w:bCs/>
        </w:rPr>
        <w:t>:</w:t>
      </w:r>
      <w:r>
        <w:t xml:space="preserve"> Identifies points that fall beyond 1.5×IQR from Q1 or Q3.</w:t>
      </w:r>
    </w:p>
    <w:p w14:paraId="0B518C48" w14:textId="527F5F53" w:rsidR="002B18E8" w:rsidRDefault="002B18E8" w:rsidP="00E72EE4">
      <w:pPr>
        <w:pStyle w:val="ListParagraph"/>
        <w:tabs>
          <w:tab w:val="left" w:pos="2007"/>
        </w:tabs>
        <w:spacing w:line="360" w:lineRule="auto"/>
        <w:jc w:val="both"/>
      </w:pPr>
    </w:p>
    <w:p w14:paraId="2AA72AD9" w14:textId="77777777" w:rsidR="00781A0C" w:rsidRDefault="002B18E8" w:rsidP="00781A0C">
      <w:pPr>
        <w:pStyle w:val="ListParagraph"/>
        <w:tabs>
          <w:tab w:val="left" w:pos="2007"/>
        </w:tabs>
        <w:spacing w:line="360" w:lineRule="auto"/>
        <w:jc w:val="both"/>
      </w:pPr>
      <w:r w:rsidRPr="002B18E8">
        <w:t>Removing genuine outliers could cause the model to be overly optimistic and fail under real-world stress scenarios. Keeping them allows the model to generalize better and be resilient to future economic shocks</w:t>
      </w:r>
      <w:r>
        <w:t>.</w:t>
      </w:r>
    </w:p>
    <w:p w14:paraId="72706852" w14:textId="77777777" w:rsidR="00781A0C" w:rsidRDefault="00781A0C" w:rsidP="00781A0C">
      <w:pPr>
        <w:pStyle w:val="ListParagraph"/>
        <w:tabs>
          <w:tab w:val="left" w:pos="2007"/>
        </w:tabs>
        <w:spacing w:line="360" w:lineRule="auto"/>
        <w:jc w:val="both"/>
      </w:pPr>
    </w:p>
    <w:p w14:paraId="00005FF1" w14:textId="35209354" w:rsidR="002B18E8" w:rsidRPr="00781A0C" w:rsidRDefault="00781A0C" w:rsidP="00781A0C">
      <w:pPr>
        <w:pStyle w:val="ListParagraph"/>
        <w:tabs>
          <w:tab w:val="left" w:pos="2007"/>
        </w:tabs>
        <w:spacing w:line="360" w:lineRule="auto"/>
        <w:jc w:val="both"/>
        <w:rPr>
          <w:b/>
          <w:bCs/>
        </w:rPr>
      </w:pPr>
      <w:r w:rsidRPr="00781A0C">
        <w:rPr>
          <w:b/>
          <w:bCs/>
        </w:rPr>
        <w:t>3.</w:t>
      </w:r>
      <w:r w:rsidR="004C1504">
        <w:rPr>
          <w:b/>
          <w:bCs/>
        </w:rPr>
        <w:t>2</w:t>
      </w:r>
      <w:r w:rsidRPr="00781A0C">
        <w:rPr>
          <w:b/>
          <w:bCs/>
        </w:rPr>
        <w:t xml:space="preserve">.4 </w:t>
      </w:r>
      <w:r w:rsidR="002B18E8" w:rsidRPr="00781A0C">
        <w:rPr>
          <w:b/>
          <w:bCs/>
        </w:rPr>
        <w:t>Scaling (For Deep Learning)</w:t>
      </w:r>
    </w:p>
    <w:p w14:paraId="0FBE4B62" w14:textId="125E951E" w:rsidR="002B18E8" w:rsidRDefault="002B18E8" w:rsidP="00E72EE4">
      <w:pPr>
        <w:pStyle w:val="ListParagraph"/>
        <w:tabs>
          <w:tab w:val="left" w:pos="2007"/>
        </w:tabs>
        <w:spacing w:line="360" w:lineRule="auto"/>
        <w:jc w:val="both"/>
        <w:rPr>
          <w:b/>
          <w:bCs/>
        </w:rPr>
      </w:pPr>
    </w:p>
    <w:p w14:paraId="7050443F" w14:textId="0F7287CF" w:rsidR="002B18E8" w:rsidRPr="0055505C" w:rsidRDefault="002B18E8" w:rsidP="00E72EE4">
      <w:pPr>
        <w:pStyle w:val="ListParagraph"/>
        <w:tabs>
          <w:tab w:val="left" w:pos="2007"/>
        </w:tabs>
        <w:spacing w:line="360" w:lineRule="auto"/>
        <w:jc w:val="both"/>
      </w:pPr>
      <w:r w:rsidRPr="0055505C">
        <w:t xml:space="preserve">Scaling transforms the raw data into a normalized range, typically [0, 1], which is especially important for neural </w:t>
      </w:r>
      <w:proofErr w:type="spellStart"/>
      <w:r w:rsidRPr="0055505C">
        <w:t>networks.Neural</w:t>
      </w:r>
      <w:proofErr w:type="spellEnd"/>
      <w:r w:rsidRPr="0055505C">
        <w:t xml:space="preserve"> networks rely on gradient descent optimization. When inputs vary in scale (e.g., one feature ranges from 0–100, another from 0–1), it causes inefficient learning or convergence to poor local minima.</w:t>
      </w:r>
    </w:p>
    <w:p w14:paraId="51742A01" w14:textId="707C3BE8" w:rsidR="002B18E8" w:rsidRPr="0055505C" w:rsidRDefault="002B18E8" w:rsidP="00E72EE4">
      <w:pPr>
        <w:pStyle w:val="ListParagraph"/>
        <w:tabs>
          <w:tab w:val="left" w:pos="2007"/>
        </w:tabs>
        <w:spacing w:line="360" w:lineRule="auto"/>
        <w:jc w:val="both"/>
      </w:pPr>
    </w:p>
    <w:p w14:paraId="6913216C" w14:textId="28B2FA63" w:rsidR="002B18E8" w:rsidRPr="0055505C" w:rsidRDefault="002B18E8" w:rsidP="00E72EE4">
      <w:pPr>
        <w:pStyle w:val="ListParagraph"/>
        <w:tabs>
          <w:tab w:val="left" w:pos="2007"/>
        </w:tabs>
        <w:spacing w:line="360" w:lineRule="auto"/>
        <w:jc w:val="both"/>
      </w:pPr>
      <w:proofErr w:type="spellStart"/>
      <w:r w:rsidRPr="0055505C">
        <w:t>MinMaxScaler</w:t>
      </w:r>
      <w:proofErr w:type="spellEnd"/>
      <w:r w:rsidRPr="0055505C">
        <w:t xml:space="preserve"> ensures that all input values have equal weight and that the model does not prioritize high-magnitude features.</w:t>
      </w:r>
    </w:p>
    <w:p w14:paraId="753C77E9" w14:textId="2BD11E95" w:rsidR="0055505C" w:rsidRPr="0055505C" w:rsidRDefault="0055505C" w:rsidP="00E72EE4">
      <w:pPr>
        <w:pStyle w:val="ListParagraph"/>
        <w:tabs>
          <w:tab w:val="left" w:pos="2007"/>
        </w:tabs>
        <w:spacing w:line="360" w:lineRule="auto"/>
        <w:jc w:val="both"/>
      </w:pPr>
    </w:p>
    <w:p w14:paraId="1B6615FC" w14:textId="2C4A6B87" w:rsidR="00781A0C" w:rsidRDefault="0055505C" w:rsidP="00781A0C">
      <w:pPr>
        <w:pStyle w:val="ListParagraph"/>
        <w:tabs>
          <w:tab w:val="left" w:pos="2007"/>
        </w:tabs>
        <w:spacing w:line="360" w:lineRule="auto"/>
        <w:jc w:val="both"/>
      </w:pPr>
      <w:r w:rsidRPr="0055505C">
        <w:t>Without scaling, models like LSTM, GRU, or CNN may struggle to converge or produce erratic forecasts. Normalized inputs help stabilize and accelerate training, making deep learning more effective and reliable.</w:t>
      </w:r>
    </w:p>
    <w:p w14:paraId="3E0BDCA8" w14:textId="77777777" w:rsidR="00781A0C" w:rsidRDefault="00781A0C" w:rsidP="00781A0C">
      <w:pPr>
        <w:pStyle w:val="ListParagraph"/>
        <w:tabs>
          <w:tab w:val="left" w:pos="2007"/>
        </w:tabs>
        <w:spacing w:line="360" w:lineRule="auto"/>
        <w:jc w:val="both"/>
      </w:pPr>
    </w:p>
    <w:p w14:paraId="11E7B905" w14:textId="26583AAB" w:rsidR="0055505C" w:rsidRPr="00781A0C" w:rsidRDefault="00781A0C" w:rsidP="00781A0C">
      <w:pPr>
        <w:pStyle w:val="ListParagraph"/>
        <w:tabs>
          <w:tab w:val="left" w:pos="2007"/>
        </w:tabs>
        <w:spacing w:line="360" w:lineRule="auto"/>
        <w:jc w:val="both"/>
        <w:rPr>
          <w:b/>
          <w:bCs/>
        </w:rPr>
      </w:pPr>
      <w:r w:rsidRPr="00781A0C">
        <w:rPr>
          <w:b/>
          <w:bCs/>
        </w:rPr>
        <w:lastRenderedPageBreak/>
        <w:t>3.</w:t>
      </w:r>
      <w:r w:rsidR="004C1504">
        <w:rPr>
          <w:b/>
          <w:bCs/>
        </w:rPr>
        <w:t>2</w:t>
      </w:r>
      <w:r w:rsidRPr="00781A0C">
        <w:rPr>
          <w:b/>
          <w:bCs/>
        </w:rPr>
        <w:t xml:space="preserve">.5 </w:t>
      </w:r>
      <w:r w:rsidR="0055505C" w:rsidRPr="00781A0C">
        <w:rPr>
          <w:b/>
          <w:bCs/>
        </w:rPr>
        <w:t>Lag Feature Creation</w:t>
      </w:r>
      <w:r w:rsidR="0055505C" w:rsidRPr="00781A0C">
        <w:rPr>
          <w:b/>
          <w:bCs/>
        </w:rPr>
        <w:t xml:space="preserve"> (For Deep Learning)</w:t>
      </w:r>
    </w:p>
    <w:p w14:paraId="3BD24653" w14:textId="77777777" w:rsidR="0055505C" w:rsidRPr="0055505C" w:rsidRDefault="0055505C" w:rsidP="00E72EE4">
      <w:pPr>
        <w:pStyle w:val="NormalWeb"/>
        <w:spacing w:line="360" w:lineRule="auto"/>
        <w:ind w:left="720"/>
        <w:jc w:val="both"/>
        <w:rPr>
          <w:b/>
          <w:bCs/>
          <w:color w:val="000000"/>
        </w:rPr>
      </w:pPr>
      <w:r w:rsidRPr="0055505C">
        <w:rPr>
          <w:color w:val="000000"/>
        </w:rPr>
        <w:t>Deep learning models do not inherently understand time. To teach them temporal relationships, the data must be restructured into supervised learning format using</w:t>
      </w:r>
      <w:r w:rsidRPr="0055505C">
        <w:rPr>
          <w:rStyle w:val="apple-converted-space"/>
          <w:color w:val="000000"/>
        </w:rPr>
        <w:t> </w:t>
      </w:r>
      <w:r w:rsidRPr="0055505C">
        <w:rPr>
          <w:rStyle w:val="Strong"/>
          <w:b w:val="0"/>
          <w:bCs w:val="0"/>
          <w:color w:val="000000"/>
        </w:rPr>
        <w:t>lagged sequences</w:t>
      </w:r>
      <w:r w:rsidRPr="0055505C">
        <w:rPr>
          <w:b/>
          <w:bCs/>
          <w:color w:val="000000"/>
        </w:rPr>
        <w:t>.</w:t>
      </w:r>
    </w:p>
    <w:p w14:paraId="0CE0BD64" w14:textId="77777777" w:rsidR="0055505C" w:rsidRPr="0055505C" w:rsidRDefault="0055505C" w:rsidP="00E72EE4">
      <w:pPr>
        <w:pStyle w:val="NormalWeb"/>
        <w:spacing w:line="360" w:lineRule="auto"/>
        <w:ind w:left="720"/>
        <w:jc w:val="both"/>
        <w:rPr>
          <w:color w:val="000000"/>
        </w:rPr>
      </w:pPr>
      <w:r w:rsidRPr="0055505C">
        <w:rPr>
          <w:color w:val="000000"/>
        </w:rPr>
        <w:t>A sliding window of</w:t>
      </w:r>
      <w:r w:rsidRPr="0055505C">
        <w:rPr>
          <w:rStyle w:val="apple-converted-space"/>
          <w:color w:val="000000"/>
        </w:rPr>
        <w:t> </w:t>
      </w:r>
      <w:proofErr w:type="spellStart"/>
      <w:r w:rsidRPr="0055505C">
        <w:rPr>
          <w:rStyle w:val="HTMLCode"/>
          <w:rFonts w:ascii="Times New Roman" w:hAnsi="Times New Roman" w:cs="Times New Roman"/>
          <w:color w:val="000000"/>
          <w:sz w:val="24"/>
          <w:szCs w:val="24"/>
        </w:rPr>
        <w:t>n_lags</w:t>
      </w:r>
      <w:proofErr w:type="spellEnd"/>
      <w:r w:rsidRPr="0055505C">
        <w:rPr>
          <w:rStyle w:val="apple-converted-space"/>
          <w:color w:val="000000"/>
        </w:rPr>
        <w:t> </w:t>
      </w:r>
      <w:r w:rsidRPr="0055505C">
        <w:rPr>
          <w:color w:val="000000"/>
        </w:rPr>
        <w:t>past observations is used as the input</w:t>
      </w:r>
      <w:r w:rsidRPr="0055505C">
        <w:rPr>
          <w:rStyle w:val="apple-converted-space"/>
          <w:color w:val="000000"/>
        </w:rPr>
        <w:t> </w:t>
      </w:r>
      <w:r w:rsidRPr="0055505C">
        <w:rPr>
          <w:rStyle w:val="HTMLCode"/>
          <w:rFonts w:ascii="Times New Roman" w:hAnsi="Times New Roman" w:cs="Times New Roman"/>
          <w:color w:val="000000"/>
          <w:sz w:val="24"/>
          <w:szCs w:val="24"/>
        </w:rPr>
        <w:t>X</w:t>
      </w:r>
      <w:r w:rsidRPr="0055505C">
        <w:rPr>
          <w:color w:val="000000"/>
        </w:rPr>
        <w:t>, while the target</w:t>
      </w:r>
      <w:r w:rsidRPr="0055505C">
        <w:rPr>
          <w:rStyle w:val="apple-converted-space"/>
          <w:color w:val="000000"/>
        </w:rPr>
        <w:t> </w:t>
      </w:r>
      <w:r w:rsidRPr="0055505C">
        <w:rPr>
          <w:rStyle w:val="HTMLCode"/>
          <w:rFonts w:ascii="Times New Roman" w:hAnsi="Times New Roman" w:cs="Times New Roman"/>
          <w:color w:val="000000"/>
          <w:sz w:val="24"/>
          <w:szCs w:val="24"/>
        </w:rPr>
        <w:t>y</w:t>
      </w:r>
      <w:r w:rsidRPr="0055505C">
        <w:rPr>
          <w:rStyle w:val="apple-converted-space"/>
          <w:color w:val="000000"/>
        </w:rPr>
        <w:t> </w:t>
      </w:r>
      <w:r w:rsidRPr="0055505C">
        <w:rPr>
          <w:color w:val="000000"/>
        </w:rPr>
        <w:t>is the next value in the sequence.</w:t>
      </w:r>
    </w:p>
    <w:p w14:paraId="1AE7D083" w14:textId="5C396955" w:rsidR="0055505C" w:rsidRDefault="0055505C" w:rsidP="00E72EE4">
      <w:pPr>
        <w:pStyle w:val="NormalWeb"/>
        <w:spacing w:line="360" w:lineRule="auto"/>
        <w:ind w:left="720"/>
        <w:jc w:val="both"/>
        <w:rPr>
          <w:color w:val="000000"/>
        </w:rPr>
      </w:pPr>
      <w:r w:rsidRPr="0055505C">
        <w:rPr>
          <w:color w:val="000000"/>
        </w:rPr>
        <w:t>For instance, with</w:t>
      </w:r>
      <w:r w:rsidRPr="0055505C">
        <w:rPr>
          <w:rStyle w:val="apple-converted-space"/>
          <w:color w:val="000000"/>
        </w:rPr>
        <w:t> </w:t>
      </w:r>
      <w:proofErr w:type="spellStart"/>
      <w:r w:rsidRPr="0055505C">
        <w:rPr>
          <w:rStyle w:val="HTMLCode"/>
          <w:rFonts w:ascii="Times New Roman" w:hAnsi="Times New Roman" w:cs="Times New Roman"/>
          <w:color w:val="000000"/>
          <w:sz w:val="24"/>
          <w:szCs w:val="24"/>
        </w:rPr>
        <w:t>n_lags</w:t>
      </w:r>
      <w:proofErr w:type="spellEnd"/>
      <w:r w:rsidRPr="0055505C">
        <w:rPr>
          <w:rStyle w:val="HTMLCode"/>
          <w:rFonts w:ascii="Times New Roman" w:hAnsi="Times New Roman" w:cs="Times New Roman"/>
          <w:color w:val="000000"/>
          <w:sz w:val="24"/>
          <w:szCs w:val="24"/>
        </w:rPr>
        <w:t>=4</w:t>
      </w:r>
      <w:r w:rsidRPr="0055505C">
        <w:rPr>
          <w:color w:val="000000"/>
        </w:rPr>
        <w:t>, the model learns to predict unemployment in Q5 using Q1 to Q4 data.</w:t>
      </w:r>
    </w:p>
    <w:p w14:paraId="62717821" w14:textId="361A6447" w:rsidR="00EF265F" w:rsidRPr="00EF265F" w:rsidRDefault="0055505C" w:rsidP="00EF265F">
      <w:pPr>
        <w:pStyle w:val="NormalWeb"/>
        <w:spacing w:line="360" w:lineRule="auto"/>
        <w:ind w:left="720"/>
        <w:jc w:val="both"/>
      </w:pPr>
      <w:r w:rsidRPr="0055505C">
        <w:t>This is the core structure that enables deep learning models to learn from historical patterns. Without this step, models like LSTM or CNN would not be able to detect seasonality, trends, or momentum in unemployment dynamics.</w:t>
      </w:r>
    </w:p>
    <w:p w14:paraId="0112EDAD" w14:textId="77777777" w:rsidR="00EF265F" w:rsidRDefault="00EF265F" w:rsidP="00EF265F">
      <w:pPr>
        <w:pStyle w:val="NormalWeb"/>
        <w:spacing w:line="360" w:lineRule="auto"/>
        <w:ind w:left="720"/>
        <w:jc w:val="both"/>
        <w:rPr>
          <w:b/>
          <w:bCs/>
        </w:rPr>
      </w:pPr>
    </w:p>
    <w:p w14:paraId="12D1105F" w14:textId="3039850F" w:rsidR="0055505C" w:rsidRPr="00EF265F" w:rsidRDefault="00781A0C" w:rsidP="00EF265F">
      <w:pPr>
        <w:pStyle w:val="NormalWeb"/>
        <w:spacing w:line="360" w:lineRule="auto"/>
        <w:ind w:left="720"/>
        <w:jc w:val="both"/>
        <w:rPr>
          <w:b/>
          <w:bCs/>
        </w:rPr>
      </w:pPr>
      <w:r w:rsidRPr="00781A0C">
        <w:rPr>
          <w:b/>
          <w:bCs/>
        </w:rPr>
        <w:t>3.</w:t>
      </w:r>
      <w:r w:rsidR="004C1504">
        <w:rPr>
          <w:b/>
          <w:bCs/>
        </w:rPr>
        <w:t>2</w:t>
      </w:r>
      <w:r w:rsidRPr="00781A0C">
        <w:rPr>
          <w:b/>
          <w:bCs/>
        </w:rPr>
        <w:t xml:space="preserve">.6 </w:t>
      </w:r>
      <w:r w:rsidR="0055505C" w:rsidRPr="00781A0C">
        <w:rPr>
          <w:b/>
          <w:bCs/>
          <w:color w:val="000000"/>
        </w:rPr>
        <w:t>Train/Test Spli</w:t>
      </w:r>
      <w:r w:rsidR="0055505C" w:rsidRPr="00781A0C">
        <w:rPr>
          <w:b/>
          <w:bCs/>
          <w:color w:val="000000"/>
        </w:rPr>
        <w:t>t</w:t>
      </w:r>
    </w:p>
    <w:p w14:paraId="20A64B21" w14:textId="567CF508" w:rsidR="0055505C" w:rsidRPr="0055505C" w:rsidRDefault="0055505C" w:rsidP="00E72EE4">
      <w:pPr>
        <w:pStyle w:val="ListParagraph"/>
        <w:spacing w:line="360" w:lineRule="auto"/>
        <w:jc w:val="both"/>
        <w:rPr>
          <w:b/>
          <w:bCs/>
        </w:rPr>
      </w:pPr>
      <w:r w:rsidRPr="0055505C">
        <w:rPr>
          <w:color w:val="000000"/>
        </w:rPr>
        <w:t>The</w:t>
      </w:r>
      <w:r w:rsidRPr="0055505C">
        <w:rPr>
          <w:color w:val="000000"/>
        </w:rPr>
        <w:t xml:space="preserve"> </w:t>
      </w:r>
      <w:r w:rsidRPr="0055505C">
        <w:rPr>
          <w:color w:val="000000"/>
        </w:rPr>
        <w:t>dataset is divided into training and testing sets based on time.</w:t>
      </w:r>
    </w:p>
    <w:p w14:paraId="269D01B0" w14:textId="77777777" w:rsidR="0055505C" w:rsidRDefault="0055505C" w:rsidP="00E72EE4">
      <w:pPr>
        <w:pStyle w:val="NormalWeb"/>
        <w:spacing w:line="360" w:lineRule="auto"/>
        <w:ind w:left="720"/>
        <w:jc w:val="both"/>
        <w:rPr>
          <w:color w:val="000000"/>
        </w:rPr>
      </w:pPr>
      <w:r>
        <w:rPr>
          <w:color w:val="000000"/>
        </w:rPr>
        <w:t>An 80/20 split means the model is trained on the earliest 80% of the data and tested on the most recent 20%, mimicking a real forecasting scenario.</w:t>
      </w:r>
    </w:p>
    <w:p w14:paraId="70568876" w14:textId="4EA11B31" w:rsidR="0055505C" w:rsidRDefault="0055505C" w:rsidP="00E72EE4">
      <w:pPr>
        <w:pStyle w:val="NormalWeb"/>
        <w:spacing w:line="360" w:lineRule="auto"/>
        <w:ind w:left="720"/>
        <w:jc w:val="both"/>
        <w:rPr>
          <w:color w:val="000000"/>
        </w:rPr>
      </w:pPr>
      <w:r>
        <w:rPr>
          <w:color w:val="000000"/>
        </w:rPr>
        <w:t>For deep learning, a validation set (typically 15–20% of training data) is further separated to tune hyperparameters and monitor generalization during training.</w:t>
      </w:r>
    </w:p>
    <w:p w14:paraId="159D0E6E" w14:textId="6337BD99" w:rsidR="00AE7E2C" w:rsidRPr="00AE7E2C" w:rsidRDefault="00AE7E2C" w:rsidP="00E72EE4">
      <w:pPr>
        <w:pStyle w:val="NormalWeb"/>
        <w:spacing w:line="360" w:lineRule="auto"/>
        <w:ind w:left="720"/>
        <w:jc w:val="both"/>
        <w:rPr>
          <w:color w:val="000000"/>
        </w:rPr>
      </w:pPr>
      <w:r w:rsidRPr="00AE7E2C">
        <w:rPr>
          <w:color w:val="000000"/>
        </w:rPr>
        <w:t xml:space="preserve">It is important to note that the same train/test split is used across all models, including ARIMA, SARIMA, LSTM, and </w:t>
      </w:r>
      <w:r>
        <w:rPr>
          <w:color w:val="000000"/>
        </w:rPr>
        <w:t>other models</w:t>
      </w:r>
      <w:r w:rsidRPr="00AE7E2C">
        <w:rPr>
          <w:color w:val="000000"/>
        </w:rPr>
        <w:t>, to maintain consistency and ensure a fair comparison of model performance. By keeping the evaluation framework uniform, the models can be directly compared using accuracy metrics such as RMSE, MAE, and MAPE, without any bias introduced by different data partitions.</w:t>
      </w:r>
    </w:p>
    <w:p w14:paraId="61E415FD" w14:textId="0B4AC29A" w:rsidR="00416B23" w:rsidRPr="00136B87" w:rsidRDefault="0055505C" w:rsidP="00136B87">
      <w:pPr>
        <w:pStyle w:val="NormalWeb"/>
        <w:spacing w:line="360" w:lineRule="auto"/>
        <w:ind w:left="720"/>
        <w:jc w:val="both"/>
        <w:rPr>
          <w:color w:val="000000"/>
        </w:rPr>
      </w:pPr>
      <w:r w:rsidRPr="0055505C">
        <w:rPr>
          <w:color w:val="000000"/>
        </w:rPr>
        <w:t>Chronological splitting avoids lookahead bias, where future information unintentionally influences the model's learning. This ensures that the model’s performance on the test set is a true reflection of its ability to forecast unseen data</w:t>
      </w:r>
    </w:p>
    <w:p w14:paraId="36BC06E2" w14:textId="5562AA66" w:rsidR="0055505C" w:rsidRDefault="00563FE4" w:rsidP="00E72EE4">
      <w:pPr>
        <w:spacing w:line="360" w:lineRule="auto"/>
        <w:jc w:val="both"/>
        <w:rPr>
          <w:b/>
          <w:bCs/>
        </w:rPr>
      </w:pPr>
      <w:r w:rsidRPr="00563FE4">
        <w:rPr>
          <w:b/>
          <w:bCs/>
        </w:rPr>
        <w:lastRenderedPageBreak/>
        <w:t>3.</w:t>
      </w:r>
      <w:r w:rsidR="004C1504">
        <w:rPr>
          <w:b/>
          <w:bCs/>
        </w:rPr>
        <w:t>3</w:t>
      </w:r>
      <w:r w:rsidRPr="00563FE4">
        <w:rPr>
          <w:b/>
          <w:bCs/>
        </w:rPr>
        <w:t xml:space="preserve"> </w:t>
      </w:r>
      <w:r>
        <w:rPr>
          <w:b/>
          <w:bCs/>
        </w:rPr>
        <w:t xml:space="preserve">Feature Engineering </w:t>
      </w:r>
    </w:p>
    <w:p w14:paraId="4B702D90" w14:textId="2990C67B" w:rsidR="00563FE4" w:rsidRPr="00563FE4" w:rsidRDefault="00563FE4" w:rsidP="00E72EE4">
      <w:pPr>
        <w:spacing w:line="360" w:lineRule="auto"/>
        <w:jc w:val="both"/>
      </w:pPr>
    </w:p>
    <w:p w14:paraId="321B1601" w14:textId="7341670B" w:rsidR="00563FE4" w:rsidRPr="00563FE4" w:rsidRDefault="00563FE4" w:rsidP="00E72EE4">
      <w:pPr>
        <w:spacing w:line="360" w:lineRule="auto"/>
        <w:jc w:val="both"/>
      </w:pPr>
      <w:r w:rsidRPr="00563FE4">
        <w:t>Feature engineering is the process of creating, transforming, or selecting input variables (features) in a dataset to improve the performance of machine learning or statistical models.</w:t>
      </w:r>
    </w:p>
    <w:p w14:paraId="28522E8D" w14:textId="77777777" w:rsidR="004C1504" w:rsidRDefault="00563FE4" w:rsidP="004C1504">
      <w:pPr>
        <w:tabs>
          <w:tab w:val="left" w:pos="2007"/>
        </w:tabs>
        <w:spacing w:line="360" w:lineRule="auto"/>
        <w:jc w:val="both"/>
      </w:pPr>
      <w:r w:rsidRPr="00563FE4">
        <w:t>I</w:t>
      </w:r>
      <w:r w:rsidRPr="00563FE4">
        <w:t>t means preparing and enhancing the raw data so that model can better understand the patterns and make more accurate predictions.</w:t>
      </w:r>
    </w:p>
    <w:p w14:paraId="26AFD54C" w14:textId="77777777" w:rsidR="004C1504" w:rsidRDefault="004C1504" w:rsidP="004C1504">
      <w:pPr>
        <w:tabs>
          <w:tab w:val="left" w:pos="2007"/>
        </w:tabs>
        <w:spacing w:line="360" w:lineRule="auto"/>
        <w:jc w:val="both"/>
      </w:pPr>
    </w:p>
    <w:p w14:paraId="541A229A" w14:textId="0FB136F3" w:rsidR="00563FE4" w:rsidRPr="004C1504" w:rsidRDefault="00563FE4" w:rsidP="004C1504">
      <w:pPr>
        <w:pStyle w:val="ListParagraph"/>
        <w:numPr>
          <w:ilvl w:val="2"/>
          <w:numId w:val="31"/>
        </w:numPr>
        <w:tabs>
          <w:tab w:val="left" w:pos="2007"/>
        </w:tabs>
        <w:spacing w:line="360" w:lineRule="auto"/>
        <w:jc w:val="both"/>
        <w:rPr>
          <w:b/>
          <w:bCs/>
        </w:rPr>
      </w:pPr>
      <w:r w:rsidRPr="004C1504">
        <w:rPr>
          <w:b/>
          <w:bCs/>
        </w:rPr>
        <w:t>Lag Features</w:t>
      </w:r>
    </w:p>
    <w:p w14:paraId="6F96FBC4" w14:textId="77777777" w:rsidR="00563FE4" w:rsidRDefault="00563FE4" w:rsidP="00E72EE4">
      <w:pPr>
        <w:pStyle w:val="ListParagraph"/>
        <w:spacing w:line="360" w:lineRule="auto"/>
        <w:jc w:val="both"/>
        <w:rPr>
          <w:rFonts w:ascii="-webkit-standard" w:hAnsi="-webkit-standard"/>
          <w:color w:val="000000"/>
          <w:sz w:val="27"/>
          <w:szCs w:val="27"/>
        </w:rPr>
      </w:pPr>
    </w:p>
    <w:p w14:paraId="340136C8" w14:textId="77777777" w:rsidR="004C1504" w:rsidRDefault="00563FE4" w:rsidP="004C1504">
      <w:pPr>
        <w:pStyle w:val="ListParagraph"/>
        <w:spacing w:line="360" w:lineRule="auto"/>
        <w:jc w:val="both"/>
        <w:rPr>
          <w:color w:val="000000"/>
        </w:rPr>
      </w:pPr>
      <w:r w:rsidRPr="00563FE4">
        <w:rPr>
          <w:color w:val="000000"/>
        </w:rPr>
        <w:t>To introduce temporal memory into the model by providing values from previous time steps as input features.</w:t>
      </w:r>
      <w:r>
        <w:rPr>
          <w:color w:val="000000"/>
        </w:rPr>
        <w:t xml:space="preserve"> </w:t>
      </w:r>
      <w:r w:rsidRPr="00563FE4">
        <w:rPr>
          <w:color w:val="000000"/>
        </w:rPr>
        <w:t>Lagged versions of the target variable (e.g., unemployment rate) are created to help the model learn from past patterns.</w:t>
      </w:r>
      <w:r>
        <w:rPr>
          <w:color w:val="000000"/>
        </w:rPr>
        <w:t xml:space="preserve"> </w:t>
      </w:r>
      <w:r w:rsidRPr="00563FE4">
        <w:rPr>
          <w:color w:val="000000"/>
        </w:rPr>
        <w:t>Common lags include 4, 8, 12, or 16 quarters</w:t>
      </w:r>
      <w:r>
        <w:rPr>
          <w:color w:val="000000"/>
        </w:rPr>
        <w:t xml:space="preserve">. It is useful for models that rely on sequential information like ARIMA, LSTM, etc. </w:t>
      </w:r>
    </w:p>
    <w:p w14:paraId="56ABE0D4" w14:textId="77777777" w:rsidR="004C1504" w:rsidRDefault="004C1504" w:rsidP="004C1504">
      <w:pPr>
        <w:pStyle w:val="ListParagraph"/>
        <w:spacing w:line="360" w:lineRule="auto"/>
        <w:jc w:val="both"/>
        <w:rPr>
          <w:color w:val="000000"/>
        </w:rPr>
      </w:pPr>
    </w:p>
    <w:p w14:paraId="68DDFF47" w14:textId="2CA47E11" w:rsidR="00563FE4" w:rsidRPr="004C1504" w:rsidRDefault="00563FE4" w:rsidP="004C1504">
      <w:pPr>
        <w:pStyle w:val="ListParagraph"/>
        <w:numPr>
          <w:ilvl w:val="2"/>
          <w:numId w:val="31"/>
        </w:numPr>
        <w:spacing w:line="360" w:lineRule="auto"/>
        <w:jc w:val="both"/>
        <w:rPr>
          <w:b/>
          <w:bCs/>
          <w:color w:val="000000"/>
        </w:rPr>
      </w:pPr>
      <w:r w:rsidRPr="004C1504">
        <w:rPr>
          <w:b/>
          <w:bCs/>
          <w:color w:val="000000"/>
        </w:rPr>
        <w:t>Seasonal Decomposition</w:t>
      </w:r>
    </w:p>
    <w:p w14:paraId="4D506717" w14:textId="208FCE46" w:rsidR="00563FE4" w:rsidRDefault="00563FE4" w:rsidP="00E72EE4">
      <w:pPr>
        <w:pStyle w:val="ListParagraph"/>
        <w:spacing w:line="360" w:lineRule="auto"/>
        <w:jc w:val="both"/>
        <w:rPr>
          <w:color w:val="000000"/>
        </w:rPr>
      </w:pPr>
    </w:p>
    <w:p w14:paraId="39633506" w14:textId="77777777" w:rsidR="004C1504" w:rsidRDefault="00563FE4" w:rsidP="004C1504">
      <w:pPr>
        <w:pStyle w:val="ListParagraph"/>
        <w:spacing w:line="360" w:lineRule="auto"/>
        <w:jc w:val="both"/>
      </w:pPr>
      <w:r w:rsidRPr="00563FE4">
        <w:t>The time series is decomposed into trend, seasonal, and residual components using techniques like additive decomposition</w:t>
      </w:r>
      <w:r>
        <w:t xml:space="preserve"> which helps identify seasonality and long-term trends in the unemployment rate. </w:t>
      </w:r>
      <w:r w:rsidRPr="00563FE4">
        <w:t xml:space="preserve">Libraries like </w:t>
      </w:r>
      <w:proofErr w:type="spellStart"/>
      <w:r w:rsidRPr="00563FE4">
        <w:t>statsmodels</w:t>
      </w:r>
      <w:proofErr w:type="spellEnd"/>
      <w:r w:rsidRPr="00563FE4">
        <w:t xml:space="preserve"> provide tools (</w:t>
      </w:r>
      <w:proofErr w:type="spellStart"/>
      <w:r w:rsidRPr="00563FE4">
        <w:t>seasonal_decompose</w:t>
      </w:r>
      <w:proofErr w:type="spellEnd"/>
      <w:r w:rsidRPr="00563FE4">
        <w:t>) to perform this.</w:t>
      </w:r>
      <w:r>
        <w:t xml:space="preserve"> </w:t>
      </w:r>
      <w:r w:rsidRPr="00563FE4">
        <w:t>Decomposed components can be used as features or for residual analysis.</w:t>
      </w:r>
    </w:p>
    <w:p w14:paraId="2357A97C" w14:textId="77777777" w:rsidR="004C1504" w:rsidRDefault="004C1504" w:rsidP="004C1504">
      <w:pPr>
        <w:pStyle w:val="ListParagraph"/>
        <w:spacing w:line="360" w:lineRule="auto"/>
        <w:jc w:val="both"/>
      </w:pPr>
    </w:p>
    <w:p w14:paraId="2961F85F" w14:textId="2FCB6B90" w:rsidR="004C1504" w:rsidRPr="004C1504" w:rsidRDefault="00563FE4" w:rsidP="004C1504">
      <w:pPr>
        <w:pStyle w:val="ListParagraph"/>
        <w:numPr>
          <w:ilvl w:val="2"/>
          <w:numId w:val="31"/>
        </w:numPr>
        <w:spacing w:line="360" w:lineRule="auto"/>
        <w:jc w:val="both"/>
        <w:rPr>
          <w:b/>
          <w:bCs/>
        </w:rPr>
      </w:pPr>
      <w:r w:rsidRPr="004C1504">
        <w:rPr>
          <w:b/>
          <w:bCs/>
        </w:rPr>
        <w:t>Scaling</w:t>
      </w:r>
    </w:p>
    <w:p w14:paraId="6146B111" w14:textId="7003B4A9" w:rsidR="00563FE4" w:rsidRDefault="00563FE4" w:rsidP="00E72EE4">
      <w:pPr>
        <w:pStyle w:val="ListParagraph"/>
        <w:spacing w:line="360" w:lineRule="auto"/>
        <w:jc w:val="both"/>
      </w:pPr>
    </w:p>
    <w:p w14:paraId="152B073A" w14:textId="77777777" w:rsidR="00EF265F" w:rsidRDefault="00563FE4" w:rsidP="00EF265F">
      <w:pPr>
        <w:pStyle w:val="ListParagraph"/>
        <w:spacing w:line="360" w:lineRule="auto"/>
        <w:jc w:val="both"/>
      </w:pPr>
      <w:r w:rsidRPr="00563FE4">
        <w:t xml:space="preserve">For deep learning models (LSTM, GRU, CNN, ANN), all numerical inputs are scaled to the range [0, 1] using </w:t>
      </w:r>
      <w:proofErr w:type="spellStart"/>
      <w:r w:rsidRPr="00563FE4">
        <w:t>MinMaxScaler</w:t>
      </w:r>
      <w:proofErr w:type="spellEnd"/>
      <w:r w:rsidRPr="00563FE4">
        <w:t>.</w:t>
      </w:r>
      <w:r>
        <w:t xml:space="preserve"> The purpose is to </w:t>
      </w:r>
      <w:r w:rsidRPr="00563FE4">
        <w:t>normalize all input values, ensuring that they fall within a consistent numeric range</w:t>
      </w:r>
      <w:r w:rsidR="009A76B7">
        <w:t xml:space="preserve"> because d</w:t>
      </w:r>
      <w:r w:rsidR="009A76B7" w:rsidRPr="009A76B7">
        <w:t xml:space="preserve">eep learning models are sensitive to feature scale due to gradient-based </w:t>
      </w:r>
      <w:proofErr w:type="spellStart"/>
      <w:r w:rsidR="009A76B7" w:rsidRPr="009A76B7">
        <w:t>optimization.</w:t>
      </w:r>
      <w:r w:rsidR="009A76B7">
        <w:t>This</w:t>
      </w:r>
      <w:proofErr w:type="spellEnd"/>
      <w:r w:rsidR="009A76B7">
        <w:t xml:space="preserve"> e</w:t>
      </w:r>
      <w:r w:rsidR="009A76B7" w:rsidRPr="009A76B7">
        <w:t>nsures stable training by avoiding large magnitude differences across features.</w:t>
      </w:r>
    </w:p>
    <w:p w14:paraId="3DEE7A49" w14:textId="50D178BB" w:rsidR="00EF265F" w:rsidRDefault="00EF265F" w:rsidP="00EF265F">
      <w:pPr>
        <w:pStyle w:val="ListParagraph"/>
        <w:spacing w:line="360" w:lineRule="auto"/>
        <w:jc w:val="both"/>
      </w:pPr>
    </w:p>
    <w:p w14:paraId="0F1178FA" w14:textId="2C5AB689" w:rsidR="00136B87" w:rsidRDefault="00136B87" w:rsidP="00EF265F">
      <w:pPr>
        <w:pStyle w:val="ListParagraph"/>
        <w:spacing w:line="360" w:lineRule="auto"/>
        <w:jc w:val="both"/>
      </w:pPr>
    </w:p>
    <w:p w14:paraId="2F196396" w14:textId="77777777" w:rsidR="00136B87" w:rsidRDefault="00136B87" w:rsidP="00EF265F">
      <w:pPr>
        <w:pStyle w:val="ListParagraph"/>
        <w:spacing w:line="360" w:lineRule="auto"/>
        <w:jc w:val="both"/>
      </w:pPr>
    </w:p>
    <w:p w14:paraId="1CEF1F39" w14:textId="3DBD9451" w:rsidR="004C1504" w:rsidRPr="004C1504" w:rsidRDefault="009A76B7" w:rsidP="004C1504">
      <w:pPr>
        <w:pStyle w:val="ListParagraph"/>
        <w:numPr>
          <w:ilvl w:val="2"/>
          <w:numId w:val="31"/>
        </w:numPr>
        <w:spacing w:line="360" w:lineRule="auto"/>
        <w:jc w:val="both"/>
        <w:rPr>
          <w:b/>
          <w:bCs/>
          <w:color w:val="000000"/>
        </w:rPr>
      </w:pPr>
      <w:r w:rsidRPr="00EF265F">
        <w:rPr>
          <w:b/>
          <w:bCs/>
          <w:color w:val="000000"/>
        </w:rPr>
        <w:lastRenderedPageBreak/>
        <w:t>Sliding Windows</w:t>
      </w:r>
    </w:p>
    <w:p w14:paraId="5A3D1CF2" w14:textId="758C4A6D" w:rsidR="009A76B7" w:rsidRPr="00EF265F" w:rsidRDefault="009A76B7" w:rsidP="00E72EE4">
      <w:pPr>
        <w:pStyle w:val="ListParagraph"/>
        <w:spacing w:line="360" w:lineRule="auto"/>
        <w:jc w:val="both"/>
        <w:rPr>
          <w:b/>
          <w:bCs/>
          <w:color w:val="000000"/>
        </w:rPr>
      </w:pPr>
    </w:p>
    <w:p w14:paraId="221021A0" w14:textId="41963390" w:rsidR="009A76B7" w:rsidRDefault="009A76B7" w:rsidP="00E72EE4">
      <w:pPr>
        <w:pStyle w:val="ListParagraph"/>
        <w:spacing w:line="360" w:lineRule="auto"/>
        <w:jc w:val="both"/>
        <w:rPr>
          <w:color w:val="000000"/>
        </w:rPr>
      </w:pPr>
      <w:r w:rsidRPr="009A76B7">
        <w:rPr>
          <w:color w:val="000000"/>
        </w:rPr>
        <w:t>This is used t</w:t>
      </w:r>
      <w:r w:rsidRPr="009A76B7">
        <w:rPr>
          <w:color w:val="000000"/>
        </w:rPr>
        <w:t>o create supervised learning samples from time series data by generating input-output pairs.</w:t>
      </w:r>
      <w:r w:rsidRPr="009A76B7">
        <w:rPr>
          <w:color w:val="000000"/>
        </w:rPr>
        <w:t xml:space="preserve"> </w:t>
      </w:r>
      <w:r w:rsidRPr="009A76B7">
        <w:rPr>
          <w:color w:val="000000"/>
        </w:rPr>
        <w:t>Models like LSTM, GRU, and CNN need structured input in the form of sequential batches.</w:t>
      </w:r>
      <w:r w:rsidRPr="009A76B7">
        <w:rPr>
          <w:color w:val="000000"/>
        </w:rPr>
        <w:t xml:space="preserve"> </w:t>
      </w:r>
      <w:r w:rsidRPr="009A76B7">
        <w:rPr>
          <w:color w:val="000000"/>
        </w:rPr>
        <w:t>Instead of feeding the model one continuous sequence, we divide the time series into overlapping "windows" that represent past observations.</w:t>
      </w:r>
    </w:p>
    <w:p w14:paraId="3A44FBAC" w14:textId="0377BF98" w:rsidR="009A76B7" w:rsidRDefault="009A76B7" w:rsidP="00E72EE4">
      <w:pPr>
        <w:pStyle w:val="ListParagraph"/>
        <w:spacing w:line="360" w:lineRule="auto"/>
        <w:jc w:val="both"/>
        <w:rPr>
          <w:color w:val="000000"/>
        </w:rPr>
      </w:pPr>
    </w:p>
    <w:p w14:paraId="443E8655" w14:textId="76A1F877" w:rsidR="009A76B7" w:rsidRDefault="009A76B7" w:rsidP="00E72EE4">
      <w:pPr>
        <w:pStyle w:val="ListParagraph"/>
        <w:spacing w:line="360" w:lineRule="auto"/>
        <w:jc w:val="both"/>
        <w:rPr>
          <w:color w:val="000000"/>
        </w:rPr>
      </w:pPr>
      <w:r>
        <w:rPr>
          <w:color w:val="000000"/>
        </w:rPr>
        <w:t>For example</w:t>
      </w:r>
      <w:r w:rsidRPr="009A76B7">
        <w:rPr>
          <w:color w:val="000000"/>
        </w:rPr>
        <w:t>, if your window size is 4, the chunks (windows) would look like:</w:t>
      </w:r>
    </w:p>
    <w:p w14:paraId="3EC5D48F" w14:textId="46783802" w:rsidR="009A76B7" w:rsidRDefault="009A76B7" w:rsidP="00E72EE4">
      <w:pPr>
        <w:pStyle w:val="ListParagraph"/>
        <w:spacing w:line="360" w:lineRule="auto"/>
        <w:jc w:val="both"/>
        <w:rPr>
          <w:color w:val="000000"/>
        </w:rPr>
      </w:pPr>
    </w:p>
    <w:p w14:paraId="0D097833" w14:textId="080ABE8F" w:rsidR="009A76B7" w:rsidRDefault="009A76B7" w:rsidP="00E72EE4">
      <w:pPr>
        <w:pStyle w:val="ListParagraph"/>
        <w:spacing w:line="360" w:lineRule="auto"/>
        <w:jc w:val="both"/>
        <w:rPr>
          <w:color w:val="000000"/>
        </w:rPr>
      </w:pPr>
      <w:r>
        <w:rPr>
          <w:color w:val="000000"/>
        </w:rPr>
        <w:t>Sample Unemployment Rate:</w:t>
      </w:r>
    </w:p>
    <w:p w14:paraId="1F3D288D" w14:textId="057BDBC6" w:rsidR="009A76B7" w:rsidRPr="009A76B7" w:rsidRDefault="009A76B7" w:rsidP="00E72EE4">
      <w:pPr>
        <w:pStyle w:val="ListParagraph"/>
        <w:spacing w:line="360" w:lineRule="auto"/>
        <w:jc w:val="both"/>
        <w:rPr>
          <w:color w:val="000000"/>
        </w:rPr>
      </w:pPr>
      <w:r w:rsidRPr="009A76B7">
        <w:rPr>
          <w:color w:val="000000"/>
        </w:rPr>
        <w:t>[4.5, 4.7, 4.8, 5.0, 5.2, 5.3, 5.4, 5.6]</w:t>
      </w:r>
    </w:p>
    <w:p w14:paraId="2DB442D9" w14:textId="77777777" w:rsidR="009A76B7" w:rsidRPr="009A76B7" w:rsidRDefault="009A76B7" w:rsidP="00E72EE4">
      <w:pPr>
        <w:pStyle w:val="ListParagraph"/>
        <w:spacing w:line="360" w:lineRule="auto"/>
        <w:jc w:val="both"/>
        <w:rPr>
          <w:color w:val="000000"/>
        </w:rPr>
      </w:pPr>
    </w:p>
    <w:p w14:paraId="77753BBF" w14:textId="77777777" w:rsidR="009A76B7" w:rsidRPr="009A76B7" w:rsidRDefault="009A76B7" w:rsidP="00E72EE4">
      <w:pPr>
        <w:pStyle w:val="ListParagraph"/>
        <w:spacing w:line="360" w:lineRule="auto"/>
        <w:jc w:val="both"/>
        <w:rPr>
          <w:color w:val="000000"/>
        </w:rPr>
      </w:pPr>
      <w:r w:rsidRPr="009A76B7">
        <w:rPr>
          <w:color w:val="000000"/>
        </w:rPr>
        <w:t>First window: [4.5, 4.7, 4.8, 5.0] → predict the next value → 5.2</w:t>
      </w:r>
    </w:p>
    <w:p w14:paraId="67820213" w14:textId="77777777" w:rsidR="009A76B7" w:rsidRPr="009A76B7" w:rsidRDefault="009A76B7" w:rsidP="00E72EE4">
      <w:pPr>
        <w:pStyle w:val="ListParagraph"/>
        <w:spacing w:line="360" w:lineRule="auto"/>
        <w:jc w:val="both"/>
        <w:rPr>
          <w:color w:val="000000"/>
        </w:rPr>
      </w:pPr>
      <w:r w:rsidRPr="009A76B7">
        <w:rPr>
          <w:color w:val="000000"/>
        </w:rPr>
        <w:t>Then slide the window by one step:</w:t>
      </w:r>
    </w:p>
    <w:p w14:paraId="23FDCFFC" w14:textId="01967E21" w:rsidR="009A76B7" w:rsidRPr="009A76B7" w:rsidRDefault="009A76B7" w:rsidP="00E72EE4">
      <w:pPr>
        <w:pStyle w:val="ListParagraph"/>
        <w:spacing w:line="360" w:lineRule="auto"/>
        <w:jc w:val="both"/>
        <w:rPr>
          <w:color w:val="000000"/>
        </w:rPr>
      </w:pPr>
      <w:r w:rsidRPr="009A76B7">
        <w:rPr>
          <w:color w:val="000000"/>
        </w:rPr>
        <w:t>Second window: [4.7, 4.8, 5.0, 5.2] → predict → 5.3</w:t>
      </w:r>
    </w:p>
    <w:p w14:paraId="57F4ED3B" w14:textId="7BAAF838" w:rsidR="009A76B7" w:rsidRDefault="009A76B7" w:rsidP="00E72EE4">
      <w:pPr>
        <w:pStyle w:val="ListParagraph"/>
        <w:spacing w:line="360" w:lineRule="auto"/>
        <w:jc w:val="both"/>
      </w:pPr>
    </w:p>
    <w:p w14:paraId="6628DD74" w14:textId="64B55CBC" w:rsidR="009A76B7" w:rsidRDefault="009A76B7" w:rsidP="00E72EE4">
      <w:pPr>
        <w:pStyle w:val="ListParagraph"/>
        <w:spacing w:line="360" w:lineRule="auto"/>
        <w:jc w:val="both"/>
      </w:pPr>
      <w:r>
        <w:t xml:space="preserve">Models like LSTM, GRU, and CNN </w:t>
      </w:r>
      <w:r>
        <w:t>do not</w:t>
      </w:r>
      <w:r>
        <w:t xml:space="preserve"> know anything about time unless </w:t>
      </w:r>
      <w:r>
        <w:t xml:space="preserve">it was </w:t>
      </w:r>
      <w:r>
        <w:t>give</w:t>
      </w:r>
      <w:r>
        <w:t>n</w:t>
      </w:r>
      <w:r>
        <w:t xml:space="preserve"> it to them in this way.</w:t>
      </w:r>
    </w:p>
    <w:p w14:paraId="48C48C9F" w14:textId="77777777" w:rsidR="009A76B7" w:rsidRDefault="009A76B7" w:rsidP="00E72EE4">
      <w:pPr>
        <w:pStyle w:val="ListParagraph"/>
        <w:spacing w:line="360" w:lineRule="auto"/>
        <w:jc w:val="both"/>
      </w:pPr>
    </w:p>
    <w:p w14:paraId="6A558D3E" w14:textId="0647144F" w:rsidR="00EF265F" w:rsidRDefault="009A76B7" w:rsidP="00EF265F">
      <w:pPr>
        <w:pStyle w:val="ListParagraph"/>
        <w:spacing w:line="360" w:lineRule="auto"/>
        <w:jc w:val="both"/>
      </w:pPr>
      <w:r>
        <w:t>The sliding windows help the model see a short history, like the last 4 or 8 quarters, so it can learn how unemployment changed before</w:t>
      </w:r>
      <w:r>
        <w:t xml:space="preserve"> </w:t>
      </w:r>
      <w:r>
        <w:t>and make a</w:t>
      </w:r>
      <w:r>
        <w:t xml:space="preserve"> predict </w:t>
      </w:r>
      <w:r>
        <w:t>about what happens next.</w:t>
      </w:r>
    </w:p>
    <w:p w14:paraId="6FE2BE5D" w14:textId="77777777" w:rsidR="00EF265F" w:rsidRDefault="00EF265F" w:rsidP="00EF265F">
      <w:pPr>
        <w:pStyle w:val="ListParagraph"/>
        <w:spacing w:line="360" w:lineRule="auto"/>
        <w:jc w:val="both"/>
      </w:pPr>
    </w:p>
    <w:p w14:paraId="050F9CCB" w14:textId="5911BE96" w:rsidR="004C1504" w:rsidRPr="004C1504" w:rsidRDefault="009A76B7" w:rsidP="004C1504">
      <w:pPr>
        <w:pStyle w:val="ListParagraph"/>
        <w:numPr>
          <w:ilvl w:val="2"/>
          <w:numId w:val="31"/>
        </w:numPr>
        <w:spacing w:line="360" w:lineRule="auto"/>
        <w:jc w:val="both"/>
        <w:rPr>
          <w:b/>
          <w:bCs/>
        </w:rPr>
      </w:pPr>
      <w:r w:rsidRPr="00EF265F">
        <w:rPr>
          <w:b/>
          <w:bCs/>
        </w:rPr>
        <w:t>Stationary Testing</w:t>
      </w:r>
    </w:p>
    <w:p w14:paraId="6B1FAF9B" w14:textId="0E0782B6" w:rsidR="009A76B7" w:rsidRDefault="009A76B7" w:rsidP="00E72EE4">
      <w:pPr>
        <w:pStyle w:val="ListParagraph"/>
        <w:spacing w:line="360" w:lineRule="auto"/>
        <w:jc w:val="both"/>
      </w:pPr>
    </w:p>
    <w:p w14:paraId="0AA599BC" w14:textId="1F62D8F3" w:rsidR="00416B23" w:rsidRDefault="009A76B7" w:rsidP="00E72EE4">
      <w:pPr>
        <w:pStyle w:val="ListParagraph"/>
        <w:spacing w:line="360" w:lineRule="auto"/>
        <w:jc w:val="both"/>
      </w:pPr>
      <w:r>
        <w:t xml:space="preserve">This is to determine whether </w:t>
      </w:r>
      <w:r w:rsidRPr="009A76B7">
        <w:t>statistical properties of the time series (mean, variance) are constant over time.</w:t>
      </w:r>
      <w:r>
        <w:t xml:space="preserve"> It is important as m</w:t>
      </w:r>
      <w:r w:rsidRPr="009A76B7">
        <w:t>any statistical models like ARIMA assume stationarity. If the data is non-stationary, forecasts may be invalid.</w:t>
      </w:r>
      <w:r>
        <w:t xml:space="preserve"> Besides, d</w:t>
      </w:r>
      <w:r w:rsidRPr="009A76B7">
        <w:t>etecting and correcting non-stationarity helps stabilize the model and improves predictive performance.</w:t>
      </w:r>
      <w:r>
        <w:t xml:space="preserve"> In this case, t</w:t>
      </w:r>
      <w:r w:rsidRPr="009A76B7">
        <w:t>he Augmented Dickey-Fuller (ADF) test is used.</w:t>
      </w:r>
    </w:p>
    <w:p w14:paraId="244C54ED" w14:textId="296CB753" w:rsidR="009A76B7" w:rsidRPr="00563FE4" w:rsidRDefault="00416B23" w:rsidP="00E72EE4">
      <w:pPr>
        <w:spacing w:line="360" w:lineRule="auto"/>
        <w:jc w:val="both"/>
      </w:pPr>
      <w:r>
        <w:br w:type="page"/>
      </w:r>
    </w:p>
    <w:p w14:paraId="51A09888" w14:textId="01550D68" w:rsidR="00416B23" w:rsidRDefault="00416B23" w:rsidP="00416B23">
      <w:pPr>
        <w:tabs>
          <w:tab w:val="left" w:pos="2007"/>
        </w:tabs>
        <w:rPr>
          <w:b/>
          <w:bCs/>
        </w:rPr>
      </w:pPr>
      <w:r>
        <w:rPr>
          <w:b/>
          <w:bCs/>
        </w:rPr>
        <w:lastRenderedPageBreak/>
        <w:t>3.</w:t>
      </w:r>
      <w:r w:rsidR="004C1504">
        <w:rPr>
          <w:b/>
          <w:bCs/>
        </w:rPr>
        <w:t>4</w:t>
      </w:r>
      <w:r>
        <w:rPr>
          <w:b/>
          <w:bCs/>
        </w:rPr>
        <w:t xml:space="preserve"> Models Implemented</w:t>
      </w:r>
      <w:r w:rsidR="0055505C" w:rsidRPr="00416B23">
        <w:rPr>
          <w:b/>
          <w:bCs/>
        </w:rPr>
        <w:br/>
      </w:r>
    </w:p>
    <w:p w14:paraId="3D521814" w14:textId="1172851F" w:rsidR="004C1504" w:rsidRDefault="00EF265F" w:rsidP="00781A0C">
      <w:pPr>
        <w:tabs>
          <w:tab w:val="left" w:pos="2007"/>
        </w:tabs>
        <w:spacing w:line="360" w:lineRule="auto"/>
        <w:rPr>
          <w:b/>
          <w:bCs/>
        </w:rPr>
      </w:pPr>
      <w:r>
        <w:rPr>
          <w:b/>
          <w:bCs/>
        </w:rPr>
        <w:t>3.</w:t>
      </w:r>
      <w:r w:rsidR="004C1504">
        <w:rPr>
          <w:b/>
          <w:bCs/>
        </w:rPr>
        <w:t>4.</w:t>
      </w:r>
      <w:r>
        <w:rPr>
          <w:b/>
          <w:bCs/>
        </w:rPr>
        <w:t xml:space="preserve">1 </w:t>
      </w:r>
      <w:r w:rsidR="00416B23">
        <w:rPr>
          <w:b/>
          <w:bCs/>
        </w:rPr>
        <w:t>ARIMA (</w:t>
      </w:r>
      <w:proofErr w:type="spellStart"/>
      <w:r w:rsidR="00416B23">
        <w:rPr>
          <w:b/>
          <w:bCs/>
        </w:rPr>
        <w:t>AutoRegressive</w:t>
      </w:r>
      <w:proofErr w:type="spellEnd"/>
      <w:r w:rsidR="00416B23">
        <w:rPr>
          <w:b/>
          <w:bCs/>
        </w:rPr>
        <w:t xml:space="preserve"> </w:t>
      </w:r>
      <w:proofErr w:type="spellStart"/>
      <w:r w:rsidR="00416B23">
        <w:rPr>
          <w:b/>
          <w:bCs/>
        </w:rPr>
        <w:t>Intergrated</w:t>
      </w:r>
      <w:proofErr w:type="spellEnd"/>
      <w:r w:rsidR="00416B23">
        <w:rPr>
          <w:b/>
          <w:bCs/>
        </w:rPr>
        <w:t xml:space="preserve"> Moving Average)</w:t>
      </w:r>
    </w:p>
    <w:p w14:paraId="43F7461D" w14:textId="77777777" w:rsidR="00A0320F" w:rsidRDefault="00A0320F" w:rsidP="00781A0C">
      <w:pPr>
        <w:tabs>
          <w:tab w:val="left" w:pos="2007"/>
        </w:tabs>
        <w:spacing w:line="360" w:lineRule="auto"/>
        <w:jc w:val="both"/>
        <w:rPr>
          <w:b/>
          <w:bCs/>
        </w:rPr>
      </w:pPr>
    </w:p>
    <w:p w14:paraId="78DE4939" w14:textId="02ABF64A" w:rsidR="00A0320F" w:rsidRDefault="00A0320F" w:rsidP="00781A0C">
      <w:pPr>
        <w:tabs>
          <w:tab w:val="left" w:pos="2007"/>
        </w:tabs>
        <w:spacing w:line="360" w:lineRule="auto"/>
        <w:jc w:val="both"/>
      </w:pPr>
      <w:r w:rsidRPr="00A0320F">
        <w:t>ARIMA is used to capture</w:t>
      </w:r>
      <w:r w:rsidRPr="00A0320F">
        <w:t xml:space="preserve"> linear relationships and short-term dependencies in time series data.</w:t>
      </w:r>
      <w:r w:rsidR="0055505C" w:rsidRPr="00A0320F">
        <w:br/>
      </w:r>
    </w:p>
    <w:p w14:paraId="39DAC6E7" w14:textId="1F3C8650" w:rsidR="00762DC7" w:rsidRDefault="00A0320F" w:rsidP="00781A0C">
      <w:pPr>
        <w:tabs>
          <w:tab w:val="left" w:pos="2007"/>
        </w:tabs>
        <w:spacing w:line="360" w:lineRule="auto"/>
        <w:jc w:val="both"/>
      </w:pPr>
      <w:r>
        <w:t>Implementation Steps:</w:t>
      </w:r>
    </w:p>
    <w:p w14:paraId="075CBE98" w14:textId="7434BA13" w:rsidR="00762DC7" w:rsidRDefault="00E06940" w:rsidP="00781A0C">
      <w:pPr>
        <w:pStyle w:val="ListParagraph"/>
        <w:numPr>
          <w:ilvl w:val="0"/>
          <w:numId w:val="7"/>
        </w:numPr>
        <w:tabs>
          <w:tab w:val="left" w:pos="2007"/>
        </w:tabs>
        <w:spacing w:line="360" w:lineRule="auto"/>
        <w:jc w:val="both"/>
      </w:pPr>
      <w:r>
        <w:t>Data Splitting for train and test sets</w:t>
      </w:r>
    </w:p>
    <w:p w14:paraId="3A7FA8A3" w14:textId="4F133F37" w:rsidR="00E06940" w:rsidRDefault="00E06940" w:rsidP="00781A0C">
      <w:pPr>
        <w:pStyle w:val="ListParagraph"/>
        <w:tabs>
          <w:tab w:val="left" w:pos="2007"/>
        </w:tabs>
        <w:spacing w:line="360" w:lineRule="auto"/>
        <w:ind w:left="1440"/>
        <w:jc w:val="both"/>
      </w:pPr>
      <w:r>
        <w:t xml:space="preserve">The time series is split into </w:t>
      </w:r>
      <w:r w:rsidR="00CB11F1">
        <w:t xml:space="preserve">training and testing based on </w:t>
      </w:r>
      <w:proofErr w:type="spellStart"/>
      <w:r w:rsidR="00CB11F1">
        <w:t>test_size</w:t>
      </w:r>
      <w:proofErr w:type="spellEnd"/>
      <w:r w:rsidR="00CB11F1">
        <w:t xml:space="preserve"> (80/20)</w:t>
      </w:r>
    </w:p>
    <w:p w14:paraId="6044FA7F" w14:textId="77777777" w:rsidR="00E06940" w:rsidRDefault="00E06940" w:rsidP="00781A0C">
      <w:pPr>
        <w:pStyle w:val="ListParagraph"/>
        <w:tabs>
          <w:tab w:val="left" w:pos="2007"/>
        </w:tabs>
        <w:spacing w:line="360" w:lineRule="auto"/>
        <w:ind w:left="1440"/>
        <w:jc w:val="both"/>
      </w:pPr>
    </w:p>
    <w:p w14:paraId="3D9731F1" w14:textId="2530C38D" w:rsidR="00E06940" w:rsidRDefault="00E06940" w:rsidP="00781A0C">
      <w:pPr>
        <w:pStyle w:val="ListParagraph"/>
        <w:numPr>
          <w:ilvl w:val="0"/>
          <w:numId w:val="7"/>
        </w:numPr>
        <w:tabs>
          <w:tab w:val="left" w:pos="2007"/>
        </w:tabs>
        <w:spacing w:line="360" w:lineRule="auto"/>
        <w:jc w:val="both"/>
      </w:pPr>
      <w:r>
        <w:t>Determine seasonality using decomposition</w:t>
      </w:r>
      <w:r w:rsidR="00CB11F1">
        <w:t xml:space="preserve"> and seasonal strength</w:t>
      </w:r>
    </w:p>
    <w:p w14:paraId="61494BAA" w14:textId="0DA28E12" w:rsidR="00CB11F1" w:rsidRDefault="00CB11F1" w:rsidP="00781A0C">
      <w:pPr>
        <w:pStyle w:val="ListParagraph"/>
        <w:tabs>
          <w:tab w:val="left" w:pos="2007"/>
        </w:tabs>
        <w:spacing w:line="360" w:lineRule="auto"/>
        <w:ind w:left="1440"/>
        <w:jc w:val="both"/>
      </w:pPr>
      <w:r>
        <w:t>If the user hasn't specified whether to use seasonality</w:t>
      </w:r>
      <w:r>
        <w:t>,</w:t>
      </w:r>
      <w:r w:rsidR="00781A0C">
        <w:t xml:space="preserve"> p</w:t>
      </w:r>
      <w:r>
        <w:t>erforms seasonal decomposition.</w:t>
      </w:r>
      <w:r w:rsidR="00781A0C">
        <w:t xml:space="preserve"> Then, e</w:t>
      </w:r>
      <w:r>
        <w:t>xtracts the seasonal component</w:t>
      </w:r>
      <w:r w:rsidR="00781A0C">
        <w:t xml:space="preserve"> and c</w:t>
      </w:r>
      <w:r>
        <w:t>alculates strength of seasonality.</w:t>
      </w:r>
      <w:r w:rsidR="00781A0C">
        <w:t xml:space="preserve"> </w:t>
      </w:r>
      <w:r>
        <w:t>If seasonality strength &gt; 0.5, use SARIMA (seasonal=True).</w:t>
      </w:r>
    </w:p>
    <w:p w14:paraId="023499B8" w14:textId="77777777" w:rsidR="00CB11F1" w:rsidRDefault="00CB11F1" w:rsidP="00781A0C">
      <w:pPr>
        <w:tabs>
          <w:tab w:val="left" w:pos="2007"/>
        </w:tabs>
        <w:spacing w:line="360" w:lineRule="auto"/>
        <w:jc w:val="both"/>
      </w:pPr>
    </w:p>
    <w:p w14:paraId="595DB399" w14:textId="229D83A7" w:rsidR="00CB11F1" w:rsidRDefault="00E06940" w:rsidP="00781A0C">
      <w:pPr>
        <w:pStyle w:val="ListParagraph"/>
        <w:numPr>
          <w:ilvl w:val="0"/>
          <w:numId w:val="7"/>
        </w:numPr>
        <w:tabs>
          <w:tab w:val="left" w:pos="2007"/>
        </w:tabs>
        <w:spacing w:line="360" w:lineRule="auto"/>
        <w:jc w:val="both"/>
      </w:pPr>
      <w:r>
        <w:t>Choosing best (</w:t>
      </w:r>
      <w:proofErr w:type="spellStart"/>
      <w:r>
        <w:t>p,d,q</w:t>
      </w:r>
      <w:proofErr w:type="spellEnd"/>
      <w:r>
        <w:t>)</w:t>
      </w:r>
    </w:p>
    <w:p w14:paraId="373772AA" w14:textId="2857D107" w:rsidR="006A137E" w:rsidRPr="00762DC7" w:rsidRDefault="00CB11F1" w:rsidP="00781A0C">
      <w:pPr>
        <w:pStyle w:val="ListParagraph"/>
        <w:tabs>
          <w:tab w:val="left" w:pos="2007"/>
        </w:tabs>
        <w:spacing w:line="360" w:lineRule="auto"/>
        <w:ind w:left="1440"/>
        <w:jc w:val="both"/>
        <w:rPr>
          <w:b/>
          <w:bCs/>
        </w:rPr>
      </w:pPr>
      <w:r>
        <w:t xml:space="preserve">The best </w:t>
      </w:r>
      <w:proofErr w:type="spellStart"/>
      <w:r>
        <w:t>p,d,q</w:t>
      </w:r>
      <w:proofErr w:type="spellEnd"/>
      <w:r>
        <w:t xml:space="preserve"> is found by using </w:t>
      </w:r>
      <w:proofErr w:type="spellStart"/>
      <w:r w:rsidRPr="00CB11F1">
        <w:t>pmdarima.auto_arima</w:t>
      </w:r>
      <w:proofErr w:type="spellEnd"/>
      <w:r w:rsidRPr="00CB11F1">
        <w:t>()</w:t>
      </w:r>
      <w:r>
        <w:t xml:space="preserve">. If seasonal, </w:t>
      </w:r>
      <w:proofErr w:type="spellStart"/>
      <w:r>
        <w:t>P,D,Q,m</w:t>
      </w:r>
      <w:proofErr w:type="spellEnd"/>
      <w:r>
        <w:t xml:space="preserve"> is used. M = 4 as it is quarterly. To avoid overfitting, </w:t>
      </w:r>
      <w:proofErr w:type="spellStart"/>
      <w:r w:rsidRPr="00CB11F1">
        <w:t>max_d</w:t>
      </w:r>
      <w:proofErr w:type="spellEnd"/>
      <w:r w:rsidRPr="00CB11F1">
        <w:t>=1 and D=1</w:t>
      </w:r>
      <w:r>
        <w:t xml:space="preserve"> is used. </w:t>
      </w:r>
      <w:r w:rsidRPr="00CB11F1">
        <w:t>stepwise=Tru</w:t>
      </w:r>
      <w:r>
        <w:t xml:space="preserve">e helps in </w:t>
      </w:r>
      <w:r w:rsidRPr="00CB11F1">
        <w:t>fast search through combinations</w:t>
      </w:r>
    </w:p>
    <w:p w14:paraId="06E52025" w14:textId="77777777" w:rsidR="006A137E" w:rsidRDefault="006A137E" w:rsidP="00781A0C">
      <w:pPr>
        <w:pStyle w:val="ListParagraph"/>
        <w:tabs>
          <w:tab w:val="left" w:pos="2007"/>
        </w:tabs>
        <w:spacing w:line="360" w:lineRule="auto"/>
        <w:ind w:left="1440"/>
        <w:jc w:val="both"/>
      </w:pPr>
    </w:p>
    <w:p w14:paraId="6AAC35F0" w14:textId="15C771C9" w:rsidR="006A137E" w:rsidRDefault="00E06940" w:rsidP="00781A0C">
      <w:pPr>
        <w:pStyle w:val="ListParagraph"/>
        <w:numPr>
          <w:ilvl w:val="0"/>
          <w:numId w:val="7"/>
        </w:numPr>
        <w:tabs>
          <w:tab w:val="left" w:pos="2007"/>
        </w:tabs>
        <w:spacing w:line="360" w:lineRule="auto"/>
        <w:jc w:val="both"/>
      </w:pPr>
      <w:r>
        <w:t>Implement Forecas</w:t>
      </w:r>
      <w:r w:rsidR="006A137E">
        <w:t>t</w:t>
      </w:r>
      <w:r w:rsidR="006A137E">
        <w:br/>
        <w:t xml:space="preserve">This code </w:t>
      </w:r>
      <w:r w:rsidR="006A137E">
        <w:t xml:space="preserve">Forecasts </w:t>
      </w:r>
      <w:proofErr w:type="spellStart"/>
      <w:r w:rsidR="006A137E">
        <w:t>test_size</w:t>
      </w:r>
      <w:proofErr w:type="spellEnd"/>
      <w:r w:rsidR="006A137E">
        <w:t xml:space="preserve"> number of steps ahead</w:t>
      </w:r>
      <w:r w:rsidR="006A137E">
        <w:t xml:space="preserve"> and r</w:t>
      </w:r>
      <w:r w:rsidR="006A137E">
        <w:t>eturns predictions and Akaike Information Criterion (AIC) for model evaluation</w:t>
      </w:r>
      <w:r w:rsidR="006A137E">
        <w:t>.</w:t>
      </w:r>
    </w:p>
    <w:p w14:paraId="0FDA9484" w14:textId="439F71D6" w:rsidR="006A137E" w:rsidRDefault="006A137E" w:rsidP="00781A0C">
      <w:pPr>
        <w:tabs>
          <w:tab w:val="left" w:pos="2007"/>
        </w:tabs>
        <w:spacing w:line="360" w:lineRule="auto"/>
        <w:jc w:val="both"/>
      </w:pPr>
    </w:p>
    <w:p w14:paraId="6D591163" w14:textId="5C4A59F6" w:rsidR="00BA25EA" w:rsidRDefault="00E06940" w:rsidP="00781A0C">
      <w:pPr>
        <w:pStyle w:val="ListParagraph"/>
        <w:numPr>
          <w:ilvl w:val="0"/>
          <w:numId w:val="7"/>
        </w:numPr>
        <w:tabs>
          <w:tab w:val="left" w:pos="2007"/>
        </w:tabs>
        <w:spacing w:line="360" w:lineRule="auto"/>
        <w:jc w:val="both"/>
      </w:pPr>
      <w:r>
        <w:t>Evaluate metrics</w:t>
      </w:r>
    </w:p>
    <w:p w14:paraId="2E577C68" w14:textId="326EDAAD" w:rsidR="00BA25EA" w:rsidRDefault="00BA25EA" w:rsidP="00781A0C">
      <w:pPr>
        <w:pStyle w:val="ListParagraph"/>
        <w:tabs>
          <w:tab w:val="left" w:pos="2007"/>
        </w:tabs>
        <w:spacing w:line="360" w:lineRule="auto"/>
        <w:ind w:left="1440"/>
        <w:jc w:val="both"/>
      </w:pPr>
      <w:r w:rsidRPr="00BA25EA">
        <w:t>Computes Root Mean Squared Error, Mean Absolute Error, Mean Absolute Percentage Error, and R-squared</w:t>
      </w:r>
      <w:r>
        <w:t xml:space="preserve"> for a more accurate prediction</w:t>
      </w:r>
    </w:p>
    <w:p w14:paraId="3D6E0663" w14:textId="77777777" w:rsidR="00781A0C" w:rsidRDefault="00781A0C" w:rsidP="00781A0C">
      <w:pPr>
        <w:pStyle w:val="ListParagraph"/>
        <w:tabs>
          <w:tab w:val="left" w:pos="2007"/>
        </w:tabs>
        <w:spacing w:line="360" w:lineRule="auto"/>
        <w:ind w:left="1440"/>
        <w:jc w:val="both"/>
      </w:pPr>
    </w:p>
    <w:p w14:paraId="6354E103" w14:textId="77777777" w:rsidR="00781A0C" w:rsidRDefault="00BA25EA" w:rsidP="00781A0C">
      <w:pPr>
        <w:pStyle w:val="ListParagraph"/>
        <w:numPr>
          <w:ilvl w:val="0"/>
          <w:numId w:val="7"/>
        </w:numPr>
        <w:tabs>
          <w:tab w:val="left" w:pos="2007"/>
        </w:tabs>
        <w:spacing w:line="360" w:lineRule="auto"/>
        <w:jc w:val="both"/>
      </w:pPr>
      <w:r>
        <w:t xml:space="preserve">Residual </w:t>
      </w:r>
      <w:proofErr w:type="spellStart"/>
      <w:r>
        <w:t>Diagnogstics</w:t>
      </w:r>
      <w:proofErr w:type="spellEnd"/>
    </w:p>
    <w:p w14:paraId="2F9D1723" w14:textId="39E6B906" w:rsidR="00BA25EA" w:rsidRDefault="00BA25EA" w:rsidP="00781A0C">
      <w:pPr>
        <w:pStyle w:val="ListParagraph"/>
        <w:tabs>
          <w:tab w:val="left" w:pos="2007"/>
        </w:tabs>
        <w:spacing w:line="360" w:lineRule="auto"/>
        <w:ind w:left="1440"/>
        <w:jc w:val="both"/>
      </w:pPr>
      <w:r w:rsidRPr="00BA25EA">
        <w:t>Residuals are the differences between actual data and what ARIMA model predicted. They tell how well model fits the data and whether the model assumptions are met.</w:t>
      </w:r>
    </w:p>
    <w:p w14:paraId="0FF393F2" w14:textId="25D5B49D" w:rsidR="00781A0C" w:rsidRDefault="00781A0C" w:rsidP="00781A0C">
      <w:pPr>
        <w:pStyle w:val="ListParagraph"/>
        <w:tabs>
          <w:tab w:val="left" w:pos="2007"/>
        </w:tabs>
        <w:spacing w:line="360" w:lineRule="auto"/>
        <w:ind w:left="1440"/>
        <w:jc w:val="both"/>
      </w:pPr>
    </w:p>
    <w:p w14:paraId="127EB9F0" w14:textId="77777777" w:rsidR="00781A0C" w:rsidRDefault="00781A0C" w:rsidP="00781A0C">
      <w:pPr>
        <w:pStyle w:val="ListParagraph"/>
        <w:tabs>
          <w:tab w:val="left" w:pos="2007"/>
        </w:tabs>
        <w:spacing w:line="360" w:lineRule="auto"/>
        <w:ind w:left="1440"/>
        <w:jc w:val="both"/>
      </w:pPr>
    </w:p>
    <w:p w14:paraId="763254FE" w14:textId="7C0C3B90" w:rsidR="00E06940" w:rsidRPr="00BA25EA" w:rsidRDefault="00EF265F" w:rsidP="00E72EE4">
      <w:pPr>
        <w:tabs>
          <w:tab w:val="left" w:pos="2007"/>
        </w:tabs>
        <w:spacing w:line="360" w:lineRule="auto"/>
        <w:jc w:val="both"/>
        <w:rPr>
          <w:b/>
          <w:bCs/>
        </w:rPr>
      </w:pPr>
      <w:r>
        <w:rPr>
          <w:b/>
          <w:bCs/>
        </w:rPr>
        <w:lastRenderedPageBreak/>
        <w:t>3.</w:t>
      </w:r>
      <w:r w:rsidR="004C1504">
        <w:rPr>
          <w:b/>
          <w:bCs/>
        </w:rPr>
        <w:t>4</w:t>
      </w:r>
      <w:r>
        <w:rPr>
          <w:b/>
          <w:bCs/>
        </w:rPr>
        <w:t xml:space="preserve">.2 </w:t>
      </w:r>
      <w:r w:rsidR="00BA25EA" w:rsidRPr="00BA25EA">
        <w:rPr>
          <w:b/>
          <w:bCs/>
        </w:rPr>
        <w:t xml:space="preserve">SARIMA (Seasonal </w:t>
      </w:r>
      <w:proofErr w:type="spellStart"/>
      <w:r w:rsidR="00BA25EA" w:rsidRPr="00BA25EA">
        <w:rPr>
          <w:b/>
          <w:bCs/>
        </w:rPr>
        <w:t>AutoRegressive</w:t>
      </w:r>
      <w:proofErr w:type="spellEnd"/>
      <w:r w:rsidR="00BA25EA" w:rsidRPr="00BA25EA">
        <w:rPr>
          <w:b/>
          <w:bCs/>
        </w:rPr>
        <w:t xml:space="preserve"> Integrated Moving Average)</w:t>
      </w:r>
    </w:p>
    <w:p w14:paraId="2C17F33F" w14:textId="2DDB85AA" w:rsidR="00BA25EA" w:rsidRDefault="00BA25EA" w:rsidP="00E72EE4">
      <w:pPr>
        <w:tabs>
          <w:tab w:val="left" w:pos="2007"/>
        </w:tabs>
        <w:spacing w:line="360" w:lineRule="auto"/>
        <w:jc w:val="both"/>
      </w:pPr>
    </w:p>
    <w:p w14:paraId="59A39310" w14:textId="3E88133F" w:rsidR="00BA25EA" w:rsidRDefault="00BA25EA" w:rsidP="00E72EE4">
      <w:pPr>
        <w:tabs>
          <w:tab w:val="left" w:pos="2007"/>
        </w:tabs>
        <w:spacing w:line="360" w:lineRule="auto"/>
        <w:jc w:val="both"/>
      </w:pPr>
      <w:r>
        <w:t>SARIMA is an extension of ARIMA which is used to capture both trend and seasonality in time series data.</w:t>
      </w:r>
    </w:p>
    <w:p w14:paraId="055727FD" w14:textId="7BA5CF0D" w:rsidR="00BA25EA" w:rsidRDefault="00BA25EA" w:rsidP="00E72EE4">
      <w:pPr>
        <w:tabs>
          <w:tab w:val="left" w:pos="2007"/>
        </w:tabs>
        <w:spacing w:line="360" w:lineRule="auto"/>
        <w:jc w:val="both"/>
      </w:pPr>
    </w:p>
    <w:p w14:paraId="2DBA6D62" w14:textId="7712971F" w:rsidR="00BA25EA" w:rsidRDefault="00BA25EA" w:rsidP="00E72EE4">
      <w:pPr>
        <w:tabs>
          <w:tab w:val="left" w:pos="2007"/>
        </w:tabs>
        <w:spacing w:line="360" w:lineRule="auto"/>
        <w:jc w:val="both"/>
      </w:pPr>
      <w:r>
        <w:t>Implementation Steps:</w:t>
      </w:r>
    </w:p>
    <w:p w14:paraId="656A3073" w14:textId="01E5F768" w:rsidR="00BA25EA" w:rsidRDefault="00BA25EA" w:rsidP="00E72EE4">
      <w:pPr>
        <w:pStyle w:val="ListParagraph"/>
        <w:numPr>
          <w:ilvl w:val="0"/>
          <w:numId w:val="8"/>
        </w:numPr>
        <w:tabs>
          <w:tab w:val="left" w:pos="2007"/>
        </w:tabs>
        <w:spacing w:line="360" w:lineRule="auto"/>
        <w:jc w:val="both"/>
      </w:pPr>
      <w:r>
        <w:t xml:space="preserve">Data Loading and </w:t>
      </w:r>
      <w:proofErr w:type="spellStart"/>
      <w:r>
        <w:t>Preprocessing</w:t>
      </w:r>
      <w:proofErr w:type="spellEnd"/>
    </w:p>
    <w:p w14:paraId="6E50F532" w14:textId="32DB63A5" w:rsidR="00BA25EA" w:rsidRDefault="00BA25EA" w:rsidP="00E72EE4">
      <w:pPr>
        <w:pStyle w:val="ListParagraph"/>
        <w:tabs>
          <w:tab w:val="left" w:pos="2007"/>
        </w:tabs>
        <w:spacing w:line="360" w:lineRule="auto"/>
        <w:ind w:left="1800"/>
        <w:jc w:val="both"/>
      </w:pPr>
    </w:p>
    <w:p w14:paraId="02F1FA79" w14:textId="5467CFD4" w:rsidR="00DC2E9B" w:rsidRDefault="00BA25EA" w:rsidP="00F73185">
      <w:pPr>
        <w:pStyle w:val="ListParagraph"/>
        <w:numPr>
          <w:ilvl w:val="0"/>
          <w:numId w:val="8"/>
        </w:numPr>
        <w:tabs>
          <w:tab w:val="left" w:pos="2007"/>
        </w:tabs>
        <w:spacing w:line="360" w:lineRule="auto"/>
        <w:jc w:val="both"/>
      </w:pPr>
      <w:r>
        <w:t>Model Fitting</w:t>
      </w:r>
    </w:p>
    <w:p w14:paraId="45CFB0E3" w14:textId="77777777" w:rsidR="00F73185" w:rsidRDefault="00F73185" w:rsidP="00E72EE4">
      <w:pPr>
        <w:tabs>
          <w:tab w:val="left" w:pos="1804"/>
          <w:tab w:val="left" w:pos="1905"/>
          <w:tab w:val="left" w:pos="2007"/>
        </w:tabs>
        <w:spacing w:line="360" w:lineRule="auto"/>
        <w:ind w:left="1800"/>
        <w:jc w:val="both"/>
      </w:pPr>
      <w:proofErr w:type="spellStart"/>
      <w:r>
        <w:t>Auto_arima</w:t>
      </w:r>
      <w:proofErr w:type="spellEnd"/>
      <w:r>
        <w:t xml:space="preserve"> tries different combinations of the ARIMA parameters. It is </w:t>
      </w:r>
      <w:r>
        <w:tab/>
        <w:t xml:space="preserve">because in SARIMA modelling process, the choice of parameters (p, d, q) </w:t>
      </w:r>
      <w:r>
        <w:tab/>
        <w:t>and seasonal components (P, D, Q, m) is important for forecasting accuracy.</w:t>
      </w:r>
    </w:p>
    <w:p w14:paraId="625137D2" w14:textId="77777777" w:rsidR="00F73185" w:rsidRDefault="00F73185" w:rsidP="00E72EE4">
      <w:pPr>
        <w:tabs>
          <w:tab w:val="left" w:pos="1804"/>
          <w:tab w:val="left" w:pos="1905"/>
          <w:tab w:val="left" w:pos="2007"/>
        </w:tabs>
        <w:spacing w:line="360" w:lineRule="auto"/>
        <w:ind w:left="1800"/>
        <w:jc w:val="both"/>
      </w:pPr>
    </w:p>
    <w:p w14:paraId="0D6A6265" w14:textId="3EE7C74A" w:rsidR="00F73185" w:rsidRDefault="00F73185" w:rsidP="00E72EE4">
      <w:pPr>
        <w:tabs>
          <w:tab w:val="left" w:pos="1804"/>
          <w:tab w:val="left" w:pos="1905"/>
          <w:tab w:val="left" w:pos="2007"/>
        </w:tabs>
        <w:spacing w:line="360" w:lineRule="auto"/>
        <w:ind w:left="1800"/>
        <w:jc w:val="both"/>
      </w:pPr>
      <w:r>
        <w:t xml:space="preserve">The code </w:t>
      </w:r>
      <w:proofErr w:type="spellStart"/>
      <w:r w:rsidRPr="00F73185">
        <w:t>pmdarima.auto_arima</w:t>
      </w:r>
      <w:proofErr w:type="spellEnd"/>
      <w:r w:rsidRPr="00F73185">
        <w:t>()</w:t>
      </w:r>
      <w:r>
        <w:t xml:space="preserve"> carries out a stepwise automated grid search to determine the optimal combination of parameters.</w:t>
      </w:r>
      <w:r w:rsidR="00E31D74">
        <w:t xml:space="preserve"> This means it starts with a simple model like ARIMA (1, 0, 1) first, then make some small changes such as increasing p to 2 or q to 2 to check if the new model is better (lower AIC). If new model is better, it will continue in that direction else tries another path.</w:t>
      </w:r>
      <w:r>
        <w:tab/>
      </w:r>
    </w:p>
    <w:p w14:paraId="5CD53BB8" w14:textId="7B60F9E0" w:rsidR="00E31D74" w:rsidRDefault="00E31D74" w:rsidP="00E72EE4">
      <w:pPr>
        <w:tabs>
          <w:tab w:val="left" w:pos="1804"/>
          <w:tab w:val="left" w:pos="1905"/>
          <w:tab w:val="left" w:pos="2007"/>
        </w:tabs>
        <w:spacing w:line="360" w:lineRule="auto"/>
        <w:ind w:left="1800"/>
        <w:jc w:val="both"/>
      </w:pPr>
    </w:p>
    <w:p w14:paraId="5A60DDFE" w14:textId="77777777" w:rsidR="00E72EE4" w:rsidRDefault="00E31D74" w:rsidP="00E72EE4">
      <w:pPr>
        <w:tabs>
          <w:tab w:val="left" w:pos="1804"/>
          <w:tab w:val="left" w:pos="1905"/>
          <w:tab w:val="left" w:pos="2007"/>
        </w:tabs>
        <w:spacing w:line="360" w:lineRule="auto"/>
        <w:ind w:left="1800"/>
        <w:jc w:val="both"/>
      </w:pPr>
      <w:r>
        <w:t xml:space="preserve">In current model fitting, the maximums are not set to too high due to the number of data points existed which is 60. Higher maximums means the model will use more lags and moving average terms, and might lead to overfitting. Since, quarterly data is being used, therefore m, which is the seasonal period of 4 is chosen. </w:t>
      </w:r>
    </w:p>
    <w:p w14:paraId="6BAA415B" w14:textId="77777777" w:rsidR="00E72EE4" w:rsidRDefault="00E72EE4" w:rsidP="00E72EE4">
      <w:pPr>
        <w:tabs>
          <w:tab w:val="left" w:pos="1804"/>
          <w:tab w:val="left" w:pos="1905"/>
          <w:tab w:val="left" w:pos="2007"/>
        </w:tabs>
        <w:spacing w:line="360" w:lineRule="auto"/>
        <w:ind w:left="1800"/>
        <w:jc w:val="both"/>
      </w:pPr>
    </w:p>
    <w:p w14:paraId="525F0620" w14:textId="664FAF64" w:rsidR="00E31D74" w:rsidRDefault="00E72EE4" w:rsidP="00E72EE4">
      <w:pPr>
        <w:tabs>
          <w:tab w:val="left" w:pos="1804"/>
          <w:tab w:val="left" w:pos="1905"/>
          <w:tab w:val="left" w:pos="2007"/>
        </w:tabs>
        <w:spacing w:line="360" w:lineRule="auto"/>
        <w:ind w:left="1800"/>
        <w:jc w:val="both"/>
      </w:pPr>
      <w:r>
        <w:t xml:space="preserve">D, which is seasonal differencing = 1 means the time series is differenced once. Differencing tells the model how many times to difference the original series to remove trends and make it stationary. Stationary is important as ARIMA/SARIMA models assume statistical properties (means, variance, autocorrelation) of the series are constant over </w:t>
      </w:r>
      <w:proofErr w:type="spellStart"/>
      <w:r>
        <w:t>tine</w:t>
      </w:r>
      <w:proofErr w:type="spellEnd"/>
      <w:r>
        <w:t xml:space="preserve">. Non-stationary data, such as with trends or changing variance can lead to poor forecasts and misleading model </w:t>
      </w:r>
      <w:r w:rsidR="00562237">
        <w:t>parameters</w:t>
      </w:r>
      <w:r>
        <w:t>.</w:t>
      </w:r>
    </w:p>
    <w:p w14:paraId="64853EEA" w14:textId="66CB7351" w:rsidR="00E72EE4" w:rsidRDefault="00E72EE4" w:rsidP="00E72EE4">
      <w:pPr>
        <w:tabs>
          <w:tab w:val="left" w:pos="1804"/>
          <w:tab w:val="left" w:pos="1905"/>
          <w:tab w:val="left" w:pos="2007"/>
        </w:tabs>
        <w:spacing w:line="360" w:lineRule="auto"/>
        <w:ind w:left="1800"/>
        <w:jc w:val="both"/>
      </w:pPr>
    </w:p>
    <w:p w14:paraId="2613E23D" w14:textId="4164B6BD" w:rsidR="00E72EE4" w:rsidRDefault="00E72EE4" w:rsidP="00E72EE4">
      <w:pPr>
        <w:pStyle w:val="ListParagraph"/>
        <w:numPr>
          <w:ilvl w:val="0"/>
          <w:numId w:val="8"/>
        </w:numPr>
        <w:tabs>
          <w:tab w:val="left" w:pos="1804"/>
          <w:tab w:val="left" w:pos="1905"/>
          <w:tab w:val="left" w:pos="2007"/>
        </w:tabs>
        <w:spacing w:line="360" w:lineRule="auto"/>
        <w:jc w:val="both"/>
      </w:pPr>
      <w:r>
        <w:lastRenderedPageBreak/>
        <w:t>Forecasting</w:t>
      </w:r>
    </w:p>
    <w:p w14:paraId="4FC345EE" w14:textId="115E8A10" w:rsidR="00E72EE4" w:rsidRDefault="00E72EE4" w:rsidP="00E72EE4">
      <w:pPr>
        <w:pStyle w:val="ListParagraph"/>
        <w:tabs>
          <w:tab w:val="left" w:pos="1804"/>
          <w:tab w:val="left" w:pos="1905"/>
          <w:tab w:val="left" w:pos="2007"/>
        </w:tabs>
        <w:spacing w:line="360" w:lineRule="auto"/>
        <w:ind w:left="1800"/>
        <w:jc w:val="both"/>
      </w:pPr>
    </w:p>
    <w:p w14:paraId="72E3500A" w14:textId="5414791A" w:rsidR="00E72EE4" w:rsidRDefault="00E72EE4" w:rsidP="00E72EE4">
      <w:pPr>
        <w:pStyle w:val="ListParagraph"/>
        <w:numPr>
          <w:ilvl w:val="0"/>
          <w:numId w:val="8"/>
        </w:numPr>
        <w:tabs>
          <w:tab w:val="left" w:pos="1804"/>
          <w:tab w:val="left" w:pos="1905"/>
          <w:tab w:val="left" w:pos="2007"/>
        </w:tabs>
        <w:spacing w:line="360" w:lineRule="auto"/>
        <w:jc w:val="both"/>
      </w:pPr>
      <w:r>
        <w:t>Model Diagnostics</w:t>
      </w:r>
    </w:p>
    <w:p w14:paraId="3076CAC4" w14:textId="52BC4B4B" w:rsidR="00E72EE4" w:rsidRDefault="00E72EE4" w:rsidP="00E72EE4">
      <w:pPr>
        <w:tabs>
          <w:tab w:val="left" w:pos="1804"/>
          <w:tab w:val="left" w:pos="1905"/>
          <w:tab w:val="left" w:pos="2007"/>
        </w:tabs>
        <w:spacing w:line="360" w:lineRule="auto"/>
        <w:ind w:left="1800"/>
        <w:jc w:val="both"/>
      </w:pPr>
      <w:r>
        <w:t xml:space="preserve">The model diagnostics is same as ARIMA, which includes Residual ACF/PACF plots, </w:t>
      </w:r>
      <w:proofErr w:type="spellStart"/>
      <w:r>
        <w:t>Ljung</w:t>
      </w:r>
      <w:proofErr w:type="spellEnd"/>
      <w:r>
        <w:t xml:space="preserve">-Box test for autocorrelation, Evaluation metrics like RMSE, MAE, MAPE, </w:t>
      </w:r>
      <w:r w:rsidRPr="00E72EE4">
        <w:t>R²</w:t>
      </w:r>
    </w:p>
    <w:p w14:paraId="1CA1685F" w14:textId="64E198DC" w:rsidR="00E72EE4" w:rsidRDefault="00E72EE4"/>
    <w:p w14:paraId="3DB22A6E" w14:textId="77777777" w:rsidR="00781A0C" w:rsidRPr="00781A0C" w:rsidRDefault="00781A0C">
      <w:pPr>
        <w:rPr>
          <w:b/>
          <w:bCs/>
        </w:rPr>
      </w:pPr>
    </w:p>
    <w:p w14:paraId="6C78009C" w14:textId="0B9AE7A7" w:rsidR="00E72EE4" w:rsidRPr="00781A0C" w:rsidRDefault="00EF265F" w:rsidP="00E72EE4">
      <w:pPr>
        <w:tabs>
          <w:tab w:val="left" w:pos="1804"/>
          <w:tab w:val="left" w:pos="1905"/>
          <w:tab w:val="left" w:pos="2007"/>
        </w:tabs>
        <w:spacing w:line="360" w:lineRule="auto"/>
        <w:jc w:val="both"/>
        <w:rPr>
          <w:b/>
          <w:bCs/>
        </w:rPr>
      </w:pPr>
      <w:r>
        <w:rPr>
          <w:b/>
          <w:bCs/>
        </w:rPr>
        <w:t>3.</w:t>
      </w:r>
      <w:r w:rsidR="004C1504">
        <w:rPr>
          <w:b/>
          <w:bCs/>
        </w:rPr>
        <w:t>4</w:t>
      </w:r>
      <w:r>
        <w:rPr>
          <w:b/>
          <w:bCs/>
        </w:rPr>
        <w:t xml:space="preserve">.3 </w:t>
      </w:r>
      <w:r w:rsidR="009641A5" w:rsidRPr="00781A0C">
        <w:rPr>
          <w:b/>
          <w:bCs/>
        </w:rPr>
        <w:t>Exponential Smoothing (Simple, Holt, Holt-Winters)</w:t>
      </w:r>
    </w:p>
    <w:p w14:paraId="7F9A6C4A" w14:textId="77777777" w:rsidR="00A75DAE" w:rsidRDefault="00A75DAE" w:rsidP="00E72EE4">
      <w:pPr>
        <w:tabs>
          <w:tab w:val="left" w:pos="1804"/>
          <w:tab w:val="left" w:pos="1905"/>
          <w:tab w:val="left" w:pos="2007"/>
        </w:tabs>
        <w:spacing w:line="360" w:lineRule="auto"/>
        <w:jc w:val="both"/>
      </w:pPr>
    </w:p>
    <w:p w14:paraId="16604432" w14:textId="2BB049EA" w:rsidR="00A75DAE" w:rsidRDefault="009641A5" w:rsidP="00E72EE4">
      <w:pPr>
        <w:tabs>
          <w:tab w:val="left" w:pos="1804"/>
          <w:tab w:val="left" w:pos="1905"/>
          <w:tab w:val="left" w:pos="2007"/>
        </w:tabs>
        <w:spacing w:line="360" w:lineRule="auto"/>
        <w:jc w:val="both"/>
      </w:pPr>
      <w:r>
        <w:t xml:space="preserve">This is a widely used method for time series forecasting. It uses weighted averages of past observations, where the weights decrease exponentially as observations get older. This means recent data points have more influence on the forecast than older one which is useful for short-term forecasting. </w:t>
      </w:r>
    </w:p>
    <w:p w14:paraId="77A08038" w14:textId="6363D41E" w:rsidR="009641A5" w:rsidRDefault="009641A5" w:rsidP="00E72EE4">
      <w:pPr>
        <w:tabs>
          <w:tab w:val="left" w:pos="1804"/>
          <w:tab w:val="left" w:pos="1905"/>
          <w:tab w:val="left" w:pos="2007"/>
        </w:tabs>
        <w:spacing w:line="360" w:lineRule="auto"/>
        <w:jc w:val="both"/>
      </w:pPr>
    </w:p>
    <w:p w14:paraId="07CD64FC" w14:textId="61D37038" w:rsidR="009641A5" w:rsidRDefault="009641A5" w:rsidP="00E72EE4">
      <w:pPr>
        <w:tabs>
          <w:tab w:val="left" w:pos="1804"/>
          <w:tab w:val="left" w:pos="1905"/>
          <w:tab w:val="left" w:pos="2007"/>
        </w:tabs>
        <w:spacing w:line="360" w:lineRule="auto"/>
        <w:jc w:val="both"/>
      </w:pPr>
      <w:r>
        <w:t>Implementation Steps:</w:t>
      </w:r>
    </w:p>
    <w:p w14:paraId="0784FA66" w14:textId="05339006" w:rsidR="009641A5" w:rsidRDefault="00A87BBC" w:rsidP="009641A5">
      <w:pPr>
        <w:pStyle w:val="ListParagraph"/>
        <w:numPr>
          <w:ilvl w:val="0"/>
          <w:numId w:val="9"/>
        </w:numPr>
        <w:tabs>
          <w:tab w:val="left" w:pos="1804"/>
          <w:tab w:val="left" w:pos="1905"/>
          <w:tab w:val="left" w:pos="2007"/>
        </w:tabs>
        <w:spacing w:line="360" w:lineRule="auto"/>
        <w:jc w:val="both"/>
      </w:pPr>
      <w:r>
        <w:t>Data Splitting for Train and Test Sets</w:t>
      </w:r>
    </w:p>
    <w:p w14:paraId="2628E9F5" w14:textId="77777777" w:rsidR="00D83B21" w:rsidRDefault="00D83B21" w:rsidP="00D83B21">
      <w:pPr>
        <w:pStyle w:val="ListParagraph"/>
        <w:tabs>
          <w:tab w:val="left" w:pos="1804"/>
          <w:tab w:val="left" w:pos="1905"/>
          <w:tab w:val="left" w:pos="2007"/>
        </w:tabs>
        <w:spacing w:line="360" w:lineRule="auto"/>
        <w:ind w:left="1800"/>
        <w:jc w:val="both"/>
      </w:pPr>
    </w:p>
    <w:p w14:paraId="263AA2CE" w14:textId="40258123" w:rsidR="00C46C23" w:rsidRDefault="00A87BBC" w:rsidP="00D83B21">
      <w:pPr>
        <w:pStyle w:val="ListParagraph"/>
        <w:numPr>
          <w:ilvl w:val="0"/>
          <w:numId w:val="9"/>
        </w:numPr>
        <w:tabs>
          <w:tab w:val="left" w:pos="1804"/>
          <w:tab w:val="left" w:pos="1905"/>
          <w:tab w:val="left" w:pos="2007"/>
        </w:tabs>
        <w:spacing w:line="360" w:lineRule="auto"/>
        <w:jc w:val="both"/>
      </w:pPr>
      <w:r>
        <w:t>Model Variants and Fitting</w:t>
      </w:r>
    </w:p>
    <w:p w14:paraId="26066350" w14:textId="47B3C3C6" w:rsidR="00B07873" w:rsidRDefault="00B07873" w:rsidP="00B07873">
      <w:pPr>
        <w:pStyle w:val="ListParagraph"/>
        <w:tabs>
          <w:tab w:val="left" w:pos="1804"/>
          <w:tab w:val="left" w:pos="1905"/>
          <w:tab w:val="left" w:pos="2007"/>
        </w:tabs>
        <w:spacing w:line="360" w:lineRule="auto"/>
        <w:ind w:left="1800"/>
        <w:jc w:val="both"/>
      </w:pPr>
      <w:r>
        <w:t xml:space="preserve">This function </w:t>
      </w:r>
      <w:r w:rsidRPr="00B07873">
        <w:t>attempts to fit three exponential smoothing models and select the best based on the lowest AIC score.</w:t>
      </w:r>
    </w:p>
    <w:p w14:paraId="566A4E02" w14:textId="473F7CB7" w:rsidR="00225554" w:rsidRDefault="00225554" w:rsidP="00B07873">
      <w:pPr>
        <w:pStyle w:val="ListParagraph"/>
        <w:tabs>
          <w:tab w:val="left" w:pos="1804"/>
          <w:tab w:val="left" w:pos="1905"/>
          <w:tab w:val="left" w:pos="2007"/>
        </w:tabs>
        <w:spacing w:line="360" w:lineRule="auto"/>
        <w:ind w:left="1800"/>
        <w:jc w:val="both"/>
      </w:pPr>
    </w:p>
    <w:p w14:paraId="69A05816" w14:textId="30B5A4AB" w:rsidR="00225554" w:rsidRDefault="00225554" w:rsidP="00B07873">
      <w:pPr>
        <w:pStyle w:val="ListParagraph"/>
        <w:tabs>
          <w:tab w:val="left" w:pos="1804"/>
          <w:tab w:val="left" w:pos="1905"/>
          <w:tab w:val="left" w:pos="2007"/>
        </w:tabs>
        <w:spacing w:line="360" w:lineRule="auto"/>
        <w:ind w:left="1800"/>
        <w:jc w:val="both"/>
      </w:pPr>
      <w:r>
        <w:t>Simple Exponential Smoothing is based on weighted averages of past observations, with weights that decrease exponentially for older data. T</w:t>
      </w:r>
      <w:r>
        <w:tab/>
        <w:t>That means it look at past values and give more importance to recent ones. It smooths the values and predicts the next value will be similar to the last smoothed value. For this model, the data has no trend or seasonality.</w:t>
      </w:r>
      <w:r w:rsidR="00FE5CFB">
        <w:t xml:space="preserve"> The forecast will be straight and in a flat line. </w:t>
      </w:r>
    </w:p>
    <w:p w14:paraId="6A98EF6C" w14:textId="0825F87A" w:rsidR="00225554" w:rsidRDefault="00225554" w:rsidP="00B07873">
      <w:pPr>
        <w:pStyle w:val="ListParagraph"/>
        <w:tabs>
          <w:tab w:val="left" w:pos="1804"/>
          <w:tab w:val="left" w:pos="1905"/>
          <w:tab w:val="left" w:pos="2007"/>
        </w:tabs>
        <w:spacing w:line="360" w:lineRule="auto"/>
        <w:ind w:left="1800"/>
        <w:jc w:val="both"/>
      </w:pPr>
    </w:p>
    <w:p w14:paraId="33BA0590" w14:textId="1263B947" w:rsidR="00225554" w:rsidRDefault="00225554" w:rsidP="00B07873">
      <w:pPr>
        <w:pStyle w:val="ListParagraph"/>
        <w:tabs>
          <w:tab w:val="left" w:pos="1804"/>
          <w:tab w:val="left" w:pos="1905"/>
          <w:tab w:val="left" w:pos="2007"/>
        </w:tabs>
        <w:spacing w:line="360" w:lineRule="auto"/>
        <w:ind w:left="1800"/>
        <w:jc w:val="both"/>
      </w:pPr>
      <w:r>
        <w:t xml:space="preserve">Holt’s Linear Trend </w:t>
      </w:r>
      <w:r w:rsidR="00FE5CFB">
        <w:t xml:space="preserve">is used when the data has trend but no seasonality. The data will shows a clear upward or downward trend overtime. This model includes two equation which is level and trend. The level is the average value at a certain point. The trend is the direction and speed of increase or </w:t>
      </w:r>
      <w:r w:rsidR="00FE5CFB">
        <w:lastRenderedPageBreak/>
        <w:t>decrease. When there is new data, the level and trend will be updated.  The forecast will moves in straight line up or down, based on trend.</w:t>
      </w:r>
    </w:p>
    <w:p w14:paraId="16C78394" w14:textId="7F0F93BD" w:rsidR="00FE5CFB" w:rsidRDefault="00FE5CFB" w:rsidP="00B07873">
      <w:pPr>
        <w:pStyle w:val="ListParagraph"/>
        <w:tabs>
          <w:tab w:val="left" w:pos="1804"/>
          <w:tab w:val="left" w:pos="1905"/>
          <w:tab w:val="left" w:pos="2007"/>
        </w:tabs>
        <w:spacing w:line="360" w:lineRule="auto"/>
        <w:ind w:left="1800"/>
        <w:jc w:val="both"/>
      </w:pPr>
    </w:p>
    <w:p w14:paraId="003EEF59" w14:textId="6FF95CE3" w:rsidR="002040EF" w:rsidRDefault="00FE5CFB" w:rsidP="00A75DAE">
      <w:pPr>
        <w:pStyle w:val="ListParagraph"/>
        <w:tabs>
          <w:tab w:val="left" w:pos="1804"/>
          <w:tab w:val="left" w:pos="1905"/>
          <w:tab w:val="left" w:pos="2007"/>
        </w:tabs>
        <w:spacing w:line="360" w:lineRule="auto"/>
        <w:ind w:left="1800"/>
        <w:jc w:val="both"/>
      </w:pPr>
      <w:r>
        <w:t>For Holt’s Winter Method, the data has both trend and seasonality. The forecast will have one more equation compared to Holt’s Linear Trend which is seasonality. In this method, level is the current average, trend is the increase or decrease over time and seasonality is the pattern that repeats (every 4 quarter). The pattern of forecast will be like going up or down, and also repeat the seasonal pattern</w:t>
      </w:r>
      <w:r w:rsidR="002040EF">
        <w:t>.</w:t>
      </w:r>
    </w:p>
    <w:p w14:paraId="4C6D68A6" w14:textId="77777777" w:rsidR="00781A0C" w:rsidRDefault="00781A0C" w:rsidP="00A75DAE">
      <w:pPr>
        <w:pStyle w:val="ListParagraph"/>
        <w:tabs>
          <w:tab w:val="left" w:pos="1804"/>
          <w:tab w:val="left" w:pos="1905"/>
          <w:tab w:val="left" w:pos="2007"/>
        </w:tabs>
        <w:spacing w:line="360" w:lineRule="auto"/>
        <w:ind w:left="1800"/>
        <w:jc w:val="both"/>
      </w:pPr>
    </w:p>
    <w:p w14:paraId="48E80D7A" w14:textId="3A008E3E" w:rsidR="002040EF" w:rsidRDefault="002040EF" w:rsidP="002040EF">
      <w:pPr>
        <w:pStyle w:val="ListParagraph"/>
        <w:numPr>
          <w:ilvl w:val="0"/>
          <w:numId w:val="9"/>
        </w:numPr>
        <w:tabs>
          <w:tab w:val="left" w:pos="1804"/>
          <w:tab w:val="left" w:pos="1905"/>
          <w:tab w:val="left" w:pos="2007"/>
        </w:tabs>
        <w:spacing w:line="360" w:lineRule="auto"/>
        <w:jc w:val="both"/>
      </w:pPr>
      <w:r>
        <w:t>Model Fitting</w:t>
      </w:r>
    </w:p>
    <w:p w14:paraId="425DB019" w14:textId="131BCDC4" w:rsidR="002040EF" w:rsidRDefault="002040EF" w:rsidP="002040EF">
      <w:pPr>
        <w:pStyle w:val="ListParagraph"/>
        <w:tabs>
          <w:tab w:val="left" w:pos="1804"/>
          <w:tab w:val="left" w:pos="1905"/>
          <w:tab w:val="left" w:pos="2007"/>
        </w:tabs>
        <w:spacing w:line="360" w:lineRule="auto"/>
        <w:ind w:left="1800"/>
        <w:jc w:val="both"/>
      </w:pPr>
      <w:r>
        <w:t xml:space="preserve">Each model is fit to the training data using the .fit() method. </w:t>
      </w:r>
      <w:r w:rsidR="00D83B21">
        <w:t xml:space="preserve">If a model fails, it is skipped. Fails might happen when the data is too short (not enough points for seasonal model), or does not have required structure, such as fit a seasonal model to non-seasonal data. </w:t>
      </w:r>
    </w:p>
    <w:p w14:paraId="2CB19DE3" w14:textId="77777777" w:rsidR="00D83B21" w:rsidRDefault="00D83B21" w:rsidP="002040EF">
      <w:pPr>
        <w:pStyle w:val="ListParagraph"/>
        <w:tabs>
          <w:tab w:val="left" w:pos="1804"/>
          <w:tab w:val="left" w:pos="1905"/>
          <w:tab w:val="left" w:pos="2007"/>
        </w:tabs>
        <w:spacing w:line="360" w:lineRule="auto"/>
        <w:ind w:left="1800"/>
        <w:jc w:val="both"/>
      </w:pPr>
    </w:p>
    <w:p w14:paraId="1514DEE0" w14:textId="1FE19498" w:rsidR="00D83B21" w:rsidRDefault="00A467C6" w:rsidP="00D83B21">
      <w:pPr>
        <w:pStyle w:val="ListParagraph"/>
        <w:numPr>
          <w:ilvl w:val="0"/>
          <w:numId w:val="9"/>
        </w:numPr>
        <w:tabs>
          <w:tab w:val="left" w:pos="1804"/>
          <w:tab w:val="left" w:pos="1905"/>
          <w:tab w:val="left" w:pos="2007"/>
        </w:tabs>
        <w:spacing w:line="360" w:lineRule="auto"/>
        <w:jc w:val="both"/>
      </w:pPr>
      <w:r>
        <w:t>Model Selection</w:t>
      </w:r>
    </w:p>
    <w:p w14:paraId="2C0E5ADE" w14:textId="293013C6" w:rsidR="00A467C6" w:rsidRDefault="00A467C6" w:rsidP="00A467C6">
      <w:pPr>
        <w:pStyle w:val="ListParagraph"/>
        <w:tabs>
          <w:tab w:val="left" w:pos="1804"/>
          <w:tab w:val="left" w:pos="1905"/>
          <w:tab w:val="left" w:pos="2007"/>
        </w:tabs>
        <w:spacing w:line="360" w:lineRule="auto"/>
        <w:ind w:left="1800"/>
        <w:jc w:val="both"/>
      </w:pPr>
      <w:r>
        <w:t xml:space="preserve">The best model is selected through AIC (Akaike Information Criterion). AIC is a metric that calculates how well a model fits the data, while </w:t>
      </w:r>
      <w:r w:rsidRPr="00A467C6">
        <w:t>penalizing for model complexity (number of parameters).</w:t>
      </w:r>
      <w:r>
        <w:t xml:space="preserve"> At this point, lower AIC equals to a better model. It has the best trade-off between fit and simplicity. Besides, AIC prevents overfitting. The process is if the model cannot be fit, it will be ignored. Then, compare and select the model that is able to fit with lowest AIC.</w:t>
      </w:r>
    </w:p>
    <w:p w14:paraId="1C371D91" w14:textId="09761547" w:rsidR="00A467C6" w:rsidRDefault="00A467C6" w:rsidP="00A467C6">
      <w:pPr>
        <w:pStyle w:val="ListParagraph"/>
        <w:tabs>
          <w:tab w:val="left" w:pos="1804"/>
          <w:tab w:val="left" w:pos="1905"/>
          <w:tab w:val="left" w:pos="2007"/>
        </w:tabs>
        <w:spacing w:line="360" w:lineRule="auto"/>
        <w:ind w:left="1800"/>
        <w:jc w:val="both"/>
      </w:pPr>
    </w:p>
    <w:p w14:paraId="121AF0DB" w14:textId="01502EBC" w:rsidR="00A467C6" w:rsidRDefault="00A467C6" w:rsidP="00A467C6">
      <w:pPr>
        <w:pStyle w:val="ListParagraph"/>
        <w:numPr>
          <w:ilvl w:val="0"/>
          <w:numId w:val="9"/>
        </w:numPr>
        <w:tabs>
          <w:tab w:val="left" w:pos="1804"/>
          <w:tab w:val="left" w:pos="1905"/>
          <w:tab w:val="left" w:pos="2007"/>
        </w:tabs>
        <w:spacing w:line="360" w:lineRule="auto"/>
        <w:jc w:val="both"/>
      </w:pPr>
      <w:r>
        <w:t>Forecasting</w:t>
      </w:r>
    </w:p>
    <w:p w14:paraId="7C1D8882" w14:textId="77777777" w:rsidR="00A467C6" w:rsidRDefault="00A467C6" w:rsidP="00A467C6">
      <w:pPr>
        <w:pStyle w:val="ListParagraph"/>
        <w:tabs>
          <w:tab w:val="left" w:pos="1804"/>
          <w:tab w:val="left" w:pos="1905"/>
          <w:tab w:val="left" w:pos="2007"/>
        </w:tabs>
        <w:spacing w:line="360" w:lineRule="auto"/>
        <w:ind w:left="1800"/>
        <w:jc w:val="both"/>
      </w:pPr>
    </w:p>
    <w:p w14:paraId="5A492244" w14:textId="140AD57F" w:rsidR="00A467C6" w:rsidRDefault="00A467C6" w:rsidP="00A467C6">
      <w:pPr>
        <w:pStyle w:val="ListParagraph"/>
        <w:numPr>
          <w:ilvl w:val="0"/>
          <w:numId w:val="9"/>
        </w:numPr>
        <w:tabs>
          <w:tab w:val="left" w:pos="1804"/>
          <w:tab w:val="left" w:pos="1905"/>
          <w:tab w:val="left" w:pos="2007"/>
        </w:tabs>
        <w:spacing w:line="360" w:lineRule="auto"/>
        <w:jc w:val="both"/>
      </w:pPr>
      <w:r>
        <w:t>Evaluation Metrics and Residual Diagnostics</w:t>
      </w:r>
    </w:p>
    <w:p w14:paraId="53EFF088" w14:textId="77777777" w:rsidR="00A467C6" w:rsidRDefault="00A467C6" w:rsidP="00A467C6">
      <w:pPr>
        <w:pStyle w:val="ListParagraph"/>
      </w:pPr>
    </w:p>
    <w:p w14:paraId="7EAD284C" w14:textId="5461813E" w:rsidR="00A467C6" w:rsidRDefault="00A467C6" w:rsidP="00A467C6">
      <w:pPr>
        <w:tabs>
          <w:tab w:val="left" w:pos="1804"/>
          <w:tab w:val="left" w:pos="1905"/>
          <w:tab w:val="left" w:pos="2007"/>
        </w:tabs>
        <w:spacing w:line="360" w:lineRule="auto"/>
        <w:jc w:val="both"/>
        <w:rPr>
          <w:b/>
          <w:bCs/>
        </w:rPr>
      </w:pPr>
    </w:p>
    <w:p w14:paraId="3BA812E5" w14:textId="39E9C032" w:rsidR="00781A0C" w:rsidRDefault="00781A0C" w:rsidP="00A467C6">
      <w:pPr>
        <w:tabs>
          <w:tab w:val="left" w:pos="1804"/>
          <w:tab w:val="left" w:pos="1905"/>
          <w:tab w:val="left" w:pos="2007"/>
        </w:tabs>
        <w:spacing w:line="360" w:lineRule="auto"/>
        <w:jc w:val="both"/>
        <w:rPr>
          <w:b/>
          <w:bCs/>
        </w:rPr>
      </w:pPr>
    </w:p>
    <w:p w14:paraId="577F124F" w14:textId="40EE39DD" w:rsidR="00781A0C" w:rsidRDefault="00781A0C" w:rsidP="00A467C6">
      <w:pPr>
        <w:tabs>
          <w:tab w:val="left" w:pos="1804"/>
          <w:tab w:val="left" w:pos="1905"/>
          <w:tab w:val="left" w:pos="2007"/>
        </w:tabs>
        <w:spacing w:line="360" w:lineRule="auto"/>
        <w:jc w:val="both"/>
        <w:rPr>
          <w:b/>
          <w:bCs/>
        </w:rPr>
      </w:pPr>
    </w:p>
    <w:p w14:paraId="0E2EB2F9" w14:textId="3094AC36" w:rsidR="00781A0C" w:rsidRDefault="00781A0C" w:rsidP="00A467C6">
      <w:pPr>
        <w:tabs>
          <w:tab w:val="left" w:pos="1804"/>
          <w:tab w:val="left" w:pos="1905"/>
          <w:tab w:val="left" w:pos="2007"/>
        </w:tabs>
        <w:spacing w:line="360" w:lineRule="auto"/>
        <w:jc w:val="both"/>
        <w:rPr>
          <w:b/>
          <w:bCs/>
        </w:rPr>
      </w:pPr>
    </w:p>
    <w:p w14:paraId="6CFE7C6A" w14:textId="77777777" w:rsidR="00781A0C" w:rsidRPr="00781A0C" w:rsidRDefault="00781A0C" w:rsidP="00A467C6">
      <w:pPr>
        <w:tabs>
          <w:tab w:val="left" w:pos="1804"/>
          <w:tab w:val="left" w:pos="1905"/>
          <w:tab w:val="left" w:pos="2007"/>
        </w:tabs>
        <w:spacing w:line="360" w:lineRule="auto"/>
        <w:jc w:val="both"/>
        <w:rPr>
          <w:b/>
          <w:bCs/>
        </w:rPr>
      </w:pPr>
    </w:p>
    <w:p w14:paraId="110D7BB1" w14:textId="618DA522" w:rsidR="008722A1" w:rsidRPr="00781A0C" w:rsidRDefault="00EF265F" w:rsidP="00A467C6">
      <w:pPr>
        <w:tabs>
          <w:tab w:val="left" w:pos="1804"/>
          <w:tab w:val="left" w:pos="1905"/>
          <w:tab w:val="left" w:pos="2007"/>
        </w:tabs>
        <w:spacing w:line="360" w:lineRule="auto"/>
        <w:jc w:val="both"/>
        <w:rPr>
          <w:b/>
          <w:bCs/>
        </w:rPr>
      </w:pPr>
      <w:r>
        <w:rPr>
          <w:b/>
          <w:bCs/>
        </w:rPr>
        <w:lastRenderedPageBreak/>
        <w:t>3.</w:t>
      </w:r>
      <w:r w:rsidR="004C1504">
        <w:rPr>
          <w:b/>
          <w:bCs/>
        </w:rPr>
        <w:t>4</w:t>
      </w:r>
      <w:r>
        <w:rPr>
          <w:b/>
          <w:bCs/>
        </w:rPr>
        <w:t xml:space="preserve">.4 </w:t>
      </w:r>
      <w:r w:rsidR="008722A1" w:rsidRPr="00781A0C">
        <w:rPr>
          <w:b/>
          <w:bCs/>
        </w:rPr>
        <w:t>LSTM (Long Short-Term Memory)</w:t>
      </w:r>
    </w:p>
    <w:p w14:paraId="724945E8" w14:textId="77777777" w:rsidR="00A75DAE" w:rsidRDefault="00A75DAE" w:rsidP="00A467C6">
      <w:pPr>
        <w:tabs>
          <w:tab w:val="left" w:pos="1804"/>
          <w:tab w:val="left" w:pos="1905"/>
          <w:tab w:val="left" w:pos="2007"/>
        </w:tabs>
        <w:spacing w:line="360" w:lineRule="auto"/>
        <w:jc w:val="both"/>
      </w:pPr>
    </w:p>
    <w:p w14:paraId="7488D81C" w14:textId="7D5A04C4" w:rsidR="008722A1" w:rsidRDefault="008722A1" w:rsidP="00A467C6">
      <w:pPr>
        <w:tabs>
          <w:tab w:val="left" w:pos="1804"/>
          <w:tab w:val="left" w:pos="1905"/>
          <w:tab w:val="left" w:pos="2007"/>
        </w:tabs>
        <w:spacing w:line="360" w:lineRule="auto"/>
        <w:jc w:val="both"/>
      </w:pPr>
      <w:r>
        <w:t xml:space="preserve">LSTM is a type of deep learning neural network which is </w:t>
      </w:r>
      <w:r w:rsidR="005D3169">
        <w:t>designed</w:t>
      </w:r>
      <w:r>
        <w:t xml:space="preserve"> </w:t>
      </w:r>
      <w:r w:rsidR="005D3169">
        <w:t>to learn</w:t>
      </w:r>
      <w:r>
        <w:t xml:space="preserve"> from time series-data when there is patterns depend on both recent and older values (long-term memory).</w:t>
      </w:r>
      <w:r w:rsidR="005D3169">
        <w:t xml:space="preserve"> It is helpful in capturing non-linear trends, handling long-term dependencies, and learn from past sequences to predict future.</w:t>
      </w:r>
    </w:p>
    <w:p w14:paraId="0175C493" w14:textId="1E02E823" w:rsidR="005D3169" w:rsidRDefault="005D3169" w:rsidP="00A467C6">
      <w:pPr>
        <w:tabs>
          <w:tab w:val="left" w:pos="1804"/>
          <w:tab w:val="left" w:pos="1905"/>
          <w:tab w:val="left" w:pos="2007"/>
        </w:tabs>
        <w:spacing w:line="360" w:lineRule="auto"/>
        <w:jc w:val="both"/>
      </w:pPr>
    </w:p>
    <w:p w14:paraId="65743BDB" w14:textId="244477D3" w:rsidR="00A75DAE" w:rsidRDefault="005D3169" w:rsidP="00A75DAE">
      <w:pPr>
        <w:tabs>
          <w:tab w:val="left" w:pos="1804"/>
          <w:tab w:val="left" w:pos="1905"/>
          <w:tab w:val="left" w:pos="2007"/>
        </w:tabs>
        <w:spacing w:line="360" w:lineRule="auto"/>
        <w:jc w:val="both"/>
      </w:pPr>
      <w:r>
        <w:t>Implementation Steps:</w:t>
      </w:r>
    </w:p>
    <w:p w14:paraId="3918FB3D" w14:textId="4FA48DC6" w:rsidR="00A75DAE" w:rsidRDefault="00A75DAE" w:rsidP="00A75DAE">
      <w:pPr>
        <w:pStyle w:val="ListParagraph"/>
        <w:numPr>
          <w:ilvl w:val="0"/>
          <w:numId w:val="15"/>
        </w:numPr>
        <w:tabs>
          <w:tab w:val="left" w:pos="1804"/>
          <w:tab w:val="left" w:pos="1905"/>
          <w:tab w:val="left" w:pos="2007"/>
        </w:tabs>
        <w:spacing w:line="360" w:lineRule="auto"/>
        <w:jc w:val="both"/>
      </w:pPr>
      <w:r>
        <w:t xml:space="preserve">Data Scaling </w:t>
      </w:r>
    </w:p>
    <w:p w14:paraId="76DFD1CC" w14:textId="1C548FA2" w:rsidR="00A75DAE" w:rsidRDefault="00A75DAE" w:rsidP="00A75DAE">
      <w:pPr>
        <w:pStyle w:val="ListParagraph"/>
        <w:tabs>
          <w:tab w:val="left" w:pos="1804"/>
          <w:tab w:val="left" w:pos="1905"/>
          <w:tab w:val="left" w:pos="2007"/>
        </w:tabs>
        <w:spacing w:line="360" w:lineRule="auto"/>
        <w:ind w:left="1800"/>
        <w:jc w:val="both"/>
      </w:pPr>
      <w:r>
        <w:t xml:space="preserve">By using </w:t>
      </w:r>
      <w:proofErr w:type="spellStart"/>
      <w:r>
        <w:t>MinMaxScaler</w:t>
      </w:r>
      <w:proofErr w:type="spellEnd"/>
      <w:r>
        <w:t xml:space="preserve">, the time series values are converted to a range between 0 and 1. This is because neural networks are sensitive to the scale of input data.  By </w:t>
      </w:r>
      <w:proofErr w:type="spellStart"/>
      <w:r>
        <w:t>scalling</w:t>
      </w:r>
      <w:proofErr w:type="spellEnd"/>
      <w:r>
        <w:t xml:space="preserve"> to [0, 1]</w:t>
      </w:r>
      <w:r w:rsidR="00810707">
        <w:t>, LSTM ensures a faster and more stable training. Then the reshape function turns the series into a 2D array due to scikit-learn and will be transformed back to 1D array by flatten function.</w:t>
      </w:r>
    </w:p>
    <w:p w14:paraId="7316FFD5" w14:textId="77777777" w:rsidR="00781A0C" w:rsidRDefault="00781A0C" w:rsidP="00A75DAE">
      <w:pPr>
        <w:pStyle w:val="ListParagraph"/>
        <w:tabs>
          <w:tab w:val="left" w:pos="1804"/>
          <w:tab w:val="left" w:pos="1905"/>
          <w:tab w:val="left" w:pos="2007"/>
        </w:tabs>
        <w:spacing w:line="360" w:lineRule="auto"/>
        <w:ind w:left="1800"/>
        <w:jc w:val="both"/>
      </w:pPr>
    </w:p>
    <w:p w14:paraId="4A790B74" w14:textId="3FDBA23D" w:rsidR="00810707" w:rsidRDefault="00810707" w:rsidP="00810707">
      <w:pPr>
        <w:pStyle w:val="ListParagraph"/>
        <w:numPr>
          <w:ilvl w:val="0"/>
          <w:numId w:val="15"/>
        </w:numPr>
        <w:tabs>
          <w:tab w:val="left" w:pos="1804"/>
          <w:tab w:val="left" w:pos="1905"/>
          <w:tab w:val="left" w:pos="2007"/>
        </w:tabs>
        <w:spacing w:line="360" w:lineRule="auto"/>
        <w:jc w:val="both"/>
      </w:pPr>
      <w:r>
        <w:t>Creating Lagged Data (Supervised Learning Format)</w:t>
      </w:r>
    </w:p>
    <w:p w14:paraId="67EBDC58" w14:textId="6E82D9E2" w:rsidR="00810707" w:rsidRDefault="00810707" w:rsidP="00810707">
      <w:pPr>
        <w:pStyle w:val="ListParagraph"/>
        <w:tabs>
          <w:tab w:val="left" w:pos="1804"/>
          <w:tab w:val="left" w:pos="1905"/>
          <w:tab w:val="left" w:pos="2007"/>
        </w:tabs>
        <w:spacing w:line="360" w:lineRule="auto"/>
        <w:ind w:left="1800"/>
        <w:jc w:val="both"/>
      </w:pPr>
      <w:r>
        <w:t xml:space="preserve">LSTM are required to learn from sequences of past values to predict the next value. A sliding window is used to build an input (X) and target (Y) pairs. The input X is the array of shape and target Y is the value to predict next value after window. </w:t>
      </w:r>
      <w:r w:rsidR="00152ADB">
        <w:t>Then, the window size (</w:t>
      </w:r>
      <w:proofErr w:type="spellStart"/>
      <w:r w:rsidR="00152ADB">
        <w:t>n_lags</w:t>
      </w:r>
      <w:proofErr w:type="spellEnd"/>
      <w:r w:rsidR="00152ADB">
        <w:t>) shows the number of past values are used to predict the next one. X will be reshaped after to have a third dimension, which is required by LSTM.</w:t>
      </w:r>
    </w:p>
    <w:p w14:paraId="2CEDA36C" w14:textId="33A32480" w:rsidR="00152ADB" w:rsidRDefault="00152ADB" w:rsidP="00810707">
      <w:pPr>
        <w:pStyle w:val="ListParagraph"/>
        <w:tabs>
          <w:tab w:val="left" w:pos="1804"/>
          <w:tab w:val="left" w:pos="1905"/>
          <w:tab w:val="left" w:pos="2007"/>
        </w:tabs>
        <w:spacing w:line="360" w:lineRule="auto"/>
        <w:ind w:left="1800"/>
        <w:jc w:val="both"/>
      </w:pPr>
    </w:p>
    <w:p w14:paraId="14BC1A2B" w14:textId="1F540DFD" w:rsidR="00152ADB" w:rsidRDefault="00152ADB" w:rsidP="00152ADB">
      <w:pPr>
        <w:pStyle w:val="ListParagraph"/>
        <w:numPr>
          <w:ilvl w:val="0"/>
          <w:numId w:val="15"/>
        </w:numPr>
        <w:tabs>
          <w:tab w:val="left" w:pos="1804"/>
          <w:tab w:val="left" w:pos="1905"/>
          <w:tab w:val="left" w:pos="2007"/>
        </w:tabs>
        <w:spacing w:line="360" w:lineRule="auto"/>
        <w:jc w:val="both"/>
      </w:pPr>
      <w:r>
        <w:t>Train/Test Split</w:t>
      </w:r>
    </w:p>
    <w:p w14:paraId="76A97029" w14:textId="520AE674" w:rsidR="00152ADB" w:rsidRDefault="00152ADB" w:rsidP="00152ADB">
      <w:pPr>
        <w:pStyle w:val="ListParagraph"/>
        <w:tabs>
          <w:tab w:val="left" w:pos="1804"/>
          <w:tab w:val="left" w:pos="1905"/>
          <w:tab w:val="left" w:pos="2007"/>
        </w:tabs>
        <w:spacing w:line="360" w:lineRule="auto"/>
        <w:ind w:left="1800"/>
        <w:jc w:val="both"/>
      </w:pPr>
      <w:r>
        <w:t xml:space="preserve">The test set uses the last </w:t>
      </w:r>
      <w:proofErr w:type="spellStart"/>
      <w:r>
        <w:t>test_size</w:t>
      </w:r>
      <w:proofErr w:type="spellEnd"/>
      <w:r>
        <w:t xml:space="preserve"> samples while the rest is used for training LSTM model.</w:t>
      </w:r>
    </w:p>
    <w:p w14:paraId="0737CA48" w14:textId="0257F358" w:rsidR="00152ADB" w:rsidRDefault="00152ADB" w:rsidP="00152ADB">
      <w:pPr>
        <w:pStyle w:val="ListParagraph"/>
        <w:tabs>
          <w:tab w:val="left" w:pos="1804"/>
          <w:tab w:val="left" w:pos="1905"/>
          <w:tab w:val="left" w:pos="2007"/>
        </w:tabs>
        <w:spacing w:line="360" w:lineRule="auto"/>
        <w:ind w:left="1800"/>
        <w:jc w:val="both"/>
      </w:pPr>
    </w:p>
    <w:p w14:paraId="031F1984" w14:textId="2F761E11" w:rsidR="00152ADB" w:rsidRDefault="00152ADB" w:rsidP="00152ADB">
      <w:pPr>
        <w:pStyle w:val="ListParagraph"/>
        <w:numPr>
          <w:ilvl w:val="0"/>
          <w:numId w:val="15"/>
        </w:numPr>
        <w:tabs>
          <w:tab w:val="left" w:pos="1804"/>
          <w:tab w:val="left" w:pos="1905"/>
          <w:tab w:val="left" w:pos="2007"/>
        </w:tabs>
        <w:spacing w:line="360" w:lineRule="auto"/>
        <w:jc w:val="both"/>
      </w:pPr>
      <w:r>
        <w:t>Model Building</w:t>
      </w:r>
    </w:p>
    <w:p w14:paraId="49050713" w14:textId="6347D6D9" w:rsidR="00562237" w:rsidRDefault="00152ADB" w:rsidP="00562237">
      <w:pPr>
        <w:pStyle w:val="ListParagraph"/>
        <w:tabs>
          <w:tab w:val="left" w:pos="1804"/>
          <w:tab w:val="left" w:pos="1905"/>
          <w:tab w:val="left" w:pos="2007"/>
        </w:tabs>
        <w:spacing w:line="360" w:lineRule="auto"/>
        <w:ind w:left="1800"/>
        <w:jc w:val="both"/>
      </w:pPr>
      <w:r>
        <w:t xml:space="preserve">The LSTM model is built by three layer, LSTM layer, </w:t>
      </w:r>
      <w:r w:rsidR="00562237">
        <w:t>d</w:t>
      </w:r>
      <w:r>
        <w:t xml:space="preserve">ropout </w:t>
      </w:r>
      <w:r w:rsidR="00562237">
        <w:t>l</w:t>
      </w:r>
      <w:r>
        <w:t xml:space="preserve">ayer, and </w:t>
      </w:r>
      <w:r w:rsidR="00562237">
        <w:t>d</w:t>
      </w:r>
      <w:r>
        <w:t xml:space="preserve">ense </w:t>
      </w:r>
      <w:r w:rsidR="00562237">
        <w:t>l</w:t>
      </w:r>
      <w:r>
        <w:t xml:space="preserve">ayer. </w:t>
      </w:r>
      <w:r w:rsidR="00562237">
        <w:t>LSTM layer learns temporal dependencies, which is the patterns from input sequences. The dropout layer randomly drops some connections during training to prevent overfitting. In my model, 20% of neurons are dropped. Dense layer outputs the final forecast value.</w:t>
      </w:r>
    </w:p>
    <w:p w14:paraId="560A40B6" w14:textId="626165F3" w:rsidR="00562237" w:rsidRDefault="00562237" w:rsidP="00562237">
      <w:pPr>
        <w:pStyle w:val="ListParagraph"/>
        <w:tabs>
          <w:tab w:val="left" w:pos="1804"/>
          <w:tab w:val="left" w:pos="1905"/>
          <w:tab w:val="left" w:pos="2007"/>
        </w:tabs>
        <w:spacing w:line="360" w:lineRule="auto"/>
        <w:ind w:left="1800"/>
        <w:jc w:val="both"/>
      </w:pPr>
    </w:p>
    <w:p w14:paraId="4D910154" w14:textId="41EF5E63" w:rsidR="00562237" w:rsidRDefault="00562237" w:rsidP="00562237">
      <w:pPr>
        <w:pStyle w:val="ListParagraph"/>
        <w:numPr>
          <w:ilvl w:val="0"/>
          <w:numId w:val="15"/>
        </w:numPr>
        <w:tabs>
          <w:tab w:val="left" w:pos="1804"/>
          <w:tab w:val="left" w:pos="1905"/>
          <w:tab w:val="left" w:pos="2007"/>
        </w:tabs>
        <w:spacing w:line="360" w:lineRule="auto"/>
        <w:jc w:val="both"/>
      </w:pPr>
      <w:r>
        <w:lastRenderedPageBreak/>
        <w:t xml:space="preserve">Model Compiling </w:t>
      </w:r>
    </w:p>
    <w:p w14:paraId="1704C6E5" w14:textId="6C80B526" w:rsidR="00562237" w:rsidRDefault="00562237" w:rsidP="00562237">
      <w:pPr>
        <w:pStyle w:val="ListParagraph"/>
        <w:tabs>
          <w:tab w:val="left" w:pos="1804"/>
          <w:tab w:val="left" w:pos="1905"/>
          <w:tab w:val="left" w:pos="2007"/>
        </w:tabs>
        <w:spacing w:line="360" w:lineRule="auto"/>
        <w:ind w:left="1800"/>
        <w:jc w:val="both"/>
      </w:pPr>
      <w:r>
        <w:t xml:space="preserve">This step is to specify the loss function and optimizer. In this step, Adam optimizer is used to improve learning and Mean Squared Error (MSE) used as loss function. </w:t>
      </w:r>
    </w:p>
    <w:p w14:paraId="52E86DC0" w14:textId="1A088857" w:rsidR="00A75DAE" w:rsidRDefault="00A75DAE" w:rsidP="00A75DAE">
      <w:pPr>
        <w:pStyle w:val="ListParagraph"/>
        <w:tabs>
          <w:tab w:val="left" w:pos="1804"/>
          <w:tab w:val="left" w:pos="1905"/>
          <w:tab w:val="left" w:pos="2007"/>
        </w:tabs>
        <w:spacing w:line="360" w:lineRule="auto"/>
        <w:ind w:left="1800"/>
        <w:jc w:val="both"/>
      </w:pPr>
    </w:p>
    <w:p w14:paraId="1C12928F" w14:textId="77777777" w:rsidR="003C6E23" w:rsidRDefault="00562237" w:rsidP="00562237">
      <w:pPr>
        <w:pStyle w:val="ListParagraph"/>
        <w:numPr>
          <w:ilvl w:val="0"/>
          <w:numId w:val="15"/>
        </w:numPr>
        <w:tabs>
          <w:tab w:val="left" w:pos="1804"/>
          <w:tab w:val="left" w:pos="1905"/>
          <w:tab w:val="left" w:pos="2007"/>
        </w:tabs>
        <w:spacing w:line="360" w:lineRule="auto"/>
        <w:jc w:val="both"/>
      </w:pPr>
      <w:r>
        <w:t xml:space="preserve">Model Training </w:t>
      </w:r>
    </w:p>
    <w:p w14:paraId="5463327E" w14:textId="5575AE6D" w:rsidR="00562237" w:rsidRDefault="003C6E23" w:rsidP="003C6E23">
      <w:pPr>
        <w:pStyle w:val="ListParagraph"/>
        <w:tabs>
          <w:tab w:val="left" w:pos="1804"/>
          <w:tab w:val="left" w:pos="1905"/>
          <w:tab w:val="left" w:pos="2007"/>
        </w:tabs>
        <w:spacing w:line="360" w:lineRule="auto"/>
        <w:ind w:left="1800"/>
        <w:jc w:val="both"/>
      </w:pPr>
      <w:r>
        <w:t xml:space="preserve">The model is trained to learn patterns from past data and adjust its internal weights so accurate forecast can be made. Epochs is the number of times the modal see the entire training set. If too few, underfitting happens (model does not learn enough). If too many will cause overfitting, which means memorizes training data and poor on new data). Batch size is the number of samples processed before updating the model’s weights. </w:t>
      </w:r>
    </w:p>
    <w:p w14:paraId="527DB836" w14:textId="78E28A04" w:rsidR="00A75DAE" w:rsidRDefault="00562237" w:rsidP="00781A0C">
      <w:pPr>
        <w:pStyle w:val="ListParagraph"/>
        <w:tabs>
          <w:tab w:val="left" w:pos="1804"/>
          <w:tab w:val="left" w:pos="1905"/>
          <w:tab w:val="left" w:pos="2007"/>
        </w:tabs>
        <w:spacing w:line="360" w:lineRule="auto"/>
        <w:ind w:left="1800"/>
        <w:jc w:val="both"/>
      </w:pPr>
      <w:r>
        <w:t xml:space="preserve"> </w:t>
      </w:r>
    </w:p>
    <w:p w14:paraId="6E98FB27" w14:textId="6E1BB2D1" w:rsidR="008722A1" w:rsidRDefault="00D44E2E" w:rsidP="00D44E2E">
      <w:pPr>
        <w:pStyle w:val="ListParagraph"/>
        <w:numPr>
          <w:ilvl w:val="0"/>
          <w:numId w:val="15"/>
        </w:numPr>
        <w:tabs>
          <w:tab w:val="left" w:pos="1804"/>
          <w:tab w:val="left" w:pos="1905"/>
          <w:tab w:val="left" w:pos="2007"/>
        </w:tabs>
        <w:spacing w:line="360" w:lineRule="auto"/>
        <w:jc w:val="both"/>
      </w:pPr>
      <w:r>
        <w:t>Making Predictions</w:t>
      </w:r>
    </w:p>
    <w:p w14:paraId="37A7E0B5" w14:textId="31F601D8" w:rsidR="00D44E2E" w:rsidRDefault="00D44E2E" w:rsidP="00D44E2E">
      <w:pPr>
        <w:tabs>
          <w:tab w:val="left" w:pos="1804"/>
          <w:tab w:val="left" w:pos="1905"/>
          <w:tab w:val="left" w:pos="2007"/>
        </w:tabs>
        <w:spacing w:line="360" w:lineRule="auto"/>
        <w:ind w:left="1440"/>
        <w:jc w:val="both"/>
      </w:pPr>
    </w:p>
    <w:p w14:paraId="45B19169" w14:textId="70F79D34" w:rsidR="004E76C7" w:rsidRDefault="00D44E2E" w:rsidP="00D44E2E">
      <w:pPr>
        <w:pStyle w:val="ListParagraph"/>
        <w:numPr>
          <w:ilvl w:val="0"/>
          <w:numId w:val="15"/>
        </w:numPr>
        <w:tabs>
          <w:tab w:val="left" w:pos="1804"/>
          <w:tab w:val="left" w:pos="1905"/>
          <w:tab w:val="left" w:pos="2007"/>
        </w:tabs>
        <w:spacing w:line="360" w:lineRule="auto"/>
        <w:jc w:val="both"/>
      </w:pPr>
      <w:r>
        <w:t>Evaluate Performance</w:t>
      </w:r>
    </w:p>
    <w:p w14:paraId="2CE3877A" w14:textId="77777777" w:rsidR="00EF265F" w:rsidRDefault="00EF265F"/>
    <w:p w14:paraId="4D829666" w14:textId="77777777" w:rsidR="00EF265F" w:rsidRDefault="00EF265F"/>
    <w:p w14:paraId="0001E567" w14:textId="612D993B" w:rsidR="00474735" w:rsidRDefault="00EF265F">
      <w:pPr>
        <w:rPr>
          <w:b/>
          <w:bCs/>
        </w:rPr>
      </w:pPr>
      <w:r w:rsidRPr="00EF265F">
        <w:rPr>
          <w:b/>
          <w:bCs/>
        </w:rPr>
        <w:t>3.</w:t>
      </w:r>
      <w:r w:rsidR="004C1504">
        <w:rPr>
          <w:b/>
          <w:bCs/>
        </w:rPr>
        <w:t>4</w:t>
      </w:r>
      <w:r w:rsidRPr="00EF265F">
        <w:rPr>
          <w:b/>
          <w:bCs/>
        </w:rPr>
        <w:t xml:space="preserve">.5 GRU (Gated </w:t>
      </w:r>
      <w:r w:rsidR="00474735" w:rsidRPr="00EF265F">
        <w:rPr>
          <w:b/>
          <w:bCs/>
        </w:rPr>
        <w:t>Recurrent</w:t>
      </w:r>
      <w:r w:rsidRPr="00EF265F">
        <w:rPr>
          <w:b/>
          <w:bCs/>
        </w:rPr>
        <w:t xml:space="preserve"> Unit)</w:t>
      </w:r>
    </w:p>
    <w:p w14:paraId="658DF804" w14:textId="77777777" w:rsidR="00474735" w:rsidRDefault="00474735">
      <w:pPr>
        <w:rPr>
          <w:b/>
          <w:bCs/>
        </w:rPr>
      </w:pPr>
    </w:p>
    <w:p w14:paraId="31670DE7" w14:textId="77777777" w:rsidR="00474735" w:rsidRDefault="00474735">
      <w:pPr>
        <w:rPr>
          <w:b/>
          <w:bCs/>
        </w:rPr>
      </w:pPr>
    </w:p>
    <w:p w14:paraId="588A1BAA" w14:textId="77777777" w:rsidR="00474735" w:rsidRDefault="00474735" w:rsidP="00474735">
      <w:pPr>
        <w:spacing w:line="360" w:lineRule="auto"/>
        <w:jc w:val="both"/>
      </w:pPr>
      <w:r w:rsidRPr="00474735">
        <w:t xml:space="preserve">GRU is a designed to handle sequential data, time series as example. It is similar to LSTM, but it has a simpler structure, making it more faster to train and less prone to overfitting on small datasets. GRU is use more on time series forecasting due to its ability on learning temporal dependencies. Besides, it has fewer gates than LSTM which makes it more efficient and also avoids problem that RNN suffer from which is the vanishing gradient. GRU has two main gates, update gate and reset gate. The update gate controls how much of the past information to keep and reset gate controls how much of previous state to forget. </w:t>
      </w:r>
    </w:p>
    <w:p w14:paraId="4963C65F" w14:textId="77777777" w:rsidR="00474735" w:rsidRDefault="00474735" w:rsidP="00474735">
      <w:pPr>
        <w:spacing w:line="360" w:lineRule="auto"/>
        <w:jc w:val="both"/>
      </w:pPr>
    </w:p>
    <w:p w14:paraId="328F4D56" w14:textId="77777777" w:rsidR="00474735" w:rsidRDefault="00474735" w:rsidP="00474735">
      <w:pPr>
        <w:spacing w:line="360" w:lineRule="auto"/>
        <w:jc w:val="both"/>
      </w:pPr>
      <w:r>
        <w:t>Implementation Steps:</w:t>
      </w:r>
    </w:p>
    <w:p w14:paraId="2CA5D763" w14:textId="2B4512AD" w:rsidR="00474735" w:rsidRDefault="00474735" w:rsidP="00474735">
      <w:pPr>
        <w:pStyle w:val="ListParagraph"/>
        <w:numPr>
          <w:ilvl w:val="0"/>
          <w:numId w:val="25"/>
        </w:numPr>
        <w:spacing w:line="360" w:lineRule="auto"/>
        <w:jc w:val="both"/>
      </w:pPr>
      <w:r>
        <w:t>Data Scaling</w:t>
      </w:r>
    </w:p>
    <w:p w14:paraId="13EA3FAE" w14:textId="3DA04B46" w:rsidR="00474735" w:rsidRDefault="00A2432D" w:rsidP="00474735">
      <w:pPr>
        <w:pStyle w:val="ListParagraph"/>
        <w:spacing w:line="360" w:lineRule="auto"/>
        <w:ind w:left="1800"/>
        <w:jc w:val="both"/>
      </w:pPr>
      <w:r>
        <w:t xml:space="preserve">Same to LSTM. </w:t>
      </w:r>
      <w:r w:rsidRPr="00A2432D">
        <w:t xml:space="preserve">The time series is scaled to the [0, 1] range using </w:t>
      </w:r>
      <w:proofErr w:type="spellStart"/>
      <w:r w:rsidRPr="00A2432D">
        <w:t>MinMaxScaler</w:t>
      </w:r>
      <w:proofErr w:type="spellEnd"/>
      <w:r w:rsidRPr="00A2432D">
        <w:t xml:space="preserve"> to help the neural network learn efficiently.</w:t>
      </w:r>
    </w:p>
    <w:p w14:paraId="497481E3" w14:textId="77777777" w:rsidR="00A2432D" w:rsidRDefault="00A2432D" w:rsidP="00474735">
      <w:pPr>
        <w:pStyle w:val="ListParagraph"/>
        <w:spacing w:line="360" w:lineRule="auto"/>
        <w:ind w:left="1800"/>
        <w:jc w:val="both"/>
      </w:pPr>
    </w:p>
    <w:p w14:paraId="10816816" w14:textId="38BCA503" w:rsidR="00A2432D" w:rsidRDefault="00A2432D" w:rsidP="00A2432D">
      <w:pPr>
        <w:spacing w:line="360" w:lineRule="auto"/>
        <w:jc w:val="both"/>
      </w:pPr>
    </w:p>
    <w:p w14:paraId="3813426D" w14:textId="3410DCEC" w:rsidR="00A2432D" w:rsidRDefault="00A2432D" w:rsidP="00A2432D">
      <w:pPr>
        <w:pStyle w:val="ListParagraph"/>
        <w:numPr>
          <w:ilvl w:val="0"/>
          <w:numId w:val="25"/>
        </w:numPr>
        <w:spacing w:line="360" w:lineRule="auto"/>
        <w:jc w:val="both"/>
      </w:pPr>
      <w:r>
        <w:lastRenderedPageBreak/>
        <w:t>Create Lagged Data</w:t>
      </w:r>
    </w:p>
    <w:p w14:paraId="05F821C7" w14:textId="72488961" w:rsidR="00A2432D" w:rsidRDefault="00A2432D" w:rsidP="00A2432D">
      <w:pPr>
        <w:pStyle w:val="ListParagraph"/>
        <w:spacing w:line="360" w:lineRule="auto"/>
        <w:ind w:left="1800"/>
        <w:jc w:val="both"/>
      </w:pPr>
      <w:r>
        <w:t xml:space="preserve">The </w:t>
      </w:r>
      <w:r w:rsidRPr="00A2432D">
        <w:t>data is transformed into a supervised learning format by creating lagged input sequences</w:t>
      </w:r>
      <w:r>
        <w:t xml:space="preserve">. For example, use </w:t>
      </w:r>
      <w:r w:rsidRPr="00A2432D">
        <w:t>the past 8 quarters to predict the next quarte</w:t>
      </w:r>
      <w:r>
        <w:t>r</w:t>
      </w:r>
      <w:r w:rsidRPr="00A2432D">
        <w:t>.</w:t>
      </w:r>
    </w:p>
    <w:p w14:paraId="63CB38A2" w14:textId="06489C5C" w:rsidR="00A2432D" w:rsidRDefault="00A2432D" w:rsidP="00A2432D">
      <w:pPr>
        <w:pStyle w:val="ListParagraph"/>
        <w:spacing w:line="360" w:lineRule="auto"/>
        <w:ind w:left="1800"/>
        <w:jc w:val="both"/>
      </w:pPr>
    </w:p>
    <w:p w14:paraId="2AA3326A" w14:textId="73EBE6C0" w:rsidR="00A2432D" w:rsidRDefault="00A2432D" w:rsidP="00A2432D">
      <w:pPr>
        <w:pStyle w:val="ListParagraph"/>
        <w:numPr>
          <w:ilvl w:val="0"/>
          <w:numId w:val="25"/>
        </w:numPr>
        <w:spacing w:line="360" w:lineRule="auto"/>
        <w:jc w:val="both"/>
      </w:pPr>
      <w:r>
        <w:t>Train/Test Split</w:t>
      </w:r>
    </w:p>
    <w:p w14:paraId="3C003DA0" w14:textId="2C16D8CC" w:rsidR="00A2432D" w:rsidRDefault="00A2432D" w:rsidP="00A2432D">
      <w:pPr>
        <w:pStyle w:val="ListParagraph"/>
        <w:spacing w:line="360" w:lineRule="auto"/>
        <w:ind w:left="1800"/>
        <w:jc w:val="both"/>
      </w:pPr>
      <w:r w:rsidRPr="00A2432D">
        <w:t>The data is split chronologically, with 80% for training and 20% for testing.</w:t>
      </w:r>
    </w:p>
    <w:p w14:paraId="0387D903" w14:textId="0D9D05D6" w:rsidR="00A2432D" w:rsidRDefault="00A2432D" w:rsidP="00A2432D">
      <w:pPr>
        <w:pStyle w:val="ListParagraph"/>
        <w:spacing w:line="360" w:lineRule="auto"/>
        <w:ind w:left="1800"/>
        <w:jc w:val="both"/>
      </w:pPr>
    </w:p>
    <w:p w14:paraId="5BF589A1" w14:textId="6A63BDA8" w:rsidR="00A2432D" w:rsidRDefault="00A2432D" w:rsidP="00A2432D">
      <w:pPr>
        <w:pStyle w:val="ListParagraph"/>
        <w:numPr>
          <w:ilvl w:val="0"/>
          <w:numId w:val="25"/>
        </w:numPr>
        <w:spacing w:line="360" w:lineRule="auto"/>
        <w:jc w:val="both"/>
      </w:pPr>
      <w:r>
        <w:t>Model Building</w:t>
      </w:r>
    </w:p>
    <w:p w14:paraId="0F6FCF0B" w14:textId="7C6CDFD5" w:rsidR="00A2432D" w:rsidRDefault="00A2432D" w:rsidP="00A2432D">
      <w:pPr>
        <w:pStyle w:val="ListParagraph"/>
        <w:spacing w:line="360" w:lineRule="auto"/>
        <w:ind w:left="1800"/>
        <w:jc w:val="both"/>
      </w:pPr>
      <w:r>
        <w:t>The GRU model uses 4 layers for building. The first layer is the input layer, which a</w:t>
      </w:r>
      <w:r w:rsidRPr="00A2432D">
        <w:t>ccepts sequences of shape (</w:t>
      </w:r>
      <w:proofErr w:type="spellStart"/>
      <w:r w:rsidRPr="00A2432D">
        <w:t>n_lags</w:t>
      </w:r>
      <w:proofErr w:type="spellEnd"/>
      <w:r w:rsidRPr="00A2432D">
        <w:t xml:space="preserve">, 1), </w:t>
      </w:r>
      <w:r>
        <w:t>and</w:t>
      </w:r>
      <w:r w:rsidRPr="00A2432D">
        <w:t xml:space="preserve"> </w:t>
      </w:r>
      <w:proofErr w:type="spellStart"/>
      <w:r w:rsidRPr="00A2432D">
        <w:t>n_lags</w:t>
      </w:r>
      <w:proofErr w:type="spellEnd"/>
      <w:r w:rsidRPr="00A2432D">
        <w:t xml:space="preserve"> is the number of past quarters used as input.</w:t>
      </w:r>
      <w:r>
        <w:t xml:space="preserve"> The second layer, GRU layer is the core of the model. It uses </w:t>
      </w:r>
      <w:r w:rsidRPr="00A2432D">
        <w:t xml:space="preserve">configurable number of units </w:t>
      </w:r>
      <w:r>
        <w:t>and</w:t>
      </w:r>
      <w:r w:rsidRPr="00A2432D">
        <w:t xml:space="preserve"> processes the input sequence and learns temporal dependencies.</w:t>
      </w:r>
      <w:r>
        <w:t xml:space="preserve"> Then it is the dropout layer, which helps the model </w:t>
      </w:r>
      <w:r w:rsidRPr="00A2432D">
        <w:t>regularization to prevent overfitting</w:t>
      </w:r>
      <w:r>
        <w:t xml:space="preserve">. It was set to 0.1 in this case. The last layer is the dense output layer, which is a fully connected layer with 1 neuron. This layer outputs the predicted unemployment </w:t>
      </w:r>
      <w:proofErr w:type="spellStart"/>
      <w:r>
        <w:t>rat</w:t>
      </w:r>
      <w:proofErr w:type="spellEnd"/>
      <w:r>
        <w:t xml:space="preserve"> e for the next quarter by taking from GRU and converting it. </w:t>
      </w:r>
    </w:p>
    <w:p w14:paraId="7D8E63AF" w14:textId="778CAB48" w:rsidR="00A2432D" w:rsidRDefault="00A2432D" w:rsidP="00A2432D">
      <w:pPr>
        <w:pStyle w:val="ListParagraph"/>
        <w:spacing w:line="360" w:lineRule="auto"/>
        <w:ind w:left="1800"/>
        <w:jc w:val="both"/>
      </w:pPr>
    </w:p>
    <w:p w14:paraId="6A93EFA6" w14:textId="63659E09" w:rsidR="00A2432D" w:rsidRDefault="000B52DA" w:rsidP="00A2432D">
      <w:pPr>
        <w:pStyle w:val="ListParagraph"/>
        <w:numPr>
          <w:ilvl w:val="0"/>
          <w:numId w:val="25"/>
        </w:numPr>
        <w:spacing w:line="360" w:lineRule="auto"/>
        <w:jc w:val="both"/>
      </w:pPr>
      <w:r>
        <w:t xml:space="preserve">Forecasting </w:t>
      </w:r>
    </w:p>
    <w:p w14:paraId="4C6C9B81" w14:textId="77777777" w:rsidR="000B52DA" w:rsidRDefault="000B52DA" w:rsidP="000B52DA">
      <w:pPr>
        <w:pStyle w:val="ListParagraph"/>
        <w:spacing w:line="360" w:lineRule="auto"/>
        <w:ind w:left="1800"/>
        <w:jc w:val="both"/>
      </w:pPr>
    </w:p>
    <w:p w14:paraId="0B1B05E7" w14:textId="3271F010" w:rsidR="000B52DA" w:rsidRDefault="000B52DA" w:rsidP="00A2432D">
      <w:pPr>
        <w:pStyle w:val="ListParagraph"/>
        <w:numPr>
          <w:ilvl w:val="0"/>
          <w:numId w:val="25"/>
        </w:numPr>
        <w:spacing w:line="360" w:lineRule="auto"/>
        <w:jc w:val="both"/>
      </w:pPr>
      <w:r>
        <w:t>Model Evaluation</w:t>
      </w:r>
    </w:p>
    <w:p w14:paraId="7A0BA9BA" w14:textId="77777777" w:rsidR="000B52DA" w:rsidRDefault="000B52DA" w:rsidP="000B52DA">
      <w:pPr>
        <w:pStyle w:val="ListParagraph"/>
      </w:pPr>
    </w:p>
    <w:p w14:paraId="58135E0B" w14:textId="53809E02" w:rsidR="000B52DA" w:rsidRDefault="000B52DA" w:rsidP="000B52DA">
      <w:pPr>
        <w:spacing w:line="360" w:lineRule="auto"/>
        <w:jc w:val="both"/>
      </w:pPr>
    </w:p>
    <w:p w14:paraId="17A3A306" w14:textId="47D87EE9" w:rsidR="00A2432D" w:rsidRDefault="000B52DA" w:rsidP="000B52DA">
      <w:pPr>
        <w:spacing w:line="360" w:lineRule="auto"/>
        <w:jc w:val="both"/>
        <w:rPr>
          <w:b/>
          <w:bCs/>
        </w:rPr>
      </w:pPr>
      <w:r w:rsidRPr="000B52DA">
        <w:rPr>
          <w:b/>
          <w:bCs/>
        </w:rPr>
        <w:t>3.</w:t>
      </w:r>
      <w:r w:rsidR="004C1504">
        <w:rPr>
          <w:b/>
          <w:bCs/>
        </w:rPr>
        <w:t>4</w:t>
      </w:r>
      <w:r w:rsidRPr="000B52DA">
        <w:rPr>
          <w:b/>
          <w:bCs/>
        </w:rPr>
        <w:t>.6 RNN (Recurrent Neural Network)</w:t>
      </w:r>
    </w:p>
    <w:p w14:paraId="44B3FFDB" w14:textId="486B4C99" w:rsidR="000B52DA" w:rsidRPr="000B52DA" w:rsidRDefault="000B52DA" w:rsidP="000B52DA">
      <w:pPr>
        <w:spacing w:line="360" w:lineRule="auto"/>
        <w:jc w:val="both"/>
      </w:pPr>
    </w:p>
    <w:p w14:paraId="576673D4" w14:textId="26C2EE0A" w:rsidR="000B52DA" w:rsidRDefault="000B52DA" w:rsidP="000B52DA">
      <w:pPr>
        <w:spacing w:line="360" w:lineRule="auto"/>
        <w:jc w:val="both"/>
      </w:pPr>
      <w:r w:rsidRPr="000B52DA">
        <w:t xml:space="preserve">RNN is the most basic type of neural network for sequential data. </w:t>
      </w:r>
      <w:r w:rsidRPr="000B52DA">
        <w:t>It processes input sequences one step at a time, maintaining a hidden state that captures information from previous steps</w:t>
      </w:r>
      <w:r>
        <w:t>, which makes them suitable for learning temporal dependencies</w:t>
      </w:r>
      <w:r w:rsidRPr="000B52DA">
        <w:t>.</w:t>
      </w:r>
      <w:r>
        <w:t xml:space="preserve"> But due to the limitations of long-term memory like vanishing gradient problem, advanced models like GRU and LSTM were created. </w:t>
      </w:r>
    </w:p>
    <w:p w14:paraId="1F32B373" w14:textId="771B16FE" w:rsidR="000B52DA" w:rsidRDefault="000B52DA" w:rsidP="000B52DA">
      <w:pPr>
        <w:spacing w:line="360" w:lineRule="auto"/>
        <w:jc w:val="both"/>
      </w:pPr>
    </w:p>
    <w:p w14:paraId="654E14C5" w14:textId="7F7FA533" w:rsidR="000B52DA" w:rsidRDefault="000B52DA" w:rsidP="000B52DA">
      <w:pPr>
        <w:spacing w:line="360" w:lineRule="auto"/>
        <w:jc w:val="both"/>
      </w:pPr>
    </w:p>
    <w:p w14:paraId="346F411E" w14:textId="2707A7C2" w:rsidR="000B52DA" w:rsidRDefault="000B52DA" w:rsidP="00E14BE0">
      <w:pPr>
        <w:spacing w:line="360" w:lineRule="auto"/>
        <w:jc w:val="both"/>
      </w:pPr>
      <w:r>
        <w:lastRenderedPageBreak/>
        <w:t>Implementation Steps:</w:t>
      </w:r>
    </w:p>
    <w:p w14:paraId="5611A9CD" w14:textId="28F1987D" w:rsidR="000B52DA" w:rsidRDefault="000B52DA" w:rsidP="00E14BE0">
      <w:pPr>
        <w:pStyle w:val="ListParagraph"/>
        <w:numPr>
          <w:ilvl w:val="0"/>
          <w:numId w:val="26"/>
        </w:numPr>
        <w:spacing w:line="360" w:lineRule="auto"/>
        <w:jc w:val="both"/>
      </w:pPr>
      <w:r>
        <w:t>Data Scaling</w:t>
      </w:r>
    </w:p>
    <w:p w14:paraId="5773B1D3" w14:textId="77777777" w:rsidR="000B52DA" w:rsidRDefault="000B52DA" w:rsidP="00E14BE0">
      <w:pPr>
        <w:pStyle w:val="ListParagraph"/>
        <w:spacing w:line="360" w:lineRule="auto"/>
        <w:ind w:left="1800"/>
        <w:jc w:val="both"/>
      </w:pPr>
    </w:p>
    <w:p w14:paraId="2FE2C022" w14:textId="33DD2B10" w:rsidR="000B52DA" w:rsidRDefault="000B52DA" w:rsidP="00E14BE0">
      <w:pPr>
        <w:pStyle w:val="ListParagraph"/>
        <w:numPr>
          <w:ilvl w:val="0"/>
          <w:numId w:val="26"/>
        </w:numPr>
        <w:spacing w:line="360" w:lineRule="auto"/>
        <w:jc w:val="both"/>
      </w:pPr>
      <w:r>
        <w:t xml:space="preserve">Creating Lagged Data </w:t>
      </w:r>
    </w:p>
    <w:p w14:paraId="48CE8595" w14:textId="77777777" w:rsidR="000B52DA" w:rsidRDefault="000B52DA" w:rsidP="00E14BE0">
      <w:pPr>
        <w:pStyle w:val="ListParagraph"/>
        <w:spacing w:line="360" w:lineRule="auto"/>
        <w:jc w:val="both"/>
      </w:pPr>
    </w:p>
    <w:p w14:paraId="46C9DA75" w14:textId="5FA7D094" w:rsidR="000B52DA" w:rsidRDefault="000B52DA" w:rsidP="00E14BE0">
      <w:pPr>
        <w:pStyle w:val="ListParagraph"/>
        <w:numPr>
          <w:ilvl w:val="0"/>
          <w:numId w:val="26"/>
        </w:numPr>
        <w:spacing w:line="360" w:lineRule="auto"/>
        <w:jc w:val="both"/>
      </w:pPr>
      <w:r>
        <w:t>Train/Test Split</w:t>
      </w:r>
    </w:p>
    <w:p w14:paraId="5A8FF797" w14:textId="77777777" w:rsidR="000B52DA" w:rsidRDefault="000B52DA" w:rsidP="00E14BE0">
      <w:pPr>
        <w:pStyle w:val="ListParagraph"/>
        <w:spacing w:line="360" w:lineRule="auto"/>
        <w:jc w:val="both"/>
      </w:pPr>
    </w:p>
    <w:p w14:paraId="43F9A085" w14:textId="4B57452F" w:rsidR="000B52DA" w:rsidRDefault="000B52DA" w:rsidP="00E14BE0">
      <w:pPr>
        <w:pStyle w:val="ListParagraph"/>
        <w:numPr>
          <w:ilvl w:val="0"/>
          <w:numId w:val="26"/>
        </w:numPr>
        <w:spacing w:line="360" w:lineRule="auto"/>
        <w:jc w:val="both"/>
      </w:pPr>
      <w:r>
        <w:t>Model Building</w:t>
      </w:r>
    </w:p>
    <w:p w14:paraId="6E05EDBE" w14:textId="5A6F78D9" w:rsidR="000B52DA" w:rsidRDefault="000B52DA" w:rsidP="00E14BE0">
      <w:pPr>
        <w:pStyle w:val="ListParagraph"/>
        <w:spacing w:line="360" w:lineRule="auto"/>
        <w:ind w:left="1800"/>
        <w:jc w:val="both"/>
      </w:pPr>
      <w:r>
        <w:t xml:space="preserve">RNN is built using a simple architecture and has 4 layer. The first layer is the input layer which </w:t>
      </w:r>
      <w:r w:rsidRPr="000B52DA">
        <w:t>Accepts sequences of shape (</w:t>
      </w:r>
      <w:proofErr w:type="spellStart"/>
      <w:r w:rsidRPr="000B52DA">
        <w:t>n_lags</w:t>
      </w:r>
      <w:proofErr w:type="spellEnd"/>
      <w:r w:rsidRPr="000B52DA">
        <w:t>, 1).</w:t>
      </w:r>
      <w:r>
        <w:t xml:space="preserve"> The second layer, RNN layer uses </w:t>
      </w:r>
      <w:r w:rsidRPr="000B52DA">
        <w:t>tanh activation function</w:t>
      </w:r>
      <w:r>
        <w:t xml:space="preserve"> with configurable number of units. The third layer, </w:t>
      </w:r>
      <w:r w:rsidR="003D1BD5">
        <w:t>dropout layer is used to prevent overfitting. The last layer, dense output layer is used to forecast.</w:t>
      </w:r>
    </w:p>
    <w:p w14:paraId="017C0B5B" w14:textId="0ECC5277" w:rsidR="003D1BD5" w:rsidRDefault="003D1BD5" w:rsidP="00E14BE0">
      <w:pPr>
        <w:pStyle w:val="ListParagraph"/>
        <w:spacing w:line="360" w:lineRule="auto"/>
        <w:ind w:left="1800"/>
        <w:jc w:val="both"/>
      </w:pPr>
    </w:p>
    <w:p w14:paraId="02D4AC35" w14:textId="7E02AEE1" w:rsidR="003D1BD5" w:rsidRDefault="003D1BD5" w:rsidP="00E14BE0">
      <w:pPr>
        <w:pStyle w:val="ListParagraph"/>
        <w:numPr>
          <w:ilvl w:val="0"/>
          <w:numId w:val="26"/>
        </w:numPr>
        <w:spacing w:line="360" w:lineRule="auto"/>
        <w:jc w:val="both"/>
      </w:pPr>
      <w:r>
        <w:t>Forecasting</w:t>
      </w:r>
    </w:p>
    <w:p w14:paraId="47FBE6D2" w14:textId="77777777" w:rsidR="003D1BD5" w:rsidRDefault="003D1BD5" w:rsidP="00E14BE0">
      <w:pPr>
        <w:pStyle w:val="ListParagraph"/>
        <w:spacing w:line="360" w:lineRule="auto"/>
        <w:ind w:left="1800"/>
        <w:jc w:val="both"/>
      </w:pPr>
    </w:p>
    <w:p w14:paraId="36FA62E7" w14:textId="427EA54A" w:rsidR="003D1BD5" w:rsidRDefault="003D1BD5" w:rsidP="00E14BE0">
      <w:pPr>
        <w:pStyle w:val="ListParagraph"/>
        <w:numPr>
          <w:ilvl w:val="0"/>
          <w:numId w:val="26"/>
        </w:numPr>
        <w:spacing w:line="360" w:lineRule="auto"/>
        <w:jc w:val="both"/>
      </w:pPr>
      <w:r>
        <w:t>Model Evaluation</w:t>
      </w:r>
    </w:p>
    <w:p w14:paraId="52257795" w14:textId="77777777" w:rsidR="003D1BD5" w:rsidRDefault="003D1BD5" w:rsidP="003D1BD5">
      <w:pPr>
        <w:pStyle w:val="ListParagraph"/>
      </w:pPr>
    </w:p>
    <w:p w14:paraId="0F97EB2B" w14:textId="5BCBC366" w:rsidR="003D1BD5" w:rsidRDefault="003D1BD5" w:rsidP="003D1BD5">
      <w:pPr>
        <w:spacing w:line="360" w:lineRule="auto"/>
        <w:jc w:val="both"/>
      </w:pPr>
    </w:p>
    <w:p w14:paraId="331406C9" w14:textId="5566E821" w:rsidR="003D1BD5" w:rsidRDefault="003D1BD5" w:rsidP="003D1BD5">
      <w:pPr>
        <w:spacing w:line="360" w:lineRule="auto"/>
        <w:jc w:val="both"/>
        <w:rPr>
          <w:b/>
          <w:bCs/>
        </w:rPr>
      </w:pPr>
      <w:r w:rsidRPr="00136B87">
        <w:rPr>
          <w:b/>
          <w:bCs/>
        </w:rPr>
        <w:t>3.</w:t>
      </w:r>
      <w:r w:rsidR="004C1504">
        <w:rPr>
          <w:b/>
          <w:bCs/>
        </w:rPr>
        <w:t>4</w:t>
      </w:r>
      <w:r w:rsidRPr="00136B87">
        <w:rPr>
          <w:b/>
          <w:bCs/>
        </w:rPr>
        <w:t>.7 CNN (Convolutional Neural Network)</w:t>
      </w:r>
    </w:p>
    <w:p w14:paraId="1066CEF0" w14:textId="531D8861" w:rsidR="00136B87" w:rsidRDefault="00136B87" w:rsidP="003D1BD5">
      <w:pPr>
        <w:spacing w:line="360" w:lineRule="auto"/>
        <w:jc w:val="both"/>
        <w:rPr>
          <w:b/>
          <w:bCs/>
        </w:rPr>
      </w:pPr>
    </w:p>
    <w:p w14:paraId="2F05DE1C" w14:textId="1C8F2441" w:rsidR="00136B87" w:rsidRDefault="00136B87" w:rsidP="003D1BD5">
      <w:pPr>
        <w:spacing w:line="360" w:lineRule="auto"/>
        <w:jc w:val="both"/>
      </w:pPr>
      <w:r w:rsidRPr="00E14BE0">
        <w:t xml:space="preserve">CNN are a commonly used image processing model, but a 1D CNN can be used as well for time series forecasting. </w:t>
      </w:r>
      <w:r w:rsidR="00E14BE0" w:rsidRPr="00E14BE0">
        <w:t xml:space="preserve">This can be carried out by applying filters </w:t>
      </w:r>
      <w:r w:rsidR="00E14BE0" w:rsidRPr="00E14BE0">
        <w:t>that scan across sequences and capture local patterns</w:t>
      </w:r>
      <w:r w:rsidR="00E14BE0" w:rsidRPr="00E14BE0">
        <w:t xml:space="preserve"> which is </w:t>
      </w:r>
      <w:r w:rsidR="00E14BE0" w:rsidRPr="00E14BE0">
        <w:t>fast to train and can capture repeating motifs or local trends.</w:t>
      </w:r>
      <w:r w:rsidR="00E14BE0" w:rsidRPr="00E14BE0">
        <w:t xml:space="preserve"> This ability makes CNN able to focus on short-term dependencies</w:t>
      </w:r>
      <w:r w:rsidR="00E14BE0">
        <w:t>.</w:t>
      </w:r>
    </w:p>
    <w:p w14:paraId="3A6E8012" w14:textId="3C33FDB1" w:rsidR="00E14BE0" w:rsidRDefault="00E14BE0" w:rsidP="003D1BD5">
      <w:pPr>
        <w:spacing w:line="360" w:lineRule="auto"/>
        <w:jc w:val="both"/>
      </w:pPr>
    </w:p>
    <w:p w14:paraId="31985042" w14:textId="689BBF03" w:rsidR="00E14BE0" w:rsidRDefault="00E14BE0" w:rsidP="003D1BD5">
      <w:pPr>
        <w:spacing w:line="360" w:lineRule="auto"/>
        <w:jc w:val="both"/>
      </w:pPr>
      <w:r>
        <w:t>Implementation Steps:</w:t>
      </w:r>
    </w:p>
    <w:p w14:paraId="39FBD77E" w14:textId="6FAB45D1" w:rsidR="00E14BE0" w:rsidRDefault="00E14BE0" w:rsidP="00E14BE0">
      <w:pPr>
        <w:pStyle w:val="ListParagraph"/>
        <w:numPr>
          <w:ilvl w:val="0"/>
          <w:numId w:val="27"/>
        </w:numPr>
        <w:spacing w:line="360" w:lineRule="auto"/>
        <w:jc w:val="both"/>
      </w:pPr>
      <w:r>
        <w:t>Data Scaling</w:t>
      </w:r>
    </w:p>
    <w:p w14:paraId="18A245AF" w14:textId="4C002614" w:rsidR="00E14BE0" w:rsidRDefault="00E14BE0" w:rsidP="00E14BE0">
      <w:pPr>
        <w:pStyle w:val="ListParagraph"/>
        <w:spacing w:line="360" w:lineRule="auto"/>
        <w:ind w:left="1800"/>
        <w:jc w:val="both"/>
      </w:pPr>
      <w:r>
        <w:t xml:space="preserve">This step is same as other models, which uses </w:t>
      </w:r>
      <w:proofErr w:type="spellStart"/>
      <w:r>
        <w:t>MinMaxScaler</w:t>
      </w:r>
      <w:proofErr w:type="spellEnd"/>
      <w:r>
        <w:t xml:space="preserve"> to keep the values between 0 and 1.</w:t>
      </w:r>
    </w:p>
    <w:p w14:paraId="3CC1A681" w14:textId="6C1D8983" w:rsidR="00E14BE0" w:rsidRDefault="00E14BE0" w:rsidP="00E14BE0">
      <w:pPr>
        <w:pStyle w:val="ListParagraph"/>
        <w:spacing w:line="360" w:lineRule="auto"/>
        <w:ind w:left="1800"/>
        <w:jc w:val="both"/>
      </w:pPr>
    </w:p>
    <w:p w14:paraId="443160F3" w14:textId="46A9D930" w:rsidR="00E14BE0" w:rsidRDefault="00E14BE0" w:rsidP="00E14BE0">
      <w:pPr>
        <w:pStyle w:val="ListParagraph"/>
        <w:numPr>
          <w:ilvl w:val="0"/>
          <w:numId w:val="27"/>
        </w:numPr>
        <w:spacing w:line="360" w:lineRule="auto"/>
        <w:jc w:val="both"/>
      </w:pPr>
      <w:r>
        <w:t>Creating Lagged Data</w:t>
      </w:r>
    </w:p>
    <w:p w14:paraId="7CFDDC4D" w14:textId="31F97C52" w:rsidR="00E14BE0" w:rsidRDefault="00E14BE0" w:rsidP="00E14BE0">
      <w:pPr>
        <w:pStyle w:val="ListParagraph"/>
        <w:spacing w:line="360" w:lineRule="auto"/>
        <w:ind w:left="1800"/>
        <w:jc w:val="both"/>
      </w:pPr>
    </w:p>
    <w:p w14:paraId="4B23237D" w14:textId="2A75552E" w:rsidR="00E14BE0" w:rsidRDefault="00E14BE0" w:rsidP="00E14BE0">
      <w:pPr>
        <w:pStyle w:val="ListParagraph"/>
        <w:numPr>
          <w:ilvl w:val="0"/>
          <w:numId w:val="27"/>
        </w:numPr>
        <w:spacing w:line="360" w:lineRule="auto"/>
        <w:jc w:val="both"/>
      </w:pPr>
      <w:r>
        <w:t>Train/Test Split</w:t>
      </w:r>
    </w:p>
    <w:p w14:paraId="3EEFE694" w14:textId="77777777" w:rsidR="00E14BE0" w:rsidRDefault="00E14BE0" w:rsidP="00E14BE0">
      <w:pPr>
        <w:pStyle w:val="ListParagraph"/>
      </w:pPr>
    </w:p>
    <w:p w14:paraId="725195E2" w14:textId="08A704D6" w:rsidR="00E14BE0" w:rsidRDefault="00E14BE0" w:rsidP="00E14BE0">
      <w:pPr>
        <w:pStyle w:val="ListParagraph"/>
        <w:numPr>
          <w:ilvl w:val="0"/>
          <w:numId w:val="27"/>
        </w:numPr>
        <w:spacing w:line="360" w:lineRule="auto"/>
        <w:jc w:val="both"/>
      </w:pPr>
      <w:r>
        <w:t>Model Building</w:t>
      </w:r>
    </w:p>
    <w:p w14:paraId="0A7130D4" w14:textId="46C18E7A" w:rsidR="00E14BE0" w:rsidRDefault="00E14BE0" w:rsidP="00E14BE0">
      <w:pPr>
        <w:pStyle w:val="ListParagraph"/>
        <w:spacing w:line="360" w:lineRule="auto"/>
        <w:ind w:left="1800"/>
        <w:jc w:val="both"/>
      </w:pPr>
      <w:r>
        <w:t xml:space="preserve">CNN model is built with </w:t>
      </w:r>
      <w:r w:rsidR="004C1504">
        <w:t>5</w:t>
      </w:r>
      <w:r>
        <w:t xml:space="preserve"> layers. </w:t>
      </w:r>
      <w:r w:rsidR="004C1504">
        <w:t>The first layer, input later receives the lagged data and shape (</w:t>
      </w:r>
      <w:proofErr w:type="spellStart"/>
      <w:r w:rsidR="004C1504">
        <w:t>n_lags</w:t>
      </w:r>
      <w:proofErr w:type="spellEnd"/>
      <w:r w:rsidR="004C1504">
        <w:t xml:space="preserve">, 1). The second layer is the Conv1D layer which is a 1D convolutional layer that applies filters </w:t>
      </w:r>
      <w:r w:rsidR="004C1504" w:rsidRPr="004C1504">
        <w:t>with a specified kernel size</w:t>
      </w:r>
      <w:r w:rsidR="004C1504">
        <w:t xml:space="preserve"> to capture short-term patterns. The third layer, the dropout layer is used to prevent overfitting. Then flatten layer </w:t>
      </w:r>
      <w:r w:rsidR="004C1504" w:rsidRPr="004C1504">
        <w:t>Flattens the output of the convolution for the dense layers.</w:t>
      </w:r>
      <w:r w:rsidR="004C1504">
        <w:t xml:space="preserve"> The last layer which is the dense output layer acts as a final fully connected layer with one unit outputs the final prediction.</w:t>
      </w:r>
    </w:p>
    <w:p w14:paraId="0A83A881" w14:textId="77E40998" w:rsidR="004C1504" w:rsidRDefault="004C1504" w:rsidP="00E14BE0">
      <w:pPr>
        <w:pStyle w:val="ListParagraph"/>
        <w:spacing w:line="360" w:lineRule="auto"/>
        <w:ind w:left="1800"/>
        <w:jc w:val="both"/>
      </w:pPr>
    </w:p>
    <w:p w14:paraId="0250F6EC" w14:textId="33C380AA" w:rsidR="004C1504" w:rsidRDefault="004C1504" w:rsidP="004C1504">
      <w:pPr>
        <w:pStyle w:val="ListParagraph"/>
        <w:numPr>
          <w:ilvl w:val="0"/>
          <w:numId w:val="27"/>
        </w:numPr>
        <w:spacing w:line="360" w:lineRule="auto"/>
        <w:jc w:val="both"/>
      </w:pPr>
      <w:r>
        <w:t>Forecast</w:t>
      </w:r>
    </w:p>
    <w:p w14:paraId="6E2BBD1E" w14:textId="1F030D0E" w:rsidR="004C1504" w:rsidRDefault="004C1504" w:rsidP="004C1504">
      <w:pPr>
        <w:pStyle w:val="ListParagraph"/>
        <w:spacing w:line="360" w:lineRule="auto"/>
        <w:ind w:left="1800"/>
        <w:jc w:val="both"/>
      </w:pPr>
    </w:p>
    <w:p w14:paraId="1927E09C" w14:textId="77777777" w:rsidR="004C1504" w:rsidRDefault="004C1504" w:rsidP="004C1504">
      <w:pPr>
        <w:pStyle w:val="ListParagraph"/>
        <w:numPr>
          <w:ilvl w:val="0"/>
          <w:numId w:val="27"/>
        </w:numPr>
        <w:spacing w:line="360" w:lineRule="auto"/>
        <w:jc w:val="both"/>
      </w:pPr>
      <w:r>
        <w:t>Evaluation</w:t>
      </w:r>
    </w:p>
    <w:p w14:paraId="38A32E07" w14:textId="77777777" w:rsidR="004C1504" w:rsidRDefault="004C1504" w:rsidP="004C1504">
      <w:pPr>
        <w:pStyle w:val="ListParagraph"/>
        <w:numPr>
          <w:ilvl w:val="1"/>
          <w:numId w:val="32"/>
        </w:numPr>
        <w:rPr>
          <w:b/>
          <w:bCs/>
        </w:rPr>
      </w:pPr>
      <w:r>
        <w:br w:type="page"/>
      </w:r>
      <w:r w:rsidR="004E76C7" w:rsidRPr="004C1504">
        <w:rPr>
          <w:b/>
          <w:bCs/>
        </w:rPr>
        <w:lastRenderedPageBreak/>
        <w:t>Model Evaluation Metrices</w:t>
      </w:r>
    </w:p>
    <w:p w14:paraId="3D4E884A" w14:textId="34950BFA" w:rsidR="004C1504" w:rsidRPr="004C1504" w:rsidRDefault="004C1504" w:rsidP="004C1504">
      <w:pPr>
        <w:pStyle w:val="ListParagraph"/>
        <w:ind w:left="360"/>
        <w:rPr>
          <w:b/>
          <w:bCs/>
        </w:rPr>
      </w:pPr>
      <w:r>
        <w:rPr>
          <w:b/>
          <w:bCs/>
        </w:rPr>
        <w:br/>
      </w:r>
      <w:r>
        <w:rPr>
          <w:b/>
          <w:bCs/>
        </w:rPr>
        <w:tab/>
      </w:r>
      <w:r w:rsidR="00EF265F" w:rsidRPr="004C1504">
        <w:rPr>
          <w:b/>
          <w:bCs/>
        </w:rPr>
        <w:t>3.</w:t>
      </w:r>
      <w:r w:rsidRPr="004C1504">
        <w:rPr>
          <w:b/>
          <w:bCs/>
        </w:rPr>
        <w:t>5.</w:t>
      </w:r>
      <w:r w:rsidR="00EF265F" w:rsidRPr="004C1504">
        <w:rPr>
          <w:b/>
          <w:bCs/>
        </w:rPr>
        <w:t xml:space="preserve">1 </w:t>
      </w:r>
      <w:r w:rsidR="004E76C7" w:rsidRPr="004C1504">
        <w:rPr>
          <w:b/>
          <w:bCs/>
        </w:rPr>
        <w:t>RMSE (</w:t>
      </w:r>
      <w:r w:rsidR="00407EC0" w:rsidRPr="004C1504">
        <w:rPr>
          <w:b/>
          <w:bCs/>
        </w:rPr>
        <w:t>Root Mean Square Error</w:t>
      </w:r>
      <w:r w:rsidR="004E76C7" w:rsidRPr="004C1504">
        <w:rPr>
          <w:b/>
          <w:bCs/>
        </w:rPr>
        <w:t>)</w:t>
      </w:r>
    </w:p>
    <w:p w14:paraId="39C8A8B5" w14:textId="77777777" w:rsidR="00407EC0" w:rsidRPr="00407EC0" w:rsidRDefault="00407EC0" w:rsidP="00407EC0">
      <w:pPr>
        <w:pStyle w:val="ListParagraph"/>
        <w:tabs>
          <w:tab w:val="left" w:pos="1804"/>
          <w:tab w:val="left" w:pos="1905"/>
          <w:tab w:val="left" w:pos="2007"/>
        </w:tabs>
        <w:spacing w:line="360" w:lineRule="auto"/>
        <w:jc w:val="both"/>
        <w:rPr>
          <w:b/>
          <w:bCs/>
        </w:rPr>
      </w:pPr>
    </w:p>
    <w:p w14:paraId="0FF2A83B" w14:textId="3D93B2CF" w:rsidR="00407EC0" w:rsidRDefault="00407EC0" w:rsidP="00407EC0">
      <w:pPr>
        <w:pStyle w:val="ListParagraph"/>
        <w:tabs>
          <w:tab w:val="left" w:pos="1804"/>
          <w:tab w:val="left" w:pos="1905"/>
          <w:tab w:val="left" w:pos="2007"/>
        </w:tabs>
        <w:spacing w:line="360" w:lineRule="auto"/>
        <w:jc w:val="both"/>
      </w:pPr>
      <w:r w:rsidRPr="00407EC0">
        <w:t xml:space="preserve">RMSE </w:t>
      </w:r>
      <w:r>
        <w:t>measures the square root of the average of squared differences between predicted and actual values. It penalizes larger errors more heavily, making it sensitive to outliers.</w:t>
      </w:r>
      <w:r w:rsidR="00243776">
        <w:t xml:space="preserve"> In easier words, it tells how far off the predictions are from real values. So when the model makes few big error, the RMSE will go up significantly, which indicates there is a serious issue. </w:t>
      </w:r>
    </w:p>
    <w:p w14:paraId="74B20944" w14:textId="165D90E3" w:rsidR="00243776" w:rsidRDefault="00243776" w:rsidP="00407EC0">
      <w:pPr>
        <w:pStyle w:val="ListParagraph"/>
        <w:tabs>
          <w:tab w:val="left" w:pos="1804"/>
          <w:tab w:val="left" w:pos="1905"/>
          <w:tab w:val="left" w:pos="2007"/>
        </w:tabs>
        <w:spacing w:line="360" w:lineRule="auto"/>
        <w:jc w:val="both"/>
      </w:pPr>
    </w:p>
    <w:p w14:paraId="2E0F93ED" w14:textId="2728929E" w:rsidR="00243776" w:rsidRDefault="00243776" w:rsidP="00407EC0">
      <w:pPr>
        <w:pStyle w:val="ListParagraph"/>
        <w:tabs>
          <w:tab w:val="left" w:pos="1804"/>
          <w:tab w:val="left" w:pos="1905"/>
          <w:tab w:val="left" w:pos="2007"/>
        </w:tabs>
        <w:spacing w:line="360" w:lineRule="auto"/>
        <w:jc w:val="both"/>
      </w:pPr>
      <w:r>
        <w:rPr>
          <w:noProof/>
        </w:rPr>
        <w:drawing>
          <wp:anchor distT="0" distB="0" distL="114300" distR="114300" simplePos="0" relativeHeight="251668480" behindDoc="0" locked="0" layoutInCell="1" allowOverlap="1" wp14:anchorId="4F8FFDCE" wp14:editId="013B032B">
            <wp:simplePos x="0" y="0"/>
            <wp:positionH relativeFrom="column">
              <wp:posOffset>2332494</wp:posOffset>
            </wp:positionH>
            <wp:positionV relativeFrom="paragraph">
              <wp:posOffset>316574</wp:posOffset>
            </wp:positionV>
            <wp:extent cx="1656812" cy="590281"/>
            <wp:effectExtent l="0" t="0" r="0" b="0"/>
            <wp:wrapTopAndBottom/>
            <wp:docPr id="20" name="Picture 20"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thematical equation with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6812" cy="590281"/>
                    </a:xfrm>
                    <a:prstGeom prst="rect">
                      <a:avLst/>
                    </a:prstGeom>
                  </pic:spPr>
                </pic:pic>
              </a:graphicData>
            </a:graphic>
            <wp14:sizeRelH relativeFrom="page">
              <wp14:pctWidth>0</wp14:pctWidth>
            </wp14:sizeRelH>
            <wp14:sizeRelV relativeFrom="page">
              <wp14:pctHeight>0</wp14:pctHeight>
            </wp14:sizeRelV>
          </wp:anchor>
        </w:drawing>
      </w:r>
      <w:r>
        <w:t>Formulae:</w:t>
      </w:r>
    </w:p>
    <w:p w14:paraId="01BE7B04" w14:textId="7451C54A" w:rsidR="00243776" w:rsidRDefault="00243776" w:rsidP="00407EC0">
      <w:pPr>
        <w:pStyle w:val="ListParagraph"/>
        <w:tabs>
          <w:tab w:val="left" w:pos="1804"/>
          <w:tab w:val="left" w:pos="1905"/>
          <w:tab w:val="left" w:pos="2007"/>
        </w:tabs>
        <w:spacing w:line="360" w:lineRule="auto"/>
        <w:jc w:val="both"/>
      </w:pPr>
    </w:p>
    <w:p w14:paraId="5221348E" w14:textId="2D357121" w:rsidR="00243776" w:rsidRDefault="00243776" w:rsidP="00243776">
      <w:pPr>
        <w:pStyle w:val="ListParagraph"/>
        <w:tabs>
          <w:tab w:val="left" w:pos="1804"/>
          <w:tab w:val="left" w:pos="1905"/>
          <w:tab w:val="left" w:pos="2007"/>
        </w:tabs>
        <w:spacing w:line="360" w:lineRule="auto"/>
        <w:jc w:val="both"/>
      </w:pPr>
      <w:r>
        <w:t>Code:</w:t>
      </w:r>
    </w:p>
    <w:p w14:paraId="363538A6" w14:textId="26E22FFB" w:rsidR="00243776" w:rsidRDefault="00243776" w:rsidP="00243776">
      <w:pPr>
        <w:shd w:val="clear" w:color="auto" w:fill="1A1A1A"/>
        <w:spacing w:line="270" w:lineRule="atLeast"/>
        <w:ind w:left="720"/>
        <w:rPr>
          <w:rFonts w:ascii="Menlo" w:hAnsi="Menlo" w:cs="Menlo"/>
          <w:i/>
          <w:iCs/>
          <w:color w:val="83D6C5"/>
          <w:sz w:val="18"/>
          <w:szCs w:val="18"/>
        </w:rPr>
      </w:pPr>
    </w:p>
    <w:p w14:paraId="4DC6D121" w14:textId="53A79D6D" w:rsidR="00243776" w:rsidRDefault="00243776" w:rsidP="00243776">
      <w:pPr>
        <w:shd w:val="clear" w:color="auto" w:fill="1A1A1A"/>
        <w:spacing w:line="270" w:lineRule="atLeast"/>
        <w:ind w:left="720"/>
        <w:rPr>
          <w:rFonts w:ascii="Menlo" w:hAnsi="Menlo" w:cs="Menlo"/>
          <w:color w:val="D8DEE9"/>
          <w:sz w:val="18"/>
          <w:szCs w:val="18"/>
        </w:rPr>
      </w:pPr>
      <w:r>
        <w:rPr>
          <w:rFonts w:ascii="Menlo" w:hAnsi="Menlo" w:cs="Menlo"/>
          <w:i/>
          <w:iCs/>
          <w:color w:val="83D6C5"/>
          <w:sz w:val="18"/>
          <w:szCs w:val="18"/>
        </w:rPr>
        <w:t>from</w:t>
      </w:r>
      <w:r>
        <w:rPr>
          <w:rFonts w:ascii="Menlo" w:hAnsi="Menlo" w:cs="Menlo"/>
          <w:color w:val="D8DEE9"/>
          <w:sz w:val="18"/>
          <w:szCs w:val="18"/>
        </w:rPr>
        <w:t xml:space="preserve"> </w:t>
      </w:r>
      <w:proofErr w:type="spellStart"/>
      <w:r>
        <w:rPr>
          <w:rFonts w:ascii="Menlo" w:hAnsi="Menlo" w:cs="Menlo"/>
          <w:color w:val="D1D1D1"/>
          <w:sz w:val="18"/>
          <w:szCs w:val="18"/>
        </w:rPr>
        <w:t>sklearn</w:t>
      </w:r>
      <w:r>
        <w:rPr>
          <w:rFonts w:ascii="Menlo" w:hAnsi="Menlo" w:cs="Menlo"/>
          <w:color w:val="D6D6DD"/>
          <w:sz w:val="18"/>
          <w:szCs w:val="18"/>
        </w:rPr>
        <w:t>.</w:t>
      </w:r>
      <w:r>
        <w:rPr>
          <w:rFonts w:ascii="Menlo" w:hAnsi="Menlo" w:cs="Menlo"/>
          <w:color w:val="D1D1D1"/>
          <w:sz w:val="18"/>
          <w:szCs w:val="18"/>
        </w:rPr>
        <w:t>metrics</w:t>
      </w:r>
      <w:proofErr w:type="spellEnd"/>
      <w:r>
        <w:rPr>
          <w:rFonts w:ascii="Menlo" w:hAnsi="Menlo" w:cs="Menlo"/>
          <w:color w:val="D8DEE9"/>
          <w:sz w:val="18"/>
          <w:szCs w:val="18"/>
        </w:rPr>
        <w:t xml:space="preserve"> </w:t>
      </w:r>
      <w:r>
        <w:rPr>
          <w:rFonts w:ascii="Menlo" w:hAnsi="Menlo" w:cs="Menlo"/>
          <w:i/>
          <w:iCs/>
          <w:color w:val="83D6C5"/>
          <w:sz w:val="18"/>
          <w:szCs w:val="18"/>
        </w:rPr>
        <w:t>import</w:t>
      </w:r>
      <w:r>
        <w:rPr>
          <w:rFonts w:ascii="Menlo" w:hAnsi="Menlo" w:cs="Menlo"/>
          <w:color w:val="D8DEE9"/>
          <w:sz w:val="18"/>
          <w:szCs w:val="18"/>
        </w:rPr>
        <w:t xml:space="preserve"> </w:t>
      </w:r>
      <w:proofErr w:type="spellStart"/>
      <w:r>
        <w:rPr>
          <w:rFonts w:ascii="Menlo" w:hAnsi="Menlo" w:cs="Menlo"/>
          <w:color w:val="D8DEE9"/>
          <w:sz w:val="18"/>
          <w:szCs w:val="18"/>
        </w:rPr>
        <w:t>mean_squared_error</w:t>
      </w:r>
      <w:proofErr w:type="spellEnd"/>
    </w:p>
    <w:p w14:paraId="5F51AABD" w14:textId="668F4E7E" w:rsidR="00243776" w:rsidRDefault="00243776" w:rsidP="00243776">
      <w:pPr>
        <w:shd w:val="clear" w:color="auto" w:fill="1A1A1A"/>
        <w:spacing w:line="270" w:lineRule="atLeast"/>
        <w:ind w:left="720"/>
        <w:rPr>
          <w:rFonts w:ascii="Menlo" w:hAnsi="Menlo" w:cs="Menlo"/>
          <w:color w:val="D6D6DD"/>
          <w:sz w:val="18"/>
          <w:szCs w:val="18"/>
        </w:rPr>
      </w:pPr>
      <w:proofErr w:type="spellStart"/>
      <w:r>
        <w:rPr>
          <w:rFonts w:ascii="Menlo" w:hAnsi="Menlo" w:cs="Menlo"/>
          <w:color w:val="94C1FA"/>
          <w:sz w:val="18"/>
          <w:szCs w:val="18"/>
        </w:rPr>
        <w:t>rmse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np</w:t>
      </w:r>
      <w:r>
        <w:rPr>
          <w:rFonts w:ascii="Menlo" w:hAnsi="Menlo" w:cs="Menlo"/>
          <w:color w:val="D6D6DD"/>
          <w:sz w:val="18"/>
          <w:szCs w:val="18"/>
        </w:rPr>
        <w:t>.</w:t>
      </w:r>
      <w:r>
        <w:rPr>
          <w:rFonts w:ascii="Menlo" w:hAnsi="Menlo" w:cs="Menlo"/>
          <w:color w:val="AAA0FA"/>
          <w:sz w:val="18"/>
          <w:szCs w:val="18"/>
        </w:rPr>
        <w:t>sqrt</w:t>
      </w:r>
      <w:proofErr w:type="spellEnd"/>
      <w:r>
        <w:rPr>
          <w:rFonts w:ascii="Menlo" w:hAnsi="Menlo" w:cs="Menlo"/>
          <w:color w:val="D6D6DD"/>
          <w:sz w:val="18"/>
          <w:szCs w:val="18"/>
        </w:rPr>
        <w:t>(</w:t>
      </w:r>
      <w:proofErr w:type="spellStart"/>
      <w:r>
        <w:rPr>
          <w:rFonts w:ascii="Menlo" w:hAnsi="Menlo" w:cs="Menlo"/>
          <w:color w:val="AAA0FA"/>
          <w:sz w:val="18"/>
          <w:szCs w:val="18"/>
        </w:rPr>
        <w:t>mean_squared_error</w:t>
      </w:r>
      <w:proofErr w:type="spellEnd"/>
      <w:r>
        <w:rPr>
          <w:rFonts w:ascii="Menlo" w:hAnsi="Menlo" w:cs="Menlo"/>
          <w:color w:val="D6D6DD"/>
          <w:sz w:val="18"/>
          <w:szCs w:val="18"/>
        </w:rPr>
        <w:t>(</w:t>
      </w:r>
      <w:proofErr w:type="spellStart"/>
      <w:r>
        <w:rPr>
          <w:rFonts w:ascii="Menlo" w:hAnsi="Menlo" w:cs="Menlo"/>
          <w:color w:val="D8DEE9"/>
          <w:sz w:val="18"/>
          <w:szCs w:val="18"/>
        </w:rPr>
        <w:t>y_true</w:t>
      </w:r>
      <w:proofErr w:type="spellEnd"/>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y_pred</w:t>
      </w:r>
      <w:proofErr w:type="spellEnd"/>
      <w:r>
        <w:rPr>
          <w:rFonts w:ascii="Menlo" w:hAnsi="Menlo" w:cs="Menlo"/>
          <w:color w:val="D6D6DD"/>
          <w:sz w:val="18"/>
          <w:szCs w:val="18"/>
        </w:rPr>
        <w:t>))</w:t>
      </w:r>
    </w:p>
    <w:p w14:paraId="44B6177E" w14:textId="68C2AC33" w:rsidR="00243776" w:rsidRDefault="00243776" w:rsidP="00243776">
      <w:pPr>
        <w:shd w:val="clear" w:color="auto" w:fill="1A1A1A"/>
        <w:spacing w:line="270" w:lineRule="atLeast"/>
        <w:ind w:left="720"/>
        <w:rPr>
          <w:rFonts w:ascii="Menlo" w:hAnsi="Menlo" w:cs="Menlo"/>
          <w:color w:val="D8DEE9"/>
          <w:sz w:val="18"/>
          <w:szCs w:val="18"/>
        </w:rPr>
      </w:pPr>
    </w:p>
    <w:p w14:paraId="42F8EDB0" w14:textId="481EC9DD" w:rsidR="00243776" w:rsidRDefault="00243776" w:rsidP="00407EC0">
      <w:pPr>
        <w:pStyle w:val="ListParagraph"/>
        <w:tabs>
          <w:tab w:val="left" w:pos="1804"/>
          <w:tab w:val="left" w:pos="1905"/>
          <w:tab w:val="left" w:pos="2007"/>
        </w:tabs>
        <w:spacing w:line="360" w:lineRule="auto"/>
        <w:jc w:val="both"/>
      </w:pPr>
    </w:p>
    <w:p w14:paraId="4EDBB68B" w14:textId="77777777" w:rsidR="004C1504" w:rsidRDefault="00243776" w:rsidP="00EF265F">
      <w:pPr>
        <w:pStyle w:val="ListParagraph"/>
        <w:tabs>
          <w:tab w:val="left" w:pos="1804"/>
          <w:tab w:val="left" w:pos="1905"/>
          <w:tab w:val="left" w:pos="2007"/>
        </w:tabs>
        <w:spacing w:line="360" w:lineRule="auto"/>
        <w:jc w:val="both"/>
      </w:pPr>
      <w:r>
        <w:t>In this case, lower RMSE means the model is better. Besides, it is ideal when large errors are very important to be avoided.</w:t>
      </w:r>
    </w:p>
    <w:p w14:paraId="61AD7E08" w14:textId="57C8DE6F" w:rsidR="004C1504" w:rsidRDefault="004C1504" w:rsidP="00EF265F">
      <w:pPr>
        <w:pStyle w:val="ListParagraph"/>
        <w:tabs>
          <w:tab w:val="left" w:pos="1804"/>
          <w:tab w:val="left" w:pos="1905"/>
          <w:tab w:val="left" w:pos="2007"/>
        </w:tabs>
        <w:spacing w:line="360" w:lineRule="auto"/>
        <w:jc w:val="both"/>
      </w:pPr>
    </w:p>
    <w:p w14:paraId="500A26E2" w14:textId="77777777" w:rsidR="004C1504" w:rsidRDefault="004C1504" w:rsidP="00EF265F">
      <w:pPr>
        <w:pStyle w:val="ListParagraph"/>
        <w:tabs>
          <w:tab w:val="left" w:pos="1804"/>
          <w:tab w:val="left" w:pos="1905"/>
          <w:tab w:val="left" w:pos="2007"/>
        </w:tabs>
        <w:spacing w:line="360" w:lineRule="auto"/>
        <w:jc w:val="both"/>
      </w:pPr>
    </w:p>
    <w:p w14:paraId="05B241F9" w14:textId="5DF6D746" w:rsidR="00243776" w:rsidRPr="004C1504" w:rsidRDefault="00EF265F" w:rsidP="00EF265F">
      <w:pPr>
        <w:pStyle w:val="ListParagraph"/>
        <w:tabs>
          <w:tab w:val="left" w:pos="1804"/>
          <w:tab w:val="left" w:pos="1905"/>
          <w:tab w:val="left" w:pos="2007"/>
        </w:tabs>
        <w:spacing w:line="360" w:lineRule="auto"/>
        <w:jc w:val="both"/>
      </w:pPr>
      <w:r w:rsidRPr="00EF265F">
        <w:rPr>
          <w:b/>
          <w:bCs/>
        </w:rPr>
        <w:t>3.</w:t>
      </w:r>
      <w:r w:rsidR="004C1504">
        <w:rPr>
          <w:b/>
          <w:bCs/>
        </w:rPr>
        <w:t>5</w:t>
      </w:r>
      <w:r w:rsidRPr="00EF265F">
        <w:rPr>
          <w:b/>
          <w:bCs/>
        </w:rPr>
        <w:t xml:space="preserve">.2 </w:t>
      </w:r>
      <w:r w:rsidR="00243776" w:rsidRPr="00EF265F">
        <w:rPr>
          <w:b/>
          <w:bCs/>
        </w:rPr>
        <w:t>MAE (Mean Absolute Error)</w:t>
      </w:r>
    </w:p>
    <w:p w14:paraId="691447C1" w14:textId="40DF6587" w:rsidR="005F2C0D" w:rsidRDefault="005F2C0D" w:rsidP="005F2C0D">
      <w:pPr>
        <w:pStyle w:val="ListParagraph"/>
        <w:tabs>
          <w:tab w:val="left" w:pos="1804"/>
          <w:tab w:val="left" w:pos="1905"/>
          <w:tab w:val="left" w:pos="2007"/>
        </w:tabs>
        <w:spacing w:line="360" w:lineRule="auto"/>
        <w:jc w:val="both"/>
      </w:pPr>
    </w:p>
    <w:p w14:paraId="26C5EC33" w14:textId="7E2E629E" w:rsidR="00243776" w:rsidRDefault="00243776" w:rsidP="00243776">
      <w:pPr>
        <w:pStyle w:val="ListParagraph"/>
        <w:tabs>
          <w:tab w:val="left" w:pos="1804"/>
          <w:tab w:val="left" w:pos="1905"/>
          <w:tab w:val="left" w:pos="2007"/>
        </w:tabs>
        <w:spacing w:line="360" w:lineRule="auto"/>
        <w:jc w:val="both"/>
      </w:pPr>
      <w:r>
        <w:t>MAE measures the a</w:t>
      </w:r>
      <w:r w:rsidRPr="00243776">
        <w:t>verage absolute difference between actual and forecasted values.</w:t>
      </w:r>
      <w:r>
        <w:t xml:space="preserve"> </w:t>
      </w:r>
      <w:r w:rsidR="005F2C0D">
        <w:t>This makes it different from RMSE which it treats all errors equally. The steps for to carry out the calculation is just taking the absolute value of the errors, adding them up and divide by the total number.</w:t>
      </w:r>
    </w:p>
    <w:p w14:paraId="68D154FB" w14:textId="1CEE469D" w:rsidR="005F2C0D" w:rsidRDefault="005F2C0D" w:rsidP="00243776">
      <w:pPr>
        <w:pStyle w:val="ListParagraph"/>
        <w:tabs>
          <w:tab w:val="left" w:pos="1804"/>
          <w:tab w:val="left" w:pos="1905"/>
          <w:tab w:val="left" w:pos="2007"/>
        </w:tabs>
        <w:spacing w:line="360" w:lineRule="auto"/>
        <w:jc w:val="both"/>
      </w:pPr>
    </w:p>
    <w:p w14:paraId="7DD921EF" w14:textId="5546D22B" w:rsidR="005F2C0D" w:rsidRDefault="005F2C0D" w:rsidP="00243776">
      <w:pPr>
        <w:pStyle w:val="ListParagraph"/>
        <w:tabs>
          <w:tab w:val="left" w:pos="1804"/>
          <w:tab w:val="left" w:pos="1905"/>
          <w:tab w:val="left" w:pos="2007"/>
        </w:tabs>
        <w:spacing w:line="360" w:lineRule="auto"/>
        <w:jc w:val="both"/>
      </w:pPr>
      <w:r>
        <w:rPr>
          <w:noProof/>
        </w:rPr>
        <w:drawing>
          <wp:anchor distT="0" distB="0" distL="114300" distR="114300" simplePos="0" relativeHeight="251669504" behindDoc="0" locked="0" layoutInCell="1" allowOverlap="1" wp14:anchorId="71F26F90" wp14:editId="5FD72096">
            <wp:simplePos x="0" y="0"/>
            <wp:positionH relativeFrom="column">
              <wp:posOffset>2331279</wp:posOffset>
            </wp:positionH>
            <wp:positionV relativeFrom="paragraph">
              <wp:posOffset>388071</wp:posOffset>
            </wp:positionV>
            <wp:extent cx="1441127" cy="583481"/>
            <wp:effectExtent l="0" t="0" r="0" b="1270"/>
            <wp:wrapTopAndBottom/>
            <wp:docPr id="21" name="Picture 2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mathematical equation with numbers and symbo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1127" cy="583481"/>
                    </a:xfrm>
                    <a:prstGeom prst="rect">
                      <a:avLst/>
                    </a:prstGeom>
                  </pic:spPr>
                </pic:pic>
              </a:graphicData>
            </a:graphic>
            <wp14:sizeRelH relativeFrom="page">
              <wp14:pctWidth>0</wp14:pctWidth>
            </wp14:sizeRelH>
            <wp14:sizeRelV relativeFrom="page">
              <wp14:pctHeight>0</wp14:pctHeight>
            </wp14:sizeRelV>
          </wp:anchor>
        </w:drawing>
      </w:r>
      <w:r>
        <w:t>Formulae:</w:t>
      </w:r>
    </w:p>
    <w:p w14:paraId="4A4F28CD" w14:textId="50C9DF95" w:rsidR="005F2C0D" w:rsidRDefault="005F2C0D" w:rsidP="00243776">
      <w:pPr>
        <w:pStyle w:val="ListParagraph"/>
        <w:tabs>
          <w:tab w:val="left" w:pos="1804"/>
          <w:tab w:val="left" w:pos="1905"/>
          <w:tab w:val="left" w:pos="2007"/>
        </w:tabs>
        <w:spacing w:line="360" w:lineRule="auto"/>
        <w:jc w:val="both"/>
      </w:pPr>
    </w:p>
    <w:p w14:paraId="01AB83E6" w14:textId="19514DA0" w:rsidR="00362F01" w:rsidRDefault="005F2C0D" w:rsidP="00407EC0">
      <w:pPr>
        <w:pStyle w:val="ListParagraph"/>
        <w:tabs>
          <w:tab w:val="left" w:pos="1804"/>
          <w:tab w:val="left" w:pos="1905"/>
          <w:tab w:val="left" w:pos="2007"/>
        </w:tabs>
        <w:spacing w:line="360" w:lineRule="auto"/>
        <w:jc w:val="both"/>
      </w:pPr>
      <w:r>
        <w:lastRenderedPageBreak/>
        <w:t>Code:</w:t>
      </w:r>
      <w:r w:rsidR="00362F01">
        <w:t xml:space="preserve"> </w:t>
      </w:r>
    </w:p>
    <w:p w14:paraId="2932903A" w14:textId="77777777" w:rsidR="00362F01" w:rsidRDefault="00362F01" w:rsidP="00362F01">
      <w:pPr>
        <w:shd w:val="clear" w:color="auto" w:fill="1A1A1A"/>
        <w:spacing w:line="270" w:lineRule="atLeast"/>
        <w:ind w:left="720"/>
        <w:rPr>
          <w:rFonts w:ascii="Menlo" w:hAnsi="Menlo" w:cs="Menlo"/>
          <w:i/>
          <w:iCs/>
          <w:color w:val="83D6C5"/>
          <w:sz w:val="18"/>
          <w:szCs w:val="18"/>
        </w:rPr>
      </w:pPr>
    </w:p>
    <w:p w14:paraId="5FF9AB94" w14:textId="2BEFCA59" w:rsidR="00362F01" w:rsidRDefault="00362F01" w:rsidP="00362F01">
      <w:pPr>
        <w:shd w:val="clear" w:color="auto" w:fill="1A1A1A"/>
        <w:spacing w:line="270" w:lineRule="atLeast"/>
        <w:ind w:left="720"/>
        <w:rPr>
          <w:rFonts w:ascii="Menlo" w:hAnsi="Menlo" w:cs="Menlo"/>
          <w:color w:val="D8DEE9"/>
          <w:sz w:val="18"/>
          <w:szCs w:val="18"/>
        </w:rPr>
      </w:pPr>
      <w:r>
        <w:rPr>
          <w:rFonts w:ascii="Menlo" w:hAnsi="Menlo" w:cs="Menlo"/>
          <w:i/>
          <w:iCs/>
          <w:color w:val="83D6C5"/>
          <w:sz w:val="18"/>
          <w:szCs w:val="18"/>
        </w:rPr>
        <w:t>from</w:t>
      </w:r>
      <w:r>
        <w:rPr>
          <w:rFonts w:ascii="Menlo" w:hAnsi="Menlo" w:cs="Menlo"/>
          <w:color w:val="D8DEE9"/>
          <w:sz w:val="18"/>
          <w:szCs w:val="18"/>
        </w:rPr>
        <w:t xml:space="preserve"> </w:t>
      </w:r>
      <w:proofErr w:type="spellStart"/>
      <w:r>
        <w:rPr>
          <w:rFonts w:ascii="Menlo" w:hAnsi="Menlo" w:cs="Menlo"/>
          <w:color w:val="D1D1D1"/>
          <w:sz w:val="18"/>
          <w:szCs w:val="18"/>
        </w:rPr>
        <w:t>sklearn</w:t>
      </w:r>
      <w:r>
        <w:rPr>
          <w:rFonts w:ascii="Menlo" w:hAnsi="Menlo" w:cs="Menlo"/>
          <w:color w:val="D6D6DD"/>
          <w:sz w:val="18"/>
          <w:szCs w:val="18"/>
        </w:rPr>
        <w:t>.</w:t>
      </w:r>
      <w:r>
        <w:rPr>
          <w:rFonts w:ascii="Menlo" w:hAnsi="Menlo" w:cs="Menlo"/>
          <w:color w:val="D1D1D1"/>
          <w:sz w:val="18"/>
          <w:szCs w:val="18"/>
        </w:rPr>
        <w:t>metrics</w:t>
      </w:r>
      <w:proofErr w:type="spellEnd"/>
      <w:r>
        <w:rPr>
          <w:rFonts w:ascii="Menlo" w:hAnsi="Menlo" w:cs="Menlo"/>
          <w:color w:val="D8DEE9"/>
          <w:sz w:val="18"/>
          <w:szCs w:val="18"/>
        </w:rPr>
        <w:t xml:space="preserve"> </w:t>
      </w:r>
      <w:r>
        <w:rPr>
          <w:rFonts w:ascii="Menlo" w:hAnsi="Menlo" w:cs="Menlo"/>
          <w:i/>
          <w:iCs/>
          <w:color w:val="83D6C5"/>
          <w:sz w:val="18"/>
          <w:szCs w:val="18"/>
        </w:rPr>
        <w:t>import</w:t>
      </w:r>
      <w:r>
        <w:rPr>
          <w:rFonts w:ascii="Menlo" w:hAnsi="Menlo" w:cs="Menlo"/>
          <w:color w:val="D8DEE9"/>
          <w:sz w:val="18"/>
          <w:szCs w:val="18"/>
        </w:rPr>
        <w:t xml:space="preserve"> </w:t>
      </w:r>
      <w:proofErr w:type="spellStart"/>
      <w:r>
        <w:rPr>
          <w:rFonts w:ascii="Menlo" w:hAnsi="Menlo" w:cs="Menlo"/>
          <w:color w:val="D8DEE9"/>
          <w:sz w:val="18"/>
          <w:szCs w:val="18"/>
        </w:rPr>
        <w:t>mean_absolute_error</w:t>
      </w:r>
      <w:proofErr w:type="spellEnd"/>
    </w:p>
    <w:p w14:paraId="08383A9D" w14:textId="13D3CE06" w:rsidR="00362F01" w:rsidRDefault="00362F01" w:rsidP="00362F01">
      <w:pPr>
        <w:shd w:val="clear" w:color="auto" w:fill="1A1A1A"/>
        <w:spacing w:line="270" w:lineRule="atLeast"/>
        <w:ind w:left="720"/>
        <w:rPr>
          <w:rFonts w:ascii="Menlo" w:hAnsi="Menlo" w:cs="Menlo"/>
          <w:color w:val="D6D6DD"/>
          <w:sz w:val="18"/>
          <w:szCs w:val="18"/>
        </w:rPr>
      </w:pPr>
      <w:proofErr w:type="spellStart"/>
      <w:r>
        <w:rPr>
          <w:rFonts w:ascii="Menlo" w:hAnsi="Menlo" w:cs="Menlo"/>
          <w:color w:val="94C1FA"/>
          <w:sz w:val="18"/>
          <w:szCs w:val="18"/>
        </w:rPr>
        <w:t>mae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AAA0FA"/>
          <w:sz w:val="18"/>
          <w:szCs w:val="18"/>
        </w:rPr>
        <w:t>mean_absolute_error</w:t>
      </w:r>
      <w:proofErr w:type="spellEnd"/>
      <w:r>
        <w:rPr>
          <w:rFonts w:ascii="Menlo" w:hAnsi="Menlo" w:cs="Menlo"/>
          <w:color w:val="D6D6DD"/>
          <w:sz w:val="18"/>
          <w:szCs w:val="18"/>
        </w:rPr>
        <w:t>(</w:t>
      </w:r>
      <w:proofErr w:type="spellStart"/>
      <w:r>
        <w:rPr>
          <w:rFonts w:ascii="Menlo" w:hAnsi="Menlo" w:cs="Menlo"/>
          <w:color w:val="D8DEE9"/>
          <w:sz w:val="18"/>
          <w:szCs w:val="18"/>
        </w:rPr>
        <w:t>y_true</w:t>
      </w:r>
      <w:proofErr w:type="spellEnd"/>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y_pred</w:t>
      </w:r>
      <w:proofErr w:type="spellEnd"/>
      <w:r>
        <w:rPr>
          <w:rFonts w:ascii="Menlo" w:hAnsi="Menlo" w:cs="Menlo"/>
          <w:color w:val="D6D6DD"/>
          <w:sz w:val="18"/>
          <w:szCs w:val="18"/>
        </w:rPr>
        <w:t>)</w:t>
      </w:r>
    </w:p>
    <w:p w14:paraId="3F938490" w14:textId="77777777" w:rsidR="00362F01" w:rsidRDefault="00362F01" w:rsidP="00362F01">
      <w:pPr>
        <w:shd w:val="clear" w:color="auto" w:fill="1A1A1A"/>
        <w:spacing w:line="270" w:lineRule="atLeast"/>
        <w:ind w:left="720"/>
        <w:rPr>
          <w:rFonts w:ascii="Menlo" w:hAnsi="Menlo" w:cs="Menlo"/>
          <w:color w:val="D8DEE9"/>
          <w:sz w:val="18"/>
          <w:szCs w:val="18"/>
        </w:rPr>
      </w:pPr>
    </w:p>
    <w:p w14:paraId="64B0D7A1" w14:textId="5F1BA746" w:rsidR="00362F01" w:rsidRDefault="00362F01" w:rsidP="00407EC0">
      <w:pPr>
        <w:pStyle w:val="ListParagraph"/>
        <w:tabs>
          <w:tab w:val="left" w:pos="1804"/>
          <w:tab w:val="left" w:pos="1905"/>
          <w:tab w:val="left" w:pos="2007"/>
        </w:tabs>
        <w:spacing w:line="360" w:lineRule="auto"/>
        <w:jc w:val="both"/>
      </w:pPr>
    </w:p>
    <w:p w14:paraId="55A1390A" w14:textId="77777777" w:rsidR="00EF265F" w:rsidRDefault="00362F01" w:rsidP="00EF265F">
      <w:pPr>
        <w:pStyle w:val="ListParagraph"/>
        <w:tabs>
          <w:tab w:val="left" w:pos="1804"/>
          <w:tab w:val="left" w:pos="1905"/>
          <w:tab w:val="left" w:pos="2007"/>
        </w:tabs>
        <w:spacing w:line="360" w:lineRule="auto"/>
        <w:jc w:val="both"/>
      </w:pPr>
      <w:r>
        <w:t>MAE is same as RMSE as well, where lower MAE has a better accuracy. MAE is very useful when it comes to understanding the average size of errors. In simpler words, it tells that how wrong was the prediction on average</w:t>
      </w:r>
      <w:r w:rsidR="00216221">
        <w:t>.</w:t>
      </w:r>
    </w:p>
    <w:p w14:paraId="5E85D7F7" w14:textId="59B8DE5E" w:rsidR="00EF265F" w:rsidRDefault="00EF265F" w:rsidP="00EF265F">
      <w:pPr>
        <w:pStyle w:val="ListParagraph"/>
        <w:tabs>
          <w:tab w:val="left" w:pos="1804"/>
          <w:tab w:val="left" w:pos="1905"/>
          <w:tab w:val="left" w:pos="2007"/>
        </w:tabs>
        <w:spacing w:line="360" w:lineRule="auto"/>
        <w:jc w:val="both"/>
      </w:pPr>
    </w:p>
    <w:p w14:paraId="2437A9D8" w14:textId="77777777" w:rsidR="004C1504" w:rsidRDefault="004C1504" w:rsidP="00EF265F">
      <w:pPr>
        <w:pStyle w:val="ListParagraph"/>
        <w:tabs>
          <w:tab w:val="left" w:pos="1804"/>
          <w:tab w:val="left" w:pos="1905"/>
          <w:tab w:val="left" w:pos="2007"/>
        </w:tabs>
        <w:spacing w:line="360" w:lineRule="auto"/>
        <w:jc w:val="both"/>
      </w:pPr>
    </w:p>
    <w:p w14:paraId="1B5B67E4" w14:textId="772AA956" w:rsidR="00216221" w:rsidRPr="00EF265F" w:rsidRDefault="00EF265F" w:rsidP="00EF265F">
      <w:pPr>
        <w:pStyle w:val="ListParagraph"/>
        <w:tabs>
          <w:tab w:val="left" w:pos="1804"/>
          <w:tab w:val="left" w:pos="1905"/>
          <w:tab w:val="left" w:pos="2007"/>
        </w:tabs>
        <w:spacing w:line="360" w:lineRule="auto"/>
        <w:jc w:val="both"/>
        <w:rPr>
          <w:b/>
          <w:bCs/>
        </w:rPr>
      </w:pPr>
      <w:r w:rsidRPr="00EF265F">
        <w:rPr>
          <w:b/>
          <w:bCs/>
        </w:rPr>
        <w:t>3.</w:t>
      </w:r>
      <w:r w:rsidR="004C1504">
        <w:rPr>
          <w:b/>
          <w:bCs/>
        </w:rPr>
        <w:t>5</w:t>
      </w:r>
      <w:r w:rsidRPr="00EF265F">
        <w:rPr>
          <w:b/>
          <w:bCs/>
        </w:rPr>
        <w:t xml:space="preserve">.3 </w:t>
      </w:r>
      <w:r w:rsidR="00216221" w:rsidRPr="00EF265F">
        <w:rPr>
          <w:b/>
          <w:bCs/>
        </w:rPr>
        <w:t>MAPE (Mean Absolute Percentage Error)</w:t>
      </w:r>
    </w:p>
    <w:p w14:paraId="328A1282" w14:textId="75F4C13E" w:rsidR="00216221" w:rsidRDefault="00216221" w:rsidP="00216221">
      <w:pPr>
        <w:pStyle w:val="ListParagraph"/>
        <w:tabs>
          <w:tab w:val="left" w:pos="1804"/>
          <w:tab w:val="left" w:pos="1905"/>
          <w:tab w:val="left" w:pos="2007"/>
        </w:tabs>
        <w:spacing w:line="360" w:lineRule="auto"/>
        <w:jc w:val="both"/>
      </w:pPr>
    </w:p>
    <w:p w14:paraId="49A65452" w14:textId="1DC11671" w:rsidR="00216221" w:rsidRDefault="00216221" w:rsidP="00216221">
      <w:pPr>
        <w:pStyle w:val="ListParagraph"/>
        <w:tabs>
          <w:tab w:val="left" w:pos="1804"/>
          <w:tab w:val="left" w:pos="1905"/>
          <w:tab w:val="left" w:pos="2007"/>
        </w:tabs>
        <w:spacing w:line="360" w:lineRule="auto"/>
        <w:jc w:val="both"/>
      </w:pPr>
      <w:r>
        <w:t>MAPE</w:t>
      </w:r>
      <w:r w:rsidR="00116369">
        <w:t xml:space="preserve"> shows how far off the predictions are compared to the actual values in percentage. It is easier to be understood. For example,  “The model is wrong by 10% on average”. Besides, it helps in making error comparison across different models or datasets, regarding different units.</w:t>
      </w:r>
    </w:p>
    <w:p w14:paraId="1386B177" w14:textId="4E3099AF" w:rsidR="00116369" w:rsidRDefault="00116369" w:rsidP="00216221">
      <w:pPr>
        <w:pStyle w:val="ListParagraph"/>
        <w:tabs>
          <w:tab w:val="left" w:pos="1804"/>
          <w:tab w:val="left" w:pos="1905"/>
          <w:tab w:val="left" w:pos="2007"/>
        </w:tabs>
        <w:spacing w:line="360" w:lineRule="auto"/>
        <w:jc w:val="both"/>
      </w:pPr>
    </w:p>
    <w:p w14:paraId="50EEBD29" w14:textId="7041BB12" w:rsidR="00116369" w:rsidRDefault="00116369" w:rsidP="00216221">
      <w:pPr>
        <w:pStyle w:val="ListParagraph"/>
        <w:tabs>
          <w:tab w:val="left" w:pos="1804"/>
          <w:tab w:val="left" w:pos="1905"/>
          <w:tab w:val="left" w:pos="2007"/>
        </w:tabs>
        <w:spacing w:line="360" w:lineRule="auto"/>
        <w:jc w:val="both"/>
      </w:pPr>
      <w:r>
        <w:rPr>
          <w:noProof/>
        </w:rPr>
        <w:drawing>
          <wp:anchor distT="0" distB="0" distL="114300" distR="114300" simplePos="0" relativeHeight="251670528" behindDoc="0" locked="0" layoutInCell="1" allowOverlap="1" wp14:anchorId="4FB3CEBD" wp14:editId="46AAE589">
            <wp:simplePos x="0" y="0"/>
            <wp:positionH relativeFrom="column">
              <wp:posOffset>2215784</wp:posOffset>
            </wp:positionH>
            <wp:positionV relativeFrom="paragraph">
              <wp:posOffset>262890</wp:posOffset>
            </wp:positionV>
            <wp:extent cx="1785612" cy="523128"/>
            <wp:effectExtent l="0" t="0" r="0" b="0"/>
            <wp:wrapTopAndBottom/>
            <wp:docPr id="22" name="Picture 22" descr="A number and a number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number and a number of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612" cy="523128"/>
                    </a:xfrm>
                    <a:prstGeom prst="rect">
                      <a:avLst/>
                    </a:prstGeom>
                  </pic:spPr>
                </pic:pic>
              </a:graphicData>
            </a:graphic>
            <wp14:sizeRelH relativeFrom="page">
              <wp14:pctWidth>0</wp14:pctWidth>
            </wp14:sizeRelH>
            <wp14:sizeRelV relativeFrom="page">
              <wp14:pctHeight>0</wp14:pctHeight>
            </wp14:sizeRelV>
          </wp:anchor>
        </w:drawing>
      </w:r>
      <w:r>
        <w:t>Formulae</w:t>
      </w:r>
      <w:r w:rsidR="00DE23C8">
        <w:t>:</w:t>
      </w:r>
    </w:p>
    <w:p w14:paraId="6C4ECEFD" w14:textId="6E5C60AE" w:rsidR="00116369" w:rsidRDefault="00116369" w:rsidP="00216221">
      <w:pPr>
        <w:pStyle w:val="ListParagraph"/>
        <w:tabs>
          <w:tab w:val="left" w:pos="1804"/>
          <w:tab w:val="left" w:pos="1905"/>
          <w:tab w:val="left" w:pos="2007"/>
        </w:tabs>
        <w:spacing w:line="360" w:lineRule="auto"/>
        <w:jc w:val="both"/>
      </w:pPr>
    </w:p>
    <w:p w14:paraId="40F435CE" w14:textId="77777777" w:rsidR="00273078" w:rsidRDefault="00DE23C8" w:rsidP="00273078">
      <w:pPr>
        <w:pStyle w:val="ListParagraph"/>
        <w:tabs>
          <w:tab w:val="left" w:pos="1804"/>
          <w:tab w:val="left" w:pos="1905"/>
          <w:tab w:val="left" w:pos="2007"/>
        </w:tabs>
        <w:spacing w:line="360" w:lineRule="auto"/>
        <w:jc w:val="both"/>
      </w:pPr>
      <w:r>
        <w:t>Code:</w:t>
      </w:r>
    </w:p>
    <w:p w14:paraId="232DB677" w14:textId="77777777" w:rsidR="00273078" w:rsidRDefault="00273078" w:rsidP="00273078">
      <w:pPr>
        <w:shd w:val="clear" w:color="auto" w:fill="1A1A1A"/>
        <w:spacing w:line="270" w:lineRule="atLeast"/>
        <w:ind w:left="737"/>
        <w:rPr>
          <w:rFonts w:ascii="Menlo" w:hAnsi="Menlo" w:cs="Menlo"/>
          <w:color w:val="94C1FA"/>
          <w:sz w:val="18"/>
          <w:szCs w:val="18"/>
        </w:rPr>
      </w:pPr>
    </w:p>
    <w:p w14:paraId="11B91BBA" w14:textId="19065669" w:rsidR="00273078" w:rsidRDefault="00273078" w:rsidP="00273078">
      <w:pPr>
        <w:shd w:val="clear" w:color="auto" w:fill="1A1A1A"/>
        <w:spacing w:line="270" w:lineRule="atLeast"/>
        <w:ind w:left="737"/>
        <w:rPr>
          <w:rFonts w:ascii="Menlo" w:hAnsi="Menlo" w:cs="Menlo"/>
          <w:color w:val="EBC88D"/>
          <w:sz w:val="18"/>
          <w:szCs w:val="18"/>
        </w:rPr>
      </w:pPr>
      <w:proofErr w:type="spellStart"/>
      <w:r>
        <w:rPr>
          <w:rFonts w:ascii="Menlo" w:hAnsi="Menlo" w:cs="Menlo"/>
          <w:color w:val="94C1FA"/>
          <w:sz w:val="18"/>
          <w:szCs w:val="18"/>
        </w:rPr>
        <w:t>mape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np</w:t>
      </w:r>
      <w:r>
        <w:rPr>
          <w:rFonts w:ascii="Menlo" w:hAnsi="Menlo" w:cs="Menlo"/>
          <w:color w:val="D6D6DD"/>
          <w:sz w:val="18"/>
          <w:szCs w:val="18"/>
        </w:rPr>
        <w:t>.</w:t>
      </w:r>
      <w:r>
        <w:rPr>
          <w:rFonts w:ascii="Menlo" w:hAnsi="Menlo" w:cs="Menlo"/>
          <w:color w:val="AAA0FA"/>
          <w:sz w:val="18"/>
          <w:szCs w:val="18"/>
        </w:rPr>
        <w:t>mean</w:t>
      </w:r>
      <w:proofErr w:type="spellEnd"/>
      <w:r>
        <w:rPr>
          <w:rFonts w:ascii="Menlo" w:hAnsi="Menlo" w:cs="Menlo"/>
          <w:color w:val="D6D6DD"/>
          <w:sz w:val="18"/>
          <w:szCs w:val="18"/>
        </w:rPr>
        <w:t>(</w:t>
      </w:r>
      <w:proofErr w:type="spellStart"/>
      <w:r>
        <w:rPr>
          <w:rFonts w:ascii="Menlo" w:hAnsi="Menlo" w:cs="Menlo"/>
          <w:color w:val="D8DEE9"/>
          <w:sz w:val="18"/>
          <w:szCs w:val="18"/>
        </w:rPr>
        <w:t>np</w:t>
      </w:r>
      <w:r>
        <w:rPr>
          <w:rFonts w:ascii="Menlo" w:hAnsi="Menlo" w:cs="Menlo"/>
          <w:color w:val="D6D6DD"/>
          <w:sz w:val="18"/>
          <w:szCs w:val="18"/>
        </w:rPr>
        <w:t>.</w:t>
      </w:r>
      <w:r>
        <w:rPr>
          <w:rFonts w:ascii="Menlo" w:hAnsi="Menlo" w:cs="Menlo"/>
          <w:color w:val="AAA0FA"/>
          <w:sz w:val="18"/>
          <w:szCs w:val="18"/>
        </w:rPr>
        <w:t>abs</w:t>
      </w:r>
      <w:proofErr w:type="spellEnd"/>
      <w:r>
        <w:rPr>
          <w:rFonts w:ascii="Menlo" w:hAnsi="Menlo" w:cs="Menlo"/>
          <w:color w:val="D6D6DD"/>
          <w:sz w:val="18"/>
          <w:szCs w:val="18"/>
        </w:rPr>
        <w:t>((</w:t>
      </w:r>
      <w:proofErr w:type="spellStart"/>
      <w:r>
        <w:rPr>
          <w:rFonts w:ascii="Menlo" w:hAnsi="Menlo" w:cs="Menlo"/>
          <w:color w:val="D8DEE9"/>
          <w:sz w:val="18"/>
          <w:szCs w:val="18"/>
        </w:rPr>
        <w:t>y_true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y_pred</w:t>
      </w:r>
      <w:proofErr w:type="spellEnd"/>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y_true</w:t>
      </w:r>
      <w:proofErr w:type="spellEnd"/>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BC88D"/>
          <w:sz w:val="18"/>
          <w:szCs w:val="18"/>
        </w:rPr>
        <w:t>100</w:t>
      </w:r>
    </w:p>
    <w:p w14:paraId="1CEF07AE" w14:textId="77777777" w:rsidR="00273078" w:rsidRDefault="00273078" w:rsidP="00273078">
      <w:pPr>
        <w:shd w:val="clear" w:color="auto" w:fill="1A1A1A"/>
        <w:spacing w:line="270" w:lineRule="atLeast"/>
        <w:ind w:left="737"/>
        <w:rPr>
          <w:rFonts w:ascii="Menlo" w:hAnsi="Menlo" w:cs="Menlo"/>
          <w:color w:val="D8DEE9"/>
          <w:sz w:val="18"/>
          <w:szCs w:val="18"/>
        </w:rPr>
      </w:pPr>
    </w:p>
    <w:p w14:paraId="7DEB77BF" w14:textId="4852D86A" w:rsidR="002A4F44" w:rsidRDefault="0055505C" w:rsidP="00273078">
      <w:pPr>
        <w:pStyle w:val="ListParagraph"/>
        <w:tabs>
          <w:tab w:val="left" w:pos="1804"/>
          <w:tab w:val="left" w:pos="1905"/>
          <w:tab w:val="left" w:pos="2007"/>
        </w:tabs>
        <w:spacing w:line="360" w:lineRule="auto"/>
        <w:jc w:val="both"/>
      </w:pPr>
      <w:r w:rsidRPr="00416B23">
        <w:rPr>
          <w:b/>
          <w:bCs/>
        </w:rPr>
        <w:br/>
      </w:r>
      <w:r w:rsidR="00273078">
        <w:t xml:space="preserve">In simpler words, MAPE calculate how far off it is for each prediction. It turns that error into a percentage of </w:t>
      </w:r>
      <w:r w:rsidR="002A4F44">
        <w:t xml:space="preserve">actual value, and take the average of the percentage errors to multiply by 100. However, it can be unreliable when actual values are very small or zero. </w:t>
      </w:r>
    </w:p>
    <w:p w14:paraId="6028746C" w14:textId="77777777" w:rsidR="00EF265F" w:rsidRDefault="00EF265F" w:rsidP="00EF265F"/>
    <w:p w14:paraId="368FCEFA" w14:textId="30828EC9" w:rsidR="00EF265F" w:rsidRDefault="00EF265F" w:rsidP="00EF265F">
      <w:r>
        <w:tab/>
      </w:r>
    </w:p>
    <w:p w14:paraId="1BAC70F7" w14:textId="41767332" w:rsidR="004C1504" w:rsidRDefault="004C1504" w:rsidP="00EF265F"/>
    <w:p w14:paraId="782E193B" w14:textId="1B8AE4FF" w:rsidR="004C1504" w:rsidRDefault="004C1504" w:rsidP="00EF265F"/>
    <w:p w14:paraId="3A7FC827" w14:textId="532E5EE0" w:rsidR="004C1504" w:rsidRDefault="004C1504" w:rsidP="00EF265F"/>
    <w:p w14:paraId="34FAA7FE" w14:textId="0F0B9557" w:rsidR="004C1504" w:rsidRDefault="004C1504" w:rsidP="00EF265F"/>
    <w:p w14:paraId="4A6CEAD2" w14:textId="77777777" w:rsidR="004C1504" w:rsidRDefault="004C1504" w:rsidP="00EF265F"/>
    <w:p w14:paraId="7D1C78CA" w14:textId="0E2AC28A" w:rsidR="002A4F44" w:rsidRDefault="004C1504" w:rsidP="00EF265F">
      <w:pPr>
        <w:spacing w:line="360" w:lineRule="auto"/>
        <w:jc w:val="both"/>
        <w:rPr>
          <w:b/>
          <w:bCs/>
          <w:sz w:val="22"/>
          <w:szCs w:val="22"/>
        </w:rPr>
      </w:pPr>
      <w:r>
        <w:lastRenderedPageBreak/>
        <w:tab/>
      </w:r>
      <w:r w:rsidR="00EF265F" w:rsidRPr="00EF265F">
        <w:rPr>
          <w:b/>
          <w:bCs/>
        </w:rPr>
        <w:t>3.</w:t>
      </w:r>
      <w:r>
        <w:rPr>
          <w:b/>
          <w:bCs/>
        </w:rPr>
        <w:t>5</w:t>
      </w:r>
      <w:r w:rsidR="00EF265F" w:rsidRPr="00EF265F">
        <w:rPr>
          <w:b/>
          <w:bCs/>
        </w:rPr>
        <w:t xml:space="preserve">.4 </w:t>
      </w:r>
      <w:r w:rsidR="002A4F44" w:rsidRPr="00EF265F">
        <w:rPr>
          <w:b/>
          <w:bCs/>
        </w:rPr>
        <w:t>R</w:t>
      </w:r>
      <w:r w:rsidR="002A4F44" w:rsidRPr="00EF265F">
        <w:rPr>
          <w:b/>
          <w:bCs/>
          <w:sz w:val="22"/>
          <w:szCs w:val="22"/>
          <w:vertAlign w:val="superscript"/>
        </w:rPr>
        <w:t xml:space="preserve">2 </w:t>
      </w:r>
      <w:r w:rsidR="002A4F44" w:rsidRPr="00EF265F">
        <w:rPr>
          <w:b/>
          <w:bCs/>
          <w:sz w:val="22"/>
          <w:szCs w:val="22"/>
        </w:rPr>
        <w:t>(R-squared / Coefficient of Determination)</w:t>
      </w:r>
    </w:p>
    <w:p w14:paraId="1975DD56" w14:textId="77777777" w:rsidR="004C1504" w:rsidRPr="004C1504" w:rsidRDefault="004C1504" w:rsidP="00EF265F">
      <w:pPr>
        <w:spacing w:line="360" w:lineRule="auto"/>
        <w:jc w:val="both"/>
      </w:pPr>
    </w:p>
    <w:p w14:paraId="59971E3B" w14:textId="6C76322E" w:rsidR="002A4F44" w:rsidRPr="001C5B94" w:rsidRDefault="002A4F44" w:rsidP="00EF265F">
      <w:pPr>
        <w:pStyle w:val="ListParagraph"/>
        <w:tabs>
          <w:tab w:val="left" w:pos="1804"/>
          <w:tab w:val="left" w:pos="1905"/>
          <w:tab w:val="left" w:pos="2007"/>
        </w:tabs>
        <w:spacing w:line="360" w:lineRule="auto"/>
        <w:jc w:val="both"/>
      </w:pPr>
      <w:r w:rsidRPr="001C5B94">
        <w:t>R</w:t>
      </w:r>
      <w:r w:rsidRPr="001C5B94">
        <w:rPr>
          <w:sz w:val="22"/>
          <w:szCs w:val="22"/>
          <w:vertAlign w:val="superscript"/>
        </w:rPr>
        <w:t>2</w:t>
      </w:r>
      <w:r w:rsidRPr="001C5B94">
        <w:rPr>
          <w:sz w:val="22"/>
          <w:szCs w:val="22"/>
          <w:vertAlign w:val="superscript"/>
        </w:rPr>
        <w:t xml:space="preserve"> </w:t>
      </w:r>
      <w:r w:rsidRPr="001C5B94">
        <w:t>measures the proportion of variance in actual value explained by the model. It tells how much of the changes in the actual data the model was able to predict correctly or how well the predictions match the real trend.</w:t>
      </w:r>
    </w:p>
    <w:p w14:paraId="0D6FFB23" w14:textId="1C021AE6" w:rsidR="002A4F44" w:rsidRPr="001C5B94" w:rsidRDefault="002A4F44" w:rsidP="002A4F44">
      <w:pPr>
        <w:pStyle w:val="ListParagraph"/>
        <w:tabs>
          <w:tab w:val="left" w:pos="1804"/>
          <w:tab w:val="left" w:pos="1905"/>
          <w:tab w:val="left" w:pos="2007"/>
        </w:tabs>
        <w:spacing w:line="360" w:lineRule="auto"/>
        <w:jc w:val="both"/>
      </w:pPr>
    </w:p>
    <w:p w14:paraId="17CEB157" w14:textId="03853F02" w:rsidR="002A4F44" w:rsidRPr="001C5B94" w:rsidRDefault="001C5B94" w:rsidP="002A4F44">
      <w:pPr>
        <w:pStyle w:val="ListParagraph"/>
        <w:tabs>
          <w:tab w:val="left" w:pos="1804"/>
          <w:tab w:val="left" w:pos="1905"/>
          <w:tab w:val="left" w:pos="2007"/>
        </w:tabs>
        <w:spacing w:line="360" w:lineRule="auto"/>
        <w:jc w:val="both"/>
      </w:pPr>
      <w:r w:rsidRPr="001C5B94">
        <w:rPr>
          <w:noProof/>
        </w:rPr>
        <w:drawing>
          <wp:anchor distT="0" distB="0" distL="114300" distR="114300" simplePos="0" relativeHeight="251671552" behindDoc="0" locked="0" layoutInCell="1" allowOverlap="1" wp14:anchorId="5C31BA35" wp14:editId="29FF29DA">
            <wp:simplePos x="0" y="0"/>
            <wp:positionH relativeFrom="column">
              <wp:posOffset>2130425</wp:posOffset>
            </wp:positionH>
            <wp:positionV relativeFrom="paragraph">
              <wp:posOffset>436740</wp:posOffset>
            </wp:positionV>
            <wp:extent cx="1852930" cy="537845"/>
            <wp:effectExtent l="0" t="0" r="1270" b="0"/>
            <wp:wrapTopAndBottom/>
            <wp:docPr id="35" name="Picture 35"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mathematical equation with numbers and symbo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52930" cy="537845"/>
                    </a:xfrm>
                    <a:prstGeom prst="rect">
                      <a:avLst/>
                    </a:prstGeom>
                  </pic:spPr>
                </pic:pic>
              </a:graphicData>
            </a:graphic>
            <wp14:sizeRelH relativeFrom="page">
              <wp14:pctWidth>0</wp14:pctWidth>
            </wp14:sizeRelH>
            <wp14:sizeRelV relativeFrom="page">
              <wp14:pctHeight>0</wp14:pctHeight>
            </wp14:sizeRelV>
          </wp:anchor>
        </w:drawing>
      </w:r>
      <w:r w:rsidR="002A4F44" w:rsidRPr="001C5B94">
        <w:t>Formula:</w:t>
      </w:r>
    </w:p>
    <w:p w14:paraId="1EEBAF59" w14:textId="796DC757" w:rsidR="002A4F44" w:rsidRDefault="002A4F44" w:rsidP="002A4F44">
      <w:pPr>
        <w:pStyle w:val="ListParagraph"/>
        <w:tabs>
          <w:tab w:val="left" w:pos="1804"/>
          <w:tab w:val="left" w:pos="1905"/>
          <w:tab w:val="left" w:pos="2007"/>
        </w:tabs>
        <w:spacing w:line="360" w:lineRule="auto"/>
        <w:jc w:val="both"/>
        <w:rPr>
          <w:b/>
          <w:bCs/>
        </w:rPr>
      </w:pPr>
    </w:p>
    <w:p w14:paraId="15055E70" w14:textId="60194E71" w:rsidR="001C5B94" w:rsidRPr="001C5B94" w:rsidRDefault="001C5B94" w:rsidP="002A4F44">
      <w:pPr>
        <w:pStyle w:val="ListParagraph"/>
        <w:tabs>
          <w:tab w:val="left" w:pos="1804"/>
          <w:tab w:val="left" w:pos="1905"/>
          <w:tab w:val="left" w:pos="2007"/>
        </w:tabs>
        <w:spacing w:line="360" w:lineRule="auto"/>
        <w:jc w:val="both"/>
      </w:pPr>
      <w:r w:rsidRPr="001C5B94">
        <w:t>Code:</w:t>
      </w:r>
    </w:p>
    <w:p w14:paraId="352D6348" w14:textId="77777777" w:rsidR="001C5B94" w:rsidRDefault="001C5B94" w:rsidP="001C5B94">
      <w:pPr>
        <w:shd w:val="clear" w:color="auto" w:fill="1A1A1A"/>
        <w:spacing w:line="270" w:lineRule="atLeast"/>
        <w:ind w:left="737"/>
        <w:rPr>
          <w:rFonts w:ascii="Menlo" w:hAnsi="Menlo" w:cs="Menlo"/>
          <w:i/>
          <w:iCs/>
          <w:color w:val="83D6C5"/>
          <w:sz w:val="18"/>
          <w:szCs w:val="18"/>
        </w:rPr>
      </w:pPr>
    </w:p>
    <w:p w14:paraId="1C82EF47" w14:textId="2A2DAC07" w:rsidR="001C5B94" w:rsidRDefault="001C5B94" w:rsidP="001C5B94">
      <w:pPr>
        <w:shd w:val="clear" w:color="auto" w:fill="1A1A1A"/>
        <w:spacing w:line="270" w:lineRule="atLeast"/>
        <w:ind w:left="737"/>
        <w:rPr>
          <w:rFonts w:ascii="Menlo" w:hAnsi="Menlo" w:cs="Menlo"/>
          <w:color w:val="D8DEE9"/>
          <w:sz w:val="18"/>
          <w:szCs w:val="18"/>
        </w:rPr>
      </w:pPr>
      <w:r>
        <w:rPr>
          <w:rFonts w:ascii="Menlo" w:hAnsi="Menlo" w:cs="Menlo"/>
          <w:i/>
          <w:iCs/>
          <w:color w:val="83D6C5"/>
          <w:sz w:val="18"/>
          <w:szCs w:val="18"/>
        </w:rPr>
        <w:t>from</w:t>
      </w:r>
      <w:r>
        <w:rPr>
          <w:rFonts w:ascii="Menlo" w:hAnsi="Menlo" w:cs="Menlo"/>
          <w:color w:val="D8DEE9"/>
          <w:sz w:val="18"/>
          <w:szCs w:val="18"/>
        </w:rPr>
        <w:t xml:space="preserve"> </w:t>
      </w:r>
      <w:proofErr w:type="spellStart"/>
      <w:r>
        <w:rPr>
          <w:rFonts w:ascii="Menlo" w:hAnsi="Menlo" w:cs="Menlo"/>
          <w:color w:val="D1D1D1"/>
          <w:sz w:val="18"/>
          <w:szCs w:val="18"/>
        </w:rPr>
        <w:t>sklearn</w:t>
      </w:r>
      <w:r>
        <w:rPr>
          <w:rFonts w:ascii="Menlo" w:hAnsi="Menlo" w:cs="Menlo"/>
          <w:color w:val="D6D6DD"/>
          <w:sz w:val="18"/>
          <w:szCs w:val="18"/>
        </w:rPr>
        <w:t>.</w:t>
      </w:r>
      <w:r>
        <w:rPr>
          <w:rFonts w:ascii="Menlo" w:hAnsi="Menlo" w:cs="Menlo"/>
          <w:color w:val="D1D1D1"/>
          <w:sz w:val="18"/>
          <w:szCs w:val="18"/>
        </w:rPr>
        <w:t>metrics</w:t>
      </w:r>
      <w:proofErr w:type="spellEnd"/>
      <w:r>
        <w:rPr>
          <w:rFonts w:ascii="Menlo" w:hAnsi="Menlo" w:cs="Menlo"/>
          <w:color w:val="D8DEE9"/>
          <w:sz w:val="18"/>
          <w:szCs w:val="18"/>
        </w:rPr>
        <w:t xml:space="preserve"> </w:t>
      </w:r>
      <w:r>
        <w:rPr>
          <w:rFonts w:ascii="Menlo" w:hAnsi="Menlo" w:cs="Menlo"/>
          <w:i/>
          <w:iCs/>
          <w:color w:val="83D6C5"/>
          <w:sz w:val="18"/>
          <w:szCs w:val="18"/>
        </w:rPr>
        <w:t>import</w:t>
      </w:r>
      <w:r>
        <w:rPr>
          <w:rFonts w:ascii="Menlo" w:hAnsi="Menlo" w:cs="Menlo"/>
          <w:color w:val="D8DEE9"/>
          <w:sz w:val="18"/>
          <w:szCs w:val="18"/>
        </w:rPr>
        <w:t xml:space="preserve"> r2_score</w:t>
      </w:r>
    </w:p>
    <w:p w14:paraId="6622255C" w14:textId="14841C83" w:rsidR="001C5B94" w:rsidRDefault="001C5B94" w:rsidP="001C5B94">
      <w:pPr>
        <w:shd w:val="clear" w:color="auto" w:fill="1A1A1A"/>
        <w:spacing w:line="270" w:lineRule="atLeast"/>
        <w:ind w:left="737"/>
        <w:rPr>
          <w:rFonts w:ascii="Menlo" w:hAnsi="Menlo" w:cs="Menlo"/>
          <w:color w:val="D6D6DD"/>
          <w:sz w:val="18"/>
          <w:szCs w:val="18"/>
        </w:rPr>
      </w:pPr>
      <w:r>
        <w:rPr>
          <w:rFonts w:ascii="Menlo" w:hAnsi="Menlo" w:cs="Menlo"/>
          <w:color w:val="94C1FA"/>
          <w:sz w:val="18"/>
          <w:szCs w:val="18"/>
        </w:rPr>
        <w:t>r2</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AAA0FA"/>
          <w:sz w:val="18"/>
          <w:szCs w:val="18"/>
        </w:rPr>
        <w:t>r2_score</w:t>
      </w:r>
      <w:r>
        <w:rPr>
          <w:rFonts w:ascii="Menlo" w:hAnsi="Menlo" w:cs="Menlo"/>
          <w:color w:val="D6D6DD"/>
          <w:sz w:val="18"/>
          <w:szCs w:val="18"/>
        </w:rPr>
        <w:t>(</w:t>
      </w:r>
      <w:proofErr w:type="spellStart"/>
      <w:r>
        <w:rPr>
          <w:rFonts w:ascii="Menlo" w:hAnsi="Menlo" w:cs="Menlo"/>
          <w:color w:val="D8DEE9"/>
          <w:sz w:val="18"/>
          <w:szCs w:val="18"/>
        </w:rPr>
        <w:t>y_true</w:t>
      </w:r>
      <w:proofErr w:type="spellEnd"/>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y_pred</w:t>
      </w:r>
      <w:proofErr w:type="spellEnd"/>
      <w:r>
        <w:rPr>
          <w:rFonts w:ascii="Menlo" w:hAnsi="Menlo" w:cs="Menlo"/>
          <w:color w:val="D6D6DD"/>
          <w:sz w:val="18"/>
          <w:szCs w:val="18"/>
        </w:rPr>
        <w:t>)</w:t>
      </w:r>
      <w:r>
        <w:rPr>
          <w:rFonts w:ascii="Menlo" w:hAnsi="Menlo" w:cs="Menlo"/>
          <w:color w:val="D6D6DD"/>
          <w:sz w:val="18"/>
          <w:szCs w:val="18"/>
        </w:rPr>
        <w:t>]</w:t>
      </w:r>
    </w:p>
    <w:p w14:paraId="2B4679F3" w14:textId="77777777" w:rsidR="001C5B94" w:rsidRDefault="001C5B94" w:rsidP="001C5B94">
      <w:pPr>
        <w:shd w:val="clear" w:color="auto" w:fill="1A1A1A"/>
        <w:spacing w:line="270" w:lineRule="atLeast"/>
        <w:ind w:left="737"/>
        <w:rPr>
          <w:rFonts w:ascii="Menlo" w:hAnsi="Menlo" w:cs="Menlo"/>
          <w:color w:val="D8DEE9"/>
          <w:sz w:val="18"/>
          <w:szCs w:val="18"/>
        </w:rPr>
      </w:pPr>
    </w:p>
    <w:p w14:paraId="45E31E84" w14:textId="77777777" w:rsidR="001C5B94" w:rsidRPr="002A4F44" w:rsidRDefault="001C5B94" w:rsidP="002A4F44">
      <w:pPr>
        <w:pStyle w:val="ListParagraph"/>
        <w:tabs>
          <w:tab w:val="left" w:pos="1804"/>
          <w:tab w:val="left" w:pos="1905"/>
          <w:tab w:val="left" w:pos="2007"/>
        </w:tabs>
        <w:spacing w:line="360" w:lineRule="auto"/>
        <w:jc w:val="both"/>
        <w:rPr>
          <w:b/>
          <w:bCs/>
        </w:rPr>
      </w:pPr>
    </w:p>
    <w:p w14:paraId="1A76C0C9" w14:textId="77777777" w:rsidR="00EF265F" w:rsidRDefault="001C5B94" w:rsidP="00EF265F">
      <w:pPr>
        <w:spacing w:line="360" w:lineRule="auto"/>
        <w:jc w:val="both"/>
      </w:pPr>
      <w:r>
        <w:tab/>
        <w:t xml:space="preserve">The denominator is the total variation, which indicates how much the data varies from </w:t>
      </w:r>
      <w:r>
        <w:tab/>
        <w:t xml:space="preserve">is mean. The numerator is the model error, indicating how much the predictions miss </w:t>
      </w:r>
      <w:r>
        <w:tab/>
        <w:t>the mark. If the model error is small compared to the total variation, R</w:t>
      </w:r>
      <w:r>
        <w:rPr>
          <w:vertAlign w:val="superscript"/>
        </w:rPr>
        <w:t xml:space="preserve">2 </w:t>
      </w:r>
      <w:r>
        <w:t xml:space="preserve">is equal to 1, </w:t>
      </w:r>
      <w:r>
        <w:tab/>
        <w:t xml:space="preserve">that means a perfect fit and the prediction match the actual values exactly. If </w:t>
      </w:r>
      <w:r>
        <w:t>R</w:t>
      </w:r>
      <w:r>
        <w:rPr>
          <w:vertAlign w:val="superscript"/>
        </w:rPr>
        <w:t xml:space="preserve">2 </w:t>
      </w:r>
      <w:r>
        <w:t xml:space="preserve">is </w:t>
      </w:r>
      <w:r>
        <w:tab/>
      </w:r>
      <w:r>
        <w:t xml:space="preserve">equal to </w:t>
      </w:r>
      <w:r>
        <w:t xml:space="preserve">0, the predictions are no better than just using the average. If </w:t>
      </w:r>
      <w:r>
        <w:t>R</w:t>
      </w:r>
      <w:r>
        <w:rPr>
          <w:vertAlign w:val="superscript"/>
        </w:rPr>
        <w:t xml:space="preserve">2 </w:t>
      </w:r>
      <w:r>
        <w:t xml:space="preserve">is </w:t>
      </w:r>
      <w:r>
        <w:t xml:space="preserve">less than 0, </w:t>
      </w:r>
      <w:r>
        <w:tab/>
        <w:t xml:space="preserve">it means that the predictions are worse than using the average, indicating the model </w:t>
      </w:r>
      <w:r>
        <w:tab/>
        <w:t xml:space="preserve">may be very poor or inappropriate. Therefore, </w:t>
      </w:r>
      <w:r w:rsidRPr="001C5B94">
        <w:t xml:space="preserve">Higher R² </w:t>
      </w:r>
      <w:r>
        <w:t>means</w:t>
      </w:r>
      <w:r w:rsidRPr="001C5B94">
        <w:t xml:space="preserve"> better fit; ranges from </w:t>
      </w:r>
      <w:r>
        <w:tab/>
      </w:r>
      <w:r w:rsidRPr="001C5B94">
        <w:t>0 (no fit) to 1 (perfect fit).</w:t>
      </w:r>
    </w:p>
    <w:p w14:paraId="07BFE4D9" w14:textId="0FCA3C7C" w:rsidR="00EF265F" w:rsidRDefault="00EF265F" w:rsidP="00EF265F">
      <w:pPr>
        <w:spacing w:line="360" w:lineRule="auto"/>
        <w:jc w:val="both"/>
      </w:pPr>
    </w:p>
    <w:p w14:paraId="5C7F15B8" w14:textId="77777777" w:rsidR="004C1504" w:rsidRDefault="004C1504" w:rsidP="00EF265F">
      <w:pPr>
        <w:spacing w:line="360" w:lineRule="auto"/>
        <w:jc w:val="both"/>
      </w:pPr>
    </w:p>
    <w:p w14:paraId="19BA0170" w14:textId="7AB1BDC6" w:rsidR="00A55F21" w:rsidRPr="00EF265F" w:rsidRDefault="00EF265F" w:rsidP="00EF265F">
      <w:pPr>
        <w:spacing w:line="360" w:lineRule="auto"/>
        <w:jc w:val="both"/>
        <w:rPr>
          <w:b/>
          <w:bCs/>
        </w:rPr>
      </w:pPr>
      <w:r>
        <w:tab/>
      </w:r>
      <w:r w:rsidRPr="00EF265F">
        <w:rPr>
          <w:b/>
          <w:bCs/>
        </w:rPr>
        <w:t>3.</w:t>
      </w:r>
      <w:r w:rsidR="004C1504">
        <w:rPr>
          <w:b/>
          <w:bCs/>
        </w:rPr>
        <w:t>5</w:t>
      </w:r>
      <w:r w:rsidRPr="00EF265F">
        <w:rPr>
          <w:b/>
          <w:bCs/>
        </w:rPr>
        <w:t xml:space="preserve">.5 </w:t>
      </w:r>
      <w:r w:rsidR="003F331F" w:rsidRPr="00EF265F">
        <w:rPr>
          <w:b/>
          <w:bCs/>
        </w:rPr>
        <w:t>AIC (Akaike Information Criterion)</w:t>
      </w:r>
    </w:p>
    <w:p w14:paraId="62A7B368" w14:textId="77777777" w:rsidR="00A55F21" w:rsidRDefault="00A55F21" w:rsidP="00A55F21">
      <w:pPr>
        <w:spacing w:line="360" w:lineRule="auto"/>
        <w:jc w:val="both"/>
        <w:rPr>
          <w:b/>
          <w:bCs/>
        </w:rPr>
      </w:pPr>
    </w:p>
    <w:p w14:paraId="210616A6" w14:textId="5F8754E7" w:rsidR="00A55F21" w:rsidRPr="00A55F21" w:rsidRDefault="00A55F21" w:rsidP="00A55F21">
      <w:pPr>
        <w:spacing w:line="360" w:lineRule="auto"/>
        <w:jc w:val="both"/>
      </w:pPr>
      <w:r>
        <w:rPr>
          <w:b/>
          <w:bCs/>
        </w:rPr>
        <w:tab/>
      </w:r>
      <w:r w:rsidRPr="00A55F21">
        <w:t xml:space="preserve">AIC is a score used to compare how good different models are at fitting the same </w:t>
      </w:r>
      <w:r w:rsidRPr="00A55F21">
        <w:tab/>
        <w:t xml:space="preserve">data while also penalizing complexity. It measures trade-off between model fit and </w:t>
      </w:r>
      <w:r w:rsidRPr="00A55F21">
        <w:tab/>
        <w:t xml:space="preserve">complexity. In simple words, AIC tells which model fits the data well without being </w:t>
      </w:r>
      <w:r w:rsidRPr="00A55F21">
        <w:tab/>
        <w:t xml:space="preserve">too complicated. This means how closely the forecast match the result and fewer </w:t>
      </w:r>
      <w:r w:rsidRPr="00A55F21">
        <w:tab/>
        <w:t xml:space="preserve">parameters are better to prevent overfitting. </w:t>
      </w:r>
    </w:p>
    <w:p w14:paraId="62EA68D7" w14:textId="77777777" w:rsidR="00A55F21" w:rsidRDefault="00A55F21" w:rsidP="00A55F21">
      <w:pPr>
        <w:spacing w:line="360" w:lineRule="auto"/>
        <w:jc w:val="both"/>
        <w:rPr>
          <w:b/>
          <w:bCs/>
        </w:rPr>
      </w:pPr>
    </w:p>
    <w:p w14:paraId="414DBEC5" w14:textId="65D115E8" w:rsidR="00A55F21" w:rsidRPr="00A55F21" w:rsidRDefault="00A55F21" w:rsidP="00A55F21">
      <w:pPr>
        <w:spacing w:line="360" w:lineRule="auto"/>
        <w:jc w:val="both"/>
      </w:pPr>
      <w:r w:rsidRPr="00A55F21">
        <w:rPr>
          <w:noProof/>
        </w:rPr>
        <w:lastRenderedPageBreak/>
        <w:drawing>
          <wp:anchor distT="0" distB="0" distL="114300" distR="114300" simplePos="0" relativeHeight="251672576" behindDoc="0" locked="0" layoutInCell="1" allowOverlap="1" wp14:anchorId="4F663801" wp14:editId="39D08AA4">
            <wp:simplePos x="0" y="0"/>
            <wp:positionH relativeFrom="column">
              <wp:posOffset>2411933</wp:posOffset>
            </wp:positionH>
            <wp:positionV relativeFrom="paragraph">
              <wp:posOffset>298747</wp:posOffset>
            </wp:positionV>
            <wp:extent cx="1364845" cy="324245"/>
            <wp:effectExtent l="0" t="0" r="0" b="6350"/>
            <wp:wrapTopAndBottom/>
            <wp:docPr id="42" name="Picture 42" descr="A black number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black number and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4845" cy="324245"/>
                    </a:xfrm>
                    <a:prstGeom prst="rect">
                      <a:avLst/>
                    </a:prstGeom>
                  </pic:spPr>
                </pic:pic>
              </a:graphicData>
            </a:graphic>
            <wp14:sizeRelH relativeFrom="page">
              <wp14:pctWidth>0</wp14:pctWidth>
            </wp14:sizeRelH>
            <wp14:sizeRelV relativeFrom="page">
              <wp14:pctHeight>0</wp14:pctHeight>
            </wp14:sizeRelV>
          </wp:anchor>
        </w:drawing>
      </w:r>
      <w:r>
        <w:tab/>
      </w:r>
      <w:r w:rsidRPr="00A55F21">
        <w:t>Formula:</w:t>
      </w:r>
    </w:p>
    <w:p w14:paraId="3315DF7F" w14:textId="1063842E" w:rsidR="00A55F21" w:rsidRPr="00A55F21" w:rsidRDefault="00A55F21" w:rsidP="00A55F21">
      <w:pPr>
        <w:spacing w:line="360" w:lineRule="auto"/>
        <w:jc w:val="both"/>
      </w:pPr>
      <w:r>
        <w:tab/>
      </w:r>
      <w:r w:rsidRPr="00A55F21">
        <w:t>Code:</w:t>
      </w:r>
    </w:p>
    <w:p w14:paraId="586519A2" w14:textId="77777777" w:rsidR="00A55F21" w:rsidRDefault="00A55F21" w:rsidP="00A55F21">
      <w:pPr>
        <w:shd w:val="clear" w:color="auto" w:fill="1A1A1A"/>
        <w:spacing w:line="270" w:lineRule="atLeast"/>
        <w:ind w:left="737"/>
        <w:rPr>
          <w:rFonts w:ascii="Menlo" w:hAnsi="Menlo" w:cs="Menlo"/>
          <w:color w:val="D8DEE9"/>
          <w:sz w:val="18"/>
          <w:szCs w:val="18"/>
        </w:rPr>
      </w:pPr>
    </w:p>
    <w:p w14:paraId="691CF4C0" w14:textId="31CB1EB0" w:rsidR="00A55F21" w:rsidRDefault="00A55F21" w:rsidP="00A55F21">
      <w:pPr>
        <w:shd w:val="clear" w:color="auto" w:fill="1A1A1A"/>
        <w:spacing w:line="270" w:lineRule="atLeast"/>
        <w:ind w:left="737"/>
        <w:rPr>
          <w:rFonts w:ascii="Menlo" w:hAnsi="Menlo" w:cs="Menlo"/>
          <w:color w:val="D8DEE9"/>
          <w:sz w:val="18"/>
          <w:szCs w:val="18"/>
        </w:rPr>
      </w:pPr>
      <w:proofErr w:type="spellStart"/>
      <w:r>
        <w:rPr>
          <w:rFonts w:ascii="Menlo" w:hAnsi="Menlo" w:cs="Menlo"/>
          <w:color w:val="D8DEE9"/>
          <w:sz w:val="18"/>
          <w:szCs w:val="18"/>
        </w:rPr>
        <w:t>aic</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model</w:t>
      </w:r>
      <w:r>
        <w:rPr>
          <w:rFonts w:ascii="Menlo" w:hAnsi="Menlo" w:cs="Menlo"/>
          <w:color w:val="D6D6DD"/>
          <w:sz w:val="18"/>
          <w:szCs w:val="18"/>
        </w:rPr>
        <w:t>.</w:t>
      </w:r>
      <w:r>
        <w:rPr>
          <w:rFonts w:ascii="Menlo" w:hAnsi="Menlo" w:cs="Menlo"/>
          <w:color w:val="AAA0FA"/>
          <w:sz w:val="18"/>
          <w:szCs w:val="18"/>
        </w:rPr>
        <w:t>aic</w:t>
      </w:r>
      <w:proofErr w:type="spellEnd"/>
      <w:r>
        <w:rPr>
          <w:rFonts w:ascii="Menlo" w:hAnsi="Menlo" w:cs="Menlo"/>
          <w:color w:val="D6D6DD"/>
          <w:sz w:val="18"/>
          <w:szCs w:val="18"/>
        </w:rPr>
        <w:t>()</w:t>
      </w:r>
    </w:p>
    <w:p w14:paraId="621F2176" w14:textId="09E07E7C" w:rsidR="00A55F21" w:rsidRDefault="00A55F21" w:rsidP="00A55F21">
      <w:pPr>
        <w:shd w:val="clear" w:color="auto" w:fill="1A1A1A"/>
        <w:spacing w:line="270" w:lineRule="atLeast"/>
        <w:ind w:left="737"/>
        <w:rPr>
          <w:rFonts w:ascii="Menlo" w:hAnsi="Menlo" w:cs="Menlo"/>
          <w:color w:val="D6D6DD"/>
          <w:sz w:val="18"/>
          <w:szCs w:val="18"/>
        </w:rPr>
      </w:pPr>
      <w:proofErr w:type="spellStart"/>
      <w:r>
        <w:rPr>
          <w:rFonts w:ascii="Menlo" w:hAnsi="Menlo" w:cs="Menlo"/>
          <w:color w:val="D8DEE9"/>
          <w:sz w:val="18"/>
          <w:szCs w:val="18"/>
        </w:rPr>
        <w:t>bic</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model</w:t>
      </w:r>
      <w:r>
        <w:rPr>
          <w:rFonts w:ascii="Menlo" w:hAnsi="Menlo" w:cs="Menlo"/>
          <w:color w:val="D6D6DD"/>
          <w:sz w:val="18"/>
          <w:szCs w:val="18"/>
        </w:rPr>
        <w:t>.</w:t>
      </w:r>
      <w:r>
        <w:rPr>
          <w:rFonts w:ascii="Menlo" w:hAnsi="Menlo" w:cs="Menlo"/>
          <w:color w:val="AAA0FA"/>
          <w:sz w:val="18"/>
          <w:szCs w:val="18"/>
        </w:rPr>
        <w:t>bic</w:t>
      </w:r>
      <w:proofErr w:type="spellEnd"/>
      <w:r>
        <w:rPr>
          <w:rFonts w:ascii="Menlo" w:hAnsi="Menlo" w:cs="Menlo"/>
          <w:color w:val="D6D6DD"/>
          <w:sz w:val="18"/>
          <w:szCs w:val="18"/>
        </w:rPr>
        <w:t>()</w:t>
      </w:r>
    </w:p>
    <w:p w14:paraId="0461150C" w14:textId="77777777" w:rsidR="00A55F21" w:rsidRPr="00A55F21" w:rsidRDefault="00A55F21" w:rsidP="00A55F21">
      <w:pPr>
        <w:shd w:val="clear" w:color="auto" w:fill="1A1A1A"/>
        <w:spacing w:line="270" w:lineRule="atLeast"/>
        <w:ind w:left="737"/>
        <w:rPr>
          <w:rFonts w:ascii="Menlo" w:hAnsi="Menlo" w:cs="Menlo"/>
          <w:color w:val="D6D6DD"/>
          <w:sz w:val="18"/>
          <w:szCs w:val="18"/>
        </w:rPr>
      </w:pPr>
    </w:p>
    <w:p w14:paraId="0A232A4B" w14:textId="77777777" w:rsidR="00A55F21" w:rsidRDefault="00A55F21" w:rsidP="00A55F21">
      <w:pPr>
        <w:spacing w:line="360" w:lineRule="auto"/>
        <w:jc w:val="both"/>
        <w:rPr>
          <w:b/>
          <w:bCs/>
        </w:rPr>
      </w:pPr>
    </w:p>
    <w:p w14:paraId="48A609EA" w14:textId="6D058002" w:rsidR="00A55F21" w:rsidRDefault="00A55F21" w:rsidP="00A55F21">
      <w:pPr>
        <w:spacing w:line="360" w:lineRule="auto"/>
        <w:jc w:val="both"/>
      </w:pPr>
      <w:r w:rsidRPr="00A55F21">
        <w:tab/>
        <w:t xml:space="preserve">The first part of the formulae penalizes complexity, the more parameters mean </w:t>
      </w:r>
      <w:r w:rsidRPr="00A55F21">
        <w:tab/>
        <w:t xml:space="preserve">higher AIC. The second part rewards good fit, indicating better fit will have lower </w:t>
      </w:r>
      <w:r w:rsidRPr="00A55F21">
        <w:tab/>
        <w:t>AIC</w:t>
      </w:r>
      <w:r w:rsidR="001F182D">
        <w:t>. The lower the AIC, the better.</w:t>
      </w:r>
    </w:p>
    <w:p w14:paraId="6D36D64E" w14:textId="53E85576" w:rsidR="00A55F21" w:rsidRDefault="00A55F21" w:rsidP="00A55F21">
      <w:pPr>
        <w:spacing w:line="360" w:lineRule="auto"/>
        <w:jc w:val="both"/>
        <w:rPr>
          <w:b/>
          <w:bCs/>
        </w:rPr>
      </w:pPr>
    </w:p>
    <w:p w14:paraId="13237001" w14:textId="77777777" w:rsidR="004C1504" w:rsidRPr="00EF265F" w:rsidRDefault="004C1504" w:rsidP="00A55F21">
      <w:pPr>
        <w:spacing w:line="360" w:lineRule="auto"/>
        <w:jc w:val="both"/>
        <w:rPr>
          <w:b/>
          <w:bCs/>
        </w:rPr>
      </w:pPr>
    </w:p>
    <w:p w14:paraId="347E47AB" w14:textId="1A233657" w:rsidR="00A55F21" w:rsidRPr="00EF265F" w:rsidRDefault="00EF265F" w:rsidP="00EF265F">
      <w:pPr>
        <w:pStyle w:val="ListParagraph"/>
        <w:spacing w:line="360" w:lineRule="auto"/>
        <w:ind w:left="480"/>
        <w:jc w:val="both"/>
        <w:rPr>
          <w:b/>
          <w:bCs/>
        </w:rPr>
      </w:pPr>
      <w:r w:rsidRPr="00EF265F">
        <w:rPr>
          <w:b/>
          <w:bCs/>
        </w:rPr>
        <w:t xml:space="preserve">    3.</w:t>
      </w:r>
      <w:r w:rsidR="004C1504">
        <w:rPr>
          <w:b/>
          <w:bCs/>
        </w:rPr>
        <w:t>5</w:t>
      </w:r>
      <w:r w:rsidRPr="00EF265F">
        <w:rPr>
          <w:b/>
          <w:bCs/>
        </w:rPr>
        <w:t xml:space="preserve">.6 </w:t>
      </w:r>
      <w:r w:rsidR="00A55F21" w:rsidRPr="00EF265F">
        <w:rPr>
          <w:b/>
          <w:bCs/>
        </w:rPr>
        <w:t>Residual Analysis</w:t>
      </w:r>
    </w:p>
    <w:p w14:paraId="368A2B2E" w14:textId="77777777" w:rsidR="00A55F21" w:rsidRDefault="00A55F21" w:rsidP="00A55F21">
      <w:pPr>
        <w:pStyle w:val="ListParagraph"/>
        <w:spacing w:line="360" w:lineRule="auto"/>
        <w:jc w:val="both"/>
      </w:pPr>
    </w:p>
    <w:p w14:paraId="5DA76EDA" w14:textId="0ED771EA" w:rsidR="003F27D3" w:rsidRDefault="003F27D3" w:rsidP="003F27D3">
      <w:pPr>
        <w:spacing w:line="360" w:lineRule="auto"/>
        <w:jc w:val="both"/>
        <w:rPr>
          <w:color w:val="000000" w:themeColor="text1"/>
        </w:rPr>
      </w:pPr>
      <w:r>
        <w:tab/>
      </w:r>
      <w:r w:rsidR="00A55F21">
        <w:t xml:space="preserve">Residual analysis is a technique that is implemented to identify how well the model is </w:t>
      </w:r>
      <w:r>
        <w:tab/>
      </w:r>
      <w:r w:rsidR="00A55F21">
        <w:t xml:space="preserve">performing by looking at the residuals. </w:t>
      </w:r>
      <w:r>
        <w:t xml:space="preserve">Residuals means the difference between the </w:t>
      </w:r>
      <w:r>
        <w:tab/>
        <w:t xml:space="preserve">actual values and the predicted values. </w:t>
      </w:r>
      <w:r>
        <w:rPr>
          <w:color w:val="000000" w:themeColor="text1"/>
        </w:rPr>
        <w:t xml:space="preserve">It helps determine if the model capture all the </w:t>
      </w:r>
      <w:r>
        <w:rPr>
          <w:color w:val="000000" w:themeColor="text1"/>
        </w:rPr>
        <w:tab/>
      </w:r>
      <w:r>
        <w:rPr>
          <w:color w:val="000000" w:themeColor="text1"/>
        </w:rPr>
        <w:t xml:space="preserve">patterns in the data, are there systematic errors in the forecast and also is the model </w:t>
      </w:r>
      <w:r>
        <w:rPr>
          <w:color w:val="000000" w:themeColor="text1"/>
        </w:rPr>
        <w:tab/>
      </w:r>
      <w:r>
        <w:rPr>
          <w:color w:val="000000" w:themeColor="text1"/>
        </w:rPr>
        <w:t>making random errors (good) or structured errors (bad).</w:t>
      </w:r>
    </w:p>
    <w:p w14:paraId="1C32C885" w14:textId="77777777" w:rsidR="003F27D3" w:rsidRDefault="003F27D3" w:rsidP="00A55F21">
      <w:pPr>
        <w:pStyle w:val="ListParagraph"/>
        <w:spacing w:line="360" w:lineRule="auto"/>
        <w:jc w:val="both"/>
      </w:pPr>
    </w:p>
    <w:p w14:paraId="725962B7" w14:textId="5D6EB7C2" w:rsidR="003F27D3" w:rsidRDefault="003F27D3" w:rsidP="00A55F21">
      <w:pPr>
        <w:pStyle w:val="ListParagraph"/>
        <w:spacing w:line="360" w:lineRule="auto"/>
        <w:jc w:val="both"/>
      </w:pPr>
      <w:r>
        <w:rPr>
          <w:noProof/>
        </w:rPr>
        <w:drawing>
          <wp:anchor distT="0" distB="0" distL="114300" distR="114300" simplePos="0" relativeHeight="251673600" behindDoc="0" locked="0" layoutInCell="1" allowOverlap="1" wp14:anchorId="39B5E14E" wp14:editId="191889E4">
            <wp:simplePos x="0" y="0"/>
            <wp:positionH relativeFrom="column">
              <wp:posOffset>1721485</wp:posOffset>
            </wp:positionH>
            <wp:positionV relativeFrom="paragraph">
              <wp:posOffset>313055</wp:posOffset>
            </wp:positionV>
            <wp:extent cx="2680970" cy="3200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0970" cy="320040"/>
                    </a:xfrm>
                    <a:prstGeom prst="rect">
                      <a:avLst/>
                    </a:prstGeom>
                  </pic:spPr>
                </pic:pic>
              </a:graphicData>
            </a:graphic>
            <wp14:sizeRelH relativeFrom="page">
              <wp14:pctWidth>0</wp14:pctWidth>
            </wp14:sizeRelH>
            <wp14:sizeRelV relativeFrom="page">
              <wp14:pctHeight>0</wp14:pctHeight>
            </wp14:sizeRelV>
          </wp:anchor>
        </w:drawing>
      </w:r>
      <w:r>
        <w:t xml:space="preserve">Formula: </w:t>
      </w:r>
    </w:p>
    <w:p w14:paraId="081BD904" w14:textId="77777777" w:rsidR="003F27D3" w:rsidRDefault="003F27D3" w:rsidP="00A55F21">
      <w:pPr>
        <w:pStyle w:val="ListParagraph"/>
        <w:spacing w:line="360" w:lineRule="auto"/>
        <w:jc w:val="both"/>
      </w:pPr>
      <w:r>
        <w:t>Code:</w:t>
      </w:r>
    </w:p>
    <w:p w14:paraId="5414139A" w14:textId="77777777" w:rsidR="003F27D3" w:rsidRDefault="003F27D3" w:rsidP="003F27D3">
      <w:pPr>
        <w:shd w:val="clear" w:color="auto" w:fill="1A1A1A"/>
        <w:spacing w:line="270" w:lineRule="atLeast"/>
        <w:ind w:left="737"/>
        <w:rPr>
          <w:rFonts w:ascii="Menlo" w:hAnsi="Menlo" w:cs="Menlo"/>
          <w:color w:val="D8DEE9"/>
          <w:sz w:val="18"/>
          <w:szCs w:val="18"/>
        </w:rPr>
      </w:pPr>
    </w:p>
    <w:p w14:paraId="475A3577" w14:textId="2ECB9B5D" w:rsidR="003F27D3" w:rsidRDefault="003F27D3" w:rsidP="003F27D3">
      <w:pPr>
        <w:shd w:val="clear" w:color="auto" w:fill="1A1A1A"/>
        <w:spacing w:line="270" w:lineRule="atLeast"/>
        <w:ind w:left="737"/>
        <w:rPr>
          <w:rFonts w:ascii="Menlo" w:hAnsi="Menlo" w:cs="Menlo"/>
          <w:color w:val="D8DEE9"/>
          <w:sz w:val="18"/>
          <w:szCs w:val="18"/>
        </w:rPr>
      </w:pPr>
      <w:r>
        <w:rPr>
          <w:rFonts w:ascii="Menlo" w:hAnsi="Menlo" w:cs="Menlo"/>
          <w:color w:val="D8DEE9"/>
          <w:sz w:val="18"/>
          <w:szCs w:val="18"/>
        </w:rPr>
        <w:t xml:space="preserve">residuals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y_true</w:t>
      </w:r>
      <w:proofErr w:type="spellEnd"/>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color w:val="D8DEE9"/>
          <w:sz w:val="18"/>
          <w:szCs w:val="18"/>
        </w:rPr>
        <w:t>y_pred</w:t>
      </w:r>
      <w:proofErr w:type="spellEnd"/>
    </w:p>
    <w:p w14:paraId="6AC1F05E" w14:textId="269D5C3D" w:rsidR="003F27D3" w:rsidRDefault="003F27D3" w:rsidP="003F27D3">
      <w:pPr>
        <w:shd w:val="clear" w:color="auto" w:fill="1A1A1A"/>
        <w:spacing w:line="270" w:lineRule="atLeast"/>
        <w:ind w:left="737"/>
        <w:rPr>
          <w:rFonts w:ascii="Menlo" w:hAnsi="Menlo" w:cs="Menlo"/>
          <w:color w:val="D8DEE9"/>
          <w:sz w:val="18"/>
          <w:szCs w:val="18"/>
        </w:rPr>
      </w:pPr>
      <w:r>
        <w:rPr>
          <w:rFonts w:ascii="Menlo" w:hAnsi="Menlo" w:cs="Menlo"/>
          <w:i/>
          <w:iCs/>
          <w:color w:val="FFFFFF"/>
          <w:sz w:val="18"/>
          <w:szCs w:val="18"/>
        </w:rPr>
        <w:t># Plot residuals</w:t>
      </w:r>
    </w:p>
    <w:p w14:paraId="2D2F33B2" w14:textId="554ED52B" w:rsidR="003F27D3" w:rsidRDefault="003F27D3" w:rsidP="003F27D3">
      <w:pPr>
        <w:shd w:val="clear" w:color="auto" w:fill="1A1A1A"/>
        <w:spacing w:line="270" w:lineRule="atLeast"/>
        <w:ind w:left="737"/>
        <w:rPr>
          <w:rFonts w:ascii="Menlo" w:hAnsi="Menlo" w:cs="Menlo"/>
          <w:color w:val="D8DEE9"/>
          <w:sz w:val="18"/>
          <w:szCs w:val="18"/>
        </w:rPr>
      </w:pPr>
      <w:r>
        <w:rPr>
          <w:rFonts w:ascii="Menlo" w:hAnsi="Menlo" w:cs="Menlo"/>
          <w:i/>
          <w:iCs/>
          <w:color w:val="83D6C5"/>
          <w:sz w:val="18"/>
          <w:szCs w:val="18"/>
        </w:rPr>
        <w:t>import</w:t>
      </w:r>
      <w:r>
        <w:rPr>
          <w:rFonts w:ascii="Menlo" w:hAnsi="Menlo" w:cs="Menlo"/>
          <w:color w:val="D8DEE9"/>
          <w:sz w:val="18"/>
          <w:szCs w:val="18"/>
        </w:rPr>
        <w:t xml:space="preserve"> </w:t>
      </w:r>
      <w:proofErr w:type="spellStart"/>
      <w:r>
        <w:rPr>
          <w:rFonts w:ascii="Menlo" w:hAnsi="Menlo" w:cs="Menlo"/>
          <w:color w:val="D8DEE9"/>
          <w:sz w:val="18"/>
          <w:szCs w:val="18"/>
        </w:rPr>
        <w:t>matplotlib</w:t>
      </w:r>
      <w:r>
        <w:rPr>
          <w:rFonts w:ascii="Menlo" w:hAnsi="Menlo" w:cs="Menlo"/>
          <w:color w:val="D6D6DD"/>
          <w:sz w:val="18"/>
          <w:szCs w:val="18"/>
        </w:rPr>
        <w:t>.</w:t>
      </w:r>
      <w:r>
        <w:rPr>
          <w:rFonts w:ascii="Menlo" w:hAnsi="Menlo" w:cs="Menlo"/>
          <w:color w:val="D8DEE9"/>
          <w:sz w:val="18"/>
          <w:szCs w:val="18"/>
        </w:rPr>
        <w:t>pyplot</w:t>
      </w:r>
      <w:proofErr w:type="spellEnd"/>
      <w:r>
        <w:rPr>
          <w:rFonts w:ascii="Menlo" w:hAnsi="Menlo" w:cs="Menlo"/>
          <w:color w:val="D8DEE9"/>
          <w:sz w:val="18"/>
          <w:szCs w:val="18"/>
        </w:rPr>
        <w:t xml:space="preserve"> </w:t>
      </w:r>
      <w:r>
        <w:rPr>
          <w:rFonts w:ascii="Menlo" w:hAnsi="Menlo" w:cs="Menlo"/>
          <w:i/>
          <w:iCs/>
          <w:color w:val="83D6C5"/>
          <w:sz w:val="18"/>
          <w:szCs w:val="18"/>
        </w:rPr>
        <w:t>as</w:t>
      </w:r>
      <w:r>
        <w:rPr>
          <w:rFonts w:ascii="Menlo" w:hAnsi="Menlo" w:cs="Menlo"/>
          <w:color w:val="D8DEE9"/>
          <w:sz w:val="18"/>
          <w:szCs w:val="18"/>
        </w:rPr>
        <w:t xml:space="preserve"> </w:t>
      </w:r>
      <w:proofErr w:type="spellStart"/>
      <w:r>
        <w:rPr>
          <w:rFonts w:ascii="Menlo" w:hAnsi="Menlo" w:cs="Menlo"/>
          <w:color w:val="D8DEE9"/>
          <w:sz w:val="18"/>
          <w:szCs w:val="18"/>
        </w:rPr>
        <w:t>plt</w:t>
      </w:r>
      <w:proofErr w:type="spellEnd"/>
    </w:p>
    <w:p w14:paraId="06DEFC93" w14:textId="665508F4" w:rsidR="003F27D3" w:rsidRDefault="003F27D3" w:rsidP="003F27D3">
      <w:pPr>
        <w:shd w:val="clear" w:color="auto" w:fill="1A1A1A"/>
        <w:spacing w:line="270" w:lineRule="atLeast"/>
        <w:ind w:left="737"/>
        <w:rPr>
          <w:rFonts w:ascii="Menlo" w:hAnsi="Menlo" w:cs="Menlo"/>
          <w:color w:val="D8DEE9"/>
          <w:sz w:val="18"/>
          <w:szCs w:val="18"/>
        </w:rPr>
      </w:pPr>
      <w:proofErr w:type="spellStart"/>
      <w:r>
        <w:rPr>
          <w:rFonts w:ascii="Menlo" w:hAnsi="Menlo" w:cs="Menlo"/>
          <w:color w:val="D8DEE9"/>
          <w:sz w:val="18"/>
          <w:szCs w:val="18"/>
        </w:rPr>
        <w:t>plt</w:t>
      </w:r>
      <w:r>
        <w:rPr>
          <w:rFonts w:ascii="Menlo" w:hAnsi="Menlo" w:cs="Menlo"/>
          <w:color w:val="D6D6DD"/>
          <w:sz w:val="18"/>
          <w:szCs w:val="18"/>
        </w:rPr>
        <w:t>.</w:t>
      </w:r>
      <w:r>
        <w:rPr>
          <w:rFonts w:ascii="Menlo" w:hAnsi="Menlo" w:cs="Menlo"/>
          <w:color w:val="AAA0FA"/>
          <w:sz w:val="18"/>
          <w:szCs w:val="18"/>
        </w:rPr>
        <w:t>plot</w:t>
      </w:r>
      <w:proofErr w:type="spellEnd"/>
      <w:r>
        <w:rPr>
          <w:rFonts w:ascii="Menlo" w:hAnsi="Menlo" w:cs="Menlo"/>
          <w:color w:val="D6D6DD"/>
          <w:sz w:val="18"/>
          <w:szCs w:val="18"/>
        </w:rPr>
        <w:t>(</w:t>
      </w:r>
      <w:r>
        <w:rPr>
          <w:rFonts w:ascii="Menlo" w:hAnsi="Menlo" w:cs="Menlo"/>
          <w:color w:val="D8DEE9"/>
          <w:sz w:val="18"/>
          <w:szCs w:val="18"/>
        </w:rPr>
        <w:t>residuals</w:t>
      </w:r>
      <w:r>
        <w:rPr>
          <w:rFonts w:ascii="Menlo" w:hAnsi="Menlo" w:cs="Menlo"/>
          <w:color w:val="D6D6DD"/>
          <w:sz w:val="18"/>
          <w:szCs w:val="18"/>
        </w:rPr>
        <w:t>)</w:t>
      </w:r>
    </w:p>
    <w:p w14:paraId="338C3CC4" w14:textId="6B34B670" w:rsidR="003F27D3" w:rsidRDefault="003F27D3" w:rsidP="003F27D3">
      <w:pPr>
        <w:shd w:val="clear" w:color="auto" w:fill="1A1A1A"/>
        <w:spacing w:line="270" w:lineRule="atLeast"/>
        <w:ind w:left="737"/>
        <w:rPr>
          <w:rFonts w:ascii="Menlo" w:hAnsi="Menlo" w:cs="Menlo"/>
          <w:color w:val="D8DEE9"/>
          <w:sz w:val="18"/>
          <w:szCs w:val="18"/>
        </w:rPr>
      </w:pPr>
      <w:proofErr w:type="spellStart"/>
      <w:r>
        <w:rPr>
          <w:rFonts w:ascii="Menlo" w:hAnsi="Menlo" w:cs="Menlo"/>
          <w:color w:val="D8DEE9"/>
          <w:sz w:val="18"/>
          <w:szCs w:val="18"/>
        </w:rPr>
        <w:t>plt</w:t>
      </w:r>
      <w:r>
        <w:rPr>
          <w:rFonts w:ascii="Menlo" w:hAnsi="Menlo" w:cs="Menlo"/>
          <w:color w:val="D6D6DD"/>
          <w:sz w:val="18"/>
          <w:szCs w:val="18"/>
        </w:rPr>
        <w:t>.</w:t>
      </w:r>
      <w:r>
        <w:rPr>
          <w:rFonts w:ascii="Menlo" w:hAnsi="Menlo" w:cs="Menlo"/>
          <w:color w:val="AAA0FA"/>
          <w:sz w:val="18"/>
          <w:szCs w:val="18"/>
        </w:rPr>
        <w:t>axhline</w:t>
      </w:r>
      <w:proofErr w:type="spellEnd"/>
      <w:r>
        <w:rPr>
          <w:rFonts w:ascii="Menlo" w:hAnsi="Menlo" w:cs="Menlo"/>
          <w:color w:val="D6D6DD"/>
          <w:sz w:val="18"/>
          <w:szCs w:val="18"/>
        </w:rPr>
        <w:t>(</w:t>
      </w:r>
      <w:r>
        <w:rPr>
          <w:rFonts w:ascii="Menlo" w:hAnsi="Menlo" w:cs="Menlo"/>
          <w:color w:val="EBC88D"/>
          <w:sz w:val="18"/>
          <w:szCs w:val="18"/>
        </w:rPr>
        <w:t>0</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i/>
          <w:iCs/>
          <w:color w:val="D6D6DD"/>
          <w:sz w:val="18"/>
          <w:szCs w:val="18"/>
        </w:rPr>
        <w:t>color</w:t>
      </w:r>
      <w:proofErr w:type="spellEnd"/>
      <w:r>
        <w:rPr>
          <w:rFonts w:ascii="Menlo" w:hAnsi="Menlo" w:cs="Menlo"/>
          <w:color w:val="D6D6DD"/>
          <w:sz w:val="18"/>
          <w:szCs w:val="18"/>
        </w:rPr>
        <w:t>=</w:t>
      </w:r>
      <w:r>
        <w:rPr>
          <w:rFonts w:ascii="Menlo" w:hAnsi="Menlo" w:cs="Menlo"/>
          <w:color w:val="E394DC"/>
          <w:sz w:val="18"/>
          <w:szCs w:val="18"/>
        </w:rPr>
        <w:t>'black'</w:t>
      </w:r>
      <w:r>
        <w:rPr>
          <w:rFonts w:ascii="Menlo" w:hAnsi="Menlo" w:cs="Menlo"/>
          <w:color w:val="D6D6DD"/>
          <w:sz w:val="18"/>
          <w:szCs w:val="18"/>
        </w:rPr>
        <w:t>,</w:t>
      </w:r>
      <w:r>
        <w:rPr>
          <w:rFonts w:ascii="Menlo" w:hAnsi="Menlo" w:cs="Menlo"/>
          <w:color w:val="D8DEE9"/>
          <w:sz w:val="18"/>
          <w:szCs w:val="18"/>
        </w:rPr>
        <w:t xml:space="preserve"> </w:t>
      </w:r>
      <w:proofErr w:type="spellStart"/>
      <w:r>
        <w:rPr>
          <w:rFonts w:ascii="Menlo" w:hAnsi="Menlo" w:cs="Menlo"/>
          <w:i/>
          <w:iCs/>
          <w:color w:val="D6D6DD"/>
          <w:sz w:val="18"/>
          <w:szCs w:val="18"/>
        </w:rPr>
        <w:t>linestyle</w:t>
      </w:r>
      <w:proofErr w:type="spellEnd"/>
      <w:r>
        <w:rPr>
          <w:rFonts w:ascii="Menlo" w:hAnsi="Menlo" w:cs="Menlo"/>
          <w:color w:val="D6D6DD"/>
          <w:sz w:val="18"/>
          <w:szCs w:val="18"/>
        </w:rPr>
        <w:t>=</w:t>
      </w:r>
      <w:r>
        <w:rPr>
          <w:rFonts w:ascii="Menlo" w:hAnsi="Menlo" w:cs="Menlo"/>
          <w:color w:val="E394DC"/>
          <w:sz w:val="18"/>
          <w:szCs w:val="18"/>
        </w:rPr>
        <w:t>'--'</w:t>
      </w:r>
      <w:r>
        <w:rPr>
          <w:rFonts w:ascii="Menlo" w:hAnsi="Menlo" w:cs="Menlo"/>
          <w:color w:val="D6D6DD"/>
          <w:sz w:val="18"/>
          <w:szCs w:val="18"/>
        </w:rPr>
        <w:t>)</w:t>
      </w:r>
    </w:p>
    <w:p w14:paraId="2603E8DF" w14:textId="2234862A" w:rsidR="003F27D3" w:rsidRDefault="003F27D3" w:rsidP="003F27D3">
      <w:pPr>
        <w:shd w:val="clear" w:color="auto" w:fill="1A1A1A"/>
        <w:spacing w:line="270" w:lineRule="atLeast"/>
        <w:ind w:left="737"/>
        <w:rPr>
          <w:rFonts w:ascii="Menlo" w:hAnsi="Menlo" w:cs="Menlo"/>
          <w:color w:val="D8DEE9"/>
          <w:sz w:val="18"/>
          <w:szCs w:val="18"/>
        </w:rPr>
      </w:pPr>
      <w:proofErr w:type="spellStart"/>
      <w:r>
        <w:rPr>
          <w:rFonts w:ascii="Menlo" w:hAnsi="Menlo" w:cs="Menlo"/>
          <w:color w:val="D8DEE9"/>
          <w:sz w:val="18"/>
          <w:szCs w:val="18"/>
        </w:rPr>
        <w:t>plt</w:t>
      </w:r>
      <w:r>
        <w:rPr>
          <w:rFonts w:ascii="Menlo" w:hAnsi="Menlo" w:cs="Menlo"/>
          <w:color w:val="D6D6DD"/>
          <w:sz w:val="18"/>
          <w:szCs w:val="18"/>
        </w:rPr>
        <w:t>.</w:t>
      </w:r>
      <w:r>
        <w:rPr>
          <w:rFonts w:ascii="Menlo" w:hAnsi="Menlo" w:cs="Menlo"/>
          <w:color w:val="AAA0FA"/>
          <w:sz w:val="18"/>
          <w:szCs w:val="18"/>
        </w:rPr>
        <w:t>title</w:t>
      </w:r>
      <w:proofErr w:type="spellEnd"/>
      <w:r>
        <w:rPr>
          <w:rFonts w:ascii="Menlo" w:hAnsi="Menlo" w:cs="Menlo"/>
          <w:color w:val="D6D6DD"/>
          <w:sz w:val="18"/>
          <w:szCs w:val="18"/>
        </w:rPr>
        <w:t>(</w:t>
      </w:r>
      <w:r>
        <w:rPr>
          <w:rFonts w:ascii="Menlo" w:hAnsi="Menlo" w:cs="Menlo"/>
          <w:color w:val="E394DC"/>
          <w:sz w:val="18"/>
          <w:szCs w:val="18"/>
        </w:rPr>
        <w:t>'Residuals Over Time'</w:t>
      </w:r>
      <w:r>
        <w:rPr>
          <w:rFonts w:ascii="Menlo" w:hAnsi="Menlo" w:cs="Menlo"/>
          <w:color w:val="D6D6DD"/>
          <w:sz w:val="18"/>
          <w:szCs w:val="18"/>
        </w:rPr>
        <w:t>)</w:t>
      </w:r>
    </w:p>
    <w:p w14:paraId="7F09794A" w14:textId="2140EC77" w:rsidR="003F27D3" w:rsidRDefault="003F27D3" w:rsidP="003F27D3">
      <w:pPr>
        <w:shd w:val="clear" w:color="auto" w:fill="1A1A1A"/>
        <w:spacing w:line="270" w:lineRule="atLeast"/>
        <w:ind w:left="737"/>
        <w:rPr>
          <w:rFonts w:ascii="Menlo" w:hAnsi="Menlo" w:cs="Menlo"/>
          <w:color w:val="D6D6DD"/>
          <w:sz w:val="18"/>
          <w:szCs w:val="18"/>
        </w:rPr>
      </w:pPr>
      <w:proofErr w:type="spellStart"/>
      <w:r>
        <w:rPr>
          <w:rFonts w:ascii="Menlo" w:hAnsi="Menlo" w:cs="Menlo"/>
          <w:color w:val="D8DEE9"/>
          <w:sz w:val="18"/>
          <w:szCs w:val="18"/>
        </w:rPr>
        <w:t>plt</w:t>
      </w:r>
      <w:r>
        <w:rPr>
          <w:rFonts w:ascii="Menlo" w:hAnsi="Menlo" w:cs="Menlo"/>
          <w:color w:val="D6D6DD"/>
          <w:sz w:val="18"/>
          <w:szCs w:val="18"/>
        </w:rPr>
        <w:t>.</w:t>
      </w:r>
      <w:r>
        <w:rPr>
          <w:rFonts w:ascii="Menlo" w:hAnsi="Menlo" w:cs="Menlo"/>
          <w:color w:val="AAA0FA"/>
          <w:sz w:val="18"/>
          <w:szCs w:val="18"/>
        </w:rPr>
        <w:t>show</w:t>
      </w:r>
      <w:proofErr w:type="spellEnd"/>
      <w:r>
        <w:rPr>
          <w:rFonts w:ascii="Menlo" w:hAnsi="Menlo" w:cs="Menlo"/>
          <w:color w:val="D6D6DD"/>
          <w:sz w:val="18"/>
          <w:szCs w:val="18"/>
        </w:rPr>
        <w:t>()</w:t>
      </w:r>
    </w:p>
    <w:p w14:paraId="52BC4BD3" w14:textId="77777777" w:rsidR="003F27D3" w:rsidRDefault="003F27D3" w:rsidP="003F27D3">
      <w:pPr>
        <w:shd w:val="clear" w:color="auto" w:fill="1A1A1A"/>
        <w:spacing w:line="270" w:lineRule="atLeast"/>
        <w:ind w:left="737"/>
        <w:rPr>
          <w:rFonts w:ascii="Menlo" w:hAnsi="Menlo" w:cs="Menlo"/>
          <w:color w:val="D8DEE9"/>
          <w:sz w:val="18"/>
          <w:szCs w:val="18"/>
        </w:rPr>
      </w:pPr>
    </w:p>
    <w:p w14:paraId="6134AE57" w14:textId="77777777" w:rsidR="003F27D3" w:rsidRDefault="003F27D3" w:rsidP="00A55F21">
      <w:pPr>
        <w:pStyle w:val="ListParagraph"/>
        <w:spacing w:line="360" w:lineRule="auto"/>
        <w:jc w:val="both"/>
      </w:pPr>
    </w:p>
    <w:p w14:paraId="3D11352B" w14:textId="16EB671A" w:rsidR="003F27D3" w:rsidRDefault="003F27D3" w:rsidP="003F27D3">
      <w:pPr>
        <w:spacing w:line="360" w:lineRule="auto"/>
        <w:jc w:val="both"/>
        <w:rPr>
          <w:color w:val="000000" w:themeColor="text1"/>
        </w:rPr>
      </w:pPr>
      <w:r>
        <w:rPr>
          <w:color w:val="000000" w:themeColor="text1"/>
        </w:rPr>
        <w:tab/>
      </w:r>
      <w:r>
        <w:rPr>
          <w:color w:val="000000" w:themeColor="text1"/>
        </w:rPr>
        <w:t xml:space="preserve">Good residuals will have few characteristics. Firstly, the residuals are randomly </w:t>
      </w:r>
      <w:r>
        <w:rPr>
          <w:color w:val="000000" w:themeColor="text1"/>
        </w:rPr>
        <w:tab/>
      </w:r>
      <w:r>
        <w:rPr>
          <w:color w:val="000000" w:themeColor="text1"/>
        </w:rPr>
        <w:t xml:space="preserve">distributed around zero (no pattern). This indicates the model has captured all </w:t>
      </w:r>
      <w:r>
        <w:rPr>
          <w:color w:val="000000" w:themeColor="text1"/>
        </w:rPr>
        <w:tab/>
      </w:r>
      <w:r>
        <w:rPr>
          <w:color w:val="000000" w:themeColor="text1"/>
        </w:rPr>
        <w:t xml:space="preserve">systematic information in the data. Second, the residuals has no clear patterns over time. </w:t>
      </w:r>
      <w:r>
        <w:rPr>
          <w:color w:val="000000" w:themeColor="text1"/>
        </w:rPr>
        <w:lastRenderedPageBreak/>
        <w:tab/>
      </w:r>
      <w:r w:rsidRPr="00ED1635">
        <w:rPr>
          <w:color w:val="000000" w:themeColor="text1"/>
        </w:rPr>
        <w:t xml:space="preserve">When plotted against time, residuals should resemble white noise (random, </w:t>
      </w:r>
      <w:proofErr w:type="spellStart"/>
      <w:r w:rsidRPr="00ED1635">
        <w:rPr>
          <w:color w:val="000000" w:themeColor="text1"/>
        </w:rPr>
        <w:t>patternless</w:t>
      </w:r>
      <w:proofErr w:type="spellEnd"/>
      <w:r w:rsidRPr="00ED1635">
        <w:rPr>
          <w:color w:val="000000" w:themeColor="text1"/>
        </w:rPr>
        <w:t xml:space="preserve">). </w:t>
      </w:r>
      <w:r>
        <w:rPr>
          <w:color w:val="000000" w:themeColor="text1"/>
        </w:rPr>
        <w:tab/>
      </w:r>
      <w:r w:rsidRPr="00ED1635">
        <w:rPr>
          <w:color w:val="000000" w:themeColor="text1"/>
        </w:rPr>
        <w:t xml:space="preserve">Any visible trend, seasonality, or structure means the model has missed something in </w:t>
      </w:r>
      <w:r>
        <w:rPr>
          <w:color w:val="000000" w:themeColor="text1"/>
        </w:rPr>
        <w:tab/>
      </w:r>
      <w:r w:rsidRPr="00ED1635">
        <w:rPr>
          <w:color w:val="000000" w:themeColor="text1"/>
        </w:rPr>
        <w:t>the data.</w:t>
      </w:r>
      <w:r>
        <w:rPr>
          <w:color w:val="000000" w:themeColor="text1"/>
        </w:rPr>
        <w:t xml:space="preserve"> Thirdly, the spread of residuals should have a constant variance, which means </w:t>
      </w:r>
      <w:r>
        <w:rPr>
          <w:color w:val="000000" w:themeColor="text1"/>
        </w:rPr>
        <w:tab/>
      </w:r>
      <w:r>
        <w:rPr>
          <w:color w:val="000000" w:themeColor="text1"/>
        </w:rPr>
        <w:t xml:space="preserve">they are fairly consistent across all time points. If residuals grow wider or narrower </w:t>
      </w:r>
      <w:r>
        <w:rPr>
          <w:color w:val="000000" w:themeColor="text1"/>
        </w:rPr>
        <w:tab/>
      </w:r>
      <w:r>
        <w:rPr>
          <w:color w:val="000000" w:themeColor="text1"/>
        </w:rPr>
        <w:t xml:space="preserve">over time, it tells the model’s error changes depending on time </w:t>
      </w:r>
      <w:proofErr w:type="spellStart"/>
      <w:r>
        <w:rPr>
          <w:color w:val="000000" w:themeColor="text1"/>
        </w:rPr>
        <w:t>time</w:t>
      </w:r>
      <w:proofErr w:type="spellEnd"/>
      <w:r>
        <w:rPr>
          <w:color w:val="000000" w:themeColor="text1"/>
        </w:rPr>
        <w:t xml:space="preserve">, which is a sign of </w:t>
      </w:r>
      <w:r>
        <w:rPr>
          <w:color w:val="000000" w:themeColor="text1"/>
        </w:rPr>
        <w:tab/>
      </w:r>
      <w:r>
        <w:rPr>
          <w:color w:val="000000" w:themeColor="text1"/>
        </w:rPr>
        <w:t xml:space="preserve">heteroscedasticity. Lastly, </w:t>
      </w:r>
      <w:r w:rsidRPr="00803BFC">
        <w:rPr>
          <w:color w:val="000000" w:themeColor="text1"/>
        </w:rPr>
        <w:t xml:space="preserve">While not always required, especially for deep learning </w:t>
      </w:r>
      <w:r>
        <w:rPr>
          <w:color w:val="000000" w:themeColor="text1"/>
        </w:rPr>
        <w:tab/>
      </w:r>
      <w:r w:rsidRPr="00803BFC">
        <w:rPr>
          <w:color w:val="000000" w:themeColor="text1"/>
        </w:rPr>
        <w:t xml:space="preserve">models, residuals from statistical models (like ARIMA or SARIMA) are ideally </w:t>
      </w:r>
      <w:r>
        <w:rPr>
          <w:color w:val="000000" w:themeColor="text1"/>
        </w:rPr>
        <w:tab/>
      </w:r>
      <w:r w:rsidRPr="00803BFC">
        <w:rPr>
          <w:color w:val="000000" w:themeColor="text1"/>
        </w:rPr>
        <w:t>normally distributed. This supports the assumptions used for confidence intervals</w:t>
      </w:r>
      <w:r>
        <w:rPr>
          <w:color w:val="000000" w:themeColor="text1"/>
        </w:rPr>
        <w:t xml:space="preserve"> and </w:t>
      </w:r>
      <w:r>
        <w:rPr>
          <w:color w:val="000000" w:themeColor="text1"/>
        </w:rPr>
        <w:tab/>
      </w:r>
      <w:r>
        <w:rPr>
          <w:color w:val="000000" w:themeColor="text1"/>
        </w:rPr>
        <w:t xml:space="preserve">hypothesis testing. </w:t>
      </w:r>
    </w:p>
    <w:p w14:paraId="306C0F11" w14:textId="7360BCB7" w:rsidR="002A4F44" w:rsidRPr="00A55F21" w:rsidRDefault="002A4F44" w:rsidP="00A55F21">
      <w:pPr>
        <w:pStyle w:val="ListParagraph"/>
        <w:spacing w:line="360" w:lineRule="auto"/>
        <w:jc w:val="both"/>
      </w:pPr>
      <w:r w:rsidRPr="00A55F21">
        <w:br w:type="page"/>
      </w:r>
    </w:p>
    <w:p w14:paraId="759FDABA" w14:textId="589B52CE" w:rsidR="0022776B" w:rsidRPr="009F780A" w:rsidRDefault="0022776B" w:rsidP="0022776B">
      <w:pPr>
        <w:spacing w:after="160" w:line="360" w:lineRule="auto"/>
        <w:jc w:val="both"/>
        <w:rPr>
          <w:b/>
          <w:bCs/>
        </w:rPr>
      </w:pPr>
      <w:r w:rsidRPr="009F780A">
        <w:rPr>
          <w:b/>
          <w:bCs/>
        </w:rPr>
        <w:lastRenderedPageBreak/>
        <w:t>3.</w:t>
      </w:r>
      <w:r>
        <w:rPr>
          <w:b/>
          <w:bCs/>
        </w:rPr>
        <w:t>6</w:t>
      </w:r>
      <w:r w:rsidRPr="009F780A">
        <w:rPr>
          <w:b/>
          <w:bCs/>
        </w:rPr>
        <w:t xml:space="preserve"> Flowchart of Overall Methodology</w:t>
      </w:r>
    </w:p>
    <w:p w14:paraId="64FFA26D" w14:textId="59C48047" w:rsidR="002B18E8" w:rsidRDefault="0022776B" w:rsidP="00273078">
      <w:pPr>
        <w:pStyle w:val="ListParagraph"/>
        <w:tabs>
          <w:tab w:val="left" w:pos="1804"/>
          <w:tab w:val="left" w:pos="1905"/>
          <w:tab w:val="left" w:pos="2007"/>
        </w:tabs>
        <w:spacing w:line="360" w:lineRule="auto"/>
        <w:jc w:val="both"/>
      </w:pPr>
      <w:r w:rsidRPr="009F780A">
        <w:rPr>
          <w:b/>
          <w:bCs/>
          <w:noProof/>
        </w:rPr>
        <w:drawing>
          <wp:anchor distT="0" distB="0" distL="114300" distR="114300" simplePos="0" relativeHeight="251675648" behindDoc="0" locked="0" layoutInCell="1" allowOverlap="1" wp14:anchorId="1096FD8C" wp14:editId="3E5CC91F">
            <wp:simplePos x="0" y="0"/>
            <wp:positionH relativeFrom="column">
              <wp:posOffset>1044679</wp:posOffset>
            </wp:positionH>
            <wp:positionV relativeFrom="paragraph">
              <wp:posOffset>328378</wp:posOffset>
            </wp:positionV>
            <wp:extent cx="3938905" cy="3938905"/>
            <wp:effectExtent l="0" t="0" r="0" b="0"/>
            <wp:wrapTopAndBottom/>
            <wp:docPr id="89" name="Picture 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38905" cy="3938905"/>
                    </a:xfrm>
                    <a:prstGeom prst="rect">
                      <a:avLst/>
                    </a:prstGeom>
                  </pic:spPr>
                </pic:pic>
              </a:graphicData>
            </a:graphic>
            <wp14:sizeRelH relativeFrom="page">
              <wp14:pctWidth>0</wp14:pctWidth>
            </wp14:sizeRelH>
            <wp14:sizeRelV relativeFrom="page">
              <wp14:pctHeight>0</wp14:pctHeight>
            </wp14:sizeRelV>
          </wp:anchor>
        </w:drawing>
      </w:r>
    </w:p>
    <w:p w14:paraId="5B331ED8" w14:textId="3E5D1B91" w:rsidR="002A4F44" w:rsidRDefault="002A4F44" w:rsidP="00273078">
      <w:pPr>
        <w:pStyle w:val="ListParagraph"/>
        <w:tabs>
          <w:tab w:val="left" w:pos="1804"/>
          <w:tab w:val="left" w:pos="1905"/>
          <w:tab w:val="left" w:pos="2007"/>
        </w:tabs>
        <w:spacing w:line="360" w:lineRule="auto"/>
        <w:jc w:val="both"/>
      </w:pPr>
    </w:p>
    <w:p w14:paraId="14F75176" w14:textId="6EFCCFCA" w:rsidR="0022776B" w:rsidRDefault="0022776B" w:rsidP="00273078">
      <w:pPr>
        <w:pStyle w:val="ListParagraph"/>
        <w:tabs>
          <w:tab w:val="left" w:pos="1804"/>
          <w:tab w:val="left" w:pos="1905"/>
          <w:tab w:val="left" w:pos="2007"/>
        </w:tabs>
        <w:spacing w:line="360" w:lineRule="auto"/>
        <w:jc w:val="both"/>
      </w:pPr>
    </w:p>
    <w:p w14:paraId="3D8B92B4" w14:textId="77777777" w:rsidR="0022776B" w:rsidRDefault="0022776B" w:rsidP="0022776B">
      <w:pPr>
        <w:spacing w:after="160" w:line="360" w:lineRule="auto"/>
        <w:jc w:val="center"/>
      </w:pPr>
      <w:r w:rsidRPr="003F4042">
        <w:rPr>
          <w:i/>
          <w:iCs/>
          <w:color w:val="7F7F7F" w:themeColor="text1" w:themeTint="80"/>
        </w:rPr>
        <w:t xml:space="preserve">Fig 6. </w:t>
      </w:r>
      <w:r>
        <w:rPr>
          <w:i/>
          <w:iCs/>
          <w:color w:val="7F7F7F" w:themeColor="text1" w:themeTint="80"/>
        </w:rPr>
        <w:t>Overall Methodology</w:t>
      </w:r>
    </w:p>
    <w:p w14:paraId="73BC73DD" w14:textId="1FB5CC50" w:rsidR="0022776B" w:rsidRDefault="0022776B" w:rsidP="00273078">
      <w:pPr>
        <w:pStyle w:val="ListParagraph"/>
        <w:tabs>
          <w:tab w:val="left" w:pos="1804"/>
          <w:tab w:val="left" w:pos="1905"/>
          <w:tab w:val="left" w:pos="2007"/>
        </w:tabs>
        <w:spacing w:line="360" w:lineRule="auto"/>
        <w:jc w:val="both"/>
      </w:pPr>
    </w:p>
    <w:p w14:paraId="1C6BE99D" w14:textId="77777777" w:rsidR="0022776B" w:rsidRDefault="0022776B" w:rsidP="00273078">
      <w:pPr>
        <w:pStyle w:val="ListParagraph"/>
        <w:tabs>
          <w:tab w:val="left" w:pos="1804"/>
          <w:tab w:val="left" w:pos="1905"/>
          <w:tab w:val="left" w:pos="2007"/>
        </w:tabs>
        <w:spacing w:line="360" w:lineRule="auto"/>
        <w:jc w:val="both"/>
      </w:pPr>
    </w:p>
    <w:p w14:paraId="6AE510F5" w14:textId="77777777" w:rsidR="002A4F44" w:rsidRPr="00273078" w:rsidRDefault="002A4F44" w:rsidP="00273078">
      <w:pPr>
        <w:pStyle w:val="ListParagraph"/>
        <w:tabs>
          <w:tab w:val="left" w:pos="1804"/>
          <w:tab w:val="left" w:pos="1905"/>
          <w:tab w:val="left" w:pos="2007"/>
        </w:tabs>
        <w:spacing w:line="360" w:lineRule="auto"/>
        <w:jc w:val="both"/>
      </w:pPr>
    </w:p>
    <w:p w14:paraId="524CD92F" w14:textId="6934C9A5" w:rsidR="002B18E8" w:rsidRDefault="002B18E8" w:rsidP="00E72EE4">
      <w:pPr>
        <w:pStyle w:val="ListParagraph"/>
        <w:tabs>
          <w:tab w:val="left" w:pos="2007"/>
        </w:tabs>
        <w:spacing w:line="360" w:lineRule="auto"/>
        <w:jc w:val="both"/>
        <w:rPr>
          <w:b/>
          <w:bCs/>
        </w:rPr>
      </w:pPr>
    </w:p>
    <w:p w14:paraId="2928BC86" w14:textId="77777777" w:rsidR="002B18E8" w:rsidRPr="002B18E8" w:rsidRDefault="002B18E8" w:rsidP="00E72EE4">
      <w:pPr>
        <w:pStyle w:val="ListParagraph"/>
        <w:tabs>
          <w:tab w:val="left" w:pos="2007"/>
        </w:tabs>
        <w:spacing w:line="360" w:lineRule="auto"/>
        <w:jc w:val="both"/>
        <w:rPr>
          <w:b/>
          <w:bCs/>
        </w:rPr>
      </w:pPr>
    </w:p>
    <w:p w14:paraId="3EECE3CF" w14:textId="77777777" w:rsidR="0022776B" w:rsidRDefault="0022776B">
      <w:pPr>
        <w:rPr>
          <w:color w:val="000000"/>
        </w:rPr>
      </w:pPr>
      <w:r>
        <w:rPr>
          <w:color w:val="000000"/>
        </w:rPr>
        <w:br w:type="page"/>
      </w:r>
    </w:p>
    <w:p w14:paraId="3195872F" w14:textId="586CBA23" w:rsidR="00605F54" w:rsidRPr="0022776B" w:rsidRDefault="0022776B" w:rsidP="00605F54">
      <w:pPr>
        <w:spacing w:after="160" w:line="360" w:lineRule="auto"/>
        <w:jc w:val="both"/>
        <w:rPr>
          <w:b/>
          <w:bCs/>
          <w:color w:val="000000"/>
        </w:rPr>
      </w:pPr>
      <w:r w:rsidRPr="0022776B">
        <w:rPr>
          <w:b/>
          <w:bCs/>
          <w:noProof/>
          <w:color w:val="000000"/>
        </w:rPr>
        <w:lastRenderedPageBreak/>
        <w:drawing>
          <wp:anchor distT="0" distB="0" distL="114300" distR="114300" simplePos="0" relativeHeight="251662336" behindDoc="0" locked="0" layoutInCell="1" allowOverlap="1" wp14:anchorId="7C795413" wp14:editId="6ACE34E3">
            <wp:simplePos x="0" y="0"/>
            <wp:positionH relativeFrom="column">
              <wp:posOffset>1242695</wp:posOffset>
            </wp:positionH>
            <wp:positionV relativeFrom="paragraph">
              <wp:posOffset>454925</wp:posOffset>
            </wp:positionV>
            <wp:extent cx="3285490" cy="3393440"/>
            <wp:effectExtent l="0" t="0" r="3810" b="0"/>
            <wp:wrapTopAndBottom/>
            <wp:docPr id="5" name="Picture 5"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mod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5490" cy="3393440"/>
                    </a:xfrm>
                    <a:prstGeom prst="rect">
                      <a:avLst/>
                    </a:prstGeom>
                  </pic:spPr>
                </pic:pic>
              </a:graphicData>
            </a:graphic>
            <wp14:sizeRelH relativeFrom="page">
              <wp14:pctWidth>0</wp14:pctWidth>
            </wp14:sizeRelH>
            <wp14:sizeRelV relativeFrom="page">
              <wp14:pctHeight>0</wp14:pctHeight>
            </wp14:sizeRelV>
          </wp:anchor>
        </w:drawing>
      </w:r>
      <w:r w:rsidRPr="0022776B">
        <w:rPr>
          <w:b/>
          <w:bCs/>
          <w:color w:val="000000"/>
        </w:rPr>
        <w:t xml:space="preserve">3.7 Overall Approach </w:t>
      </w:r>
    </w:p>
    <w:p w14:paraId="047DE29C" w14:textId="77777777" w:rsidR="0022776B" w:rsidRDefault="0022776B" w:rsidP="00605F54">
      <w:pPr>
        <w:jc w:val="center"/>
        <w:rPr>
          <w:i/>
          <w:iCs/>
          <w:color w:val="7F7F7F" w:themeColor="text1" w:themeTint="80"/>
        </w:rPr>
      </w:pPr>
    </w:p>
    <w:p w14:paraId="506FDF34" w14:textId="2F75D3D4" w:rsidR="00605F54" w:rsidRPr="003F4042" w:rsidRDefault="00605F54" w:rsidP="00605F54">
      <w:pPr>
        <w:jc w:val="center"/>
        <w:rPr>
          <w:i/>
          <w:iCs/>
          <w:color w:val="7F7F7F" w:themeColor="text1" w:themeTint="80"/>
        </w:rPr>
      </w:pPr>
      <w:r w:rsidRPr="003F4042">
        <w:rPr>
          <w:i/>
          <w:iCs/>
          <w:color w:val="7F7F7F" w:themeColor="text1" w:themeTint="80"/>
        </w:rPr>
        <w:t xml:space="preserve">Fig </w:t>
      </w:r>
      <w:r w:rsidR="0022776B">
        <w:rPr>
          <w:i/>
          <w:iCs/>
          <w:color w:val="7F7F7F" w:themeColor="text1" w:themeTint="80"/>
        </w:rPr>
        <w:t>7</w:t>
      </w:r>
      <w:r w:rsidRPr="003F4042">
        <w:rPr>
          <w:i/>
          <w:iCs/>
          <w:color w:val="7F7F7F" w:themeColor="text1" w:themeTint="80"/>
        </w:rPr>
        <w:t>. The Machine Learning Approach to Economic Data</w:t>
      </w:r>
    </w:p>
    <w:p w14:paraId="6ED2B284" w14:textId="5ED2C15E" w:rsidR="00605F54" w:rsidRDefault="00605F54" w:rsidP="00605F54">
      <w:pPr>
        <w:spacing w:after="160" w:line="360" w:lineRule="auto"/>
        <w:jc w:val="both"/>
        <w:rPr>
          <w:color w:val="000000"/>
        </w:rPr>
      </w:pPr>
    </w:p>
    <w:p w14:paraId="24176FFC" w14:textId="77777777" w:rsidR="00605F54" w:rsidRPr="00AC3066" w:rsidRDefault="00605F54" w:rsidP="00605F54">
      <w:pPr>
        <w:spacing w:after="160" w:line="360" w:lineRule="auto"/>
        <w:jc w:val="both"/>
        <w:rPr>
          <w:color w:val="000000"/>
        </w:rPr>
      </w:pPr>
      <w:r>
        <w:rPr>
          <w:color w:val="000000"/>
        </w:rPr>
        <w:t xml:space="preserve">The figure above shows </w:t>
      </w:r>
      <w:r w:rsidRPr="00AC3066">
        <w:rPr>
          <w:color w:val="000000"/>
        </w:rPr>
        <w:t>an approach where the prediction</w:t>
      </w:r>
      <w:r>
        <w:rPr>
          <w:color w:val="000000"/>
        </w:rPr>
        <w:t xml:space="preserve"> </w:t>
      </w:r>
      <w:r w:rsidRPr="00AC3066">
        <w:rPr>
          <w:color w:val="000000"/>
        </w:rPr>
        <w:t>accuracy can be optimized using a combination of</w:t>
      </w:r>
      <w:r>
        <w:rPr>
          <w:color w:val="000000"/>
        </w:rPr>
        <w:t xml:space="preserve"> </w:t>
      </w:r>
      <w:r w:rsidRPr="00AC3066">
        <w:rPr>
          <w:color w:val="000000"/>
        </w:rPr>
        <w:t>Econometric models, Feature Engineering, and Machine</w:t>
      </w:r>
      <w:r>
        <w:rPr>
          <w:color w:val="000000"/>
        </w:rPr>
        <w:t xml:space="preserve"> </w:t>
      </w:r>
      <w:r w:rsidRPr="00AC3066">
        <w:rPr>
          <w:color w:val="000000"/>
        </w:rPr>
        <w:t>Learning Models. The methodology can be divided into six</w:t>
      </w:r>
      <w:r>
        <w:rPr>
          <w:color w:val="000000"/>
        </w:rPr>
        <w:t xml:space="preserve"> </w:t>
      </w:r>
      <w:r w:rsidRPr="00AC3066">
        <w:rPr>
          <w:color w:val="000000"/>
        </w:rPr>
        <w:t>phases</w:t>
      </w:r>
      <w:r>
        <w:rPr>
          <w:color w:val="000000"/>
        </w:rPr>
        <w:t xml:space="preserve"> </w:t>
      </w:r>
      <w:sdt>
        <w:sdtPr>
          <w:rPr>
            <w:color w:val="000000"/>
          </w:rPr>
          <w:tag w:val="MENDELEY_CITATION_v3_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"/>
          <w:id w:val="-2087918880"/>
          <w:placeholder>
            <w:docPart w:val="CDB56F5569732140A4DC85E17F9399B5"/>
          </w:placeholder>
        </w:sdtPr>
        <w:sdtContent>
          <w:r w:rsidRPr="000F0B0D">
            <w:rPr>
              <w:color w:val="000000"/>
            </w:rPr>
            <w:t>[36]</w:t>
          </w:r>
        </w:sdtContent>
      </w:sdt>
      <w:r w:rsidRPr="00AC3066">
        <w:rPr>
          <w:color w:val="000000"/>
        </w:rPr>
        <w:t>.</w:t>
      </w:r>
      <w:r>
        <w:rPr>
          <w:color w:val="000000"/>
        </w:rPr>
        <w:t xml:space="preserve"> </w:t>
      </w:r>
      <w:r w:rsidRPr="009D0E47">
        <w:rPr>
          <w:color w:val="000000"/>
        </w:rPr>
        <w:t xml:space="preserve">This methodology, which combines the strengths of econometric models, feature engineering, and machine learning, provides a comprehensive and robust framework for forecasting Malaysia’s unemployment rate. By integrating Python's powerful libraries for data </w:t>
      </w:r>
      <w:proofErr w:type="spellStart"/>
      <w:r w:rsidRPr="009D0E47">
        <w:rPr>
          <w:color w:val="000000"/>
        </w:rPr>
        <w:t>preprocessing</w:t>
      </w:r>
      <w:proofErr w:type="spellEnd"/>
      <w:r w:rsidRPr="009D0E47">
        <w:rPr>
          <w:color w:val="000000"/>
        </w:rPr>
        <w:t xml:space="preserve">, model implementation, and visualization, the study ensures a data-driven, adaptable approach. The final model, selected based on performance across accuracy metrics and practical relevance, was validated through comparison with historical trends and feedback from domain experts. This multi-model approach not only guarantees accuracy and flexibility but also equips policymakers with actionable insights into Malaysia’s </w:t>
      </w:r>
      <w:proofErr w:type="spellStart"/>
      <w:r w:rsidRPr="009D0E47">
        <w:rPr>
          <w:color w:val="000000"/>
        </w:rPr>
        <w:t>labor</w:t>
      </w:r>
      <w:proofErr w:type="spellEnd"/>
      <w:r w:rsidRPr="009D0E47">
        <w:rPr>
          <w:color w:val="000000"/>
        </w:rPr>
        <w:t xml:space="preserve"> market trends, offering a reliable foundation for future forecasting and decision-making.</w:t>
      </w:r>
    </w:p>
    <w:p w14:paraId="322FDE1B" w14:textId="77777777" w:rsidR="00605F54" w:rsidRDefault="00605F54" w:rsidP="00605F54">
      <w:pPr>
        <w:spacing w:after="160" w:line="360" w:lineRule="auto"/>
        <w:jc w:val="both"/>
      </w:pPr>
    </w:p>
    <w:p w14:paraId="6B84EE16" w14:textId="383EA0DA" w:rsidR="004E48F7" w:rsidRDefault="00605F54" w:rsidP="002D6DD3">
      <w:pPr>
        <w:spacing w:after="160" w:line="259" w:lineRule="auto"/>
      </w:pPr>
      <w:r>
        <w:br w:type="page"/>
      </w:r>
      <w:r w:rsidR="001C564D" w:rsidRPr="001C564D">
        <w:rPr>
          <w:b/>
          <w:bCs/>
        </w:rPr>
        <w:lastRenderedPageBreak/>
        <w:t>Results and Discussions</w:t>
      </w:r>
    </w:p>
    <w:p w14:paraId="55ADA3D6" w14:textId="77777777" w:rsidR="002D6DD3" w:rsidRPr="002D6DD3" w:rsidRDefault="002D6DD3" w:rsidP="002D6DD3">
      <w:pPr>
        <w:spacing w:after="160" w:line="259" w:lineRule="auto"/>
      </w:pPr>
    </w:p>
    <w:p w14:paraId="0070D8D0" w14:textId="4CE4EF69" w:rsidR="002D6DD3" w:rsidRDefault="002D6DD3" w:rsidP="004E48F7">
      <w:pPr>
        <w:spacing w:line="360" w:lineRule="auto"/>
        <w:jc w:val="both"/>
        <w:rPr>
          <w:b/>
          <w:bCs/>
        </w:rPr>
      </w:pPr>
      <w:r w:rsidRPr="002D6DD3">
        <w:rPr>
          <w:b/>
          <w:bCs/>
        </w:rPr>
        <w:t xml:space="preserve">4.1 </w:t>
      </w:r>
      <w:r w:rsidR="004E48F7" w:rsidRPr="002D6DD3">
        <w:rPr>
          <w:b/>
          <w:bCs/>
        </w:rPr>
        <w:t>Data Split</w:t>
      </w:r>
    </w:p>
    <w:p w14:paraId="05C163DA" w14:textId="77777777" w:rsidR="002D6DD3" w:rsidRDefault="002D6DD3" w:rsidP="004E48F7">
      <w:pPr>
        <w:spacing w:line="360" w:lineRule="auto"/>
        <w:jc w:val="both"/>
        <w:rPr>
          <w:b/>
          <w:bCs/>
        </w:rPr>
      </w:pPr>
    </w:p>
    <w:p w14:paraId="44E8D19A" w14:textId="08B41AB2" w:rsidR="004E48F7" w:rsidRPr="002D6DD3" w:rsidRDefault="004E48F7" w:rsidP="004E48F7">
      <w:pPr>
        <w:spacing w:line="360" w:lineRule="auto"/>
        <w:jc w:val="both"/>
        <w:rPr>
          <w:b/>
          <w:bCs/>
        </w:rPr>
      </w:pPr>
      <w:r>
        <w:t>Total Observations: 60 quarters</w:t>
      </w:r>
    </w:p>
    <w:p w14:paraId="28B0AD9E" w14:textId="0B0A81C6" w:rsidR="004E48F7" w:rsidRDefault="004E48F7" w:rsidP="004E48F7">
      <w:pPr>
        <w:spacing w:line="360" w:lineRule="auto"/>
        <w:jc w:val="both"/>
      </w:pPr>
      <w:r>
        <w:t>Training Set: 48 quarters (80%)</w:t>
      </w:r>
    </w:p>
    <w:p w14:paraId="3E5CC413" w14:textId="11C7DBCA" w:rsidR="004E48F7" w:rsidRDefault="004E48F7" w:rsidP="004E48F7">
      <w:pPr>
        <w:spacing w:line="360" w:lineRule="auto"/>
        <w:jc w:val="both"/>
      </w:pPr>
      <w:r>
        <w:t>Test Set: 12 quarters (20%)</w:t>
      </w:r>
    </w:p>
    <w:p w14:paraId="3B478AC8" w14:textId="512EC057" w:rsidR="004E48F7" w:rsidRDefault="004E48F7" w:rsidP="004E48F7">
      <w:pPr>
        <w:spacing w:line="360" w:lineRule="auto"/>
        <w:jc w:val="both"/>
      </w:pPr>
      <w:r>
        <w:t>Training Period: 2010-1 to 2021-10</w:t>
      </w:r>
    </w:p>
    <w:p w14:paraId="0995BAC0" w14:textId="579A10AF" w:rsidR="004E48F7" w:rsidRDefault="004E48F7" w:rsidP="004E48F7">
      <w:pPr>
        <w:spacing w:line="360" w:lineRule="auto"/>
        <w:jc w:val="both"/>
      </w:pPr>
      <w:r>
        <w:t>Test Period: 2022-01 to 2024-10</w:t>
      </w:r>
    </w:p>
    <w:p w14:paraId="4C7EFD1D" w14:textId="77777777" w:rsidR="00866422" w:rsidRDefault="00866422" w:rsidP="004E48F7">
      <w:pPr>
        <w:spacing w:line="360" w:lineRule="auto"/>
        <w:jc w:val="both"/>
      </w:pPr>
    </w:p>
    <w:p w14:paraId="5C7B3090" w14:textId="7D02EEB5" w:rsidR="002D6DD3" w:rsidRDefault="002D6DD3" w:rsidP="004E48F7">
      <w:pPr>
        <w:spacing w:line="360" w:lineRule="auto"/>
        <w:jc w:val="both"/>
      </w:pPr>
    </w:p>
    <w:p w14:paraId="748C9342" w14:textId="712DEFFF" w:rsidR="002D6DD3" w:rsidRDefault="002D6DD3" w:rsidP="004E48F7">
      <w:pPr>
        <w:spacing w:line="360" w:lineRule="auto"/>
        <w:jc w:val="both"/>
      </w:pPr>
      <w:r w:rsidRPr="002D6DD3">
        <w:t>The dataset used consists of 60 quarterly observations of Malaysia's unemployment rate, covering the period from 2010 to 2024. To ensure the time sequence is preserved for accurate forecasting, the data is split chronologically into two sets: 80% (48 quarters) for training and 20% (12 quarters) for testing. The training period spans from the first quarter of 2010 (2010-Q1) to the fourth quarter of 2021 (2021-Q4), while the testing period covers from the first quarter of 2022 (2022-Q1) to the fourth quarter of 2024 (2024-Q4).</w:t>
      </w:r>
    </w:p>
    <w:p w14:paraId="0A5D001A" w14:textId="2CD99FAB" w:rsidR="002D6DD3" w:rsidRDefault="002D6DD3" w:rsidP="004E48F7">
      <w:pPr>
        <w:spacing w:line="360" w:lineRule="auto"/>
        <w:jc w:val="both"/>
      </w:pPr>
    </w:p>
    <w:p w14:paraId="33CF1BC5" w14:textId="1A25E5AD" w:rsidR="002D6DD3" w:rsidRDefault="00DF74E4" w:rsidP="004E48F7">
      <w:pPr>
        <w:spacing w:line="360" w:lineRule="auto"/>
        <w:jc w:val="both"/>
        <w:rPr>
          <w:b/>
          <w:bCs/>
        </w:rPr>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lastRenderedPageBreak/>
        <w:br/>
      </w:r>
      <w:r w:rsidR="002D6DD3" w:rsidRPr="002D6DD3">
        <w:rPr>
          <w:b/>
          <w:bCs/>
        </w:rPr>
        <w:t>4.2 Forecast</w:t>
      </w:r>
      <w:r w:rsidR="00B26096">
        <w:rPr>
          <w:b/>
          <w:bCs/>
        </w:rPr>
        <w:t xml:space="preserve">ed </w:t>
      </w:r>
      <w:r w:rsidR="00B26096" w:rsidRPr="002D6DD3">
        <w:rPr>
          <w:b/>
          <w:bCs/>
        </w:rPr>
        <w:t>Models</w:t>
      </w:r>
    </w:p>
    <w:p w14:paraId="3F519FB6" w14:textId="77777777" w:rsidR="00366796" w:rsidRDefault="00366796" w:rsidP="004E48F7">
      <w:pPr>
        <w:spacing w:line="360" w:lineRule="auto"/>
        <w:jc w:val="both"/>
        <w:rPr>
          <w:b/>
          <w:bCs/>
        </w:rPr>
      </w:pPr>
    </w:p>
    <w:p w14:paraId="37AEF12A" w14:textId="31B0C7D4" w:rsidR="002D6DD3" w:rsidRDefault="002D6DD3" w:rsidP="004E48F7">
      <w:pPr>
        <w:spacing w:line="360" w:lineRule="auto"/>
        <w:jc w:val="both"/>
        <w:rPr>
          <w:b/>
          <w:bCs/>
        </w:rPr>
      </w:pPr>
      <w:r>
        <w:rPr>
          <w:b/>
          <w:bCs/>
        </w:rPr>
        <w:t>4.2.1 ARIMA</w:t>
      </w:r>
    </w:p>
    <w:p w14:paraId="65EEDD7D" w14:textId="6F1398DC" w:rsidR="00DF74E4" w:rsidRDefault="00DF74E4" w:rsidP="004E48F7">
      <w:pPr>
        <w:spacing w:line="360" w:lineRule="auto"/>
        <w:jc w:val="both"/>
        <w:rPr>
          <w:b/>
          <w:bCs/>
        </w:rPr>
      </w:pPr>
      <w:r>
        <w:rPr>
          <w:b/>
          <w:bCs/>
          <w:noProof/>
        </w:rPr>
        <w:drawing>
          <wp:inline distT="0" distB="0" distL="0" distR="0" wp14:anchorId="5DDC336B" wp14:editId="1365CD44">
            <wp:extent cx="5731510" cy="2560320"/>
            <wp:effectExtent l="0" t="0" r="0" b="5080"/>
            <wp:docPr id="108" name="Picture 108"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graph showing a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056ABE9D" w14:textId="7A25D342" w:rsidR="00366796" w:rsidRDefault="00DF74E4" w:rsidP="004E48F7">
      <w:pPr>
        <w:spacing w:line="360" w:lineRule="auto"/>
        <w:jc w:val="both"/>
        <w:rPr>
          <w:b/>
          <w:bCs/>
        </w:rPr>
      </w:pPr>
      <w:r>
        <w:rPr>
          <w:b/>
          <w:bCs/>
          <w:noProof/>
        </w:rPr>
        <w:drawing>
          <wp:inline distT="0" distB="0" distL="0" distR="0" wp14:anchorId="182696CC" wp14:editId="308677DB">
            <wp:extent cx="5731510" cy="3273425"/>
            <wp:effectExtent l="0" t="0" r="0" b="3175"/>
            <wp:docPr id="107" name="Picture 10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6A7FCC7A" w14:textId="77777777" w:rsidR="00DF74E4" w:rsidRDefault="00DF74E4" w:rsidP="004E48F7">
      <w:pPr>
        <w:spacing w:line="360" w:lineRule="auto"/>
        <w:jc w:val="both"/>
      </w:pPr>
    </w:p>
    <w:p w14:paraId="2D1FD445" w14:textId="6838EA42" w:rsidR="00B26096" w:rsidRPr="00DF74E4" w:rsidRDefault="00DF74E4" w:rsidP="004E48F7">
      <w:pPr>
        <w:spacing w:line="360" w:lineRule="auto"/>
        <w:jc w:val="both"/>
      </w:pPr>
      <w:r w:rsidRPr="00DF74E4">
        <w:t xml:space="preserve">The forecasted value for ARIMA shown a constant value. This indicates ARIMA failed to forecast due to its limitation of lacking seasonality. This means the ARIMA cannot model and detects stationary after differencing. Therefore, SARIMA is carried out. </w:t>
      </w:r>
    </w:p>
    <w:p w14:paraId="7DC1B400" w14:textId="0B236601" w:rsidR="00B26096" w:rsidRPr="00DF74E4" w:rsidRDefault="00B26096" w:rsidP="004E48F7">
      <w:pPr>
        <w:spacing w:line="360" w:lineRule="auto"/>
        <w:jc w:val="both"/>
      </w:pPr>
    </w:p>
    <w:p w14:paraId="680CED88" w14:textId="53016AF3" w:rsidR="00B26096" w:rsidRPr="00DF74E4" w:rsidRDefault="00B26096" w:rsidP="004E48F7">
      <w:pPr>
        <w:spacing w:line="360" w:lineRule="auto"/>
        <w:jc w:val="both"/>
      </w:pPr>
    </w:p>
    <w:p w14:paraId="33C75515" w14:textId="77777777" w:rsidR="00B26096" w:rsidRDefault="00B26096" w:rsidP="004E48F7">
      <w:pPr>
        <w:spacing w:line="360" w:lineRule="auto"/>
        <w:jc w:val="both"/>
        <w:rPr>
          <w:b/>
          <w:bCs/>
        </w:rPr>
      </w:pPr>
    </w:p>
    <w:p w14:paraId="2A146697" w14:textId="14A22983" w:rsidR="00366796" w:rsidRDefault="00983C02" w:rsidP="004E48F7">
      <w:pPr>
        <w:spacing w:line="360" w:lineRule="auto"/>
        <w:jc w:val="both"/>
        <w:rPr>
          <w:b/>
          <w:bCs/>
        </w:rPr>
      </w:pPr>
      <w:r>
        <w:rPr>
          <w:b/>
          <w:bCs/>
        </w:rPr>
        <w:lastRenderedPageBreak/>
        <w:t>4.2.2 SARIMA</w:t>
      </w:r>
    </w:p>
    <w:p w14:paraId="2C1F3DE3" w14:textId="45960941" w:rsidR="00B26096" w:rsidRDefault="00B26096" w:rsidP="004E48F7">
      <w:pPr>
        <w:spacing w:line="360" w:lineRule="auto"/>
        <w:jc w:val="both"/>
        <w:rPr>
          <w:b/>
          <w:bCs/>
        </w:rPr>
      </w:pPr>
    </w:p>
    <w:p w14:paraId="27EDC9A6" w14:textId="6ADA7565" w:rsidR="00B26096" w:rsidRDefault="00B26096" w:rsidP="004E48F7">
      <w:pPr>
        <w:spacing w:line="360" w:lineRule="auto"/>
        <w:jc w:val="both"/>
        <w:rPr>
          <w:b/>
          <w:bCs/>
        </w:rPr>
      </w:pPr>
      <w:r>
        <w:rPr>
          <w:b/>
          <w:bCs/>
          <w:noProof/>
        </w:rPr>
        <w:drawing>
          <wp:inline distT="0" distB="0" distL="0" distR="0" wp14:anchorId="59D686F8" wp14:editId="4068D36D">
            <wp:extent cx="5731510" cy="3148330"/>
            <wp:effectExtent l="0" t="0" r="0" b="1270"/>
            <wp:docPr id="103" name="Picture 10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graph with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8330"/>
                    </a:xfrm>
                    <a:prstGeom prst="rect">
                      <a:avLst/>
                    </a:prstGeom>
                  </pic:spPr>
                </pic:pic>
              </a:graphicData>
            </a:graphic>
          </wp:inline>
        </w:drawing>
      </w:r>
    </w:p>
    <w:p w14:paraId="12580350" w14:textId="556CD3D1" w:rsidR="00983C02" w:rsidRPr="002D6DD3" w:rsidRDefault="00B26096" w:rsidP="004E48F7">
      <w:pPr>
        <w:spacing w:line="360" w:lineRule="auto"/>
        <w:jc w:val="both"/>
        <w:rPr>
          <w:b/>
          <w:bCs/>
        </w:rPr>
      </w:pPr>
      <w:r>
        <w:rPr>
          <w:b/>
          <w:bCs/>
          <w:noProof/>
        </w:rPr>
        <w:drawing>
          <wp:inline distT="0" distB="0" distL="0" distR="0" wp14:anchorId="4B06E80B" wp14:editId="322D7304">
            <wp:extent cx="5731510" cy="2642235"/>
            <wp:effectExtent l="0" t="0" r="0" b="0"/>
            <wp:docPr id="102" name="Picture 10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642235"/>
                    </a:xfrm>
                    <a:prstGeom prst="rect">
                      <a:avLst/>
                    </a:prstGeom>
                  </pic:spPr>
                </pic:pic>
              </a:graphicData>
            </a:graphic>
          </wp:inline>
        </w:drawing>
      </w:r>
    </w:p>
    <w:p w14:paraId="103D40BE" w14:textId="6FC124E2" w:rsidR="009B3D35" w:rsidRDefault="009B3D35" w:rsidP="004E48F7">
      <w:pPr>
        <w:spacing w:line="360" w:lineRule="auto"/>
        <w:jc w:val="both"/>
        <w:rPr>
          <w:b/>
          <w:bCs/>
        </w:rPr>
      </w:pPr>
    </w:p>
    <w:p w14:paraId="5FB0DDFF" w14:textId="732C4DA2" w:rsidR="00C12F11" w:rsidRDefault="00B26096" w:rsidP="004E48F7">
      <w:pPr>
        <w:spacing w:line="360" w:lineRule="auto"/>
        <w:jc w:val="both"/>
      </w:pPr>
      <w:r w:rsidRPr="00DF74E4">
        <w:t xml:space="preserve">The forecasting results for SARIMA model shows a dropping trend starting from 3.1819% </w:t>
      </w:r>
      <w:r w:rsidR="00DF74E4" w:rsidRPr="00DF74E4">
        <w:t>in</w:t>
      </w:r>
      <w:r w:rsidRPr="00DF74E4">
        <w:t xml:space="preserve"> 202</w:t>
      </w:r>
      <w:r w:rsidR="00DF74E4" w:rsidRPr="00DF74E4">
        <w:t>4</w:t>
      </w:r>
      <w:r w:rsidRPr="00DF74E4">
        <w:t xml:space="preserve"> </w:t>
      </w:r>
      <w:r w:rsidR="00DF74E4" w:rsidRPr="00DF74E4">
        <w:t>Dec</w:t>
      </w:r>
      <w:r w:rsidRPr="00DF74E4">
        <w:t xml:space="preserve"> to 2026 </w:t>
      </w:r>
      <w:r w:rsidR="00DF74E4" w:rsidRPr="00DF74E4">
        <w:t>Sept</w:t>
      </w:r>
      <w:r w:rsidRPr="00DF74E4">
        <w:t xml:space="preserve"> with 3.0349</w:t>
      </w:r>
      <w:r w:rsidR="00DF74E4" w:rsidRPr="00DF74E4">
        <w:t xml:space="preserve">. This indicates the improvement in </w:t>
      </w:r>
      <w:proofErr w:type="spellStart"/>
      <w:r w:rsidR="00DF74E4" w:rsidRPr="00DF74E4">
        <w:t>labor</w:t>
      </w:r>
      <w:proofErr w:type="spellEnd"/>
      <w:r w:rsidR="00DF74E4" w:rsidRPr="00DF74E4">
        <w:t xml:space="preserve"> market. The line graphs shows the historical trend with the forecasted trend inside the green are</w:t>
      </w:r>
      <w:r w:rsidR="00DF74E4">
        <w:t>a.</w:t>
      </w:r>
      <w:r w:rsidR="00C12F11">
        <w:t xml:space="preserve"> Besides, SARIMA successfully captures the trend and seasonality that ARIMA cannot.</w:t>
      </w:r>
    </w:p>
    <w:p w14:paraId="05AB3B1D" w14:textId="4D7B6502" w:rsidR="00C12F11" w:rsidRDefault="00C12F11">
      <w:r>
        <w:br w:type="page"/>
      </w:r>
    </w:p>
    <w:p w14:paraId="4F686660" w14:textId="761AB077" w:rsidR="00C12F11" w:rsidRDefault="004931AF" w:rsidP="004E48F7">
      <w:pPr>
        <w:spacing w:line="360" w:lineRule="auto"/>
        <w:jc w:val="both"/>
        <w:rPr>
          <w:b/>
          <w:bCs/>
        </w:rPr>
      </w:pPr>
      <w:r>
        <w:rPr>
          <w:noProof/>
        </w:rPr>
        <w:lastRenderedPageBreak/>
        <w:drawing>
          <wp:anchor distT="0" distB="0" distL="114300" distR="114300" simplePos="0" relativeHeight="251677696" behindDoc="0" locked="0" layoutInCell="1" allowOverlap="1" wp14:anchorId="3B7CB3FF" wp14:editId="7A71DF5F">
            <wp:simplePos x="0" y="0"/>
            <wp:positionH relativeFrom="column">
              <wp:posOffset>0</wp:posOffset>
            </wp:positionH>
            <wp:positionV relativeFrom="paragraph">
              <wp:posOffset>479327</wp:posOffset>
            </wp:positionV>
            <wp:extent cx="5731510" cy="3331210"/>
            <wp:effectExtent l="0" t="0" r="0" b="0"/>
            <wp:wrapTopAndBottom/>
            <wp:docPr id="116" name="Picture 11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graph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14:sizeRelH relativeFrom="page">
              <wp14:pctWidth>0</wp14:pctWidth>
            </wp14:sizeRelH>
            <wp14:sizeRelV relativeFrom="page">
              <wp14:pctHeight>0</wp14:pctHeight>
            </wp14:sizeRelV>
          </wp:anchor>
        </w:drawing>
      </w:r>
      <w:r w:rsidR="00C12F11" w:rsidRPr="00C12F11">
        <w:rPr>
          <w:b/>
          <w:bCs/>
        </w:rPr>
        <w:t>4.2.3 Exponential Smoothing</w:t>
      </w:r>
    </w:p>
    <w:p w14:paraId="2F3F8D7C" w14:textId="3640FC45" w:rsidR="00464849" w:rsidRPr="00C12F11" w:rsidRDefault="004931AF" w:rsidP="004E48F7">
      <w:pPr>
        <w:spacing w:line="360" w:lineRule="auto"/>
        <w:jc w:val="both"/>
        <w:rPr>
          <w:b/>
          <w:bCs/>
        </w:rPr>
      </w:pPr>
      <w:r>
        <w:rPr>
          <w:noProof/>
        </w:rPr>
        <w:drawing>
          <wp:anchor distT="0" distB="0" distL="114300" distR="114300" simplePos="0" relativeHeight="251676672" behindDoc="0" locked="0" layoutInCell="1" allowOverlap="1" wp14:anchorId="73837A5F" wp14:editId="10CACCF3">
            <wp:simplePos x="0" y="0"/>
            <wp:positionH relativeFrom="column">
              <wp:posOffset>0</wp:posOffset>
            </wp:positionH>
            <wp:positionV relativeFrom="paragraph">
              <wp:posOffset>3547794</wp:posOffset>
            </wp:positionV>
            <wp:extent cx="5731510" cy="2599690"/>
            <wp:effectExtent l="0" t="0" r="0" b="3810"/>
            <wp:wrapTopAndBottom/>
            <wp:docPr id="115" name="Picture 1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p>
    <w:p w14:paraId="45B97D2E" w14:textId="77777777" w:rsidR="004931AF" w:rsidRDefault="00464849" w:rsidP="004931AF">
      <w:pPr>
        <w:spacing w:line="360" w:lineRule="auto"/>
        <w:jc w:val="both"/>
      </w:pPr>
      <w:r>
        <w:br/>
        <w:t>Holt-Winters are used instead of simple exponential smoothing due to the</w:t>
      </w:r>
      <w:r w:rsidR="004931AF">
        <w:t xml:space="preserve"> ability to capture trend and seasonality. SES model does not capture these both and will output constant value data. The model </w:t>
      </w:r>
      <w:r w:rsidR="004931AF" w:rsidRPr="004931AF">
        <w:t>predicts slight fluctuations in the unemployment rate over the next 8 periods, ranging from 3.14% to 3.26%, with tight confidence intervals.</w:t>
      </w:r>
      <w:r w:rsidR="004931AF" w:rsidRPr="004931AF">
        <w:t xml:space="preserve"> </w:t>
      </w:r>
    </w:p>
    <w:p w14:paraId="52E118B8" w14:textId="77777777" w:rsidR="004931AF" w:rsidRDefault="004931AF">
      <w:r>
        <w:br w:type="page"/>
      </w:r>
    </w:p>
    <w:p w14:paraId="5BF69A27" w14:textId="476AAA09" w:rsidR="00CF41AB" w:rsidRDefault="00CF41AB" w:rsidP="004931AF">
      <w:pPr>
        <w:spacing w:line="360" w:lineRule="auto"/>
        <w:jc w:val="both"/>
        <w:rPr>
          <w:b/>
          <w:bCs/>
        </w:rPr>
      </w:pPr>
      <w:r>
        <w:rPr>
          <w:b/>
          <w:bCs/>
          <w:noProof/>
        </w:rPr>
        <w:lastRenderedPageBreak/>
        <w:drawing>
          <wp:anchor distT="0" distB="0" distL="114300" distR="114300" simplePos="0" relativeHeight="251678720" behindDoc="0" locked="0" layoutInCell="1" allowOverlap="1" wp14:anchorId="4ABE6F4A" wp14:editId="55A46BEF">
            <wp:simplePos x="0" y="0"/>
            <wp:positionH relativeFrom="column">
              <wp:posOffset>-23299</wp:posOffset>
            </wp:positionH>
            <wp:positionV relativeFrom="paragraph">
              <wp:posOffset>324827</wp:posOffset>
            </wp:positionV>
            <wp:extent cx="5731510" cy="6025515"/>
            <wp:effectExtent l="0" t="0" r="0" b="0"/>
            <wp:wrapTopAndBottom/>
            <wp:docPr id="124" name="Picture 1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6025515"/>
                    </a:xfrm>
                    <a:prstGeom prst="rect">
                      <a:avLst/>
                    </a:prstGeom>
                  </pic:spPr>
                </pic:pic>
              </a:graphicData>
            </a:graphic>
            <wp14:sizeRelH relativeFrom="page">
              <wp14:pctWidth>0</wp14:pctWidth>
            </wp14:sizeRelH>
            <wp14:sizeRelV relativeFrom="page">
              <wp14:pctHeight>0</wp14:pctHeight>
            </wp14:sizeRelV>
          </wp:anchor>
        </w:drawing>
      </w:r>
      <w:r w:rsidR="004931AF" w:rsidRPr="00CF41AB">
        <w:rPr>
          <w:b/>
          <w:bCs/>
        </w:rPr>
        <w:t xml:space="preserve">4.2.4 </w:t>
      </w:r>
      <w:r w:rsidRPr="00CF41AB">
        <w:rPr>
          <w:b/>
          <w:bCs/>
        </w:rPr>
        <w:t>LSTM</w:t>
      </w:r>
    </w:p>
    <w:p w14:paraId="7FDFE972" w14:textId="662A6464" w:rsidR="00CF41AB" w:rsidRDefault="00CF41AB" w:rsidP="00CF41AB">
      <w:pPr>
        <w:spacing w:line="360" w:lineRule="auto"/>
        <w:jc w:val="both"/>
      </w:pPr>
      <w:r>
        <w:rPr>
          <w:b/>
          <w:bCs/>
        </w:rPr>
        <w:br/>
      </w:r>
      <w:r w:rsidRPr="00CF41AB">
        <w:t>The LSTM forecast suggests a relatively stable unemployment rate between 2024 and 2026, with a minor decline</w:t>
      </w:r>
      <w:r>
        <w:t xml:space="preserve"> </w:t>
      </w:r>
      <w:r w:rsidRPr="00CF41AB">
        <w:t>through 2025 followed by a slight rebound in 2026. The predicted values range narrowly around 3.35%–3.37%, indicating economic steadiness with no significant volatility expected in the near future.</w:t>
      </w:r>
    </w:p>
    <w:p w14:paraId="035A3C9B" w14:textId="77777777" w:rsidR="00CF41AB" w:rsidRDefault="00CF41AB">
      <w:r>
        <w:br w:type="page"/>
      </w:r>
    </w:p>
    <w:p w14:paraId="23F76D57" w14:textId="0198BC9D" w:rsidR="00CF41AB" w:rsidRPr="00CF41AB" w:rsidRDefault="00CF41AB" w:rsidP="00CF41AB">
      <w:pPr>
        <w:spacing w:line="360" w:lineRule="auto"/>
        <w:jc w:val="both"/>
        <w:rPr>
          <w:b/>
          <w:bCs/>
        </w:rPr>
      </w:pPr>
      <w:r w:rsidRPr="00CF41AB">
        <w:rPr>
          <w:b/>
          <w:bCs/>
        </w:rPr>
        <w:lastRenderedPageBreak/>
        <w:t xml:space="preserve">4.2.5 GRU </w:t>
      </w:r>
    </w:p>
    <w:p w14:paraId="77CF71C6" w14:textId="5B8893D9" w:rsidR="00866422" w:rsidRDefault="00866422" w:rsidP="00CF41AB">
      <w:pPr>
        <w:spacing w:line="360" w:lineRule="auto"/>
        <w:jc w:val="both"/>
        <w:rPr>
          <w:b/>
          <w:bCs/>
        </w:rPr>
      </w:pPr>
      <w:r>
        <w:rPr>
          <w:b/>
          <w:bCs/>
          <w:noProof/>
        </w:rPr>
        <w:drawing>
          <wp:anchor distT="0" distB="0" distL="114300" distR="114300" simplePos="0" relativeHeight="251679744" behindDoc="0" locked="0" layoutInCell="1" allowOverlap="1" wp14:anchorId="026CC1F4" wp14:editId="2346AF8F">
            <wp:simplePos x="0" y="0"/>
            <wp:positionH relativeFrom="column">
              <wp:posOffset>-93345</wp:posOffset>
            </wp:positionH>
            <wp:positionV relativeFrom="paragraph">
              <wp:posOffset>238760</wp:posOffset>
            </wp:positionV>
            <wp:extent cx="5731510" cy="6039485"/>
            <wp:effectExtent l="0" t="0" r="0" b="5715"/>
            <wp:wrapTopAndBottom/>
            <wp:docPr id="128" name="Picture 1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6039485"/>
                    </a:xfrm>
                    <a:prstGeom prst="rect">
                      <a:avLst/>
                    </a:prstGeom>
                  </pic:spPr>
                </pic:pic>
              </a:graphicData>
            </a:graphic>
            <wp14:sizeRelH relativeFrom="page">
              <wp14:pctWidth>0</wp14:pctWidth>
            </wp14:sizeRelH>
            <wp14:sizeRelV relativeFrom="page">
              <wp14:pctHeight>0</wp14:pctHeight>
            </wp14:sizeRelV>
          </wp:anchor>
        </w:drawing>
      </w:r>
    </w:p>
    <w:p w14:paraId="487B3031" w14:textId="77777777" w:rsidR="00866422" w:rsidRDefault="00866422" w:rsidP="00CF41AB">
      <w:pPr>
        <w:spacing w:line="360" w:lineRule="auto"/>
        <w:jc w:val="both"/>
        <w:rPr>
          <w:b/>
          <w:bCs/>
        </w:rPr>
      </w:pPr>
    </w:p>
    <w:p w14:paraId="2D0B7429" w14:textId="31BE6E1C" w:rsidR="00866422" w:rsidRDefault="00866422" w:rsidP="00866422">
      <w:pPr>
        <w:spacing w:line="360" w:lineRule="auto"/>
        <w:jc w:val="both"/>
      </w:pPr>
      <w:r w:rsidRPr="00866422">
        <w:t>The GRU model forecasts a steady increase in Malaysia's unemployment rate over the following two years, from 3.36% to 3.41% by 2026. The stable increasing trend, however slight, points to possible slowdowns in labour market improvement. The tight confidence intervals imply strong model certainty, suggesting that unless significant interventions or adjustments occur, unemployment may slightly worsen over time.</w:t>
      </w:r>
    </w:p>
    <w:p w14:paraId="7192E3F6" w14:textId="77777777" w:rsidR="00866422" w:rsidRDefault="00866422">
      <w:r>
        <w:br w:type="page"/>
      </w:r>
    </w:p>
    <w:p w14:paraId="4FC19D8F" w14:textId="4A8CC7AA" w:rsidR="004A7E25" w:rsidRPr="00CF41AB" w:rsidRDefault="004A7E25" w:rsidP="004A7E25">
      <w:pPr>
        <w:spacing w:line="360" w:lineRule="auto"/>
        <w:jc w:val="both"/>
        <w:rPr>
          <w:b/>
          <w:bCs/>
        </w:rPr>
      </w:pPr>
      <w:r w:rsidRPr="00CF41AB">
        <w:rPr>
          <w:b/>
          <w:bCs/>
        </w:rPr>
        <w:lastRenderedPageBreak/>
        <w:t>4.2.</w:t>
      </w:r>
      <w:r>
        <w:rPr>
          <w:b/>
          <w:bCs/>
        </w:rPr>
        <w:t>6</w:t>
      </w:r>
      <w:r w:rsidRPr="00CF41AB">
        <w:rPr>
          <w:b/>
          <w:bCs/>
        </w:rPr>
        <w:t xml:space="preserve"> </w:t>
      </w:r>
      <w:r>
        <w:rPr>
          <w:b/>
          <w:bCs/>
        </w:rPr>
        <w:t>CNN</w:t>
      </w:r>
      <w:r w:rsidRPr="00CF41AB">
        <w:rPr>
          <w:b/>
          <w:bCs/>
        </w:rPr>
        <w:t xml:space="preserve"> </w:t>
      </w:r>
    </w:p>
    <w:p w14:paraId="18C0A674" w14:textId="67BECD32" w:rsidR="00866422" w:rsidRPr="00866422" w:rsidRDefault="004A7E25" w:rsidP="00866422">
      <w:pPr>
        <w:spacing w:line="360" w:lineRule="auto"/>
        <w:jc w:val="both"/>
      </w:pPr>
      <w:r>
        <w:rPr>
          <w:noProof/>
        </w:rPr>
        <w:drawing>
          <wp:anchor distT="0" distB="0" distL="114300" distR="114300" simplePos="0" relativeHeight="251680768" behindDoc="0" locked="0" layoutInCell="1" allowOverlap="1" wp14:anchorId="7B7A9CDA" wp14:editId="6461A6B8">
            <wp:simplePos x="0" y="0"/>
            <wp:positionH relativeFrom="column">
              <wp:posOffset>0</wp:posOffset>
            </wp:positionH>
            <wp:positionV relativeFrom="paragraph">
              <wp:posOffset>344951</wp:posOffset>
            </wp:positionV>
            <wp:extent cx="5731510" cy="5440680"/>
            <wp:effectExtent l="0" t="0" r="0" b="0"/>
            <wp:wrapTopAndBottom/>
            <wp:docPr id="132" name="Picture 13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graph with numbers and a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440680"/>
                    </a:xfrm>
                    <a:prstGeom prst="rect">
                      <a:avLst/>
                    </a:prstGeom>
                  </pic:spPr>
                </pic:pic>
              </a:graphicData>
            </a:graphic>
            <wp14:sizeRelH relativeFrom="page">
              <wp14:pctWidth>0</wp14:pctWidth>
            </wp14:sizeRelH>
            <wp14:sizeRelV relativeFrom="page">
              <wp14:pctHeight>0</wp14:pctHeight>
            </wp14:sizeRelV>
          </wp:anchor>
        </w:drawing>
      </w:r>
    </w:p>
    <w:p w14:paraId="74972D6A" w14:textId="77777777" w:rsidR="004A7E25" w:rsidRDefault="004A7E25" w:rsidP="00CF41AB">
      <w:pPr>
        <w:spacing w:line="360" w:lineRule="auto"/>
        <w:jc w:val="both"/>
      </w:pPr>
    </w:p>
    <w:p w14:paraId="55D50119" w14:textId="7DD564A2" w:rsidR="00C12F11" w:rsidRPr="00866422" w:rsidRDefault="004A7E25" w:rsidP="00CF41AB">
      <w:pPr>
        <w:spacing w:line="360" w:lineRule="auto"/>
        <w:jc w:val="both"/>
      </w:pPr>
      <w:r w:rsidRPr="004A7E25">
        <w:t xml:space="preserve">The CNN model predicts a very gradual decline in Malaysia’s unemployment rate over the next two years, decreasing from 3.20% to 3.16%. The forecasts suggest a slow but steady improvement in </w:t>
      </w:r>
      <w:proofErr w:type="spellStart"/>
      <w:r w:rsidRPr="004A7E25">
        <w:t>labor</w:t>
      </w:r>
      <w:proofErr w:type="spellEnd"/>
      <w:r w:rsidRPr="004A7E25">
        <w:t xml:space="preserve"> market conditions, with narrow confidence intervals reflecting high certainty and low expected volatility in the near term.</w:t>
      </w:r>
      <w:r w:rsidR="00C12F11" w:rsidRPr="00866422">
        <w:br w:type="page"/>
      </w:r>
    </w:p>
    <w:p w14:paraId="5D5C876F" w14:textId="3E515B11" w:rsidR="00464849" w:rsidRPr="00ED3A58" w:rsidRDefault="00ED3A58">
      <w:pPr>
        <w:rPr>
          <w:b/>
          <w:bCs/>
        </w:rPr>
      </w:pPr>
      <w:r w:rsidRPr="00ED3A58">
        <w:rPr>
          <w:b/>
          <w:bCs/>
        </w:rPr>
        <w:lastRenderedPageBreak/>
        <w:t>4.2.7 RNN</w:t>
      </w:r>
    </w:p>
    <w:p w14:paraId="521F71B8" w14:textId="1B5A71D1" w:rsidR="00ED3A58" w:rsidRDefault="00ED3A58"/>
    <w:p w14:paraId="77CD2DD2" w14:textId="32F26EBB" w:rsidR="00ED3A58" w:rsidRDefault="00ED3A58">
      <w:r>
        <w:rPr>
          <w:noProof/>
        </w:rPr>
        <w:drawing>
          <wp:inline distT="0" distB="0" distL="0" distR="0" wp14:anchorId="198EB9D4" wp14:editId="7959B2B5">
            <wp:extent cx="5731510" cy="5659120"/>
            <wp:effectExtent l="0" t="0" r="0" b="5080"/>
            <wp:docPr id="136" name="Picture 1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2CEB8A2" w14:textId="77777777" w:rsidR="00B26096" w:rsidRPr="00DF74E4" w:rsidRDefault="00B26096" w:rsidP="004E48F7">
      <w:pPr>
        <w:spacing w:line="360" w:lineRule="auto"/>
        <w:jc w:val="both"/>
      </w:pPr>
    </w:p>
    <w:p w14:paraId="7AC5AB41" w14:textId="3E90F4EC" w:rsidR="00ED3A58" w:rsidRDefault="00ED3A58" w:rsidP="004E48F7">
      <w:pPr>
        <w:spacing w:line="360" w:lineRule="auto"/>
        <w:jc w:val="both"/>
      </w:pPr>
      <w:r w:rsidRPr="00ED3A58">
        <w:t xml:space="preserve">The RNN model predicts a slight downward trend in Malaysia’s unemployment rate from 3.15% to 3.09% between 2024 and 2026. The pattern includes minor short-term fluctuations, but the overall signal suggests gradual improvement in </w:t>
      </w:r>
      <w:proofErr w:type="spellStart"/>
      <w:r w:rsidRPr="00ED3A58">
        <w:t>labor</w:t>
      </w:r>
      <w:proofErr w:type="spellEnd"/>
      <w:r w:rsidRPr="00ED3A58">
        <w:t xml:space="preserve"> market conditions. The narrow confidence intervals indicate stable and low-risk expectations, with no significant economic disruptions</w:t>
      </w:r>
      <w:r>
        <w:t xml:space="preserve"> </w:t>
      </w:r>
      <w:r w:rsidRPr="00ED3A58">
        <w:t>forecasted.</w:t>
      </w:r>
    </w:p>
    <w:p w14:paraId="5A10E5EA" w14:textId="77777777" w:rsidR="00ED3A58" w:rsidRDefault="00ED3A58">
      <w:r>
        <w:br w:type="page"/>
      </w:r>
    </w:p>
    <w:p w14:paraId="6F9191BD" w14:textId="362CEE08" w:rsidR="00ED3A58" w:rsidRPr="00ED3A58" w:rsidRDefault="001D6576" w:rsidP="004E48F7">
      <w:pPr>
        <w:spacing w:line="360" w:lineRule="auto"/>
        <w:jc w:val="both"/>
        <w:rPr>
          <w:b/>
          <w:bCs/>
        </w:rPr>
      </w:pPr>
      <w:r>
        <w:rPr>
          <w:noProof/>
        </w:rPr>
        <w:lastRenderedPageBreak/>
        <w:drawing>
          <wp:anchor distT="0" distB="0" distL="114300" distR="114300" simplePos="0" relativeHeight="251681792" behindDoc="0" locked="0" layoutInCell="1" allowOverlap="1" wp14:anchorId="2307C220" wp14:editId="1CCA7964">
            <wp:simplePos x="0" y="0"/>
            <wp:positionH relativeFrom="column">
              <wp:posOffset>11332</wp:posOffset>
            </wp:positionH>
            <wp:positionV relativeFrom="paragraph">
              <wp:posOffset>339725</wp:posOffset>
            </wp:positionV>
            <wp:extent cx="5731510" cy="2845435"/>
            <wp:effectExtent l="0" t="0" r="0" b="0"/>
            <wp:wrapTopAndBottom/>
            <wp:docPr id="137" name="Picture 13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58" w:rsidRPr="00ED3A58">
        <w:rPr>
          <w:b/>
          <w:bCs/>
        </w:rPr>
        <w:t xml:space="preserve">4.2.8 Model Forecast Summary </w:t>
      </w:r>
    </w:p>
    <w:p w14:paraId="6FB561E8" w14:textId="77777777" w:rsidR="001D6576" w:rsidRDefault="001D6576" w:rsidP="00ED3A58">
      <w:r>
        <w:br/>
      </w:r>
      <w:r>
        <w:br/>
      </w:r>
    </w:p>
    <w:tbl>
      <w:tblPr>
        <w:tblStyle w:val="TableGrid"/>
        <w:tblW w:w="9788" w:type="dxa"/>
        <w:tblInd w:w="-384" w:type="dxa"/>
        <w:shd w:val="pct5" w:color="auto" w:fill="auto"/>
        <w:tblLook w:val="04A0" w:firstRow="1" w:lastRow="0" w:firstColumn="1" w:lastColumn="0" w:noHBand="0" w:noVBand="1"/>
      </w:tblPr>
      <w:tblGrid>
        <w:gridCol w:w="2447"/>
        <w:gridCol w:w="2447"/>
        <w:gridCol w:w="2447"/>
        <w:gridCol w:w="2447"/>
      </w:tblGrid>
      <w:tr w:rsidR="001D6576" w:rsidRPr="001D6576" w14:paraId="037A47F3" w14:textId="77777777" w:rsidTr="001D6576">
        <w:trPr>
          <w:trHeight w:val="616"/>
        </w:trPr>
        <w:tc>
          <w:tcPr>
            <w:tcW w:w="2447" w:type="dxa"/>
            <w:shd w:val="pct5" w:color="auto" w:fill="auto"/>
          </w:tcPr>
          <w:p w14:paraId="585A1521" w14:textId="5945F33D" w:rsidR="001D6576" w:rsidRPr="001D6576" w:rsidRDefault="001D6576" w:rsidP="001D6576">
            <w:pPr>
              <w:rPr>
                <w:b/>
                <w:bCs/>
              </w:rPr>
            </w:pPr>
            <w:r w:rsidRPr="001D6576">
              <w:rPr>
                <w:b/>
                <w:bCs/>
              </w:rPr>
              <w:t>Model</w:t>
            </w:r>
          </w:p>
        </w:tc>
        <w:tc>
          <w:tcPr>
            <w:tcW w:w="2447" w:type="dxa"/>
            <w:shd w:val="pct5" w:color="auto" w:fill="auto"/>
          </w:tcPr>
          <w:p w14:paraId="12E97D2A" w14:textId="6B915F39" w:rsidR="001D6576" w:rsidRPr="001D6576" w:rsidRDefault="001D6576" w:rsidP="001D6576">
            <w:pPr>
              <w:rPr>
                <w:b/>
                <w:bCs/>
              </w:rPr>
            </w:pPr>
            <w:r w:rsidRPr="001D6576">
              <w:rPr>
                <w:b/>
                <w:bCs/>
              </w:rPr>
              <w:t>Trend</w:t>
            </w:r>
          </w:p>
        </w:tc>
        <w:tc>
          <w:tcPr>
            <w:tcW w:w="2447" w:type="dxa"/>
            <w:shd w:val="pct5" w:color="auto" w:fill="auto"/>
          </w:tcPr>
          <w:p w14:paraId="2273767F" w14:textId="42FEF568" w:rsidR="001D6576" w:rsidRPr="001D6576" w:rsidRDefault="001D6576" w:rsidP="001D6576">
            <w:pPr>
              <w:rPr>
                <w:b/>
                <w:bCs/>
              </w:rPr>
            </w:pPr>
            <w:r w:rsidRPr="001D6576">
              <w:rPr>
                <w:b/>
                <w:bCs/>
              </w:rPr>
              <w:t>Volatility</w:t>
            </w:r>
          </w:p>
        </w:tc>
        <w:tc>
          <w:tcPr>
            <w:tcW w:w="2447" w:type="dxa"/>
            <w:shd w:val="pct5" w:color="auto" w:fill="auto"/>
          </w:tcPr>
          <w:p w14:paraId="4295AF7E" w14:textId="142A0F0F" w:rsidR="001D6576" w:rsidRPr="001D6576" w:rsidRDefault="001D6576" w:rsidP="001D6576">
            <w:pPr>
              <w:rPr>
                <w:b/>
                <w:bCs/>
              </w:rPr>
            </w:pPr>
            <w:r w:rsidRPr="001D6576">
              <w:rPr>
                <w:b/>
                <w:bCs/>
              </w:rPr>
              <w:t>Explanation</w:t>
            </w:r>
          </w:p>
        </w:tc>
      </w:tr>
      <w:tr w:rsidR="001D6576" w14:paraId="077AC5D5" w14:textId="77777777" w:rsidTr="001D6576">
        <w:trPr>
          <w:trHeight w:val="662"/>
        </w:trPr>
        <w:tc>
          <w:tcPr>
            <w:tcW w:w="2447" w:type="dxa"/>
            <w:shd w:val="pct5" w:color="auto" w:fill="auto"/>
          </w:tcPr>
          <w:p w14:paraId="0526DA39" w14:textId="486B5919" w:rsidR="001D6576" w:rsidRDefault="001D6576" w:rsidP="001D6576">
            <w:r>
              <w:t>ARIMA</w:t>
            </w:r>
          </w:p>
        </w:tc>
        <w:tc>
          <w:tcPr>
            <w:tcW w:w="2447" w:type="dxa"/>
            <w:shd w:val="pct5" w:color="auto" w:fill="auto"/>
          </w:tcPr>
          <w:p w14:paraId="3E8E5EE0" w14:textId="03544F43" w:rsidR="001D6576" w:rsidRDefault="001D6576" w:rsidP="001D6576">
            <w:r>
              <w:t>Flat</w:t>
            </w:r>
          </w:p>
        </w:tc>
        <w:tc>
          <w:tcPr>
            <w:tcW w:w="2447" w:type="dxa"/>
            <w:shd w:val="pct5" w:color="auto" w:fill="auto"/>
          </w:tcPr>
          <w:p w14:paraId="76DA8A9E" w14:textId="24BC8784" w:rsidR="001D6576" w:rsidRDefault="001D6576" w:rsidP="001D6576">
            <w:r>
              <w:t>None</w:t>
            </w:r>
          </w:p>
        </w:tc>
        <w:tc>
          <w:tcPr>
            <w:tcW w:w="2447" w:type="dxa"/>
            <w:shd w:val="pct5" w:color="auto" w:fill="auto"/>
          </w:tcPr>
          <w:p w14:paraId="3904C809" w14:textId="1F3984F7" w:rsidR="001D6576" w:rsidRDefault="001D6576" w:rsidP="001D6576">
            <w:r>
              <w:t>Ignores trend and seasonality</w:t>
            </w:r>
          </w:p>
        </w:tc>
      </w:tr>
      <w:tr w:rsidR="001D6576" w14:paraId="3A97247F" w14:textId="77777777" w:rsidTr="001D6576">
        <w:trPr>
          <w:trHeight w:val="616"/>
        </w:trPr>
        <w:tc>
          <w:tcPr>
            <w:tcW w:w="2447" w:type="dxa"/>
            <w:shd w:val="pct5" w:color="auto" w:fill="auto"/>
          </w:tcPr>
          <w:p w14:paraId="0C043793" w14:textId="718F3C0E" w:rsidR="001D6576" w:rsidRDefault="001D6576" w:rsidP="001D6576">
            <w:r>
              <w:t>SARIMA</w:t>
            </w:r>
          </w:p>
        </w:tc>
        <w:tc>
          <w:tcPr>
            <w:tcW w:w="2447" w:type="dxa"/>
            <w:shd w:val="pct5" w:color="auto" w:fill="auto"/>
          </w:tcPr>
          <w:p w14:paraId="18D4C8EA" w14:textId="30DEA166" w:rsidR="001D6576" w:rsidRDefault="001D6576" w:rsidP="001D6576">
            <w:r>
              <w:t>Mild decline</w:t>
            </w:r>
          </w:p>
        </w:tc>
        <w:tc>
          <w:tcPr>
            <w:tcW w:w="2447" w:type="dxa"/>
            <w:shd w:val="pct5" w:color="auto" w:fill="auto"/>
          </w:tcPr>
          <w:p w14:paraId="362C6990" w14:textId="408B7FF1" w:rsidR="001D6576" w:rsidRDefault="001D6576" w:rsidP="001D6576">
            <w:r>
              <w:t>Low</w:t>
            </w:r>
          </w:p>
        </w:tc>
        <w:tc>
          <w:tcPr>
            <w:tcW w:w="2447" w:type="dxa"/>
            <w:shd w:val="pct5" w:color="auto" w:fill="auto"/>
          </w:tcPr>
          <w:p w14:paraId="60DA87C3" w14:textId="0B7AF284" w:rsidR="001D6576" w:rsidRDefault="001D6576" w:rsidP="001D6576">
            <w:r>
              <w:t xml:space="preserve">Suitable for structured time series as handles both trend and cycle well </w:t>
            </w:r>
          </w:p>
        </w:tc>
      </w:tr>
      <w:tr w:rsidR="001D6576" w14:paraId="2BABFF94" w14:textId="77777777" w:rsidTr="001D6576">
        <w:trPr>
          <w:trHeight w:val="662"/>
        </w:trPr>
        <w:tc>
          <w:tcPr>
            <w:tcW w:w="2447" w:type="dxa"/>
            <w:shd w:val="pct5" w:color="auto" w:fill="auto"/>
          </w:tcPr>
          <w:p w14:paraId="5360021D" w14:textId="6B7B96E3" w:rsidR="001D6576" w:rsidRDefault="001D6576" w:rsidP="001D6576">
            <w:r>
              <w:t>Holt-Winters</w:t>
            </w:r>
          </w:p>
        </w:tc>
        <w:tc>
          <w:tcPr>
            <w:tcW w:w="2447" w:type="dxa"/>
            <w:shd w:val="pct5" w:color="auto" w:fill="auto"/>
          </w:tcPr>
          <w:p w14:paraId="253DF48B" w14:textId="190F8306" w:rsidR="001D6576" w:rsidRDefault="001D6576" w:rsidP="001D6576">
            <w:r>
              <w:t>Slight wave</w:t>
            </w:r>
          </w:p>
        </w:tc>
        <w:tc>
          <w:tcPr>
            <w:tcW w:w="2447" w:type="dxa"/>
            <w:shd w:val="pct5" w:color="auto" w:fill="auto"/>
          </w:tcPr>
          <w:p w14:paraId="54DB4273" w14:textId="76D608AF" w:rsidR="001D6576" w:rsidRDefault="001D6576" w:rsidP="001D6576">
            <w:r>
              <w:t>Low</w:t>
            </w:r>
          </w:p>
        </w:tc>
        <w:tc>
          <w:tcPr>
            <w:tcW w:w="2447" w:type="dxa"/>
            <w:shd w:val="pct5" w:color="auto" w:fill="auto"/>
          </w:tcPr>
          <w:p w14:paraId="7A911A54" w14:textId="7858F285" w:rsidR="001D6576" w:rsidRDefault="001D6576" w:rsidP="001D6576">
            <w:r>
              <w:t>Captures both trend and seasonality</w:t>
            </w:r>
          </w:p>
        </w:tc>
      </w:tr>
      <w:tr w:rsidR="001D6576" w14:paraId="4EB5583E" w14:textId="77777777" w:rsidTr="001D6576">
        <w:trPr>
          <w:trHeight w:val="616"/>
        </w:trPr>
        <w:tc>
          <w:tcPr>
            <w:tcW w:w="2447" w:type="dxa"/>
            <w:shd w:val="pct5" w:color="auto" w:fill="auto"/>
          </w:tcPr>
          <w:p w14:paraId="00789C5F" w14:textId="27F49840" w:rsidR="001D6576" w:rsidRDefault="001D6576" w:rsidP="001D6576">
            <w:r>
              <w:t>LSTM</w:t>
            </w:r>
          </w:p>
        </w:tc>
        <w:tc>
          <w:tcPr>
            <w:tcW w:w="2447" w:type="dxa"/>
            <w:shd w:val="pct5" w:color="auto" w:fill="auto"/>
          </w:tcPr>
          <w:p w14:paraId="2E13A68E" w14:textId="387B860E" w:rsidR="001D6576" w:rsidRDefault="001D6576" w:rsidP="001D6576">
            <w:r>
              <w:t xml:space="preserve">Decline to rise </w:t>
            </w:r>
          </w:p>
        </w:tc>
        <w:tc>
          <w:tcPr>
            <w:tcW w:w="2447" w:type="dxa"/>
            <w:shd w:val="pct5" w:color="auto" w:fill="auto"/>
          </w:tcPr>
          <w:p w14:paraId="42E95859" w14:textId="052233EB" w:rsidR="001D6576" w:rsidRDefault="001D6576" w:rsidP="001D6576">
            <w:r>
              <w:t>Low</w:t>
            </w:r>
          </w:p>
        </w:tc>
        <w:tc>
          <w:tcPr>
            <w:tcW w:w="2447" w:type="dxa"/>
            <w:shd w:val="pct5" w:color="auto" w:fill="auto"/>
          </w:tcPr>
          <w:p w14:paraId="0CEF2D9B" w14:textId="48AE23B6" w:rsidR="001D6576" w:rsidRDefault="001D6576" w:rsidP="001D6576">
            <w:r>
              <w:t xml:space="preserve">Able to </w:t>
            </w:r>
            <w:r w:rsidRPr="001D6576">
              <w:t xml:space="preserve"> capture turning points and longer-term </w:t>
            </w:r>
            <w:r w:rsidRPr="001D6576">
              <w:t>behaviour</w:t>
            </w:r>
          </w:p>
        </w:tc>
      </w:tr>
      <w:tr w:rsidR="001D6576" w14:paraId="65DAFE49" w14:textId="77777777" w:rsidTr="001D6576">
        <w:trPr>
          <w:trHeight w:val="616"/>
        </w:trPr>
        <w:tc>
          <w:tcPr>
            <w:tcW w:w="2447" w:type="dxa"/>
            <w:shd w:val="pct5" w:color="auto" w:fill="auto"/>
          </w:tcPr>
          <w:p w14:paraId="1E072090" w14:textId="4A2B6E02" w:rsidR="001D6576" w:rsidRDefault="001D6576" w:rsidP="001D6576">
            <w:r>
              <w:t xml:space="preserve">GRU </w:t>
            </w:r>
          </w:p>
        </w:tc>
        <w:tc>
          <w:tcPr>
            <w:tcW w:w="2447" w:type="dxa"/>
            <w:shd w:val="pct5" w:color="auto" w:fill="auto"/>
          </w:tcPr>
          <w:p w14:paraId="1278E638" w14:textId="7AA07892" w:rsidR="001D6576" w:rsidRDefault="001D6576" w:rsidP="001D6576">
            <w:r>
              <w:t>Gradual rise</w:t>
            </w:r>
          </w:p>
        </w:tc>
        <w:tc>
          <w:tcPr>
            <w:tcW w:w="2447" w:type="dxa"/>
            <w:shd w:val="pct5" w:color="auto" w:fill="auto"/>
          </w:tcPr>
          <w:p w14:paraId="4324A4C5" w14:textId="5346EBFA" w:rsidR="001D6576" w:rsidRDefault="001D6576" w:rsidP="001D6576">
            <w:r>
              <w:t xml:space="preserve">Low </w:t>
            </w:r>
          </w:p>
        </w:tc>
        <w:tc>
          <w:tcPr>
            <w:tcW w:w="2447" w:type="dxa"/>
            <w:shd w:val="pct5" w:color="auto" w:fill="auto"/>
          </w:tcPr>
          <w:p w14:paraId="6FD1FCC5" w14:textId="18BE15D7" w:rsidR="001D6576" w:rsidRDefault="001D6576" w:rsidP="001D6576">
            <w:r w:rsidRPr="001D6576">
              <w:t>Learns subtle upward movements; compact memory structure</w:t>
            </w:r>
          </w:p>
        </w:tc>
      </w:tr>
      <w:tr w:rsidR="001D6576" w14:paraId="1CC06CBF" w14:textId="77777777" w:rsidTr="001D6576">
        <w:trPr>
          <w:trHeight w:val="616"/>
        </w:trPr>
        <w:tc>
          <w:tcPr>
            <w:tcW w:w="2447" w:type="dxa"/>
            <w:shd w:val="pct5" w:color="auto" w:fill="auto"/>
          </w:tcPr>
          <w:p w14:paraId="3A68FE41" w14:textId="307251BB" w:rsidR="001D6576" w:rsidRDefault="001D6576" w:rsidP="001D6576">
            <w:r>
              <w:t>CNN</w:t>
            </w:r>
          </w:p>
        </w:tc>
        <w:tc>
          <w:tcPr>
            <w:tcW w:w="2447" w:type="dxa"/>
            <w:shd w:val="pct5" w:color="auto" w:fill="auto"/>
          </w:tcPr>
          <w:p w14:paraId="68EECD6B" w14:textId="69ABC736" w:rsidR="001D6576" w:rsidRDefault="001D6576" w:rsidP="001D6576">
            <w:r>
              <w:t>Gradual decline</w:t>
            </w:r>
          </w:p>
        </w:tc>
        <w:tc>
          <w:tcPr>
            <w:tcW w:w="2447" w:type="dxa"/>
            <w:shd w:val="pct5" w:color="auto" w:fill="auto"/>
          </w:tcPr>
          <w:p w14:paraId="2C4B63F4" w14:textId="1E0B2692" w:rsidR="001D6576" w:rsidRDefault="001D6576" w:rsidP="001D6576">
            <w:r>
              <w:t>Very Low</w:t>
            </w:r>
          </w:p>
        </w:tc>
        <w:tc>
          <w:tcPr>
            <w:tcW w:w="2447" w:type="dxa"/>
            <w:shd w:val="pct5" w:color="auto" w:fill="auto"/>
          </w:tcPr>
          <w:p w14:paraId="63465890" w14:textId="073B2525" w:rsidR="001D6576" w:rsidRDefault="001D6576" w:rsidP="001D6576">
            <w:r w:rsidRPr="001D6576">
              <w:t>Strong at detecting local time-window patterns</w:t>
            </w:r>
          </w:p>
        </w:tc>
      </w:tr>
      <w:tr w:rsidR="001D6576" w14:paraId="6862CAE1" w14:textId="77777777" w:rsidTr="001D6576">
        <w:trPr>
          <w:trHeight w:val="616"/>
        </w:trPr>
        <w:tc>
          <w:tcPr>
            <w:tcW w:w="2447" w:type="dxa"/>
            <w:shd w:val="pct5" w:color="auto" w:fill="auto"/>
          </w:tcPr>
          <w:p w14:paraId="7E734A21" w14:textId="62CEA73F" w:rsidR="001D6576" w:rsidRDefault="001D6576" w:rsidP="001D6576">
            <w:r>
              <w:t>RNN</w:t>
            </w:r>
          </w:p>
        </w:tc>
        <w:tc>
          <w:tcPr>
            <w:tcW w:w="2447" w:type="dxa"/>
            <w:shd w:val="pct5" w:color="auto" w:fill="auto"/>
          </w:tcPr>
          <w:p w14:paraId="27EFC7D4" w14:textId="748534BF" w:rsidR="001D6576" w:rsidRDefault="001D6576" w:rsidP="001D6576">
            <w:r>
              <w:t xml:space="preserve">Slight decline </w:t>
            </w:r>
          </w:p>
        </w:tc>
        <w:tc>
          <w:tcPr>
            <w:tcW w:w="2447" w:type="dxa"/>
            <w:shd w:val="pct5" w:color="auto" w:fill="auto"/>
          </w:tcPr>
          <w:p w14:paraId="34D1E2F6" w14:textId="55D1554B" w:rsidR="001D6576" w:rsidRDefault="001D6576" w:rsidP="001D6576">
            <w:r>
              <w:t>Low</w:t>
            </w:r>
          </w:p>
        </w:tc>
        <w:tc>
          <w:tcPr>
            <w:tcW w:w="2447" w:type="dxa"/>
            <w:shd w:val="pct5" w:color="auto" w:fill="auto"/>
          </w:tcPr>
          <w:p w14:paraId="72FCD420" w14:textId="657A76D4" w:rsidR="001D6576" w:rsidRPr="001D6576" w:rsidRDefault="001D6576" w:rsidP="001D6576">
            <w:r w:rsidRPr="001D6576">
              <w:t>Captures short-term memory</w:t>
            </w:r>
            <w:r>
              <w:t xml:space="preserve"> and </w:t>
            </w:r>
            <w:r w:rsidRPr="001D6576">
              <w:t>minor short-term noise observed</w:t>
            </w:r>
          </w:p>
        </w:tc>
      </w:tr>
    </w:tbl>
    <w:p w14:paraId="44966723" w14:textId="77777777" w:rsidR="00C9415B" w:rsidRDefault="00C9415B" w:rsidP="00ED3A58"/>
    <w:p w14:paraId="5C417D73" w14:textId="77777777" w:rsidR="00C9415B" w:rsidRDefault="00C9415B">
      <w:r>
        <w:br w:type="page"/>
      </w:r>
    </w:p>
    <w:p w14:paraId="7F565401" w14:textId="77777777" w:rsidR="00102FA7" w:rsidRDefault="00C9415B" w:rsidP="00ED3A58">
      <w:pPr>
        <w:rPr>
          <w:b/>
          <w:bCs/>
        </w:rPr>
      </w:pPr>
      <w:r w:rsidRPr="00C9415B">
        <w:rPr>
          <w:b/>
          <w:bCs/>
        </w:rPr>
        <w:lastRenderedPageBreak/>
        <w:t>4.3 Model Evaluation Results</w:t>
      </w:r>
    </w:p>
    <w:p w14:paraId="146C36F2" w14:textId="5F5C9F40" w:rsidR="001F182D" w:rsidRDefault="001F182D" w:rsidP="00ED3A58">
      <w:pPr>
        <w:rPr>
          <w:b/>
          <w:bCs/>
        </w:rPr>
      </w:pPr>
      <w:r>
        <w:rPr>
          <w:b/>
          <w:bCs/>
        </w:rPr>
        <w:br/>
      </w:r>
      <w:r>
        <w:rPr>
          <w:b/>
          <w:bCs/>
        </w:rPr>
        <w:br/>
        <w:t>4.3.1 Performance Metrices Table</w:t>
      </w:r>
    </w:p>
    <w:p w14:paraId="7A802B2C" w14:textId="630D6363" w:rsidR="001F182D" w:rsidRDefault="001F182D" w:rsidP="00ED3A58">
      <w:pPr>
        <w:rPr>
          <w:b/>
          <w:bCs/>
        </w:rPr>
      </w:pPr>
    </w:p>
    <w:p w14:paraId="602700DF" w14:textId="13AAACCD" w:rsidR="00D849A0" w:rsidRPr="00D849A0" w:rsidRDefault="00BD1ADF" w:rsidP="00D849A0">
      <w:pPr>
        <w:spacing w:line="360" w:lineRule="auto"/>
        <w:jc w:val="both"/>
      </w:pPr>
      <w:r>
        <w:rPr>
          <w:b/>
          <w:bCs/>
          <w:noProof/>
        </w:rPr>
        <w:drawing>
          <wp:anchor distT="0" distB="0" distL="114300" distR="114300" simplePos="0" relativeHeight="251685888" behindDoc="0" locked="0" layoutInCell="1" allowOverlap="1" wp14:anchorId="752FFEF0" wp14:editId="583A0E80">
            <wp:simplePos x="0" y="0"/>
            <wp:positionH relativeFrom="column">
              <wp:posOffset>0</wp:posOffset>
            </wp:positionH>
            <wp:positionV relativeFrom="paragraph">
              <wp:posOffset>189914</wp:posOffset>
            </wp:positionV>
            <wp:extent cx="5733640" cy="2314800"/>
            <wp:effectExtent l="0" t="0" r="0" b="0"/>
            <wp:wrapTopAndBottom/>
            <wp:docPr id="191" name="Picture 19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3640" cy="2314800"/>
                    </a:xfrm>
                    <a:prstGeom prst="rect">
                      <a:avLst/>
                    </a:prstGeom>
                  </pic:spPr>
                </pic:pic>
              </a:graphicData>
            </a:graphic>
            <wp14:sizeRelH relativeFrom="page">
              <wp14:pctWidth>0</wp14:pctWidth>
            </wp14:sizeRelH>
            <wp14:sizeRelV relativeFrom="page">
              <wp14:pctHeight>0</wp14:pctHeight>
            </wp14:sizeRelV>
          </wp:anchor>
        </w:drawing>
      </w:r>
      <w:r w:rsidR="00D849A0">
        <w:rPr>
          <w:b/>
          <w:bCs/>
        </w:rPr>
        <w:br/>
      </w:r>
      <w:r w:rsidR="00D849A0">
        <w:rPr>
          <w:b/>
          <w:bCs/>
        </w:rPr>
        <w:br/>
      </w:r>
      <w:r w:rsidR="00D849A0" w:rsidRPr="00D849A0">
        <w:t xml:space="preserve">The research provides a comprehensive comparison of multiple Artificial Intelligence models for forecasting Malaysia’s unemployment rate. The models included time series models like ARIMA, SARIMA, Exponential Smoothing and deep learning models like LSTM, GRU, CNN, and RNN. Each model was trained and evaluated on the same historical data and test set to ensure a fair comparison to get the most accurate forecast. </w:t>
      </w:r>
    </w:p>
    <w:p w14:paraId="5359678B" w14:textId="6844B1E7" w:rsidR="00D849A0" w:rsidRPr="00D849A0" w:rsidRDefault="00D849A0" w:rsidP="00D849A0">
      <w:pPr>
        <w:spacing w:line="360" w:lineRule="auto"/>
        <w:jc w:val="both"/>
      </w:pPr>
    </w:p>
    <w:p w14:paraId="27E614FE" w14:textId="538C3674" w:rsidR="00D849A0" w:rsidRPr="00D849A0" w:rsidRDefault="00D849A0" w:rsidP="00D849A0">
      <w:pPr>
        <w:spacing w:line="360" w:lineRule="auto"/>
        <w:jc w:val="both"/>
      </w:pPr>
      <w:r w:rsidRPr="00D849A0">
        <w:t xml:space="preserve">Throughout the comparison, </w:t>
      </w:r>
      <w:r w:rsidR="00E674BA">
        <w:t>RNN</w:t>
      </w:r>
      <w:r w:rsidRPr="00D849A0">
        <w:t xml:space="preserve"> is the model with the lowest RMSE (Root Mean Squared Error), which indicates the most accurate forecast in terms of absolute error. The model with lowest MAPE (Mean Absolute Percentage Error) is </w:t>
      </w:r>
      <w:r w:rsidR="00E674BA">
        <w:t>RNN</w:t>
      </w:r>
      <w:r w:rsidRPr="00D849A0">
        <w:t xml:space="preserve">, which indicates the best relative accuracy. </w:t>
      </w:r>
    </w:p>
    <w:p w14:paraId="40C0116A" w14:textId="6E8FE1D3" w:rsidR="00D849A0" w:rsidRPr="00D849A0" w:rsidRDefault="00D849A0" w:rsidP="00D849A0">
      <w:pPr>
        <w:spacing w:line="360" w:lineRule="auto"/>
        <w:jc w:val="both"/>
      </w:pPr>
    </w:p>
    <w:p w14:paraId="2368F1BE" w14:textId="23E6A69C" w:rsidR="00D849A0" w:rsidRPr="00D849A0" w:rsidRDefault="00D849A0" w:rsidP="00D849A0">
      <w:pPr>
        <w:spacing w:line="360" w:lineRule="auto"/>
        <w:jc w:val="both"/>
      </w:pPr>
      <w:r w:rsidRPr="00D849A0">
        <w:t xml:space="preserve">Besides, every model has their own strength and weakness. Throughout the research, ARIMA/SARIMA is strong for linear trends and seasonality, highly interpretable, but may miss non-linear patterns. Exponential Smoothing is fast and robust for short-term and seasonal data, but limited for complex or non-linear series. LSTM/GRU is excellent for capturing long-term dependencies and non-linearities, but require more data and tuning. CNN is effective for local and short-term patterns, fast to train, but may miss long-term dependencies. RNN is simple baseline for sequential data, but less effective for long-term patterns due to vanishing gradients. </w:t>
      </w:r>
    </w:p>
    <w:p w14:paraId="0C0EBE86" w14:textId="77777777" w:rsidR="00D849A0" w:rsidRPr="00D849A0" w:rsidRDefault="00D849A0" w:rsidP="00D849A0">
      <w:pPr>
        <w:spacing w:line="360" w:lineRule="auto"/>
        <w:jc w:val="both"/>
      </w:pPr>
    </w:p>
    <w:p w14:paraId="24292D55" w14:textId="77777777" w:rsidR="00D849A0" w:rsidRDefault="00D849A0" w:rsidP="00D849A0">
      <w:pPr>
        <w:spacing w:line="360" w:lineRule="auto"/>
        <w:jc w:val="both"/>
      </w:pPr>
      <w:r w:rsidRPr="00D849A0">
        <w:lastRenderedPageBreak/>
        <w:t xml:space="preserve">For practical recommendations, ARIMA, SARIMA, and Exponential Smoothing are preferred when it comes to interpretability and transparency. When comes to highest accuracy and complex patterns, LSTM or GRU are recommended when there is sufficient data and expertise. </w:t>
      </w:r>
    </w:p>
    <w:p w14:paraId="1D003A9F" w14:textId="77777777" w:rsidR="00D849A0" w:rsidRDefault="00D849A0" w:rsidP="00D849A0">
      <w:pPr>
        <w:spacing w:line="360" w:lineRule="auto"/>
        <w:jc w:val="both"/>
      </w:pPr>
    </w:p>
    <w:p w14:paraId="3ED6BE58" w14:textId="77777777" w:rsidR="001E630B" w:rsidRDefault="008A21A0" w:rsidP="00D849A0">
      <w:pPr>
        <w:spacing w:line="360" w:lineRule="auto"/>
        <w:jc w:val="both"/>
        <w:rPr>
          <w:b/>
          <w:bCs/>
        </w:rPr>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sidR="00BD1ADF">
        <w:rPr>
          <w:b/>
          <w:bCs/>
        </w:rPr>
        <w:br/>
      </w:r>
    </w:p>
    <w:p w14:paraId="5150E95B" w14:textId="0703FB92" w:rsidR="00E674BA" w:rsidRDefault="00BD1ADF" w:rsidP="00D849A0">
      <w:pPr>
        <w:spacing w:line="360" w:lineRule="auto"/>
        <w:jc w:val="both"/>
        <w:rPr>
          <w:b/>
          <w:bCs/>
        </w:rPr>
      </w:pPr>
      <w:r>
        <w:rPr>
          <w:b/>
          <w:bCs/>
        </w:rPr>
        <w:lastRenderedPageBreak/>
        <w:br/>
      </w:r>
      <w:r w:rsidR="00D849A0" w:rsidRPr="00D849A0">
        <w:rPr>
          <w:b/>
          <w:bCs/>
        </w:rPr>
        <w:t xml:space="preserve">4.3.2 </w:t>
      </w:r>
      <w:r w:rsidR="00CF0779">
        <w:rPr>
          <w:b/>
          <w:bCs/>
        </w:rPr>
        <w:t>Evaluation Metrices</w:t>
      </w:r>
      <w:r w:rsidR="00D849A0" w:rsidRPr="00D849A0">
        <w:rPr>
          <w:b/>
          <w:bCs/>
        </w:rPr>
        <w:t xml:space="preserve"> Results</w:t>
      </w:r>
    </w:p>
    <w:p w14:paraId="4F51D440" w14:textId="16CC24DC" w:rsidR="00E674BA" w:rsidRDefault="00E674BA" w:rsidP="00D849A0">
      <w:pPr>
        <w:spacing w:line="360" w:lineRule="auto"/>
        <w:jc w:val="both"/>
        <w:rPr>
          <w:b/>
          <w:bCs/>
        </w:rPr>
      </w:pPr>
    </w:p>
    <w:p w14:paraId="30AEB788" w14:textId="3C153777" w:rsidR="00E674BA" w:rsidRDefault="00BD1ADF" w:rsidP="00D849A0">
      <w:pPr>
        <w:spacing w:line="360" w:lineRule="auto"/>
        <w:jc w:val="both"/>
        <w:rPr>
          <w:b/>
          <w:bCs/>
        </w:rPr>
      </w:pPr>
      <w:r>
        <w:rPr>
          <w:b/>
          <w:bCs/>
          <w:noProof/>
        </w:rPr>
        <w:drawing>
          <wp:anchor distT="0" distB="0" distL="114300" distR="114300" simplePos="0" relativeHeight="251686912" behindDoc="0" locked="0" layoutInCell="1" allowOverlap="1" wp14:anchorId="78C7396E" wp14:editId="24D42D4B">
            <wp:simplePos x="0" y="0"/>
            <wp:positionH relativeFrom="column">
              <wp:posOffset>0</wp:posOffset>
            </wp:positionH>
            <wp:positionV relativeFrom="paragraph">
              <wp:posOffset>395654</wp:posOffset>
            </wp:positionV>
            <wp:extent cx="5731510" cy="3385820"/>
            <wp:effectExtent l="0" t="0" r="0" b="5080"/>
            <wp:wrapTopAndBottom/>
            <wp:docPr id="193" name="Picture 193"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graph of blue rectangular bars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14:sizeRelH relativeFrom="page">
              <wp14:pctWidth>0</wp14:pctWidth>
            </wp14:sizeRelH>
            <wp14:sizeRelV relativeFrom="page">
              <wp14:pctHeight>0</wp14:pctHeight>
            </wp14:sizeRelV>
          </wp:anchor>
        </w:drawing>
      </w:r>
      <w:r w:rsidR="00E674BA">
        <w:rPr>
          <w:b/>
          <w:bCs/>
        </w:rPr>
        <w:t>4.3.2.1 RMSE</w:t>
      </w:r>
    </w:p>
    <w:p w14:paraId="708A9A8F" w14:textId="4E5F60E6" w:rsidR="00E674BA" w:rsidRDefault="00E674BA" w:rsidP="00D849A0">
      <w:pPr>
        <w:spacing w:line="360" w:lineRule="auto"/>
        <w:jc w:val="both"/>
        <w:rPr>
          <w:b/>
          <w:bCs/>
        </w:rPr>
      </w:pPr>
    </w:p>
    <w:p w14:paraId="35973929" w14:textId="170B13F9" w:rsidR="00ED3A58" w:rsidRPr="008A21A0" w:rsidRDefault="00BD1ADF" w:rsidP="00D849A0">
      <w:pPr>
        <w:spacing w:line="360" w:lineRule="auto"/>
        <w:jc w:val="both"/>
      </w:pPr>
      <w:r w:rsidRPr="00BD1ADF">
        <w:t>RMSE penalizes larger errors more harshly, making it a crucial metric for detecting extreme deviations in forecast accuracy. RNN continues to lead with an exceptionally low RMSE of 0.0745, showcasing its robustness in minimizing both small and large errors. GRU (0.1309) also maintains strong performance, followed by the Combined Forecast (assumed similar to GRU if not explicitly provided). While LSTM increases slightly to 0.3281, it still remains within a reasonable error range. Traditional models such as ARIMA (0.2757) and SARIMA (0.3065) remain behind the deep learning approaches, indicating limited precision. CNN, now with a higher RMSE of 0.3950, struggles more significantly with large deviations. The worst performer remains Exponential Smoothing, which shows an extremely poor RMSE of 0.9465, confirming its inadequacy for this dataset.</w:t>
      </w:r>
      <w:r w:rsidR="001D6576" w:rsidRPr="008A21A0">
        <w:fldChar w:fldCharType="begin"/>
      </w:r>
      <w:r w:rsidR="001D6576" w:rsidRPr="008A21A0">
        <w:instrText xml:space="preserve"> INCLUDEPICTURE "/Users/wj0207/Library/Containers/com.microsoft.Word/Data/tmp/WebArchiveCopyPasteTempFiles/content?id=file-4X1Q1f4AiitUUmbY6mcsmx&amp;ts=486999&amp;p=fs&amp;cid=1&amp;sig=371843686e64ce8b758024abfb41082655dc78cb2726a9faefc3c11c7c104a26" \* MERGEFORMATINET </w:instrText>
      </w:r>
      <w:r w:rsidR="001D6576" w:rsidRPr="008A21A0">
        <w:fldChar w:fldCharType="separate"/>
      </w:r>
      <w:r w:rsidR="001D6576" w:rsidRPr="008A21A0">
        <w:fldChar w:fldCharType="end"/>
      </w:r>
      <w:r w:rsidR="00ED3A58" w:rsidRPr="008A21A0">
        <w:br w:type="page"/>
      </w:r>
    </w:p>
    <w:p w14:paraId="76C2EF07" w14:textId="522ABFED" w:rsidR="001F182D" w:rsidRDefault="008A21A0" w:rsidP="00ED3A58">
      <w:pPr>
        <w:rPr>
          <w:b/>
          <w:bCs/>
        </w:rPr>
      </w:pPr>
      <w:r>
        <w:rPr>
          <w:b/>
          <w:bCs/>
        </w:rPr>
        <w:lastRenderedPageBreak/>
        <w:t>4.3.2.2 MAE</w:t>
      </w:r>
    </w:p>
    <w:p w14:paraId="66FB62D9" w14:textId="4D11BE77" w:rsidR="008A21A0" w:rsidRDefault="00BD1ADF" w:rsidP="00ED3A58">
      <w:pPr>
        <w:rPr>
          <w:b/>
          <w:bCs/>
        </w:rPr>
      </w:pPr>
      <w:r>
        <w:rPr>
          <w:b/>
          <w:bCs/>
          <w:noProof/>
        </w:rPr>
        <w:drawing>
          <wp:anchor distT="0" distB="0" distL="114300" distR="114300" simplePos="0" relativeHeight="251687936" behindDoc="0" locked="0" layoutInCell="1" allowOverlap="1" wp14:anchorId="24856A0C" wp14:editId="6AF4505E">
            <wp:simplePos x="0" y="0"/>
            <wp:positionH relativeFrom="column">
              <wp:posOffset>0</wp:posOffset>
            </wp:positionH>
            <wp:positionV relativeFrom="paragraph">
              <wp:posOffset>257957</wp:posOffset>
            </wp:positionV>
            <wp:extent cx="5731510" cy="3445510"/>
            <wp:effectExtent l="0" t="0" r="0" b="0"/>
            <wp:wrapTopAndBottom/>
            <wp:docPr id="194" name="Picture 194"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graph of blue rectangular bars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445510"/>
                    </a:xfrm>
                    <a:prstGeom prst="rect">
                      <a:avLst/>
                    </a:prstGeom>
                  </pic:spPr>
                </pic:pic>
              </a:graphicData>
            </a:graphic>
            <wp14:sizeRelH relativeFrom="page">
              <wp14:pctWidth>0</wp14:pctWidth>
            </wp14:sizeRelH>
            <wp14:sizeRelV relativeFrom="page">
              <wp14:pctHeight>0</wp14:pctHeight>
            </wp14:sizeRelV>
          </wp:anchor>
        </w:drawing>
      </w:r>
    </w:p>
    <w:p w14:paraId="4BE9A1D4" w14:textId="40BEA29C" w:rsidR="008A21A0" w:rsidRPr="00C9415B" w:rsidRDefault="008A21A0" w:rsidP="00ED3A58">
      <w:pPr>
        <w:rPr>
          <w:b/>
          <w:bCs/>
        </w:rPr>
      </w:pPr>
    </w:p>
    <w:p w14:paraId="505BDF84" w14:textId="0578A6A0" w:rsidR="00ED3A58" w:rsidRDefault="00ED3A58"/>
    <w:p w14:paraId="1A8B8F2D" w14:textId="688406DB" w:rsidR="003E7A75" w:rsidRDefault="00BD1ADF" w:rsidP="00BD1ADF">
      <w:pPr>
        <w:spacing w:line="360" w:lineRule="auto"/>
        <w:jc w:val="both"/>
      </w:pPr>
      <w:r w:rsidRPr="00BD1ADF">
        <w:t>MAE reflects the average magnitude of errors without emphasizing larger ones disproportionately. RNN again demonstrates its strength with the lowest MAE of 0.0983, indicating minimal average error. GRU also performs excellently with 0.1394, while ARIMA (0.3748) and SARIMA (0.3927) show much higher and less desirable error rates. LSTM’s MAE has increased to 0.3426, reducing its reliability compared to earlier results. The CNN model, with a MAE of 0.4174, performs worse than all deep learning counterparts. Meanwhile, Exponential Smoothing, with a MAE close to 1.0, confirms its inability to model the trend accurately.</w:t>
      </w:r>
      <w:r w:rsidR="003E7A75">
        <w:br w:type="page"/>
      </w:r>
    </w:p>
    <w:p w14:paraId="22BEDB5F" w14:textId="1CA9FB2C" w:rsidR="003E7A75" w:rsidRDefault="003E7A75" w:rsidP="004E48F7">
      <w:pPr>
        <w:spacing w:line="360" w:lineRule="auto"/>
        <w:jc w:val="both"/>
        <w:rPr>
          <w:b/>
          <w:bCs/>
        </w:rPr>
      </w:pPr>
      <w:r w:rsidRPr="003E7A75">
        <w:rPr>
          <w:b/>
          <w:bCs/>
        </w:rPr>
        <w:lastRenderedPageBreak/>
        <w:t xml:space="preserve">4.3.2.3 MAPE </w:t>
      </w:r>
    </w:p>
    <w:p w14:paraId="40157FA1" w14:textId="13CE299E" w:rsidR="003E7A75" w:rsidRDefault="003E7A75" w:rsidP="004E48F7">
      <w:pPr>
        <w:spacing w:line="360" w:lineRule="auto"/>
        <w:jc w:val="both"/>
        <w:rPr>
          <w:b/>
          <w:bCs/>
        </w:rPr>
      </w:pPr>
    </w:p>
    <w:p w14:paraId="671F5BFA" w14:textId="0F3B299A" w:rsidR="003E7A75" w:rsidRPr="003E7A75" w:rsidRDefault="00BD1ADF" w:rsidP="004E48F7">
      <w:pPr>
        <w:spacing w:line="360" w:lineRule="auto"/>
        <w:jc w:val="both"/>
        <w:rPr>
          <w:b/>
          <w:bCs/>
        </w:rPr>
      </w:pPr>
      <w:r>
        <w:rPr>
          <w:b/>
          <w:bCs/>
          <w:noProof/>
        </w:rPr>
        <w:drawing>
          <wp:anchor distT="0" distB="0" distL="114300" distR="114300" simplePos="0" relativeHeight="251688960" behindDoc="0" locked="0" layoutInCell="1" allowOverlap="1" wp14:anchorId="6BB79F75" wp14:editId="78490C74">
            <wp:simplePos x="0" y="0"/>
            <wp:positionH relativeFrom="column">
              <wp:posOffset>0</wp:posOffset>
            </wp:positionH>
            <wp:positionV relativeFrom="paragraph">
              <wp:posOffset>1905</wp:posOffset>
            </wp:positionV>
            <wp:extent cx="5731510" cy="3455670"/>
            <wp:effectExtent l="0" t="0" r="0" b="0"/>
            <wp:wrapTopAndBottom/>
            <wp:docPr id="195" name="Picture 195"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graph of blue rectangular bars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14:sizeRelH relativeFrom="page">
              <wp14:pctWidth>0</wp14:pctWidth>
            </wp14:sizeRelH>
            <wp14:sizeRelV relativeFrom="page">
              <wp14:pctHeight>0</wp14:pctHeight>
            </wp14:sizeRelV>
          </wp:anchor>
        </w:drawing>
      </w:r>
    </w:p>
    <w:p w14:paraId="4D341A5B" w14:textId="77777777" w:rsidR="00BD1ADF" w:rsidRDefault="003E7A75" w:rsidP="00BD1ADF">
      <w:pPr>
        <w:spacing w:line="360" w:lineRule="auto"/>
        <w:jc w:val="both"/>
      </w:pPr>
      <w:r w:rsidRPr="003E7A75">
        <w:br/>
      </w:r>
      <w:r w:rsidR="00BD1ADF" w:rsidRPr="00BD1ADF">
        <w:t>MAPE provides a relative percentage error, enhancing interpretability across scales. RNN remains the top performer with a MAPE of just 2.07%, suggesting extremely accurate and trustworthy forecasts. GRU follows at 3.81%, still within a highly accurate range. LSTM, however, shows a drop in performance, climbing to 9.37%, indicating reduced relative accuracy. CNN also suffers from high relative error at 11.29%, making it less dependable. ARIMA (7.39%) and SARIMA (8.30%) perform moderately but lag behind RNN and GRU. Exponential Smoothing, with a very high MAPE of 27.86%, further confirms its unsuitability for this forecasting task.</w:t>
      </w:r>
    </w:p>
    <w:p w14:paraId="2E57C736" w14:textId="77777777" w:rsidR="00102FA7" w:rsidRDefault="00BD1ADF" w:rsidP="00BD1ADF">
      <w:pPr>
        <w:spacing w:line="360" w:lineRule="auto"/>
        <w:jc w:val="both"/>
      </w:pPr>
      <w:r>
        <w:br/>
      </w:r>
      <w:r>
        <w:br/>
      </w:r>
      <w:r>
        <w:br/>
      </w:r>
      <w:r>
        <w:br/>
      </w:r>
      <w:r>
        <w:br/>
      </w:r>
      <w:r>
        <w:br/>
      </w:r>
    </w:p>
    <w:p w14:paraId="3D1AB625" w14:textId="7E26B76D" w:rsidR="003E7A75" w:rsidRDefault="00BD1ADF" w:rsidP="00BD1ADF">
      <w:pPr>
        <w:spacing w:line="360" w:lineRule="auto"/>
        <w:jc w:val="both"/>
        <w:rPr>
          <w:b/>
          <w:bCs/>
        </w:rPr>
      </w:pPr>
      <w:r>
        <w:lastRenderedPageBreak/>
        <w:br/>
      </w:r>
      <w:r w:rsidR="00857BE7" w:rsidRPr="00857BE7">
        <w:rPr>
          <w:b/>
          <w:bCs/>
        </w:rPr>
        <w:t>4.3.3 Residual Analysis</w:t>
      </w:r>
    </w:p>
    <w:p w14:paraId="795093A2" w14:textId="233C93D5" w:rsidR="00102FA7" w:rsidRDefault="00102FA7" w:rsidP="00BD1ADF">
      <w:pPr>
        <w:spacing w:line="360" w:lineRule="auto"/>
        <w:jc w:val="both"/>
        <w:rPr>
          <w:b/>
          <w:bCs/>
        </w:rPr>
      </w:pPr>
    </w:p>
    <w:p w14:paraId="66000E18" w14:textId="4346E230" w:rsidR="00102FA7" w:rsidRPr="00857BE7" w:rsidRDefault="00102FA7" w:rsidP="00BD1ADF">
      <w:pPr>
        <w:spacing w:line="360" w:lineRule="auto"/>
        <w:jc w:val="both"/>
        <w:rPr>
          <w:b/>
          <w:bCs/>
        </w:rPr>
      </w:pPr>
      <w:r>
        <w:rPr>
          <w:b/>
          <w:bCs/>
        </w:rPr>
        <w:t xml:space="preserve">4.3.3.1 Residual Plotting and Table </w:t>
      </w:r>
    </w:p>
    <w:p w14:paraId="152EAA75" w14:textId="1160177E" w:rsidR="00857BE7" w:rsidRDefault="00102FA7" w:rsidP="003E7A75">
      <w:pPr>
        <w:spacing w:line="360" w:lineRule="auto"/>
        <w:jc w:val="both"/>
        <w:rPr>
          <w:b/>
          <w:bCs/>
        </w:rPr>
      </w:pPr>
      <w:r>
        <w:rPr>
          <w:b/>
          <w:bCs/>
          <w:noProof/>
        </w:rPr>
        <w:drawing>
          <wp:anchor distT="0" distB="0" distL="114300" distR="114300" simplePos="0" relativeHeight="251689984" behindDoc="0" locked="0" layoutInCell="1" allowOverlap="1" wp14:anchorId="2EAEF5F6" wp14:editId="7C531134">
            <wp:simplePos x="0" y="0"/>
            <wp:positionH relativeFrom="column">
              <wp:posOffset>0</wp:posOffset>
            </wp:positionH>
            <wp:positionV relativeFrom="paragraph">
              <wp:posOffset>181952</wp:posOffset>
            </wp:positionV>
            <wp:extent cx="5731510" cy="6611620"/>
            <wp:effectExtent l="0" t="0" r="0" b="5080"/>
            <wp:wrapTopAndBottom/>
            <wp:docPr id="197" name="Picture 19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611620"/>
                    </a:xfrm>
                    <a:prstGeom prst="rect">
                      <a:avLst/>
                    </a:prstGeom>
                  </pic:spPr>
                </pic:pic>
              </a:graphicData>
            </a:graphic>
            <wp14:sizeRelH relativeFrom="page">
              <wp14:pctWidth>0</wp14:pctWidth>
            </wp14:sizeRelH>
            <wp14:sizeRelV relativeFrom="page">
              <wp14:pctHeight>0</wp14:pctHeight>
            </wp14:sizeRelV>
          </wp:anchor>
        </w:drawing>
      </w:r>
    </w:p>
    <w:p w14:paraId="4D75B283" w14:textId="374E3697" w:rsidR="00216FA9" w:rsidRDefault="00857BE7" w:rsidP="00BD1ADF">
      <w:pPr>
        <w:spacing w:line="360" w:lineRule="auto"/>
        <w:jc w:val="both"/>
      </w:pPr>
      <w:r>
        <w:rPr>
          <w:b/>
          <w:bCs/>
        </w:rPr>
        <w:br/>
      </w:r>
      <w:r w:rsidR="00BD1ADF">
        <w:br/>
      </w:r>
      <w:r w:rsidR="00BD1ADF">
        <w:br/>
      </w:r>
    </w:p>
    <w:p w14:paraId="0E05A433" w14:textId="00C31FDD" w:rsidR="00216FA9" w:rsidRPr="00216FA9" w:rsidRDefault="00216FA9" w:rsidP="00BD1ADF">
      <w:pPr>
        <w:spacing w:line="360" w:lineRule="auto"/>
        <w:jc w:val="both"/>
        <w:rPr>
          <w:b/>
          <w:bCs/>
        </w:rPr>
      </w:pPr>
      <w:r w:rsidRPr="00216FA9">
        <w:rPr>
          <w:b/>
          <w:bCs/>
        </w:rPr>
        <w:lastRenderedPageBreak/>
        <w:t>4.3.3.2 Overview</w:t>
      </w:r>
    </w:p>
    <w:p w14:paraId="2257C18D" w14:textId="58AA1D9A" w:rsidR="00857BE7" w:rsidRPr="00BD1ADF" w:rsidRDefault="00216FA9" w:rsidP="00BD1ADF">
      <w:pPr>
        <w:spacing w:line="360" w:lineRule="auto"/>
        <w:jc w:val="both"/>
        <w:rPr>
          <w:b/>
          <w:bCs/>
        </w:rPr>
      </w:pPr>
      <w:r>
        <w:br/>
      </w:r>
      <w:r w:rsidR="00857BE7" w:rsidRPr="00857BE7">
        <w:t xml:space="preserve">Residual analysis helps evaluate how well a forecasting model captures patterns in data by examining the </w:t>
      </w:r>
      <w:r w:rsidR="00857BE7" w:rsidRPr="00857BE7">
        <w:t>behaviour</w:t>
      </w:r>
      <w:r w:rsidR="00857BE7" w:rsidRPr="00857BE7">
        <w:t xml:space="preserve"> of its prediction errors. </w:t>
      </w:r>
      <w:r w:rsidR="00BD1ADF" w:rsidRPr="00857BE7">
        <w:t>Ideally</w:t>
      </w:r>
      <w:r w:rsidR="00857BE7" w:rsidRPr="00857BE7">
        <w:t>, good models should have residuals with a mean near zero, low standard deviation, symmetrical distribution (low skewness), and normal-shaped spread (kurtosis close to 3). Additionally, the Jarque-</w:t>
      </w:r>
      <w:proofErr w:type="spellStart"/>
      <w:r w:rsidR="00857BE7" w:rsidRPr="00857BE7">
        <w:t>Bera</w:t>
      </w:r>
      <w:proofErr w:type="spellEnd"/>
      <w:r w:rsidR="00857BE7" w:rsidRPr="00857BE7">
        <w:t xml:space="preserve"> test helps assess whether the residuals follow a normal distribution </w:t>
      </w:r>
      <w:r w:rsidR="00102FA7">
        <w:t>where</w:t>
      </w:r>
      <w:r w:rsidR="00857BE7" w:rsidRPr="00857BE7">
        <w:t xml:space="preserve"> lower values indicate better normality.</w:t>
      </w:r>
    </w:p>
    <w:p w14:paraId="1BA8F96B" w14:textId="2A3A2DD4" w:rsidR="00857BE7" w:rsidRDefault="00857BE7" w:rsidP="00857BE7">
      <w:pPr>
        <w:spacing w:line="360" w:lineRule="auto"/>
        <w:jc w:val="both"/>
      </w:pPr>
    </w:p>
    <w:p w14:paraId="14FCF097" w14:textId="77777777" w:rsidR="00102FA7" w:rsidRDefault="00102FA7" w:rsidP="00857BE7">
      <w:pPr>
        <w:spacing w:line="360" w:lineRule="auto"/>
        <w:jc w:val="both"/>
      </w:pPr>
    </w:p>
    <w:p w14:paraId="41A42FA0" w14:textId="2BE0DF34" w:rsidR="00102FA7" w:rsidRDefault="00102FA7" w:rsidP="00102FA7">
      <w:pPr>
        <w:spacing w:line="360" w:lineRule="auto"/>
        <w:jc w:val="both"/>
        <w:rPr>
          <w:b/>
          <w:bCs/>
        </w:rPr>
      </w:pPr>
      <w:r w:rsidRPr="00102FA7">
        <w:rPr>
          <w:b/>
          <w:bCs/>
        </w:rPr>
        <w:t>4.3.</w:t>
      </w:r>
      <w:r>
        <w:rPr>
          <w:b/>
          <w:bCs/>
        </w:rPr>
        <w:t>3</w:t>
      </w:r>
      <w:r w:rsidRPr="00102FA7">
        <w:rPr>
          <w:b/>
          <w:bCs/>
        </w:rPr>
        <w:t>.</w:t>
      </w:r>
      <w:r w:rsidR="00216FA9">
        <w:rPr>
          <w:b/>
          <w:bCs/>
        </w:rPr>
        <w:t>3</w:t>
      </w:r>
      <w:r w:rsidRPr="00102FA7">
        <w:rPr>
          <w:b/>
          <w:bCs/>
        </w:rPr>
        <w:t xml:space="preserve"> Mean of Residuals </w:t>
      </w:r>
    </w:p>
    <w:p w14:paraId="25F0CA12" w14:textId="77777777" w:rsidR="00102FA7" w:rsidRPr="00102FA7" w:rsidRDefault="00102FA7" w:rsidP="00102FA7">
      <w:pPr>
        <w:spacing w:line="360" w:lineRule="auto"/>
        <w:jc w:val="both"/>
        <w:rPr>
          <w:b/>
          <w:bCs/>
        </w:rPr>
      </w:pPr>
    </w:p>
    <w:p w14:paraId="1173E3D8" w14:textId="3EF64F07" w:rsidR="008D0D90" w:rsidRDefault="00102FA7" w:rsidP="00102FA7">
      <w:pPr>
        <w:spacing w:line="360" w:lineRule="auto"/>
        <w:jc w:val="both"/>
      </w:pPr>
      <w:r w:rsidRPr="00102FA7">
        <w:t xml:space="preserve">The mean of residuals measures the average forecast error, with values closer to zero indicating less bias in the model’s predictions. In this case, RNN has the best result, with a mean residual of </w:t>
      </w:r>
      <w:r w:rsidR="009D5B8E" w:rsidRPr="009D5B8E">
        <w:t>-0.0551</w:t>
      </w:r>
      <w:r w:rsidRPr="00102FA7">
        <w:t>, followed closely by GRU (-0.09</w:t>
      </w:r>
      <w:r w:rsidR="009D5B8E">
        <w:t>46</w:t>
      </w:r>
      <w:r w:rsidRPr="00102FA7">
        <w:t>). These values suggest minimal bias. ARIMA (0.26</w:t>
      </w:r>
      <w:r w:rsidR="009D5B8E">
        <w:t>46</w:t>
      </w:r>
      <w:r w:rsidRPr="00102FA7">
        <w:t>) and SARIMA (0.30</w:t>
      </w:r>
      <w:r w:rsidR="009D5B8E">
        <w:t>65</w:t>
      </w:r>
      <w:r w:rsidRPr="00102FA7">
        <w:t>) are slightly more biased but still within acceptable ranges. Exponential Smoothing shows a large negative mean (-0.94</w:t>
      </w:r>
      <w:r w:rsidR="009D5B8E">
        <w:t>65</w:t>
      </w:r>
      <w:r w:rsidRPr="00102FA7">
        <w:t>), indicating a strong tendency to underestimate values. LSTM (-0.328</w:t>
      </w:r>
      <w:r w:rsidR="009D5B8E">
        <w:t>1</w:t>
      </w:r>
      <w:r w:rsidRPr="00102FA7">
        <w:t>) and CNN (-0.395) also show significant negative bias, consistently forecasting values below the actuals. Models like RNN and GRU are preferred here due to their minimal bias.</w:t>
      </w:r>
    </w:p>
    <w:p w14:paraId="03A891B1" w14:textId="297A9AA6" w:rsidR="00102FA7" w:rsidRDefault="00102FA7" w:rsidP="00102FA7">
      <w:pPr>
        <w:spacing w:line="360" w:lineRule="auto"/>
        <w:jc w:val="both"/>
      </w:pPr>
    </w:p>
    <w:p w14:paraId="5F8B9297" w14:textId="77777777" w:rsidR="00102FA7" w:rsidRDefault="00102FA7" w:rsidP="00102FA7">
      <w:pPr>
        <w:spacing w:line="360" w:lineRule="auto"/>
        <w:jc w:val="both"/>
      </w:pPr>
    </w:p>
    <w:p w14:paraId="4A2ACA47" w14:textId="5AD0C700" w:rsidR="00102FA7" w:rsidRPr="00102FA7" w:rsidRDefault="00102FA7" w:rsidP="00102FA7">
      <w:pPr>
        <w:spacing w:line="360" w:lineRule="auto"/>
        <w:jc w:val="both"/>
        <w:rPr>
          <w:b/>
          <w:bCs/>
        </w:rPr>
      </w:pPr>
      <w:r w:rsidRPr="00102FA7">
        <w:rPr>
          <w:b/>
          <w:bCs/>
        </w:rPr>
        <w:t>4.3.3.</w:t>
      </w:r>
      <w:r w:rsidR="00216FA9">
        <w:rPr>
          <w:b/>
          <w:bCs/>
        </w:rPr>
        <w:t>4</w:t>
      </w:r>
      <w:r w:rsidRPr="00102FA7">
        <w:rPr>
          <w:b/>
          <w:bCs/>
        </w:rPr>
        <w:t xml:space="preserve"> Standard Deviation</w:t>
      </w:r>
    </w:p>
    <w:p w14:paraId="4CD4351B" w14:textId="77777777" w:rsidR="00102FA7" w:rsidRPr="00857BE7" w:rsidRDefault="00102FA7" w:rsidP="00857BE7">
      <w:pPr>
        <w:spacing w:line="360" w:lineRule="auto"/>
        <w:jc w:val="both"/>
      </w:pPr>
    </w:p>
    <w:p w14:paraId="3E4026B6" w14:textId="5746DE43" w:rsidR="00102FA7" w:rsidRDefault="00216FA9" w:rsidP="00857BE7">
      <w:pPr>
        <w:spacing w:line="360" w:lineRule="auto"/>
        <w:jc w:val="both"/>
      </w:pPr>
      <w:r w:rsidRPr="00216FA9">
        <w:t>For standard deviation, which captures the spread or variability of errors, RNN again performed the best (0.0814), indicating highly consistent forecasts. LSTM (0.0984) and GRU (0.1023) also had low variability, while CNN's errors were slightly more dispersed (0.1349). In contrast, SARIMA (0.2455) and ARIMA (0.2654) had significantly higher error spreads, and Exponential Smoothing had the largest of all (0.317), reflecting unstable and inconsistent predictions.</w:t>
      </w:r>
    </w:p>
    <w:p w14:paraId="54C9866E" w14:textId="52371ED9" w:rsidR="00216FA9" w:rsidRDefault="00216FA9" w:rsidP="00857BE7">
      <w:pPr>
        <w:spacing w:line="360" w:lineRule="auto"/>
        <w:jc w:val="both"/>
      </w:pPr>
    </w:p>
    <w:p w14:paraId="27A75276" w14:textId="5913345C" w:rsidR="00216FA9" w:rsidRDefault="00216FA9" w:rsidP="00857BE7">
      <w:pPr>
        <w:spacing w:line="360" w:lineRule="auto"/>
        <w:jc w:val="both"/>
      </w:pPr>
    </w:p>
    <w:p w14:paraId="50CC8FCD" w14:textId="52B59845" w:rsidR="00216FA9" w:rsidRDefault="00216FA9" w:rsidP="00857BE7">
      <w:pPr>
        <w:spacing w:line="360" w:lineRule="auto"/>
        <w:jc w:val="both"/>
      </w:pPr>
    </w:p>
    <w:p w14:paraId="1B9F5F04" w14:textId="4C0CEF06" w:rsidR="00216FA9" w:rsidRDefault="00216FA9" w:rsidP="00857BE7">
      <w:pPr>
        <w:spacing w:line="360" w:lineRule="auto"/>
        <w:jc w:val="both"/>
      </w:pPr>
    </w:p>
    <w:p w14:paraId="36BF3F66" w14:textId="77777777" w:rsidR="00216FA9" w:rsidRDefault="00216FA9" w:rsidP="00857BE7">
      <w:pPr>
        <w:spacing w:line="360" w:lineRule="auto"/>
        <w:jc w:val="both"/>
      </w:pPr>
    </w:p>
    <w:p w14:paraId="012CDFD0" w14:textId="3192E2B7" w:rsidR="00102FA7" w:rsidRDefault="00102FA7" w:rsidP="00857BE7">
      <w:pPr>
        <w:spacing w:line="360" w:lineRule="auto"/>
        <w:jc w:val="both"/>
      </w:pPr>
    </w:p>
    <w:p w14:paraId="6B104A24" w14:textId="78EA71F5" w:rsidR="00102FA7" w:rsidRDefault="00102FA7" w:rsidP="00857BE7">
      <w:pPr>
        <w:spacing w:line="360" w:lineRule="auto"/>
        <w:jc w:val="both"/>
      </w:pPr>
      <w:r w:rsidRPr="00102FA7">
        <w:rPr>
          <w:b/>
          <w:bCs/>
        </w:rPr>
        <w:t>4.3.3.</w:t>
      </w:r>
      <w:r>
        <w:rPr>
          <w:b/>
          <w:bCs/>
        </w:rPr>
        <w:t>4</w:t>
      </w:r>
      <w:r w:rsidRPr="00102FA7">
        <w:rPr>
          <w:b/>
          <w:bCs/>
        </w:rPr>
        <w:t xml:space="preserve"> </w:t>
      </w:r>
      <w:r>
        <w:rPr>
          <w:b/>
          <w:bCs/>
        </w:rPr>
        <w:t>Maximum and Minimum Residuals</w:t>
      </w:r>
    </w:p>
    <w:p w14:paraId="744983CE" w14:textId="77777777" w:rsidR="00102FA7" w:rsidRPr="00857BE7" w:rsidRDefault="00102FA7" w:rsidP="00857BE7">
      <w:pPr>
        <w:spacing w:line="360" w:lineRule="auto"/>
        <w:jc w:val="both"/>
      </w:pPr>
    </w:p>
    <w:p w14:paraId="6B873FB0" w14:textId="65E61A9D" w:rsidR="009907D9" w:rsidRDefault="009907D9" w:rsidP="00857BE7">
      <w:pPr>
        <w:spacing w:line="360" w:lineRule="auto"/>
        <w:jc w:val="both"/>
      </w:pPr>
      <w:r w:rsidRPr="009907D9">
        <w:t xml:space="preserve">The minimum and maximum residuals give insight into the worst-case errors each model makes. </w:t>
      </w:r>
      <w:r w:rsidR="00216FA9" w:rsidRPr="00216FA9">
        <w:t>GRU had the narrowest and most balanced spread (-0.199 to 0.181), followed by RNN (-0.237 to 0.074) and LSTM (-0.474 to -0.188). These small ranges suggest better control over large forecast errors. Meanwhile, CNN (-0.603 to -0.193) and Exponential Smoothing (-1.321 to -0.255) had the widest and most negatively skewed ranges, pointing to frequent large underpredictions.</w:t>
      </w:r>
      <w:r w:rsidRPr="009907D9">
        <w:t xml:space="preserve"> The ARIMA and SARIMA models fall somewhere in the middle. Models with smaller ranges  like GRU and RNN </w:t>
      </w:r>
      <w:r w:rsidR="00216FA9">
        <w:t>a</w:t>
      </w:r>
      <w:r w:rsidRPr="009907D9">
        <w:t>re more reliable in avoiding severe over- or under-predictions.</w:t>
      </w:r>
    </w:p>
    <w:p w14:paraId="30134AEB" w14:textId="6F2DE831" w:rsidR="00102FA7" w:rsidRDefault="00102FA7" w:rsidP="00857BE7">
      <w:pPr>
        <w:spacing w:line="360" w:lineRule="auto"/>
        <w:jc w:val="both"/>
      </w:pPr>
    </w:p>
    <w:p w14:paraId="4F31A34D" w14:textId="3E52926C" w:rsidR="00102FA7" w:rsidRDefault="00102FA7" w:rsidP="00857BE7">
      <w:pPr>
        <w:spacing w:line="360" w:lineRule="auto"/>
        <w:jc w:val="both"/>
      </w:pPr>
    </w:p>
    <w:p w14:paraId="337B13C5" w14:textId="33796E07" w:rsidR="00102FA7" w:rsidRDefault="00102FA7" w:rsidP="00102FA7">
      <w:pPr>
        <w:spacing w:line="360" w:lineRule="auto"/>
        <w:jc w:val="both"/>
      </w:pPr>
      <w:r w:rsidRPr="00102FA7">
        <w:rPr>
          <w:b/>
          <w:bCs/>
        </w:rPr>
        <w:t>4.3.3.</w:t>
      </w:r>
      <w:r>
        <w:rPr>
          <w:b/>
          <w:bCs/>
        </w:rPr>
        <w:t>5</w:t>
      </w:r>
      <w:r w:rsidRPr="00102FA7">
        <w:rPr>
          <w:b/>
          <w:bCs/>
        </w:rPr>
        <w:t xml:space="preserve"> </w:t>
      </w:r>
      <w:r>
        <w:rPr>
          <w:b/>
          <w:bCs/>
        </w:rPr>
        <w:t>Skewness</w:t>
      </w:r>
    </w:p>
    <w:p w14:paraId="153A3186" w14:textId="77777777" w:rsidR="009907D9" w:rsidRDefault="009907D9" w:rsidP="00857BE7">
      <w:pPr>
        <w:spacing w:line="360" w:lineRule="auto"/>
        <w:jc w:val="both"/>
      </w:pPr>
    </w:p>
    <w:p w14:paraId="226C06AE" w14:textId="3BF9983F" w:rsidR="00102FA7" w:rsidRDefault="009907D9" w:rsidP="009907D9">
      <w:pPr>
        <w:spacing w:line="360" w:lineRule="auto"/>
        <w:jc w:val="both"/>
      </w:pPr>
      <w:r w:rsidRPr="009907D9">
        <w:t>Skewness measures whether a model systematically over- or under-predicts. Values near zero indicate a symmetrical distribution of errors</w:t>
      </w:r>
      <w:r w:rsidR="00216FA9">
        <w:t xml:space="preserve"> indicates </w:t>
      </w:r>
      <w:r w:rsidRPr="009907D9">
        <w:t xml:space="preserve">the ideal case. </w:t>
      </w:r>
      <w:r w:rsidR="00216FA9" w:rsidRPr="00216FA9">
        <w:t xml:space="preserve">CNN (-0.2275) and LSTM (-0.1684), suggesting relatively balanced forecasting </w:t>
      </w:r>
      <w:r w:rsidR="00216FA9" w:rsidRPr="00216FA9">
        <w:t>behaviour</w:t>
      </w:r>
      <w:r w:rsidR="00216FA9" w:rsidRPr="00216FA9">
        <w:t>. GRU, however, showed a high positive skew (1.8359), indicating it consistently underpredicts. ARIMA (0.8424) and SARIMA (0.9778) also showed right-skewed distributions, reinforcing their underprediction tendencies, while RNN (-0.5927) leaned toward mild overprediction. Overall, CNN and LSTM had the most symmetrical errors.</w:t>
      </w:r>
    </w:p>
    <w:p w14:paraId="768B97A5" w14:textId="64459B37" w:rsidR="00216FA9" w:rsidRDefault="00216FA9" w:rsidP="009907D9">
      <w:pPr>
        <w:spacing w:line="360" w:lineRule="auto"/>
        <w:jc w:val="both"/>
      </w:pPr>
    </w:p>
    <w:p w14:paraId="5D606AB7" w14:textId="77777777" w:rsidR="00216FA9" w:rsidRDefault="00216FA9" w:rsidP="009907D9">
      <w:pPr>
        <w:spacing w:line="360" w:lineRule="auto"/>
        <w:jc w:val="both"/>
      </w:pPr>
    </w:p>
    <w:p w14:paraId="7DCE13DA" w14:textId="64B597C8" w:rsidR="00102FA7" w:rsidRPr="00102FA7" w:rsidRDefault="00102FA7" w:rsidP="009907D9">
      <w:pPr>
        <w:spacing w:line="360" w:lineRule="auto"/>
        <w:jc w:val="both"/>
        <w:rPr>
          <w:b/>
          <w:bCs/>
        </w:rPr>
      </w:pPr>
      <w:r w:rsidRPr="00102FA7">
        <w:rPr>
          <w:b/>
          <w:bCs/>
        </w:rPr>
        <w:t>4.3.3.4 Kurtosis</w:t>
      </w:r>
    </w:p>
    <w:p w14:paraId="622F8478" w14:textId="77777777" w:rsidR="00102FA7" w:rsidRDefault="00102FA7" w:rsidP="009907D9">
      <w:pPr>
        <w:spacing w:line="360" w:lineRule="auto"/>
        <w:jc w:val="both"/>
      </w:pPr>
    </w:p>
    <w:p w14:paraId="4467EB81" w14:textId="12591E09" w:rsidR="00B1099A" w:rsidRPr="00F01E3A" w:rsidRDefault="009907D9" w:rsidP="00F01E3A">
      <w:pPr>
        <w:spacing w:line="360" w:lineRule="auto"/>
        <w:jc w:val="both"/>
      </w:pPr>
      <w:r w:rsidRPr="009907D9">
        <w:t xml:space="preserve">Kurtosis measures whether residuals have outliers or "heavy tails." A kurtosis near 3 is ideal for normality. Here, </w:t>
      </w:r>
      <w:r w:rsidR="001E630B" w:rsidRPr="001E630B">
        <w:t xml:space="preserve">GRU stood out with a value of 3.598, very close to a normal distribution, indicating an ideal balance of peak and tail </w:t>
      </w:r>
      <w:proofErr w:type="spellStart"/>
      <w:r w:rsidR="001E630B" w:rsidRPr="001E630B">
        <w:t>behavior</w:t>
      </w:r>
      <w:proofErr w:type="spellEnd"/>
      <w:r w:rsidR="001E630B" w:rsidRPr="001E630B">
        <w:t>. Other models like ARIMA (0.1835) and RNN (0.4939) showed relatively flatter distributions, suggesting fewer outliers but also less variance in prediction errors. LSTM (-1.3275) and CNN (-1.2097) had very low kurtosis, pointing to excessively flat distributions and possibly oversmoothed forecasts. Exponential Smoothing (0.8725) was closer to normal but still lacked consistency in other metrics.</w:t>
      </w:r>
      <w:r w:rsidR="003E7A75" w:rsidRPr="00857BE7">
        <w:rPr>
          <w:b/>
          <w:bCs/>
        </w:rPr>
        <w:br w:type="page"/>
      </w:r>
    </w:p>
    <w:p w14:paraId="7E6733B5" w14:textId="77777777" w:rsidR="00B1099A" w:rsidRDefault="00B1099A" w:rsidP="00B1099A">
      <w:pPr>
        <w:rPr>
          <w:b/>
          <w:bCs/>
        </w:rPr>
      </w:pPr>
    </w:p>
    <w:p w14:paraId="2234872F" w14:textId="7A48926D" w:rsidR="00B1099A" w:rsidRDefault="00F01E3A" w:rsidP="00B1099A">
      <w:pPr>
        <w:rPr>
          <w:b/>
          <w:bCs/>
        </w:rPr>
      </w:pPr>
      <w:r>
        <w:rPr>
          <w:b/>
          <w:bCs/>
        </w:rPr>
        <w:t xml:space="preserve">4.4 </w:t>
      </w:r>
      <w:r w:rsidR="00B1099A" w:rsidRPr="00B1099A">
        <w:rPr>
          <w:b/>
          <w:bCs/>
        </w:rPr>
        <w:t>Visualizations</w:t>
      </w:r>
    </w:p>
    <w:p w14:paraId="2BB530C6" w14:textId="14BA7D87" w:rsidR="00B1099A" w:rsidRDefault="001E630B" w:rsidP="00B1099A">
      <w:pPr>
        <w:rPr>
          <w:b/>
          <w:bCs/>
        </w:rPr>
      </w:pPr>
      <w:r>
        <w:rPr>
          <w:b/>
          <w:bCs/>
          <w:noProof/>
        </w:rPr>
        <w:drawing>
          <wp:anchor distT="0" distB="0" distL="114300" distR="114300" simplePos="0" relativeHeight="251691008" behindDoc="0" locked="0" layoutInCell="1" allowOverlap="1" wp14:anchorId="168F930A" wp14:editId="07D2CECD">
            <wp:simplePos x="0" y="0"/>
            <wp:positionH relativeFrom="column">
              <wp:posOffset>0</wp:posOffset>
            </wp:positionH>
            <wp:positionV relativeFrom="paragraph">
              <wp:posOffset>294396</wp:posOffset>
            </wp:positionV>
            <wp:extent cx="5731510" cy="7588250"/>
            <wp:effectExtent l="0" t="0" r="0" b="6350"/>
            <wp:wrapTopAndBottom/>
            <wp:docPr id="211" name="Picture 2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7588250"/>
                    </a:xfrm>
                    <a:prstGeom prst="rect">
                      <a:avLst/>
                    </a:prstGeom>
                  </pic:spPr>
                </pic:pic>
              </a:graphicData>
            </a:graphic>
            <wp14:sizeRelH relativeFrom="page">
              <wp14:pctWidth>0</wp14:pctWidth>
            </wp14:sizeRelH>
            <wp14:sizeRelV relativeFrom="page">
              <wp14:pctHeight>0</wp14:pctHeight>
            </wp14:sizeRelV>
          </wp:anchor>
        </w:drawing>
      </w:r>
    </w:p>
    <w:p w14:paraId="25FF4439" w14:textId="19C0CE63" w:rsidR="00B1099A" w:rsidRDefault="00B1099A" w:rsidP="00B1099A">
      <w:pPr>
        <w:rPr>
          <w:b/>
          <w:bCs/>
          <w:noProof/>
        </w:rPr>
      </w:pPr>
    </w:p>
    <w:p w14:paraId="775E233D" w14:textId="34890766" w:rsidR="00B27B94" w:rsidRPr="00B27B94" w:rsidRDefault="00B27B94" w:rsidP="00B27B94"/>
    <w:p w14:paraId="07ED9D0A" w14:textId="41AE38F6" w:rsidR="00B27B94" w:rsidRDefault="00B27B94" w:rsidP="00B27B94">
      <w:pPr>
        <w:rPr>
          <w:b/>
          <w:bCs/>
          <w:noProof/>
        </w:rPr>
      </w:pPr>
    </w:p>
    <w:p w14:paraId="38A295D9" w14:textId="3B2BED20" w:rsidR="00D50F38" w:rsidRDefault="001E630B" w:rsidP="001E630B">
      <w:r>
        <w:rPr>
          <w:noProof/>
        </w:rPr>
        <w:lastRenderedPageBreak/>
        <w:drawing>
          <wp:anchor distT="0" distB="0" distL="114300" distR="114300" simplePos="0" relativeHeight="251692032" behindDoc="0" locked="0" layoutInCell="1" allowOverlap="1" wp14:anchorId="7B4032BD" wp14:editId="26CCA1B8">
            <wp:simplePos x="0" y="0"/>
            <wp:positionH relativeFrom="column">
              <wp:posOffset>58615</wp:posOffset>
            </wp:positionH>
            <wp:positionV relativeFrom="paragraph">
              <wp:posOffset>1019175</wp:posOffset>
            </wp:positionV>
            <wp:extent cx="5731510" cy="4820920"/>
            <wp:effectExtent l="0" t="0" r="0" b="5080"/>
            <wp:wrapTopAndBottom/>
            <wp:docPr id="213" name="Picture 213"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graph of a model&#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4820920"/>
                    </a:xfrm>
                    <a:prstGeom prst="rect">
                      <a:avLst/>
                    </a:prstGeom>
                  </pic:spPr>
                </pic:pic>
              </a:graphicData>
            </a:graphic>
            <wp14:sizeRelH relativeFrom="page">
              <wp14:pctWidth>0</wp14:pctWidth>
            </wp14:sizeRelH>
            <wp14:sizeRelV relativeFrom="page">
              <wp14:pctHeight>0</wp14:pctHeight>
            </wp14:sizeRelV>
          </wp:anchor>
        </w:drawing>
      </w:r>
      <w:r w:rsidR="00B27B94">
        <w:br w:type="page"/>
      </w:r>
    </w:p>
    <w:p w14:paraId="26A009BD" w14:textId="5994C3E4" w:rsidR="00D50F38" w:rsidRDefault="001E630B">
      <w:r>
        <w:rPr>
          <w:noProof/>
        </w:rPr>
        <w:lastRenderedPageBreak/>
        <w:drawing>
          <wp:anchor distT="0" distB="0" distL="114300" distR="114300" simplePos="0" relativeHeight="251693056" behindDoc="0" locked="0" layoutInCell="1" allowOverlap="1" wp14:anchorId="013F9B5F" wp14:editId="7349AD2A">
            <wp:simplePos x="0" y="0"/>
            <wp:positionH relativeFrom="column">
              <wp:posOffset>0</wp:posOffset>
            </wp:positionH>
            <wp:positionV relativeFrom="paragraph">
              <wp:posOffset>410308</wp:posOffset>
            </wp:positionV>
            <wp:extent cx="5731510" cy="8291195"/>
            <wp:effectExtent l="0" t="0" r="0" b="1905"/>
            <wp:wrapTopAndBottom/>
            <wp:docPr id="214" name="Picture 2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screen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8291195"/>
                    </a:xfrm>
                    <a:prstGeom prst="rect">
                      <a:avLst/>
                    </a:prstGeom>
                  </pic:spPr>
                </pic:pic>
              </a:graphicData>
            </a:graphic>
            <wp14:sizeRelH relativeFrom="page">
              <wp14:pctWidth>0</wp14:pctWidth>
            </wp14:sizeRelH>
            <wp14:sizeRelV relativeFrom="page">
              <wp14:pctHeight>0</wp14:pctHeight>
            </wp14:sizeRelV>
          </wp:anchor>
        </w:drawing>
      </w:r>
      <w:r w:rsidR="00D50F38">
        <w:br w:type="page"/>
      </w:r>
    </w:p>
    <w:p w14:paraId="70BA4AC3" w14:textId="52E3AF9E" w:rsidR="00803BFC" w:rsidRPr="00885BC6" w:rsidRDefault="00885BC6" w:rsidP="00803BFC">
      <w:pPr>
        <w:spacing w:line="360" w:lineRule="auto"/>
        <w:jc w:val="both"/>
        <w:rPr>
          <w:b/>
          <w:bCs/>
          <w:color w:val="000000" w:themeColor="text1"/>
        </w:rPr>
      </w:pPr>
      <w:r w:rsidRPr="00885BC6">
        <w:rPr>
          <w:b/>
          <w:bCs/>
          <w:color w:val="000000" w:themeColor="text1"/>
        </w:rPr>
        <w:lastRenderedPageBreak/>
        <w:t>4.5 Discussions</w:t>
      </w:r>
    </w:p>
    <w:p w14:paraId="03D51C31" w14:textId="21A72479" w:rsidR="00885BC6" w:rsidRPr="00885BC6" w:rsidRDefault="00885BC6" w:rsidP="00803BFC">
      <w:pPr>
        <w:spacing w:line="360" w:lineRule="auto"/>
        <w:jc w:val="both"/>
        <w:rPr>
          <w:b/>
          <w:bCs/>
          <w:color w:val="000000" w:themeColor="text1"/>
        </w:rPr>
      </w:pPr>
    </w:p>
    <w:p w14:paraId="242EF0ED" w14:textId="1E2BEE71" w:rsidR="00885BC6" w:rsidRDefault="00885BC6" w:rsidP="00803BFC">
      <w:pPr>
        <w:spacing w:line="360" w:lineRule="auto"/>
        <w:jc w:val="both"/>
        <w:rPr>
          <w:b/>
          <w:bCs/>
          <w:color w:val="000000" w:themeColor="text1"/>
        </w:rPr>
      </w:pPr>
      <w:r w:rsidRPr="00885BC6">
        <w:rPr>
          <w:b/>
          <w:bCs/>
          <w:color w:val="000000" w:themeColor="text1"/>
        </w:rPr>
        <w:t>4.5.1 Validation of  Research Objectives</w:t>
      </w:r>
    </w:p>
    <w:p w14:paraId="1667286A" w14:textId="0E86294D" w:rsidR="00885BC6" w:rsidRDefault="00885BC6" w:rsidP="00803BFC">
      <w:pPr>
        <w:spacing w:line="360" w:lineRule="auto"/>
        <w:jc w:val="both"/>
        <w:rPr>
          <w:b/>
          <w:bCs/>
          <w:color w:val="000000" w:themeColor="text1"/>
        </w:rPr>
      </w:pPr>
    </w:p>
    <w:p w14:paraId="027D9C47" w14:textId="01D87587" w:rsidR="00885BC6" w:rsidRPr="00885BC6" w:rsidRDefault="00885BC6" w:rsidP="00885BC6">
      <w:pPr>
        <w:spacing w:line="360" w:lineRule="auto"/>
        <w:jc w:val="both"/>
        <w:rPr>
          <w:color w:val="000000" w:themeColor="text1"/>
        </w:rPr>
      </w:pPr>
      <w:r w:rsidRPr="00885BC6">
        <w:rPr>
          <w:color w:val="000000" w:themeColor="text1"/>
        </w:rPr>
        <w:t xml:space="preserve">The results of this study successfully </w:t>
      </w:r>
      <w:r w:rsidRPr="00885BC6">
        <w:rPr>
          <w:color w:val="000000" w:themeColor="text1"/>
        </w:rPr>
        <w:t>fulfil</w:t>
      </w:r>
      <w:r>
        <w:rPr>
          <w:color w:val="000000" w:themeColor="text1"/>
        </w:rPr>
        <w:t xml:space="preserve"> </w:t>
      </w:r>
      <w:r w:rsidRPr="00885BC6">
        <w:rPr>
          <w:color w:val="000000" w:themeColor="text1"/>
        </w:rPr>
        <w:t>the primary research objective, which is to develop, implement, and compare various forecasting models for predicting Malaysia’s unemployment rate using historical quarterly data. Through the application of both classical time series models (ARIMA, SARIMA, Exponential Smoothing) and advanced deep learning models (LSTM, GRU, RNN, and CNN), the study was able to evaluate forecasting performance from multiple methodological perspectives. This multi-model approach allowed for a well-rounded assessment that not only considered statistical accuracy but also the models’ ability to capture complex temporal patterns.</w:t>
      </w:r>
    </w:p>
    <w:p w14:paraId="27E0F808" w14:textId="77777777" w:rsidR="00885BC6" w:rsidRPr="00885BC6" w:rsidRDefault="00885BC6" w:rsidP="00885BC6">
      <w:pPr>
        <w:spacing w:line="360" w:lineRule="auto"/>
        <w:jc w:val="both"/>
        <w:rPr>
          <w:color w:val="000000" w:themeColor="text1"/>
        </w:rPr>
      </w:pPr>
    </w:p>
    <w:p w14:paraId="7C981323" w14:textId="77777777" w:rsidR="00885BC6" w:rsidRPr="00885BC6" w:rsidRDefault="00885BC6" w:rsidP="00885BC6">
      <w:pPr>
        <w:spacing w:line="360" w:lineRule="auto"/>
        <w:jc w:val="both"/>
        <w:rPr>
          <w:color w:val="000000" w:themeColor="text1"/>
        </w:rPr>
      </w:pPr>
      <w:r w:rsidRPr="00885BC6">
        <w:rPr>
          <w:color w:val="000000" w:themeColor="text1"/>
        </w:rPr>
        <w:t xml:space="preserve">Among the models tested, the deep learning models—particularly Recurrent Neural Network (RNN) and Gated Recurrent Unit (GRU)—demonstrated superior forecasting performance, as evidenced by the lowest RMSE, MAE, and MAPE values. These findings indicate that models capable of learning long-term dependencies and non-linear relationships within the data are better suited for capturing the underlying patterns in Malaysia’s </w:t>
      </w:r>
      <w:proofErr w:type="spellStart"/>
      <w:r w:rsidRPr="00885BC6">
        <w:rPr>
          <w:color w:val="000000" w:themeColor="text1"/>
        </w:rPr>
        <w:t>labor</w:t>
      </w:r>
      <w:proofErr w:type="spellEnd"/>
      <w:r w:rsidRPr="00885BC6">
        <w:rPr>
          <w:color w:val="000000" w:themeColor="text1"/>
        </w:rPr>
        <w:t xml:space="preserve"> market dynamics. In particular, the RNN model achieved an exceptionally low RMSE of 0.0745 and a MAPE of only 2.07%, significantly outperforming traditional models like ARIMA and SARIMA.</w:t>
      </w:r>
    </w:p>
    <w:p w14:paraId="71231A73" w14:textId="77777777" w:rsidR="00885BC6" w:rsidRPr="00885BC6" w:rsidRDefault="00885BC6" w:rsidP="00885BC6">
      <w:pPr>
        <w:spacing w:line="360" w:lineRule="auto"/>
        <w:jc w:val="both"/>
        <w:rPr>
          <w:color w:val="000000" w:themeColor="text1"/>
        </w:rPr>
      </w:pPr>
    </w:p>
    <w:p w14:paraId="4BEB2AB1" w14:textId="6ABAADFA" w:rsidR="00885BC6" w:rsidRPr="00885BC6" w:rsidRDefault="00885BC6" w:rsidP="00885BC6">
      <w:pPr>
        <w:spacing w:line="360" w:lineRule="auto"/>
        <w:jc w:val="both"/>
        <w:rPr>
          <w:color w:val="000000" w:themeColor="text1"/>
        </w:rPr>
      </w:pPr>
      <w:r w:rsidRPr="00885BC6">
        <w:rPr>
          <w:color w:val="000000" w:themeColor="text1"/>
        </w:rPr>
        <w:t xml:space="preserve">This confirms the hypothesis that data-driven, memory-based architectures can offer more accurate and stable unemployment forecasting compared to classical linear methods. Thus, the research objective of identifying the most robust and accurate model for Malaysia’s unemployment rate forecasting has been effectively met. Moreover, the model comparisons provide valuable insights for future policy formulation and implementation, highlighting the importance of selecting appropriate </w:t>
      </w:r>
      <w:proofErr w:type="spellStart"/>
      <w:r w:rsidRPr="00885BC6">
        <w:rPr>
          <w:color w:val="000000" w:themeColor="text1"/>
        </w:rPr>
        <w:t>modeling</w:t>
      </w:r>
      <w:proofErr w:type="spellEnd"/>
      <w:r w:rsidRPr="00885BC6">
        <w:rPr>
          <w:color w:val="000000" w:themeColor="text1"/>
        </w:rPr>
        <w:t xml:space="preserve"> techniques based on data complexity and forecasting needs.</w:t>
      </w:r>
    </w:p>
    <w:p w14:paraId="437B76E4" w14:textId="57D3BB03" w:rsidR="00ED1635" w:rsidRPr="00885BC6" w:rsidRDefault="00ED1635" w:rsidP="00803BFC">
      <w:pPr>
        <w:spacing w:line="360" w:lineRule="auto"/>
        <w:jc w:val="both"/>
        <w:rPr>
          <w:color w:val="000000" w:themeColor="text1"/>
        </w:rPr>
      </w:pPr>
      <w:r w:rsidRPr="00885BC6">
        <w:rPr>
          <w:i/>
          <w:iCs/>
          <w:color w:val="3B3B3B"/>
          <w:shd w:val="pct15" w:color="auto" w:fill="FFFFFF"/>
        </w:rPr>
        <w:br/>
      </w:r>
    </w:p>
    <w:p w14:paraId="728CEBA8" w14:textId="77777777" w:rsidR="00ED1635" w:rsidRDefault="00ED1635" w:rsidP="00803BFC">
      <w:pPr>
        <w:spacing w:line="360" w:lineRule="auto"/>
        <w:jc w:val="both"/>
      </w:pPr>
    </w:p>
    <w:p w14:paraId="650A46AE" w14:textId="77777777" w:rsidR="00ED1635" w:rsidRDefault="00ED1635" w:rsidP="00803BFC">
      <w:pPr>
        <w:spacing w:line="360" w:lineRule="auto"/>
        <w:jc w:val="both"/>
      </w:pPr>
    </w:p>
    <w:p w14:paraId="78B39E1C" w14:textId="4C97B426" w:rsidR="00D50F38" w:rsidRPr="00D50F38" w:rsidRDefault="00D50F38" w:rsidP="00803BFC">
      <w:pPr>
        <w:spacing w:line="360" w:lineRule="auto"/>
        <w:jc w:val="both"/>
      </w:pPr>
    </w:p>
    <w:p w14:paraId="108F0FBA" w14:textId="5B5B03F2" w:rsidR="00D50F38" w:rsidRPr="00D50F38" w:rsidRDefault="00D50F38" w:rsidP="00D50F38"/>
    <w:p w14:paraId="4DB34FA7" w14:textId="7303935B" w:rsidR="00D50F38" w:rsidRPr="00D50F38" w:rsidRDefault="00D50F38" w:rsidP="00D50F38"/>
    <w:p w14:paraId="6B38F428" w14:textId="02FB842B" w:rsidR="00D50F38" w:rsidRDefault="00D50F38" w:rsidP="00D50F38"/>
    <w:p w14:paraId="0AF753EA" w14:textId="77777777" w:rsidR="00D50F38" w:rsidRPr="00D50F38" w:rsidRDefault="00D50F38" w:rsidP="00D50F38"/>
    <w:sectPr w:rsidR="00D50F38" w:rsidRPr="00D50F38" w:rsidSect="001D6576">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15CA3" w14:textId="77777777" w:rsidR="00BD6E2D" w:rsidRDefault="00BD6E2D" w:rsidP="00DE23C8">
      <w:r>
        <w:separator/>
      </w:r>
    </w:p>
  </w:endnote>
  <w:endnote w:type="continuationSeparator" w:id="0">
    <w:p w14:paraId="24A03951" w14:textId="77777777" w:rsidR="00BD6E2D" w:rsidRDefault="00BD6E2D" w:rsidP="00DE2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webkit-standard">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8A679" w14:textId="77777777" w:rsidR="004A7E25" w:rsidRDefault="004A7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0E24" w14:textId="77777777" w:rsidR="004A7E25" w:rsidRDefault="004A7E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965B" w14:textId="77777777" w:rsidR="004A7E25" w:rsidRDefault="004A7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C164F" w14:textId="77777777" w:rsidR="00BD6E2D" w:rsidRDefault="00BD6E2D" w:rsidP="00DE23C8">
      <w:r>
        <w:separator/>
      </w:r>
    </w:p>
  </w:footnote>
  <w:footnote w:type="continuationSeparator" w:id="0">
    <w:p w14:paraId="61AA0E0C" w14:textId="77777777" w:rsidR="00BD6E2D" w:rsidRDefault="00BD6E2D" w:rsidP="00DE23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C77E6" w14:textId="77777777" w:rsidR="00DE23C8" w:rsidRDefault="00DE23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59124" w14:textId="77777777" w:rsidR="00DE23C8" w:rsidRDefault="00DE23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0CF28" w14:textId="77777777" w:rsidR="00DE23C8" w:rsidRDefault="00DE23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690"/>
    <w:multiLevelType w:val="hybridMultilevel"/>
    <w:tmpl w:val="3D066328"/>
    <w:lvl w:ilvl="0" w:tplc="7B48D8F2">
      <w:start w:val="1"/>
      <w:numFmt w:val="upp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094F3FCC"/>
    <w:multiLevelType w:val="multilevel"/>
    <w:tmpl w:val="4EAC859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BA45AA"/>
    <w:multiLevelType w:val="hybridMultilevel"/>
    <w:tmpl w:val="DBA25BB4"/>
    <w:lvl w:ilvl="0" w:tplc="A8E0407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5D83B28"/>
    <w:multiLevelType w:val="hybridMultilevel"/>
    <w:tmpl w:val="EB302712"/>
    <w:lvl w:ilvl="0" w:tplc="199E0A3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69750AC"/>
    <w:multiLevelType w:val="multilevel"/>
    <w:tmpl w:val="438E32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131E2B"/>
    <w:multiLevelType w:val="hybridMultilevel"/>
    <w:tmpl w:val="CA1ADF90"/>
    <w:lvl w:ilvl="0" w:tplc="2820C33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C44D06"/>
    <w:multiLevelType w:val="multilevel"/>
    <w:tmpl w:val="6610CC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A357947"/>
    <w:multiLevelType w:val="multilevel"/>
    <w:tmpl w:val="B42C92F4"/>
    <w:lvl w:ilvl="0">
      <w:start w:val="3"/>
      <w:numFmt w:val="decimal"/>
      <w:lvlText w:val="%1"/>
      <w:lvlJc w:val="left"/>
      <w:pPr>
        <w:ind w:left="480" w:hanging="480"/>
      </w:pPr>
      <w:rPr>
        <w:rFonts w:hint="default"/>
        <w:color w:val="000000"/>
      </w:rPr>
    </w:lvl>
    <w:lvl w:ilvl="1">
      <w:start w:val="3"/>
      <w:numFmt w:val="decimal"/>
      <w:lvlText w:val="%1.%2"/>
      <w:lvlJc w:val="left"/>
      <w:pPr>
        <w:ind w:left="840" w:hanging="480"/>
      </w:pPr>
      <w:rPr>
        <w:rFonts w:hint="default"/>
        <w:color w:val="000000"/>
      </w:rPr>
    </w:lvl>
    <w:lvl w:ilvl="2">
      <w:start w:val="5"/>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8" w15:restartNumberingAfterBreak="0">
    <w:nsid w:val="2B9525C5"/>
    <w:multiLevelType w:val="multilevel"/>
    <w:tmpl w:val="7A1290D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CD1292"/>
    <w:multiLevelType w:val="hybridMultilevel"/>
    <w:tmpl w:val="4EBE5F4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AC3056"/>
    <w:multiLevelType w:val="multilevel"/>
    <w:tmpl w:val="268C498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6144A07"/>
    <w:multiLevelType w:val="multilevel"/>
    <w:tmpl w:val="7CE038F0"/>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7F3178A"/>
    <w:multiLevelType w:val="multilevel"/>
    <w:tmpl w:val="6004F9B4"/>
    <w:lvl w:ilvl="0">
      <w:start w:val="3"/>
      <w:numFmt w:val="decimal"/>
      <w:lvlText w:val="%1"/>
      <w:lvlJc w:val="left"/>
      <w:pPr>
        <w:ind w:left="480" w:hanging="480"/>
      </w:pPr>
      <w:rPr>
        <w:rFonts w:hint="default"/>
        <w:color w:val="000000"/>
      </w:rPr>
    </w:lvl>
    <w:lvl w:ilvl="1">
      <w:start w:val="4"/>
      <w:numFmt w:val="decimal"/>
      <w:lvlText w:val="%1.%2"/>
      <w:lvlJc w:val="left"/>
      <w:pPr>
        <w:ind w:left="840" w:hanging="480"/>
      </w:pPr>
      <w:rPr>
        <w:rFonts w:hint="default"/>
        <w:color w:val="000000"/>
      </w:rPr>
    </w:lvl>
    <w:lvl w:ilvl="2">
      <w:start w:val="2"/>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13" w15:restartNumberingAfterBreak="0">
    <w:nsid w:val="3C5669EC"/>
    <w:multiLevelType w:val="hybridMultilevel"/>
    <w:tmpl w:val="138675D0"/>
    <w:lvl w:ilvl="0" w:tplc="A8E0407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425A49DB"/>
    <w:multiLevelType w:val="multilevel"/>
    <w:tmpl w:val="583EB4BC"/>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EAB4186"/>
    <w:multiLevelType w:val="multilevel"/>
    <w:tmpl w:val="C2CE06D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0B91742"/>
    <w:multiLevelType w:val="hybridMultilevel"/>
    <w:tmpl w:val="864C8884"/>
    <w:lvl w:ilvl="0" w:tplc="A8E0407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2345BF8"/>
    <w:multiLevelType w:val="multilevel"/>
    <w:tmpl w:val="0628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7217C"/>
    <w:multiLevelType w:val="hybridMultilevel"/>
    <w:tmpl w:val="6BCA858E"/>
    <w:lvl w:ilvl="0" w:tplc="FD461D74">
      <w:start w:val="1"/>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5853218C"/>
    <w:multiLevelType w:val="hybridMultilevel"/>
    <w:tmpl w:val="DC962A48"/>
    <w:lvl w:ilvl="0" w:tplc="3BF452C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3A5D0C"/>
    <w:multiLevelType w:val="hybridMultilevel"/>
    <w:tmpl w:val="FB6ADB60"/>
    <w:lvl w:ilvl="0" w:tplc="EB2EF7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D34B67"/>
    <w:multiLevelType w:val="hybridMultilevel"/>
    <w:tmpl w:val="BE86B24A"/>
    <w:lvl w:ilvl="0" w:tplc="2638A852">
      <w:start w:val="1"/>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5C056BAB"/>
    <w:multiLevelType w:val="hybridMultilevel"/>
    <w:tmpl w:val="B3D2FF76"/>
    <w:lvl w:ilvl="0" w:tplc="B42219F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4229C1"/>
    <w:multiLevelType w:val="hybridMultilevel"/>
    <w:tmpl w:val="4886A72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800117A"/>
    <w:multiLevelType w:val="multilevel"/>
    <w:tmpl w:val="42EE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D6FA6"/>
    <w:multiLevelType w:val="multilevel"/>
    <w:tmpl w:val="7CE038F0"/>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D5B0253"/>
    <w:multiLevelType w:val="hybridMultilevel"/>
    <w:tmpl w:val="8EF256DC"/>
    <w:lvl w:ilvl="0" w:tplc="59CC3A28">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4249A4"/>
    <w:multiLevelType w:val="multilevel"/>
    <w:tmpl w:val="C85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140D5"/>
    <w:multiLevelType w:val="hybridMultilevel"/>
    <w:tmpl w:val="E98ADFEA"/>
    <w:lvl w:ilvl="0" w:tplc="E5E8BA2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791E4264"/>
    <w:multiLevelType w:val="hybridMultilevel"/>
    <w:tmpl w:val="7CB231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490060"/>
    <w:multiLevelType w:val="hybridMultilevel"/>
    <w:tmpl w:val="FB06D470"/>
    <w:lvl w:ilvl="0" w:tplc="A8E0407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7F8A340A"/>
    <w:multiLevelType w:val="multilevel"/>
    <w:tmpl w:val="2AEA9E8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35789583">
    <w:abstractNumId w:val="27"/>
  </w:num>
  <w:num w:numId="2" w16cid:durableId="684403782">
    <w:abstractNumId w:val="22"/>
  </w:num>
  <w:num w:numId="3" w16cid:durableId="1303384055">
    <w:abstractNumId w:val="24"/>
  </w:num>
  <w:num w:numId="4" w16cid:durableId="1146046083">
    <w:abstractNumId w:val="17"/>
  </w:num>
  <w:num w:numId="5" w16cid:durableId="437919082">
    <w:abstractNumId w:val="26"/>
  </w:num>
  <w:num w:numId="6" w16cid:durableId="1700159024">
    <w:abstractNumId w:val="9"/>
  </w:num>
  <w:num w:numId="7" w16cid:durableId="1581599167">
    <w:abstractNumId w:val="23"/>
  </w:num>
  <w:num w:numId="8" w16cid:durableId="2006735757">
    <w:abstractNumId w:val="3"/>
  </w:num>
  <w:num w:numId="9" w16cid:durableId="1276715775">
    <w:abstractNumId w:val="16"/>
  </w:num>
  <w:num w:numId="10" w16cid:durableId="1768311952">
    <w:abstractNumId w:val="29"/>
  </w:num>
  <w:num w:numId="11" w16cid:durableId="222106561">
    <w:abstractNumId w:val="21"/>
  </w:num>
  <w:num w:numId="12" w16cid:durableId="59256576">
    <w:abstractNumId w:val="0"/>
  </w:num>
  <w:num w:numId="13" w16cid:durableId="1262185646">
    <w:abstractNumId w:val="5"/>
  </w:num>
  <w:num w:numId="14" w16cid:durableId="1191993883">
    <w:abstractNumId w:val="18"/>
  </w:num>
  <w:num w:numId="15" w16cid:durableId="866724295">
    <w:abstractNumId w:val="28"/>
  </w:num>
  <w:num w:numId="16" w16cid:durableId="328018889">
    <w:abstractNumId w:val="20"/>
  </w:num>
  <w:num w:numId="17" w16cid:durableId="892695062">
    <w:abstractNumId w:val="4"/>
  </w:num>
  <w:num w:numId="18" w16cid:durableId="231431735">
    <w:abstractNumId w:val="15"/>
  </w:num>
  <w:num w:numId="19" w16cid:durableId="1420519431">
    <w:abstractNumId w:val="6"/>
  </w:num>
  <w:num w:numId="20" w16cid:durableId="168106236">
    <w:abstractNumId w:val="7"/>
  </w:num>
  <w:num w:numId="21" w16cid:durableId="1325165625">
    <w:abstractNumId w:val="10"/>
  </w:num>
  <w:num w:numId="22" w16cid:durableId="346950964">
    <w:abstractNumId w:val="12"/>
  </w:num>
  <w:num w:numId="23" w16cid:durableId="1401750507">
    <w:abstractNumId w:val="11"/>
  </w:num>
  <w:num w:numId="24" w16cid:durableId="810295435">
    <w:abstractNumId w:val="19"/>
  </w:num>
  <w:num w:numId="25" w16cid:durableId="558326082">
    <w:abstractNumId w:val="2"/>
  </w:num>
  <w:num w:numId="26" w16cid:durableId="686366975">
    <w:abstractNumId w:val="13"/>
  </w:num>
  <w:num w:numId="27" w16cid:durableId="80221278">
    <w:abstractNumId w:val="30"/>
  </w:num>
  <w:num w:numId="28" w16cid:durableId="1467897775">
    <w:abstractNumId w:val="1"/>
  </w:num>
  <w:num w:numId="29" w16cid:durableId="17390256">
    <w:abstractNumId w:val="25"/>
  </w:num>
  <w:num w:numId="30" w16cid:durableId="1316454081">
    <w:abstractNumId w:val="31"/>
  </w:num>
  <w:num w:numId="31" w16cid:durableId="290209307">
    <w:abstractNumId w:val="14"/>
  </w:num>
  <w:num w:numId="32" w16cid:durableId="1629364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F54"/>
    <w:rsid w:val="00011494"/>
    <w:rsid w:val="000B52DA"/>
    <w:rsid w:val="00102FA7"/>
    <w:rsid w:val="00116369"/>
    <w:rsid w:val="00136B87"/>
    <w:rsid w:val="00152ADB"/>
    <w:rsid w:val="001C564D"/>
    <w:rsid w:val="001C5B94"/>
    <w:rsid w:val="001D6576"/>
    <w:rsid w:val="001E630B"/>
    <w:rsid w:val="001F182D"/>
    <w:rsid w:val="001F1A2B"/>
    <w:rsid w:val="002040EF"/>
    <w:rsid w:val="00216221"/>
    <w:rsid w:val="00216FA9"/>
    <w:rsid w:val="00225554"/>
    <w:rsid w:val="0022776B"/>
    <w:rsid w:val="00243776"/>
    <w:rsid w:val="00273078"/>
    <w:rsid w:val="002A4F44"/>
    <w:rsid w:val="002B18E8"/>
    <w:rsid w:val="002B68BB"/>
    <w:rsid w:val="002D6DD3"/>
    <w:rsid w:val="00362F01"/>
    <w:rsid w:val="00366796"/>
    <w:rsid w:val="003C6E23"/>
    <w:rsid w:val="003D1BD5"/>
    <w:rsid w:val="003E7A75"/>
    <w:rsid w:val="003F27D3"/>
    <w:rsid w:val="003F331F"/>
    <w:rsid w:val="00407EC0"/>
    <w:rsid w:val="00416B23"/>
    <w:rsid w:val="00464849"/>
    <w:rsid w:val="00474735"/>
    <w:rsid w:val="004873B1"/>
    <w:rsid w:val="004931AF"/>
    <w:rsid w:val="004A7E25"/>
    <w:rsid w:val="004C1504"/>
    <w:rsid w:val="004E1966"/>
    <w:rsid w:val="004E48F7"/>
    <w:rsid w:val="004E76C7"/>
    <w:rsid w:val="0051629E"/>
    <w:rsid w:val="0055505C"/>
    <w:rsid w:val="00562237"/>
    <w:rsid w:val="00563FE4"/>
    <w:rsid w:val="005D3169"/>
    <w:rsid w:val="005F2C0D"/>
    <w:rsid w:val="00605F54"/>
    <w:rsid w:val="00624BF8"/>
    <w:rsid w:val="006A137E"/>
    <w:rsid w:val="006D1355"/>
    <w:rsid w:val="006D5AFC"/>
    <w:rsid w:val="007518F2"/>
    <w:rsid w:val="00762DC7"/>
    <w:rsid w:val="00781A0C"/>
    <w:rsid w:val="00786D90"/>
    <w:rsid w:val="00803BFC"/>
    <w:rsid w:val="00810707"/>
    <w:rsid w:val="00857BE7"/>
    <w:rsid w:val="00866422"/>
    <w:rsid w:val="008722A1"/>
    <w:rsid w:val="00885684"/>
    <w:rsid w:val="00885BC6"/>
    <w:rsid w:val="008A21A0"/>
    <w:rsid w:val="008D0D90"/>
    <w:rsid w:val="0096104C"/>
    <w:rsid w:val="009641A5"/>
    <w:rsid w:val="00983C02"/>
    <w:rsid w:val="009907D9"/>
    <w:rsid w:val="009A445F"/>
    <w:rsid w:val="009A76B7"/>
    <w:rsid w:val="009B3D35"/>
    <w:rsid w:val="009D4F19"/>
    <w:rsid w:val="009D5B8E"/>
    <w:rsid w:val="00A0320F"/>
    <w:rsid w:val="00A2432D"/>
    <w:rsid w:val="00A467C6"/>
    <w:rsid w:val="00A55F21"/>
    <w:rsid w:val="00A75DAE"/>
    <w:rsid w:val="00A87BBC"/>
    <w:rsid w:val="00AE7E2C"/>
    <w:rsid w:val="00B07873"/>
    <w:rsid w:val="00B1099A"/>
    <w:rsid w:val="00B26096"/>
    <w:rsid w:val="00B27B94"/>
    <w:rsid w:val="00B547DF"/>
    <w:rsid w:val="00BA25EA"/>
    <w:rsid w:val="00BD1ADF"/>
    <w:rsid w:val="00BD6E2D"/>
    <w:rsid w:val="00C12F11"/>
    <w:rsid w:val="00C46C23"/>
    <w:rsid w:val="00C76265"/>
    <w:rsid w:val="00C9415B"/>
    <w:rsid w:val="00CB11F1"/>
    <w:rsid w:val="00CF0779"/>
    <w:rsid w:val="00CF41AB"/>
    <w:rsid w:val="00D44E2E"/>
    <w:rsid w:val="00D50F38"/>
    <w:rsid w:val="00D72945"/>
    <w:rsid w:val="00D760AC"/>
    <w:rsid w:val="00D83B21"/>
    <w:rsid w:val="00D849A0"/>
    <w:rsid w:val="00DC2E9B"/>
    <w:rsid w:val="00DD5ECE"/>
    <w:rsid w:val="00DE23C8"/>
    <w:rsid w:val="00DF74E4"/>
    <w:rsid w:val="00E06940"/>
    <w:rsid w:val="00E14BE0"/>
    <w:rsid w:val="00E31D74"/>
    <w:rsid w:val="00E364F6"/>
    <w:rsid w:val="00E674BA"/>
    <w:rsid w:val="00E72EE4"/>
    <w:rsid w:val="00ED1635"/>
    <w:rsid w:val="00ED3A58"/>
    <w:rsid w:val="00EF265F"/>
    <w:rsid w:val="00F01E3A"/>
    <w:rsid w:val="00F73185"/>
    <w:rsid w:val="00F95BC9"/>
    <w:rsid w:val="00FC163B"/>
    <w:rsid w:val="00FC7AAC"/>
    <w:rsid w:val="00FE5CF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B20E0"/>
  <w15:chartTrackingRefBased/>
  <w15:docId w15:val="{9AF78400-52EF-4346-88FF-25395363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F3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F54"/>
    <w:pPr>
      <w:ind w:left="720"/>
      <w:contextualSpacing/>
    </w:pPr>
  </w:style>
  <w:style w:type="paragraph" w:styleId="NormalWeb">
    <w:name w:val="Normal (Web)"/>
    <w:basedOn w:val="Normal"/>
    <w:uiPriority w:val="99"/>
    <w:unhideWhenUsed/>
    <w:rsid w:val="007518F2"/>
    <w:pPr>
      <w:spacing w:before="100" w:beforeAutospacing="1" w:after="100" w:afterAutospacing="1"/>
    </w:pPr>
  </w:style>
  <w:style w:type="character" w:styleId="HTMLCode">
    <w:name w:val="HTML Code"/>
    <w:basedOn w:val="DefaultParagraphFont"/>
    <w:uiPriority w:val="99"/>
    <w:semiHidden/>
    <w:unhideWhenUsed/>
    <w:rsid w:val="007518F2"/>
    <w:rPr>
      <w:rFonts w:ascii="Courier New" w:eastAsia="Times New Roman" w:hAnsi="Courier New" w:cs="Courier New"/>
      <w:sz w:val="20"/>
      <w:szCs w:val="20"/>
    </w:rPr>
  </w:style>
  <w:style w:type="character" w:customStyle="1" w:styleId="apple-converted-space">
    <w:name w:val="apple-converted-space"/>
    <w:basedOn w:val="DefaultParagraphFont"/>
    <w:rsid w:val="002B18E8"/>
  </w:style>
  <w:style w:type="character" w:styleId="Strong">
    <w:name w:val="Strong"/>
    <w:basedOn w:val="DefaultParagraphFont"/>
    <w:uiPriority w:val="22"/>
    <w:qFormat/>
    <w:rsid w:val="002B18E8"/>
    <w:rPr>
      <w:b/>
      <w:bCs/>
    </w:rPr>
  </w:style>
  <w:style w:type="character" w:customStyle="1" w:styleId="mord">
    <w:name w:val="mord"/>
    <w:basedOn w:val="DefaultParagraphFont"/>
    <w:rsid w:val="00D50F38"/>
  </w:style>
  <w:style w:type="character" w:customStyle="1" w:styleId="vlist-s">
    <w:name w:val="vlist-s"/>
    <w:basedOn w:val="DefaultParagraphFont"/>
    <w:rsid w:val="00D50F38"/>
  </w:style>
  <w:style w:type="character" w:customStyle="1" w:styleId="mrel">
    <w:name w:val="mrel"/>
    <w:basedOn w:val="DefaultParagraphFont"/>
    <w:rsid w:val="00D50F38"/>
  </w:style>
  <w:style w:type="character" w:customStyle="1" w:styleId="mbin">
    <w:name w:val="mbin"/>
    <w:basedOn w:val="DefaultParagraphFont"/>
    <w:rsid w:val="00D50F38"/>
  </w:style>
  <w:style w:type="character" w:customStyle="1" w:styleId="mopen">
    <w:name w:val="mopen"/>
    <w:basedOn w:val="DefaultParagraphFont"/>
    <w:rsid w:val="00243776"/>
  </w:style>
  <w:style w:type="character" w:customStyle="1" w:styleId="mclose">
    <w:name w:val="mclose"/>
    <w:basedOn w:val="DefaultParagraphFont"/>
    <w:rsid w:val="00243776"/>
  </w:style>
  <w:style w:type="character" w:customStyle="1" w:styleId="mop">
    <w:name w:val="mop"/>
    <w:basedOn w:val="DefaultParagraphFont"/>
    <w:rsid w:val="00243776"/>
  </w:style>
  <w:style w:type="paragraph" w:styleId="Header">
    <w:name w:val="header"/>
    <w:basedOn w:val="Normal"/>
    <w:link w:val="HeaderChar"/>
    <w:uiPriority w:val="99"/>
    <w:unhideWhenUsed/>
    <w:rsid w:val="00DE23C8"/>
    <w:pPr>
      <w:tabs>
        <w:tab w:val="center" w:pos="4513"/>
        <w:tab w:val="right" w:pos="9026"/>
      </w:tabs>
    </w:pPr>
  </w:style>
  <w:style w:type="character" w:customStyle="1" w:styleId="HeaderChar">
    <w:name w:val="Header Char"/>
    <w:basedOn w:val="DefaultParagraphFont"/>
    <w:link w:val="Header"/>
    <w:uiPriority w:val="99"/>
    <w:rsid w:val="00DE23C8"/>
    <w:rPr>
      <w:rFonts w:ascii="Times New Roman" w:eastAsia="Times New Roman" w:hAnsi="Times New Roman" w:cs="Times New Roman"/>
    </w:rPr>
  </w:style>
  <w:style w:type="paragraph" w:styleId="Footer">
    <w:name w:val="footer"/>
    <w:basedOn w:val="Normal"/>
    <w:link w:val="FooterChar"/>
    <w:uiPriority w:val="99"/>
    <w:unhideWhenUsed/>
    <w:rsid w:val="00DE23C8"/>
    <w:pPr>
      <w:tabs>
        <w:tab w:val="center" w:pos="4513"/>
        <w:tab w:val="right" w:pos="9026"/>
      </w:tabs>
    </w:pPr>
  </w:style>
  <w:style w:type="character" w:customStyle="1" w:styleId="FooterChar">
    <w:name w:val="Footer Char"/>
    <w:basedOn w:val="DefaultParagraphFont"/>
    <w:link w:val="Footer"/>
    <w:uiPriority w:val="99"/>
    <w:rsid w:val="00DE23C8"/>
    <w:rPr>
      <w:rFonts w:ascii="Times New Roman" w:eastAsia="Times New Roman" w:hAnsi="Times New Roman" w:cs="Times New Roman"/>
    </w:rPr>
  </w:style>
  <w:style w:type="table" w:styleId="TableGrid">
    <w:name w:val="Table Grid"/>
    <w:basedOn w:val="TableNormal"/>
    <w:uiPriority w:val="39"/>
    <w:rsid w:val="001D6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510">
      <w:bodyDiv w:val="1"/>
      <w:marLeft w:val="0"/>
      <w:marRight w:val="0"/>
      <w:marTop w:val="0"/>
      <w:marBottom w:val="0"/>
      <w:divBdr>
        <w:top w:val="none" w:sz="0" w:space="0" w:color="auto"/>
        <w:left w:val="none" w:sz="0" w:space="0" w:color="auto"/>
        <w:bottom w:val="none" w:sz="0" w:space="0" w:color="auto"/>
        <w:right w:val="none" w:sz="0" w:space="0" w:color="auto"/>
      </w:divBdr>
    </w:div>
    <w:div w:id="14625460">
      <w:bodyDiv w:val="1"/>
      <w:marLeft w:val="0"/>
      <w:marRight w:val="0"/>
      <w:marTop w:val="0"/>
      <w:marBottom w:val="0"/>
      <w:divBdr>
        <w:top w:val="none" w:sz="0" w:space="0" w:color="auto"/>
        <w:left w:val="none" w:sz="0" w:space="0" w:color="auto"/>
        <w:bottom w:val="none" w:sz="0" w:space="0" w:color="auto"/>
        <w:right w:val="none" w:sz="0" w:space="0" w:color="auto"/>
      </w:divBdr>
    </w:div>
    <w:div w:id="23362438">
      <w:bodyDiv w:val="1"/>
      <w:marLeft w:val="0"/>
      <w:marRight w:val="0"/>
      <w:marTop w:val="0"/>
      <w:marBottom w:val="0"/>
      <w:divBdr>
        <w:top w:val="none" w:sz="0" w:space="0" w:color="auto"/>
        <w:left w:val="none" w:sz="0" w:space="0" w:color="auto"/>
        <w:bottom w:val="none" w:sz="0" w:space="0" w:color="auto"/>
        <w:right w:val="none" w:sz="0" w:space="0" w:color="auto"/>
      </w:divBdr>
    </w:div>
    <w:div w:id="29230971">
      <w:bodyDiv w:val="1"/>
      <w:marLeft w:val="0"/>
      <w:marRight w:val="0"/>
      <w:marTop w:val="0"/>
      <w:marBottom w:val="0"/>
      <w:divBdr>
        <w:top w:val="none" w:sz="0" w:space="0" w:color="auto"/>
        <w:left w:val="none" w:sz="0" w:space="0" w:color="auto"/>
        <w:bottom w:val="none" w:sz="0" w:space="0" w:color="auto"/>
        <w:right w:val="none" w:sz="0" w:space="0" w:color="auto"/>
      </w:divBdr>
      <w:divsChild>
        <w:div w:id="980302949">
          <w:marLeft w:val="0"/>
          <w:marRight w:val="0"/>
          <w:marTop w:val="0"/>
          <w:marBottom w:val="0"/>
          <w:divBdr>
            <w:top w:val="none" w:sz="0" w:space="0" w:color="auto"/>
            <w:left w:val="none" w:sz="0" w:space="0" w:color="auto"/>
            <w:bottom w:val="none" w:sz="0" w:space="0" w:color="auto"/>
            <w:right w:val="none" w:sz="0" w:space="0" w:color="auto"/>
          </w:divBdr>
          <w:divsChild>
            <w:div w:id="1758593774">
              <w:marLeft w:val="0"/>
              <w:marRight w:val="0"/>
              <w:marTop w:val="0"/>
              <w:marBottom w:val="0"/>
              <w:divBdr>
                <w:top w:val="none" w:sz="0" w:space="0" w:color="auto"/>
                <w:left w:val="none" w:sz="0" w:space="0" w:color="auto"/>
                <w:bottom w:val="none" w:sz="0" w:space="0" w:color="auto"/>
                <w:right w:val="none" w:sz="0" w:space="0" w:color="auto"/>
              </w:divBdr>
            </w:div>
            <w:div w:id="1797874842">
              <w:marLeft w:val="0"/>
              <w:marRight w:val="0"/>
              <w:marTop w:val="0"/>
              <w:marBottom w:val="0"/>
              <w:divBdr>
                <w:top w:val="none" w:sz="0" w:space="0" w:color="auto"/>
                <w:left w:val="none" w:sz="0" w:space="0" w:color="auto"/>
                <w:bottom w:val="none" w:sz="0" w:space="0" w:color="auto"/>
                <w:right w:val="none" w:sz="0" w:space="0" w:color="auto"/>
              </w:divBdr>
            </w:div>
            <w:div w:id="2062316966">
              <w:marLeft w:val="0"/>
              <w:marRight w:val="0"/>
              <w:marTop w:val="0"/>
              <w:marBottom w:val="0"/>
              <w:divBdr>
                <w:top w:val="none" w:sz="0" w:space="0" w:color="auto"/>
                <w:left w:val="none" w:sz="0" w:space="0" w:color="auto"/>
                <w:bottom w:val="none" w:sz="0" w:space="0" w:color="auto"/>
                <w:right w:val="none" w:sz="0" w:space="0" w:color="auto"/>
              </w:divBdr>
            </w:div>
            <w:div w:id="303580168">
              <w:marLeft w:val="0"/>
              <w:marRight w:val="0"/>
              <w:marTop w:val="0"/>
              <w:marBottom w:val="0"/>
              <w:divBdr>
                <w:top w:val="none" w:sz="0" w:space="0" w:color="auto"/>
                <w:left w:val="none" w:sz="0" w:space="0" w:color="auto"/>
                <w:bottom w:val="none" w:sz="0" w:space="0" w:color="auto"/>
                <w:right w:val="none" w:sz="0" w:space="0" w:color="auto"/>
              </w:divBdr>
            </w:div>
            <w:div w:id="1405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4919">
      <w:bodyDiv w:val="1"/>
      <w:marLeft w:val="0"/>
      <w:marRight w:val="0"/>
      <w:marTop w:val="0"/>
      <w:marBottom w:val="0"/>
      <w:divBdr>
        <w:top w:val="none" w:sz="0" w:space="0" w:color="auto"/>
        <w:left w:val="none" w:sz="0" w:space="0" w:color="auto"/>
        <w:bottom w:val="none" w:sz="0" w:space="0" w:color="auto"/>
        <w:right w:val="none" w:sz="0" w:space="0" w:color="auto"/>
      </w:divBdr>
    </w:div>
    <w:div w:id="39281906">
      <w:bodyDiv w:val="1"/>
      <w:marLeft w:val="0"/>
      <w:marRight w:val="0"/>
      <w:marTop w:val="0"/>
      <w:marBottom w:val="0"/>
      <w:divBdr>
        <w:top w:val="none" w:sz="0" w:space="0" w:color="auto"/>
        <w:left w:val="none" w:sz="0" w:space="0" w:color="auto"/>
        <w:bottom w:val="none" w:sz="0" w:space="0" w:color="auto"/>
        <w:right w:val="none" w:sz="0" w:space="0" w:color="auto"/>
      </w:divBdr>
    </w:div>
    <w:div w:id="39329975">
      <w:bodyDiv w:val="1"/>
      <w:marLeft w:val="0"/>
      <w:marRight w:val="0"/>
      <w:marTop w:val="0"/>
      <w:marBottom w:val="0"/>
      <w:divBdr>
        <w:top w:val="none" w:sz="0" w:space="0" w:color="auto"/>
        <w:left w:val="none" w:sz="0" w:space="0" w:color="auto"/>
        <w:bottom w:val="none" w:sz="0" w:space="0" w:color="auto"/>
        <w:right w:val="none" w:sz="0" w:space="0" w:color="auto"/>
      </w:divBdr>
    </w:div>
    <w:div w:id="40248783">
      <w:bodyDiv w:val="1"/>
      <w:marLeft w:val="0"/>
      <w:marRight w:val="0"/>
      <w:marTop w:val="0"/>
      <w:marBottom w:val="0"/>
      <w:divBdr>
        <w:top w:val="none" w:sz="0" w:space="0" w:color="auto"/>
        <w:left w:val="none" w:sz="0" w:space="0" w:color="auto"/>
        <w:bottom w:val="none" w:sz="0" w:space="0" w:color="auto"/>
        <w:right w:val="none" w:sz="0" w:space="0" w:color="auto"/>
      </w:divBdr>
    </w:div>
    <w:div w:id="45103258">
      <w:bodyDiv w:val="1"/>
      <w:marLeft w:val="0"/>
      <w:marRight w:val="0"/>
      <w:marTop w:val="0"/>
      <w:marBottom w:val="0"/>
      <w:divBdr>
        <w:top w:val="none" w:sz="0" w:space="0" w:color="auto"/>
        <w:left w:val="none" w:sz="0" w:space="0" w:color="auto"/>
        <w:bottom w:val="none" w:sz="0" w:space="0" w:color="auto"/>
        <w:right w:val="none" w:sz="0" w:space="0" w:color="auto"/>
      </w:divBdr>
      <w:divsChild>
        <w:div w:id="1773358899">
          <w:marLeft w:val="0"/>
          <w:marRight w:val="0"/>
          <w:marTop w:val="0"/>
          <w:marBottom w:val="0"/>
          <w:divBdr>
            <w:top w:val="none" w:sz="0" w:space="0" w:color="auto"/>
            <w:left w:val="none" w:sz="0" w:space="0" w:color="auto"/>
            <w:bottom w:val="none" w:sz="0" w:space="0" w:color="auto"/>
            <w:right w:val="none" w:sz="0" w:space="0" w:color="auto"/>
          </w:divBdr>
          <w:divsChild>
            <w:div w:id="778840627">
              <w:marLeft w:val="0"/>
              <w:marRight w:val="0"/>
              <w:marTop w:val="0"/>
              <w:marBottom w:val="0"/>
              <w:divBdr>
                <w:top w:val="none" w:sz="0" w:space="0" w:color="auto"/>
                <w:left w:val="none" w:sz="0" w:space="0" w:color="auto"/>
                <w:bottom w:val="none" w:sz="0" w:space="0" w:color="auto"/>
                <w:right w:val="none" w:sz="0" w:space="0" w:color="auto"/>
              </w:divBdr>
            </w:div>
            <w:div w:id="1859848690">
              <w:marLeft w:val="0"/>
              <w:marRight w:val="0"/>
              <w:marTop w:val="0"/>
              <w:marBottom w:val="0"/>
              <w:divBdr>
                <w:top w:val="none" w:sz="0" w:space="0" w:color="auto"/>
                <w:left w:val="none" w:sz="0" w:space="0" w:color="auto"/>
                <w:bottom w:val="none" w:sz="0" w:space="0" w:color="auto"/>
                <w:right w:val="none" w:sz="0" w:space="0" w:color="auto"/>
              </w:divBdr>
            </w:div>
            <w:div w:id="3869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732">
      <w:bodyDiv w:val="1"/>
      <w:marLeft w:val="0"/>
      <w:marRight w:val="0"/>
      <w:marTop w:val="0"/>
      <w:marBottom w:val="0"/>
      <w:divBdr>
        <w:top w:val="none" w:sz="0" w:space="0" w:color="auto"/>
        <w:left w:val="none" w:sz="0" w:space="0" w:color="auto"/>
        <w:bottom w:val="none" w:sz="0" w:space="0" w:color="auto"/>
        <w:right w:val="none" w:sz="0" w:space="0" w:color="auto"/>
      </w:divBdr>
      <w:divsChild>
        <w:div w:id="1965764845">
          <w:marLeft w:val="0"/>
          <w:marRight w:val="0"/>
          <w:marTop w:val="0"/>
          <w:marBottom w:val="0"/>
          <w:divBdr>
            <w:top w:val="none" w:sz="0" w:space="0" w:color="auto"/>
            <w:left w:val="none" w:sz="0" w:space="0" w:color="auto"/>
            <w:bottom w:val="none" w:sz="0" w:space="0" w:color="auto"/>
            <w:right w:val="none" w:sz="0" w:space="0" w:color="auto"/>
          </w:divBdr>
          <w:divsChild>
            <w:div w:id="10652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2713">
      <w:bodyDiv w:val="1"/>
      <w:marLeft w:val="0"/>
      <w:marRight w:val="0"/>
      <w:marTop w:val="0"/>
      <w:marBottom w:val="0"/>
      <w:divBdr>
        <w:top w:val="none" w:sz="0" w:space="0" w:color="auto"/>
        <w:left w:val="none" w:sz="0" w:space="0" w:color="auto"/>
        <w:bottom w:val="none" w:sz="0" w:space="0" w:color="auto"/>
        <w:right w:val="none" w:sz="0" w:space="0" w:color="auto"/>
      </w:divBdr>
      <w:divsChild>
        <w:div w:id="380521240">
          <w:marLeft w:val="0"/>
          <w:marRight w:val="0"/>
          <w:marTop w:val="0"/>
          <w:marBottom w:val="0"/>
          <w:divBdr>
            <w:top w:val="none" w:sz="0" w:space="0" w:color="auto"/>
            <w:left w:val="none" w:sz="0" w:space="0" w:color="auto"/>
            <w:bottom w:val="none" w:sz="0" w:space="0" w:color="auto"/>
            <w:right w:val="none" w:sz="0" w:space="0" w:color="auto"/>
          </w:divBdr>
          <w:divsChild>
            <w:div w:id="219171097">
              <w:marLeft w:val="0"/>
              <w:marRight w:val="0"/>
              <w:marTop w:val="0"/>
              <w:marBottom w:val="0"/>
              <w:divBdr>
                <w:top w:val="none" w:sz="0" w:space="0" w:color="auto"/>
                <w:left w:val="none" w:sz="0" w:space="0" w:color="auto"/>
                <w:bottom w:val="none" w:sz="0" w:space="0" w:color="auto"/>
                <w:right w:val="none" w:sz="0" w:space="0" w:color="auto"/>
              </w:divBdr>
            </w:div>
            <w:div w:id="17145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6276">
      <w:bodyDiv w:val="1"/>
      <w:marLeft w:val="0"/>
      <w:marRight w:val="0"/>
      <w:marTop w:val="0"/>
      <w:marBottom w:val="0"/>
      <w:divBdr>
        <w:top w:val="none" w:sz="0" w:space="0" w:color="auto"/>
        <w:left w:val="none" w:sz="0" w:space="0" w:color="auto"/>
        <w:bottom w:val="none" w:sz="0" w:space="0" w:color="auto"/>
        <w:right w:val="none" w:sz="0" w:space="0" w:color="auto"/>
      </w:divBdr>
    </w:div>
    <w:div w:id="109324835">
      <w:bodyDiv w:val="1"/>
      <w:marLeft w:val="0"/>
      <w:marRight w:val="0"/>
      <w:marTop w:val="0"/>
      <w:marBottom w:val="0"/>
      <w:divBdr>
        <w:top w:val="none" w:sz="0" w:space="0" w:color="auto"/>
        <w:left w:val="none" w:sz="0" w:space="0" w:color="auto"/>
        <w:bottom w:val="none" w:sz="0" w:space="0" w:color="auto"/>
        <w:right w:val="none" w:sz="0" w:space="0" w:color="auto"/>
      </w:divBdr>
    </w:div>
    <w:div w:id="115150593">
      <w:bodyDiv w:val="1"/>
      <w:marLeft w:val="0"/>
      <w:marRight w:val="0"/>
      <w:marTop w:val="0"/>
      <w:marBottom w:val="0"/>
      <w:divBdr>
        <w:top w:val="none" w:sz="0" w:space="0" w:color="auto"/>
        <w:left w:val="none" w:sz="0" w:space="0" w:color="auto"/>
        <w:bottom w:val="none" w:sz="0" w:space="0" w:color="auto"/>
        <w:right w:val="none" w:sz="0" w:space="0" w:color="auto"/>
      </w:divBdr>
    </w:div>
    <w:div w:id="121771412">
      <w:bodyDiv w:val="1"/>
      <w:marLeft w:val="0"/>
      <w:marRight w:val="0"/>
      <w:marTop w:val="0"/>
      <w:marBottom w:val="0"/>
      <w:divBdr>
        <w:top w:val="none" w:sz="0" w:space="0" w:color="auto"/>
        <w:left w:val="none" w:sz="0" w:space="0" w:color="auto"/>
        <w:bottom w:val="none" w:sz="0" w:space="0" w:color="auto"/>
        <w:right w:val="none" w:sz="0" w:space="0" w:color="auto"/>
      </w:divBdr>
    </w:div>
    <w:div w:id="141391104">
      <w:bodyDiv w:val="1"/>
      <w:marLeft w:val="0"/>
      <w:marRight w:val="0"/>
      <w:marTop w:val="0"/>
      <w:marBottom w:val="0"/>
      <w:divBdr>
        <w:top w:val="none" w:sz="0" w:space="0" w:color="auto"/>
        <w:left w:val="none" w:sz="0" w:space="0" w:color="auto"/>
        <w:bottom w:val="none" w:sz="0" w:space="0" w:color="auto"/>
        <w:right w:val="none" w:sz="0" w:space="0" w:color="auto"/>
      </w:divBdr>
    </w:div>
    <w:div w:id="143161032">
      <w:bodyDiv w:val="1"/>
      <w:marLeft w:val="0"/>
      <w:marRight w:val="0"/>
      <w:marTop w:val="0"/>
      <w:marBottom w:val="0"/>
      <w:divBdr>
        <w:top w:val="none" w:sz="0" w:space="0" w:color="auto"/>
        <w:left w:val="none" w:sz="0" w:space="0" w:color="auto"/>
        <w:bottom w:val="none" w:sz="0" w:space="0" w:color="auto"/>
        <w:right w:val="none" w:sz="0" w:space="0" w:color="auto"/>
      </w:divBdr>
    </w:div>
    <w:div w:id="185563229">
      <w:bodyDiv w:val="1"/>
      <w:marLeft w:val="0"/>
      <w:marRight w:val="0"/>
      <w:marTop w:val="0"/>
      <w:marBottom w:val="0"/>
      <w:divBdr>
        <w:top w:val="none" w:sz="0" w:space="0" w:color="auto"/>
        <w:left w:val="none" w:sz="0" w:space="0" w:color="auto"/>
        <w:bottom w:val="none" w:sz="0" w:space="0" w:color="auto"/>
        <w:right w:val="none" w:sz="0" w:space="0" w:color="auto"/>
      </w:divBdr>
    </w:div>
    <w:div w:id="197856493">
      <w:bodyDiv w:val="1"/>
      <w:marLeft w:val="0"/>
      <w:marRight w:val="0"/>
      <w:marTop w:val="0"/>
      <w:marBottom w:val="0"/>
      <w:divBdr>
        <w:top w:val="none" w:sz="0" w:space="0" w:color="auto"/>
        <w:left w:val="none" w:sz="0" w:space="0" w:color="auto"/>
        <w:bottom w:val="none" w:sz="0" w:space="0" w:color="auto"/>
        <w:right w:val="none" w:sz="0" w:space="0" w:color="auto"/>
      </w:divBdr>
    </w:div>
    <w:div w:id="212348351">
      <w:bodyDiv w:val="1"/>
      <w:marLeft w:val="0"/>
      <w:marRight w:val="0"/>
      <w:marTop w:val="0"/>
      <w:marBottom w:val="0"/>
      <w:divBdr>
        <w:top w:val="none" w:sz="0" w:space="0" w:color="auto"/>
        <w:left w:val="none" w:sz="0" w:space="0" w:color="auto"/>
        <w:bottom w:val="none" w:sz="0" w:space="0" w:color="auto"/>
        <w:right w:val="none" w:sz="0" w:space="0" w:color="auto"/>
      </w:divBdr>
    </w:div>
    <w:div w:id="238565876">
      <w:bodyDiv w:val="1"/>
      <w:marLeft w:val="0"/>
      <w:marRight w:val="0"/>
      <w:marTop w:val="0"/>
      <w:marBottom w:val="0"/>
      <w:divBdr>
        <w:top w:val="none" w:sz="0" w:space="0" w:color="auto"/>
        <w:left w:val="none" w:sz="0" w:space="0" w:color="auto"/>
        <w:bottom w:val="none" w:sz="0" w:space="0" w:color="auto"/>
        <w:right w:val="none" w:sz="0" w:space="0" w:color="auto"/>
      </w:divBdr>
    </w:div>
    <w:div w:id="244918128">
      <w:bodyDiv w:val="1"/>
      <w:marLeft w:val="0"/>
      <w:marRight w:val="0"/>
      <w:marTop w:val="0"/>
      <w:marBottom w:val="0"/>
      <w:divBdr>
        <w:top w:val="none" w:sz="0" w:space="0" w:color="auto"/>
        <w:left w:val="none" w:sz="0" w:space="0" w:color="auto"/>
        <w:bottom w:val="none" w:sz="0" w:space="0" w:color="auto"/>
        <w:right w:val="none" w:sz="0" w:space="0" w:color="auto"/>
      </w:divBdr>
    </w:div>
    <w:div w:id="254939863">
      <w:bodyDiv w:val="1"/>
      <w:marLeft w:val="0"/>
      <w:marRight w:val="0"/>
      <w:marTop w:val="0"/>
      <w:marBottom w:val="0"/>
      <w:divBdr>
        <w:top w:val="none" w:sz="0" w:space="0" w:color="auto"/>
        <w:left w:val="none" w:sz="0" w:space="0" w:color="auto"/>
        <w:bottom w:val="none" w:sz="0" w:space="0" w:color="auto"/>
        <w:right w:val="none" w:sz="0" w:space="0" w:color="auto"/>
      </w:divBdr>
      <w:divsChild>
        <w:div w:id="295528943">
          <w:marLeft w:val="0"/>
          <w:marRight w:val="0"/>
          <w:marTop w:val="0"/>
          <w:marBottom w:val="0"/>
          <w:divBdr>
            <w:top w:val="none" w:sz="0" w:space="0" w:color="auto"/>
            <w:left w:val="none" w:sz="0" w:space="0" w:color="auto"/>
            <w:bottom w:val="none" w:sz="0" w:space="0" w:color="auto"/>
            <w:right w:val="none" w:sz="0" w:space="0" w:color="auto"/>
          </w:divBdr>
          <w:divsChild>
            <w:div w:id="1613976930">
              <w:marLeft w:val="0"/>
              <w:marRight w:val="0"/>
              <w:marTop w:val="0"/>
              <w:marBottom w:val="0"/>
              <w:divBdr>
                <w:top w:val="none" w:sz="0" w:space="0" w:color="auto"/>
                <w:left w:val="none" w:sz="0" w:space="0" w:color="auto"/>
                <w:bottom w:val="none" w:sz="0" w:space="0" w:color="auto"/>
                <w:right w:val="none" w:sz="0" w:space="0" w:color="auto"/>
              </w:divBdr>
            </w:div>
            <w:div w:id="715276943">
              <w:marLeft w:val="0"/>
              <w:marRight w:val="0"/>
              <w:marTop w:val="0"/>
              <w:marBottom w:val="0"/>
              <w:divBdr>
                <w:top w:val="none" w:sz="0" w:space="0" w:color="auto"/>
                <w:left w:val="none" w:sz="0" w:space="0" w:color="auto"/>
                <w:bottom w:val="none" w:sz="0" w:space="0" w:color="auto"/>
                <w:right w:val="none" w:sz="0" w:space="0" w:color="auto"/>
              </w:divBdr>
            </w:div>
            <w:div w:id="2713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511">
      <w:bodyDiv w:val="1"/>
      <w:marLeft w:val="0"/>
      <w:marRight w:val="0"/>
      <w:marTop w:val="0"/>
      <w:marBottom w:val="0"/>
      <w:divBdr>
        <w:top w:val="none" w:sz="0" w:space="0" w:color="auto"/>
        <w:left w:val="none" w:sz="0" w:space="0" w:color="auto"/>
        <w:bottom w:val="none" w:sz="0" w:space="0" w:color="auto"/>
        <w:right w:val="none" w:sz="0" w:space="0" w:color="auto"/>
      </w:divBdr>
    </w:div>
    <w:div w:id="282883121">
      <w:bodyDiv w:val="1"/>
      <w:marLeft w:val="0"/>
      <w:marRight w:val="0"/>
      <w:marTop w:val="0"/>
      <w:marBottom w:val="0"/>
      <w:divBdr>
        <w:top w:val="none" w:sz="0" w:space="0" w:color="auto"/>
        <w:left w:val="none" w:sz="0" w:space="0" w:color="auto"/>
        <w:bottom w:val="none" w:sz="0" w:space="0" w:color="auto"/>
        <w:right w:val="none" w:sz="0" w:space="0" w:color="auto"/>
      </w:divBdr>
    </w:div>
    <w:div w:id="295070052">
      <w:bodyDiv w:val="1"/>
      <w:marLeft w:val="0"/>
      <w:marRight w:val="0"/>
      <w:marTop w:val="0"/>
      <w:marBottom w:val="0"/>
      <w:divBdr>
        <w:top w:val="none" w:sz="0" w:space="0" w:color="auto"/>
        <w:left w:val="none" w:sz="0" w:space="0" w:color="auto"/>
        <w:bottom w:val="none" w:sz="0" w:space="0" w:color="auto"/>
        <w:right w:val="none" w:sz="0" w:space="0" w:color="auto"/>
      </w:divBdr>
    </w:div>
    <w:div w:id="301079843">
      <w:bodyDiv w:val="1"/>
      <w:marLeft w:val="0"/>
      <w:marRight w:val="0"/>
      <w:marTop w:val="0"/>
      <w:marBottom w:val="0"/>
      <w:divBdr>
        <w:top w:val="none" w:sz="0" w:space="0" w:color="auto"/>
        <w:left w:val="none" w:sz="0" w:space="0" w:color="auto"/>
        <w:bottom w:val="none" w:sz="0" w:space="0" w:color="auto"/>
        <w:right w:val="none" w:sz="0" w:space="0" w:color="auto"/>
      </w:divBdr>
    </w:div>
    <w:div w:id="319775324">
      <w:bodyDiv w:val="1"/>
      <w:marLeft w:val="0"/>
      <w:marRight w:val="0"/>
      <w:marTop w:val="0"/>
      <w:marBottom w:val="0"/>
      <w:divBdr>
        <w:top w:val="none" w:sz="0" w:space="0" w:color="auto"/>
        <w:left w:val="none" w:sz="0" w:space="0" w:color="auto"/>
        <w:bottom w:val="none" w:sz="0" w:space="0" w:color="auto"/>
        <w:right w:val="none" w:sz="0" w:space="0" w:color="auto"/>
      </w:divBdr>
    </w:div>
    <w:div w:id="320160309">
      <w:bodyDiv w:val="1"/>
      <w:marLeft w:val="0"/>
      <w:marRight w:val="0"/>
      <w:marTop w:val="0"/>
      <w:marBottom w:val="0"/>
      <w:divBdr>
        <w:top w:val="none" w:sz="0" w:space="0" w:color="auto"/>
        <w:left w:val="none" w:sz="0" w:space="0" w:color="auto"/>
        <w:bottom w:val="none" w:sz="0" w:space="0" w:color="auto"/>
        <w:right w:val="none" w:sz="0" w:space="0" w:color="auto"/>
      </w:divBdr>
    </w:div>
    <w:div w:id="325329644">
      <w:bodyDiv w:val="1"/>
      <w:marLeft w:val="0"/>
      <w:marRight w:val="0"/>
      <w:marTop w:val="0"/>
      <w:marBottom w:val="0"/>
      <w:divBdr>
        <w:top w:val="none" w:sz="0" w:space="0" w:color="auto"/>
        <w:left w:val="none" w:sz="0" w:space="0" w:color="auto"/>
        <w:bottom w:val="none" w:sz="0" w:space="0" w:color="auto"/>
        <w:right w:val="none" w:sz="0" w:space="0" w:color="auto"/>
      </w:divBdr>
      <w:divsChild>
        <w:div w:id="2021084456">
          <w:marLeft w:val="0"/>
          <w:marRight w:val="0"/>
          <w:marTop w:val="0"/>
          <w:marBottom w:val="0"/>
          <w:divBdr>
            <w:top w:val="none" w:sz="0" w:space="0" w:color="auto"/>
            <w:left w:val="none" w:sz="0" w:space="0" w:color="auto"/>
            <w:bottom w:val="none" w:sz="0" w:space="0" w:color="auto"/>
            <w:right w:val="none" w:sz="0" w:space="0" w:color="auto"/>
          </w:divBdr>
          <w:divsChild>
            <w:div w:id="9171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2219">
      <w:bodyDiv w:val="1"/>
      <w:marLeft w:val="0"/>
      <w:marRight w:val="0"/>
      <w:marTop w:val="0"/>
      <w:marBottom w:val="0"/>
      <w:divBdr>
        <w:top w:val="none" w:sz="0" w:space="0" w:color="auto"/>
        <w:left w:val="none" w:sz="0" w:space="0" w:color="auto"/>
        <w:bottom w:val="none" w:sz="0" w:space="0" w:color="auto"/>
        <w:right w:val="none" w:sz="0" w:space="0" w:color="auto"/>
      </w:divBdr>
    </w:div>
    <w:div w:id="397098590">
      <w:bodyDiv w:val="1"/>
      <w:marLeft w:val="0"/>
      <w:marRight w:val="0"/>
      <w:marTop w:val="0"/>
      <w:marBottom w:val="0"/>
      <w:divBdr>
        <w:top w:val="none" w:sz="0" w:space="0" w:color="auto"/>
        <w:left w:val="none" w:sz="0" w:space="0" w:color="auto"/>
        <w:bottom w:val="none" w:sz="0" w:space="0" w:color="auto"/>
        <w:right w:val="none" w:sz="0" w:space="0" w:color="auto"/>
      </w:divBdr>
    </w:div>
    <w:div w:id="398862755">
      <w:bodyDiv w:val="1"/>
      <w:marLeft w:val="0"/>
      <w:marRight w:val="0"/>
      <w:marTop w:val="0"/>
      <w:marBottom w:val="0"/>
      <w:divBdr>
        <w:top w:val="none" w:sz="0" w:space="0" w:color="auto"/>
        <w:left w:val="none" w:sz="0" w:space="0" w:color="auto"/>
        <w:bottom w:val="none" w:sz="0" w:space="0" w:color="auto"/>
        <w:right w:val="none" w:sz="0" w:space="0" w:color="auto"/>
      </w:divBdr>
    </w:div>
    <w:div w:id="403601698">
      <w:bodyDiv w:val="1"/>
      <w:marLeft w:val="0"/>
      <w:marRight w:val="0"/>
      <w:marTop w:val="0"/>
      <w:marBottom w:val="0"/>
      <w:divBdr>
        <w:top w:val="none" w:sz="0" w:space="0" w:color="auto"/>
        <w:left w:val="none" w:sz="0" w:space="0" w:color="auto"/>
        <w:bottom w:val="none" w:sz="0" w:space="0" w:color="auto"/>
        <w:right w:val="none" w:sz="0" w:space="0" w:color="auto"/>
      </w:divBdr>
    </w:div>
    <w:div w:id="403649516">
      <w:bodyDiv w:val="1"/>
      <w:marLeft w:val="0"/>
      <w:marRight w:val="0"/>
      <w:marTop w:val="0"/>
      <w:marBottom w:val="0"/>
      <w:divBdr>
        <w:top w:val="none" w:sz="0" w:space="0" w:color="auto"/>
        <w:left w:val="none" w:sz="0" w:space="0" w:color="auto"/>
        <w:bottom w:val="none" w:sz="0" w:space="0" w:color="auto"/>
        <w:right w:val="none" w:sz="0" w:space="0" w:color="auto"/>
      </w:divBdr>
    </w:div>
    <w:div w:id="429938088">
      <w:bodyDiv w:val="1"/>
      <w:marLeft w:val="0"/>
      <w:marRight w:val="0"/>
      <w:marTop w:val="0"/>
      <w:marBottom w:val="0"/>
      <w:divBdr>
        <w:top w:val="none" w:sz="0" w:space="0" w:color="auto"/>
        <w:left w:val="none" w:sz="0" w:space="0" w:color="auto"/>
        <w:bottom w:val="none" w:sz="0" w:space="0" w:color="auto"/>
        <w:right w:val="none" w:sz="0" w:space="0" w:color="auto"/>
      </w:divBdr>
      <w:divsChild>
        <w:div w:id="1028529748">
          <w:marLeft w:val="0"/>
          <w:marRight w:val="0"/>
          <w:marTop w:val="0"/>
          <w:marBottom w:val="0"/>
          <w:divBdr>
            <w:top w:val="none" w:sz="0" w:space="0" w:color="auto"/>
            <w:left w:val="none" w:sz="0" w:space="0" w:color="auto"/>
            <w:bottom w:val="none" w:sz="0" w:space="0" w:color="auto"/>
            <w:right w:val="none" w:sz="0" w:space="0" w:color="auto"/>
          </w:divBdr>
          <w:divsChild>
            <w:div w:id="443505342">
              <w:marLeft w:val="0"/>
              <w:marRight w:val="0"/>
              <w:marTop w:val="0"/>
              <w:marBottom w:val="0"/>
              <w:divBdr>
                <w:top w:val="none" w:sz="0" w:space="0" w:color="auto"/>
                <w:left w:val="none" w:sz="0" w:space="0" w:color="auto"/>
                <w:bottom w:val="none" w:sz="0" w:space="0" w:color="auto"/>
                <w:right w:val="none" w:sz="0" w:space="0" w:color="auto"/>
              </w:divBdr>
            </w:div>
            <w:div w:id="1052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9914">
      <w:bodyDiv w:val="1"/>
      <w:marLeft w:val="0"/>
      <w:marRight w:val="0"/>
      <w:marTop w:val="0"/>
      <w:marBottom w:val="0"/>
      <w:divBdr>
        <w:top w:val="none" w:sz="0" w:space="0" w:color="auto"/>
        <w:left w:val="none" w:sz="0" w:space="0" w:color="auto"/>
        <w:bottom w:val="none" w:sz="0" w:space="0" w:color="auto"/>
        <w:right w:val="none" w:sz="0" w:space="0" w:color="auto"/>
      </w:divBdr>
    </w:div>
    <w:div w:id="444424558">
      <w:bodyDiv w:val="1"/>
      <w:marLeft w:val="0"/>
      <w:marRight w:val="0"/>
      <w:marTop w:val="0"/>
      <w:marBottom w:val="0"/>
      <w:divBdr>
        <w:top w:val="none" w:sz="0" w:space="0" w:color="auto"/>
        <w:left w:val="none" w:sz="0" w:space="0" w:color="auto"/>
        <w:bottom w:val="none" w:sz="0" w:space="0" w:color="auto"/>
        <w:right w:val="none" w:sz="0" w:space="0" w:color="auto"/>
      </w:divBdr>
    </w:div>
    <w:div w:id="446855665">
      <w:bodyDiv w:val="1"/>
      <w:marLeft w:val="0"/>
      <w:marRight w:val="0"/>
      <w:marTop w:val="0"/>
      <w:marBottom w:val="0"/>
      <w:divBdr>
        <w:top w:val="none" w:sz="0" w:space="0" w:color="auto"/>
        <w:left w:val="none" w:sz="0" w:space="0" w:color="auto"/>
        <w:bottom w:val="none" w:sz="0" w:space="0" w:color="auto"/>
        <w:right w:val="none" w:sz="0" w:space="0" w:color="auto"/>
      </w:divBdr>
    </w:div>
    <w:div w:id="459614692">
      <w:bodyDiv w:val="1"/>
      <w:marLeft w:val="0"/>
      <w:marRight w:val="0"/>
      <w:marTop w:val="0"/>
      <w:marBottom w:val="0"/>
      <w:divBdr>
        <w:top w:val="none" w:sz="0" w:space="0" w:color="auto"/>
        <w:left w:val="none" w:sz="0" w:space="0" w:color="auto"/>
        <w:bottom w:val="none" w:sz="0" w:space="0" w:color="auto"/>
        <w:right w:val="none" w:sz="0" w:space="0" w:color="auto"/>
      </w:divBdr>
      <w:divsChild>
        <w:div w:id="518857284">
          <w:marLeft w:val="0"/>
          <w:marRight w:val="0"/>
          <w:marTop w:val="0"/>
          <w:marBottom w:val="0"/>
          <w:divBdr>
            <w:top w:val="none" w:sz="0" w:space="0" w:color="auto"/>
            <w:left w:val="none" w:sz="0" w:space="0" w:color="auto"/>
            <w:bottom w:val="none" w:sz="0" w:space="0" w:color="auto"/>
            <w:right w:val="none" w:sz="0" w:space="0" w:color="auto"/>
          </w:divBdr>
          <w:divsChild>
            <w:div w:id="1363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0943">
      <w:bodyDiv w:val="1"/>
      <w:marLeft w:val="0"/>
      <w:marRight w:val="0"/>
      <w:marTop w:val="0"/>
      <w:marBottom w:val="0"/>
      <w:divBdr>
        <w:top w:val="none" w:sz="0" w:space="0" w:color="auto"/>
        <w:left w:val="none" w:sz="0" w:space="0" w:color="auto"/>
        <w:bottom w:val="none" w:sz="0" w:space="0" w:color="auto"/>
        <w:right w:val="none" w:sz="0" w:space="0" w:color="auto"/>
      </w:divBdr>
    </w:div>
    <w:div w:id="462234449">
      <w:bodyDiv w:val="1"/>
      <w:marLeft w:val="0"/>
      <w:marRight w:val="0"/>
      <w:marTop w:val="0"/>
      <w:marBottom w:val="0"/>
      <w:divBdr>
        <w:top w:val="none" w:sz="0" w:space="0" w:color="auto"/>
        <w:left w:val="none" w:sz="0" w:space="0" w:color="auto"/>
        <w:bottom w:val="none" w:sz="0" w:space="0" w:color="auto"/>
        <w:right w:val="none" w:sz="0" w:space="0" w:color="auto"/>
      </w:divBdr>
      <w:divsChild>
        <w:div w:id="1528327840">
          <w:marLeft w:val="0"/>
          <w:marRight w:val="0"/>
          <w:marTop w:val="0"/>
          <w:marBottom w:val="0"/>
          <w:divBdr>
            <w:top w:val="none" w:sz="0" w:space="0" w:color="auto"/>
            <w:left w:val="none" w:sz="0" w:space="0" w:color="auto"/>
            <w:bottom w:val="none" w:sz="0" w:space="0" w:color="auto"/>
            <w:right w:val="none" w:sz="0" w:space="0" w:color="auto"/>
          </w:divBdr>
          <w:divsChild>
            <w:div w:id="7331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8247">
      <w:bodyDiv w:val="1"/>
      <w:marLeft w:val="0"/>
      <w:marRight w:val="0"/>
      <w:marTop w:val="0"/>
      <w:marBottom w:val="0"/>
      <w:divBdr>
        <w:top w:val="none" w:sz="0" w:space="0" w:color="auto"/>
        <w:left w:val="none" w:sz="0" w:space="0" w:color="auto"/>
        <w:bottom w:val="none" w:sz="0" w:space="0" w:color="auto"/>
        <w:right w:val="none" w:sz="0" w:space="0" w:color="auto"/>
      </w:divBdr>
    </w:div>
    <w:div w:id="496724821">
      <w:bodyDiv w:val="1"/>
      <w:marLeft w:val="0"/>
      <w:marRight w:val="0"/>
      <w:marTop w:val="0"/>
      <w:marBottom w:val="0"/>
      <w:divBdr>
        <w:top w:val="none" w:sz="0" w:space="0" w:color="auto"/>
        <w:left w:val="none" w:sz="0" w:space="0" w:color="auto"/>
        <w:bottom w:val="none" w:sz="0" w:space="0" w:color="auto"/>
        <w:right w:val="none" w:sz="0" w:space="0" w:color="auto"/>
      </w:divBdr>
    </w:div>
    <w:div w:id="502814655">
      <w:bodyDiv w:val="1"/>
      <w:marLeft w:val="0"/>
      <w:marRight w:val="0"/>
      <w:marTop w:val="0"/>
      <w:marBottom w:val="0"/>
      <w:divBdr>
        <w:top w:val="none" w:sz="0" w:space="0" w:color="auto"/>
        <w:left w:val="none" w:sz="0" w:space="0" w:color="auto"/>
        <w:bottom w:val="none" w:sz="0" w:space="0" w:color="auto"/>
        <w:right w:val="none" w:sz="0" w:space="0" w:color="auto"/>
      </w:divBdr>
      <w:divsChild>
        <w:div w:id="1295940314">
          <w:marLeft w:val="0"/>
          <w:marRight w:val="0"/>
          <w:marTop w:val="0"/>
          <w:marBottom w:val="0"/>
          <w:divBdr>
            <w:top w:val="none" w:sz="0" w:space="0" w:color="auto"/>
            <w:left w:val="none" w:sz="0" w:space="0" w:color="auto"/>
            <w:bottom w:val="none" w:sz="0" w:space="0" w:color="auto"/>
            <w:right w:val="none" w:sz="0" w:space="0" w:color="auto"/>
          </w:divBdr>
          <w:divsChild>
            <w:div w:id="1681660377">
              <w:marLeft w:val="0"/>
              <w:marRight w:val="0"/>
              <w:marTop w:val="0"/>
              <w:marBottom w:val="0"/>
              <w:divBdr>
                <w:top w:val="none" w:sz="0" w:space="0" w:color="auto"/>
                <w:left w:val="none" w:sz="0" w:space="0" w:color="auto"/>
                <w:bottom w:val="none" w:sz="0" w:space="0" w:color="auto"/>
                <w:right w:val="none" w:sz="0" w:space="0" w:color="auto"/>
              </w:divBdr>
            </w:div>
            <w:div w:id="490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07615">
      <w:bodyDiv w:val="1"/>
      <w:marLeft w:val="0"/>
      <w:marRight w:val="0"/>
      <w:marTop w:val="0"/>
      <w:marBottom w:val="0"/>
      <w:divBdr>
        <w:top w:val="none" w:sz="0" w:space="0" w:color="auto"/>
        <w:left w:val="none" w:sz="0" w:space="0" w:color="auto"/>
        <w:bottom w:val="none" w:sz="0" w:space="0" w:color="auto"/>
        <w:right w:val="none" w:sz="0" w:space="0" w:color="auto"/>
      </w:divBdr>
      <w:divsChild>
        <w:div w:id="1454590031">
          <w:marLeft w:val="0"/>
          <w:marRight w:val="0"/>
          <w:marTop w:val="0"/>
          <w:marBottom w:val="0"/>
          <w:divBdr>
            <w:top w:val="none" w:sz="0" w:space="0" w:color="auto"/>
            <w:left w:val="none" w:sz="0" w:space="0" w:color="auto"/>
            <w:bottom w:val="none" w:sz="0" w:space="0" w:color="auto"/>
            <w:right w:val="none" w:sz="0" w:space="0" w:color="auto"/>
          </w:divBdr>
          <w:divsChild>
            <w:div w:id="721290535">
              <w:marLeft w:val="0"/>
              <w:marRight w:val="0"/>
              <w:marTop w:val="0"/>
              <w:marBottom w:val="0"/>
              <w:divBdr>
                <w:top w:val="none" w:sz="0" w:space="0" w:color="auto"/>
                <w:left w:val="none" w:sz="0" w:space="0" w:color="auto"/>
                <w:bottom w:val="none" w:sz="0" w:space="0" w:color="auto"/>
                <w:right w:val="none" w:sz="0" w:space="0" w:color="auto"/>
              </w:divBdr>
            </w:div>
            <w:div w:id="7442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7445">
      <w:bodyDiv w:val="1"/>
      <w:marLeft w:val="0"/>
      <w:marRight w:val="0"/>
      <w:marTop w:val="0"/>
      <w:marBottom w:val="0"/>
      <w:divBdr>
        <w:top w:val="none" w:sz="0" w:space="0" w:color="auto"/>
        <w:left w:val="none" w:sz="0" w:space="0" w:color="auto"/>
        <w:bottom w:val="none" w:sz="0" w:space="0" w:color="auto"/>
        <w:right w:val="none" w:sz="0" w:space="0" w:color="auto"/>
      </w:divBdr>
      <w:divsChild>
        <w:div w:id="1340277908">
          <w:marLeft w:val="0"/>
          <w:marRight w:val="0"/>
          <w:marTop w:val="0"/>
          <w:marBottom w:val="0"/>
          <w:divBdr>
            <w:top w:val="none" w:sz="0" w:space="0" w:color="auto"/>
            <w:left w:val="none" w:sz="0" w:space="0" w:color="auto"/>
            <w:bottom w:val="none" w:sz="0" w:space="0" w:color="auto"/>
            <w:right w:val="none" w:sz="0" w:space="0" w:color="auto"/>
          </w:divBdr>
          <w:divsChild>
            <w:div w:id="20371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761">
      <w:bodyDiv w:val="1"/>
      <w:marLeft w:val="0"/>
      <w:marRight w:val="0"/>
      <w:marTop w:val="0"/>
      <w:marBottom w:val="0"/>
      <w:divBdr>
        <w:top w:val="none" w:sz="0" w:space="0" w:color="auto"/>
        <w:left w:val="none" w:sz="0" w:space="0" w:color="auto"/>
        <w:bottom w:val="none" w:sz="0" w:space="0" w:color="auto"/>
        <w:right w:val="none" w:sz="0" w:space="0" w:color="auto"/>
      </w:divBdr>
    </w:div>
    <w:div w:id="564338216">
      <w:bodyDiv w:val="1"/>
      <w:marLeft w:val="0"/>
      <w:marRight w:val="0"/>
      <w:marTop w:val="0"/>
      <w:marBottom w:val="0"/>
      <w:divBdr>
        <w:top w:val="none" w:sz="0" w:space="0" w:color="auto"/>
        <w:left w:val="none" w:sz="0" w:space="0" w:color="auto"/>
        <w:bottom w:val="none" w:sz="0" w:space="0" w:color="auto"/>
        <w:right w:val="none" w:sz="0" w:space="0" w:color="auto"/>
      </w:divBdr>
      <w:divsChild>
        <w:div w:id="1528134585">
          <w:marLeft w:val="0"/>
          <w:marRight w:val="0"/>
          <w:marTop w:val="0"/>
          <w:marBottom w:val="0"/>
          <w:divBdr>
            <w:top w:val="none" w:sz="0" w:space="0" w:color="auto"/>
            <w:left w:val="none" w:sz="0" w:space="0" w:color="auto"/>
            <w:bottom w:val="none" w:sz="0" w:space="0" w:color="auto"/>
            <w:right w:val="none" w:sz="0" w:space="0" w:color="auto"/>
          </w:divBdr>
          <w:divsChild>
            <w:div w:id="1827014105">
              <w:marLeft w:val="0"/>
              <w:marRight w:val="0"/>
              <w:marTop w:val="0"/>
              <w:marBottom w:val="0"/>
              <w:divBdr>
                <w:top w:val="none" w:sz="0" w:space="0" w:color="auto"/>
                <w:left w:val="none" w:sz="0" w:space="0" w:color="auto"/>
                <w:bottom w:val="none" w:sz="0" w:space="0" w:color="auto"/>
                <w:right w:val="none" w:sz="0" w:space="0" w:color="auto"/>
              </w:divBdr>
            </w:div>
            <w:div w:id="19046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8568">
      <w:bodyDiv w:val="1"/>
      <w:marLeft w:val="0"/>
      <w:marRight w:val="0"/>
      <w:marTop w:val="0"/>
      <w:marBottom w:val="0"/>
      <w:divBdr>
        <w:top w:val="none" w:sz="0" w:space="0" w:color="auto"/>
        <w:left w:val="none" w:sz="0" w:space="0" w:color="auto"/>
        <w:bottom w:val="none" w:sz="0" w:space="0" w:color="auto"/>
        <w:right w:val="none" w:sz="0" w:space="0" w:color="auto"/>
      </w:divBdr>
      <w:divsChild>
        <w:div w:id="447967728">
          <w:marLeft w:val="0"/>
          <w:marRight w:val="0"/>
          <w:marTop w:val="0"/>
          <w:marBottom w:val="0"/>
          <w:divBdr>
            <w:top w:val="none" w:sz="0" w:space="0" w:color="auto"/>
            <w:left w:val="none" w:sz="0" w:space="0" w:color="auto"/>
            <w:bottom w:val="none" w:sz="0" w:space="0" w:color="auto"/>
            <w:right w:val="none" w:sz="0" w:space="0" w:color="auto"/>
          </w:divBdr>
          <w:divsChild>
            <w:div w:id="2092240849">
              <w:marLeft w:val="0"/>
              <w:marRight w:val="0"/>
              <w:marTop w:val="0"/>
              <w:marBottom w:val="0"/>
              <w:divBdr>
                <w:top w:val="none" w:sz="0" w:space="0" w:color="auto"/>
                <w:left w:val="none" w:sz="0" w:space="0" w:color="auto"/>
                <w:bottom w:val="none" w:sz="0" w:space="0" w:color="auto"/>
                <w:right w:val="none" w:sz="0" w:space="0" w:color="auto"/>
              </w:divBdr>
            </w:div>
            <w:div w:id="1266111491">
              <w:marLeft w:val="0"/>
              <w:marRight w:val="0"/>
              <w:marTop w:val="0"/>
              <w:marBottom w:val="0"/>
              <w:divBdr>
                <w:top w:val="none" w:sz="0" w:space="0" w:color="auto"/>
                <w:left w:val="none" w:sz="0" w:space="0" w:color="auto"/>
                <w:bottom w:val="none" w:sz="0" w:space="0" w:color="auto"/>
                <w:right w:val="none" w:sz="0" w:space="0" w:color="auto"/>
              </w:divBdr>
            </w:div>
            <w:div w:id="866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6928">
      <w:bodyDiv w:val="1"/>
      <w:marLeft w:val="0"/>
      <w:marRight w:val="0"/>
      <w:marTop w:val="0"/>
      <w:marBottom w:val="0"/>
      <w:divBdr>
        <w:top w:val="none" w:sz="0" w:space="0" w:color="auto"/>
        <w:left w:val="none" w:sz="0" w:space="0" w:color="auto"/>
        <w:bottom w:val="none" w:sz="0" w:space="0" w:color="auto"/>
        <w:right w:val="none" w:sz="0" w:space="0" w:color="auto"/>
      </w:divBdr>
      <w:divsChild>
        <w:div w:id="1079903783">
          <w:marLeft w:val="0"/>
          <w:marRight w:val="0"/>
          <w:marTop w:val="0"/>
          <w:marBottom w:val="0"/>
          <w:divBdr>
            <w:top w:val="none" w:sz="0" w:space="0" w:color="auto"/>
            <w:left w:val="none" w:sz="0" w:space="0" w:color="auto"/>
            <w:bottom w:val="none" w:sz="0" w:space="0" w:color="auto"/>
            <w:right w:val="none" w:sz="0" w:space="0" w:color="auto"/>
          </w:divBdr>
          <w:divsChild>
            <w:div w:id="455610023">
              <w:marLeft w:val="0"/>
              <w:marRight w:val="0"/>
              <w:marTop w:val="0"/>
              <w:marBottom w:val="0"/>
              <w:divBdr>
                <w:top w:val="none" w:sz="0" w:space="0" w:color="auto"/>
                <w:left w:val="none" w:sz="0" w:space="0" w:color="auto"/>
                <w:bottom w:val="none" w:sz="0" w:space="0" w:color="auto"/>
                <w:right w:val="none" w:sz="0" w:space="0" w:color="auto"/>
              </w:divBdr>
            </w:div>
            <w:div w:id="926037065">
              <w:marLeft w:val="0"/>
              <w:marRight w:val="0"/>
              <w:marTop w:val="0"/>
              <w:marBottom w:val="0"/>
              <w:divBdr>
                <w:top w:val="none" w:sz="0" w:space="0" w:color="auto"/>
                <w:left w:val="none" w:sz="0" w:space="0" w:color="auto"/>
                <w:bottom w:val="none" w:sz="0" w:space="0" w:color="auto"/>
                <w:right w:val="none" w:sz="0" w:space="0" w:color="auto"/>
              </w:divBdr>
            </w:div>
            <w:div w:id="1761365115">
              <w:marLeft w:val="0"/>
              <w:marRight w:val="0"/>
              <w:marTop w:val="0"/>
              <w:marBottom w:val="0"/>
              <w:divBdr>
                <w:top w:val="none" w:sz="0" w:space="0" w:color="auto"/>
                <w:left w:val="none" w:sz="0" w:space="0" w:color="auto"/>
                <w:bottom w:val="none" w:sz="0" w:space="0" w:color="auto"/>
                <w:right w:val="none" w:sz="0" w:space="0" w:color="auto"/>
              </w:divBdr>
            </w:div>
            <w:div w:id="672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0535">
      <w:bodyDiv w:val="1"/>
      <w:marLeft w:val="0"/>
      <w:marRight w:val="0"/>
      <w:marTop w:val="0"/>
      <w:marBottom w:val="0"/>
      <w:divBdr>
        <w:top w:val="none" w:sz="0" w:space="0" w:color="auto"/>
        <w:left w:val="none" w:sz="0" w:space="0" w:color="auto"/>
        <w:bottom w:val="none" w:sz="0" w:space="0" w:color="auto"/>
        <w:right w:val="none" w:sz="0" w:space="0" w:color="auto"/>
      </w:divBdr>
    </w:div>
    <w:div w:id="584458560">
      <w:bodyDiv w:val="1"/>
      <w:marLeft w:val="0"/>
      <w:marRight w:val="0"/>
      <w:marTop w:val="0"/>
      <w:marBottom w:val="0"/>
      <w:divBdr>
        <w:top w:val="none" w:sz="0" w:space="0" w:color="auto"/>
        <w:left w:val="none" w:sz="0" w:space="0" w:color="auto"/>
        <w:bottom w:val="none" w:sz="0" w:space="0" w:color="auto"/>
        <w:right w:val="none" w:sz="0" w:space="0" w:color="auto"/>
      </w:divBdr>
      <w:divsChild>
        <w:div w:id="1371804994">
          <w:marLeft w:val="0"/>
          <w:marRight w:val="0"/>
          <w:marTop w:val="0"/>
          <w:marBottom w:val="0"/>
          <w:divBdr>
            <w:top w:val="none" w:sz="0" w:space="0" w:color="auto"/>
            <w:left w:val="none" w:sz="0" w:space="0" w:color="auto"/>
            <w:bottom w:val="none" w:sz="0" w:space="0" w:color="auto"/>
            <w:right w:val="none" w:sz="0" w:space="0" w:color="auto"/>
          </w:divBdr>
          <w:divsChild>
            <w:div w:id="7416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1553">
      <w:bodyDiv w:val="1"/>
      <w:marLeft w:val="0"/>
      <w:marRight w:val="0"/>
      <w:marTop w:val="0"/>
      <w:marBottom w:val="0"/>
      <w:divBdr>
        <w:top w:val="none" w:sz="0" w:space="0" w:color="auto"/>
        <w:left w:val="none" w:sz="0" w:space="0" w:color="auto"/>
        <w:bottom w:val="none" w:sz="0" w:space="0" w:color="auto"/>
        <w:right w:val="none" w:sz="0" w:space="0" w:color="auto"/>
      </w:divBdr>
    </w:div>
    <w:div w:id="596987967">
      <w:bodyDiv w:val="1"/>
      <w:marLeft w:val="0"/>
      <w:marRight w:val="0"/>
      <w:marTop w:val="0"/>
      <w:marBottom w:val="0"/>
      <w:divBdr>
        <w:top w:val="none" w:sz="0" w:space="0" w:color="auto"/>
        <w:left w:val="none" w:sz="0" w:space="0" w:color="auto"/>
        <w:bottom w:val="none" w:sz="0" w:space="0" w:color="auto"/>
        <w:right w:val="none" w:sz="0" w:space="0" w:color="auto"/>
      </w:divBdr>
    </w:div>
    <w:div w:id="610403549">
      <w:bodyDiv w:val="1"/>
      <w:marLeft w:val="0"/>
      <w:marRight w:val="0"/>
      <w:marTop w:val="0"/>
      <w:marBottom w:val="0"/>
      <w:divBdr>
        <w:top w:val="none" w:sz="0" w:space="0" w:color="auto"/>
        <w:left w:val="none" w:sz="0" w:space="0" w:color="auto"/>
        <w:bottom w:val="none" w:sz="0" w:space="0" w:color="auto"/>
        <w:right w:val="none" w:sz="0" w:space="0" w:color="auto"/>
      </w:divBdr>
      <w:divsChild>
        <w:div w:id="1097556626">
          <w:marLeft w:val="0"/>
          <w:marRight w:val="0"/>
          <w:marTop w:val="0"/>
          <w:marBottom w:val="0"/>
          <w:divBdr>
            <w:top w:val="none" w:sz="0" w:space="0" w:color="auto"/>
            <w:left w:val="none" w:sz="0" w:space="0" w:color="auto"/>
            <w:bottom w:val="none" w:sz="0" w:space="0" w:color="auto"/>
            <w:right w:val="none" w:sz="0" w:space="0" w:color="auto"/>
          </w:divBdr>
          <w:divsChild>
            <w:div w:id="2061005408">
              <w:marLeft w:val="0"/>
              <w:marRight w:val="0"/>
              <w:marTop w:val="0"/>
              <w:marBottom w:val="0"/>
              <w:divBdr>
                <w:top w:val="none" w:sz="0" w:space="0" w:color="auto"/>
                <w:left w:val="none" w:sz="0" w:space="0" w:color="auto"/>
                <w:bottom w:val="none" w:sz="0" w:space="0" w:color="auto"/>
                <w:right w:val="none" w:sz="0" w:space="0" w:color="auto"/>
              </w:divBdr>
            </w:div>
            <w:div w:id="2055079319">
              <w:marLeft w:val="0"/>
              <w:marRight w:val="0"/>
              <w:marTop w:val="0"/>
              <w:marBottom w:val="0"/>
              <w:divBdr>
                <w:top w:val="none" w:sz="0" w:space="0" w:color="auto"/>
                <w:left w:val="none" w:sz="0" w:space="0" w:color="auto"/>
                <w:bottom w:val="none" w:sz="0" w:space="0" w:color="auto"/>
                <w:right w:val="none" w:sz="0" w:space="0" w:color="auto"/>
              </w:divBdr>
            </w:div>
            <w:div w:id="2038000848">
              <w:marLeft w:val="0"/>
              <w:marRight w:val="0"/>
              <w:marTop w:val="0"/>
              <w:marBottom w:val="0"/>
              <w:divBdr>
                <w:top w:val="none" w:sz="0" w:space="0" w:color="auto"/>
                <w:left w:val="none" w:sz="0" w:space="0" w:color="auto"/>
                <w:bottom w:val="none" w:sz="0" w:space="0" w:color="auto"/>
                <w:right w:val="none" w:sz="0" w:space="0" w:color="auto"/>
              </w:divBdr>
            </w:div>
            <w:div w:id="5547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5956">
      <w:bodyDiv w:val="1"/>
      <w:marLeft w:val="0"/>
      <w:marRight w:val="0"/>
      <w:marTop w:val="0"/>
      <w:marBottom w:val="0"/>
      <w:divBdr>
        <w:top w:val="none" w:sz="0" w:space="0" w:color="auto"/>
        <w:left w:val="none" w:sz="0" w:space="0" w:color="auto"/>
        <w:bottom w:val="none" w:sz="0" w:space="0" w:color="auto"/>
        <w:right w:val="none" w:sz="0" w:space="0" w:color="auto"/>
      </w:divBdr>
    </w:div>
    <w:div w:id="634067575">
      <w:bodyDiv w:val="1"/>
      <w:marLeft w:val="0"/>
      <w:marRight w:val="0"/>
      <w:marTop w:val="0"/>
      <w:marBottom w:val="0"/>
      <w:divBdr>
        <w:top w:val="none" w:sz="0" w:space="0" w:color="auto"/>
        <w:left w:val="none" w:sz="0" w:space="0" w:color="auto"/>
        <w:bottom w:val="none" w:sz="0" w:space="0" w:color="auto"/>
        <w:right w:val="none" w:sz="0" w:space="0" w:color="auto"/>
      </w:divBdr>
    </w:div>
    <w:div w:id="635796710">
      <w:bodyDiv w:val="1"/>
      <w:marLeft w:val="0"/>
      <w:marRight w:val="0"/>
      <w:marTop w:val="0"/>
      <w:marBottom w:val="0"/>
      <w:divBdr>
        <w:top w:val="none" w:sz="0" w:space="0" w:color="auto"/>
        <w:left w:val="none" w:sz="0" w:space="0" w:color="auto"/>
        <w:bottom w:val="none" w:sz="0" w:space="0" w:color="auto"/>
        <w:right w:val="none" w:sz="0" w:space="0" w:color="auto"/>
      </w:divBdr>
    </w:div>
    <w:div w:id="651495017">
      <w:bodyDiv w:val="1"/>
      <w:marLeft w:val="0"/>
      <w:marRight w:val="0"/>
      <w:marTop w:val="0"/>
      <w:marBottom w:val="0"/>
      <w:divBdr>
        <w:top w:val="none" w:sz="0" w:space="0" w:color="auto"/>
        <w:left w:val="none" w:sz="0" w:space="0" w:color="auto"/>
        <w:bottom w:val="none" w:sz="0" w:space="0" w:color="auto"/>
        <w:right w:val="none" w:sz="0" w:space="0" w:color="auto"/>
      </w:divBdr>
    </w:div>
    <w:div w:id="660818700">
      <w:bodyDiv w:val="1"/>
      <w:marLeft w:val="0"/>
      <w:marRight w:val="0"/>
      <w:marTop w:val="0"/>
      <w:marBottom w:val="0"/>
      <w:divBdr>
        <w:top w:val="none" w:sz="0" w:space="0" w:color="auto"/>
        <w:left w:val="none" w:sz="0" w:space="0" w:color="auto"/>
        <w:bottom w:val="none" w:sz="0" w:space="0" w:color="auto"/>
        <w:right w:val="none" w:sz="0" w:space="0" w:color="auto"/>
      </w:divBdr>
      <w:divsChild>
        <w:div w:id="288825998">
          <w:marLeft w:val="0"/>
          <w:marRight w:val="0"/>
          <w:marTop w:val="0"/>
          <w:marBottom w:val="0"/>
          <w:divBdr>
            <w:top w:val="none" w:sz="0" w:space="0" w:color="auto"/>
            <w:left w:val="none" w:sz="0" w:space="0" w:color="auto"/>
            <w:bottom w:val="none" w:sz="0" w:space="0" w:color="auto"/>
            <w:right w:val="none" w:sz="0" w:space="0" w:color="auto"/>
          </w:divBdr>
          <w:divsChild>
            <w:div w:id="2010401138">
              <w:marLeft w:val="0"/>
              <w:marRight w:val="0"/>
              <w:marTop w:val="0"/>
              <w:marBottom w:val="0"/>
              <w:divBdr>
                <w:top w:val="none" w:sz="0" w:space="0" w:color="auto"/>
                <w:left w:val="none" w:sz="0" w:space="0" w:color="auto"/>
                <w:bottom w:val="none" w:sz="0" w:space="0" w:color="auto"/>
                <w:right w:val="none" w:sz="0" w:space="0" w:color="auto"/>
              </w:divBdr>
            </w:div>
            <w:div w:id="1009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8747">
      <w:bodyDiv w:val="1"/>
      <w:marLeft w:val="0"/>
      <w:marRight w:val="0"/>
      <w:marTop w:val="0"/>
      <w:marBottom w:val="0"/>
      <w:divBdr>
        <w:top w:val="none" w:sz="0" w:space="0" w:color="auto"/>
        <w:left w:val="none" w:sz="0" w:space="0" w:color="auto"/>
        <w:bottom w:val="none" w:sz="0" w:space="0" w:color="auto"/>
        <w:right w:val="none" w:sz="0" w:space="0" w:color="auto"/>
      </w:divBdr>
    </w:div>
    <w:div w:id="673725436">
      <w:bodyDiv w:val="1"/>
      <w:marLeft w:val="0"/>
      <w:marRight w:val="0"/>
      <w:marTop w:val="0"/>
      <w:marBottom w:val="0"/>
      <w:divBdr>
        <w:top w:val="none" w:sz="0" w:space="0" w:color="auto"/>
        <w:left w:val="none" w:sz="0" w:space="0" w:color="auto"/>
        <w:bottom w:val="none" w:sz="0" w:space="0" w:color="auto"/>
        <w:right w:val="none" w:sz="0" w:space="0" w:color="auto"/>
      </w:divBdr>
    </w:div>
    <w:div w:id="673843206">
      <w:bodyDiv w:val="1"/>
      <w:marLeft w:val="0"/>
      <w:marRight w:val="0"/>
      <w:marTop w:val="0"/>
      <w:marBottom w:val="0"/>
      <w:divBdr>
        <w:top w:val="none" w:sz="0" w:space="0" w:color="auto"/>
        <w:left w:val="none" w:sz="0" w:space="0" w:color="auto"/>
        <w:bottom w:val="none" w:sz="0" w:space="0" w:color="auto"/>
        <w:right w:val="none" w:sz="0" w:space="0" w:color="auto"/>
      </w:divBdr>
    </w:div>
    <w:div w:id="676734480">
      <w:bodyDiv w:val="1"/>
      <w:marLeft w:val="0"/>
      <w:marRight w:val="0"/>
      <w:marTop w:val="0"/>
      <w:marBottom w:val="0"/>
      <w:divBdr>
        <w:top w:val="none" w:sz="0" w:space="0" w:color="auto"/>
        <w:left w:val="none" w:sz="0" w:space="0" w:color="auto"/>
        <w:bottom w:val="none" w:sz="0" w:space="0" w:color="auto"/>
        <w:right w:val="none" w:sz="0" w:space="0" w:color="auto"/>
      </w:divBdr>
    </w:div>
    <w:div w:id="682784811">
      <w:bodyDiv w:val="1"/>
      <w:marLeft w:val="0"/>
      <w:marRight w:val="0"/>
      <w:marTop w:val="0"/>
      <w:marBottom w:val="0"/>
      <w:divBdr>
        <w:top w:val="none" w:sz="0" w:space="0" w:color="auto"/>
        <w:left w:val="none" w:sz="0" w:space="0" w:color="auto"/>
        <w:bottom w:val="none" w:sz="0" w:space="0" w:color="auto"/>
        <w:right w:val="none" w:sz="0" w:space="0" w:color="auto"/>
      </w:divBdr>
    </w:div>
    <w:div w:id="683282197">
      <w:bodyDiv w:val="1"/>
      <w:marLeft w:val="0"/>
      <w:marRight w:val="0"/>
      <w:marTop w:val="0"/>
      <w:marBottom w:val="0"/>
      <w:divBdr>
        <w:top w:val="none" w:sz="0" w:space="0" w:color="auto"/>
        <w:left w:val="none" w:sz="0" w:space="0" w:color="auto"/>
        <w:bottom w:val="none" w:sz="0" w:space="0" w:color="auto"/>
        <w:right w:val="none" w:sz="0" w:space="0" w:color="auto"/>
      </w:divBdr>
    </w:div>
    <w:div w:id="688456209">
      <w:bodyDiv w:val="1"/>
      <w:marLeft w:val="0"/>
      <w:marRight w:val="0"/>
      <w:marTop w:val="0"/>
      <w:marBottom w:val="0"/>
      <w:divBdr>
        <w:top w:val="none" w:sz="0" w:space="0" w:color="auto"/>
        <w:left w:val="none" w:sz="0" w:space="0" w:color="auto"/>
        <w:bottom w:val="none" w:sz="0" w:space="0" w:color="auto"/>
        <w:right w:val="none" w:sz="0" w:space="0" w:color="auto"/>
      </w:divBdr>
    </w:div>
    <w:div w:id="689137607">
      <w:bodyDiv w:val="1"/>
      <w:marLeft w:val="0"/>
      <w:marRight w:val="0"/>
      <w:marTop w:val="0"/>
      <w:marBottom w:val="0"/>
      <w:divBdr>
        <w:top w:val="none" w:sz="0" w:space="0" w:color="auto"/>
        <w:left w:val="none" w:sz="0" w:space="0" w:color="auto"/>
        <w:bottom w:val="none" w:sz="0" w:space="0" w:color="auto"/>
        <w:right w:val="none" w:sz="0" w:space="0" w:color="auto"/>
      </w:divBdr>
    </w:div>
    <w:div w:id="707609350">
      <w:bodyDiv w:val="1"/>
      <w:marLeft w:val="0"/>
      <w:marRight w:val="0"/>
      <w:marTop w:val="0"/>
      <w:marBottom w:val="0"/>
      <w:divBdr>
        <w:top w:val="none" w:sz="0" w:space="0" w:color="auto"/>
        <w:left w:val="none" w:sz="0" w:space="0" w:color="auto"/>
        <w:bottom w:val="none" w:sz="0" w:space="0" w:color="auto"/>
        <w:right w:val="none" w:sz="0" w:space="0" w:color="auto"/>
      </w:divBdr>
      <w:divsChild>
        <w:div w:id="1144660248">
          <w:marLeft w:val="0"/>
          <w:marRight w:val="0"/>
          <w:marTop w:val="0"/>
          <w:marBottom w:val="0"/>
          <w:divBdr>
            <w:top w:val="none" w:sz="0" w:space="0" w:color="auto"/>
            <w:left w:val="none" w:sz="0" w:space="0" w:color="auto"/>
            <w:bottom w:val="none" w:sz="0" w:space="0" w:color="auto"/>
            <w:right w:val="none" w:sz="0" w:space="0" w:color="auto"/>
          </w:divBdr>
          <w:divsChild>
            <w:div w:id="1640764506">
              <w:marLeft w:val="0"/>
              <w:marRight w:val="0"/>
              <w:marTop w:val="0"/>
              <w:marBottom w:val="0"/>
              <w:divBdr>
                <w:top w:val="none" w:sz="0" w:space="0" w:color="auto"/>
                <w:left w:val="none" w:sz="0" w:space="0" w:color="auto"/>
                <w:bottom w:val="none" w:sz="0" w:space="0" w:color="auto"/>
                <w:right w:val="none" w:sz="0" w:space="0" w:color="auto"/>
              </w:divBdr>
            </w:div>
            <w:div w:id="1046833277">
              <w:marLeft w:val="0"/>
              <w:marRight w:val="0"/>
              <w:marTop w:val="0"/>
              <w:marBottom w:val="0"/>
              <w:divBdr>
                <w:top w:val="none" w:sz="0" w:space="0" w:color="auto"/>
                <w:left w:val="none" w:sz="0" w:space="0" w:color="auto"/>
                <w:bottom w:val="none" w:sz="0" w:space="0" w:color="auto"/>
                <w:right w:val="none" w:sz="0" w:space="0" w:color="auto"/>
              </w:divBdr>
            </w:div>
            <w:div w:id="648366983">
              <w:marLeft w:val="0"/>
              <w:marRight w:val="0"/>
              <w:marTop w:val="0"/>
              <w:marBottom w:val="0"/>
              <w:divBdr>
                <w:top w:val="none" w:sz="0" w:space="0" w:color="auto"/>
                <w:left w:val="none" w:sz="0" w:space="0" w:color="auto"/>
                <w:bottom w:val="none" w:sz="0" w:space="0" w:color="auto"/>
                <w:right w:val="none" w:sz="0" w:space="0" w:color="auto"/>
              </w:divBdr>
            </w:div>
            <w:div w:id="163398849">
              <w:marLeft w:val="0"/>
              <w:marRight w:val="0"/>
              <w:marTop w:val="0"/>
              <w:marBottom w:val="0"/>
              <w:divBdr>
                <w:top w:val="none" w:sz="0" w:space="0" w:color="auto"/>
                <w:left w:val="none" w:sz="0" w:space="0" w:color="auto"/>
                <w:bottom w:val="none" w:sz="0" w:space="0" w:color="auto"/>
                <w:right w:val="none" w:sz="0" w:space="0" w:color="auto"/>
              </w:divBdr>
            </w:div>
            <w:div w:id="9246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789">
      <w:bodyDiv w:val="1"/>
      <w:marLeft w:val="0"/>
      <w:marRight w:val="0"/>
      <w:marTop w:val="0"/>
      <w:marBottom w:val="0"/>
      <w:divBdr>
        <w:top w:val="none" w:sz="0" w:space="0" w:color="auto"/>
        <w:left w:val="none" w:sz="0" w:space="0" w:color="auto"/>
        <w:bottom w:val="none" w:sz="0" w:space="0" w:color="auto"/>
        <w:right w:val="none" w:sz="0" w:space="0" w:color="auto"/>
      </w:divBdr>
      <w:divsChild>
        <w:div w:id="186136114">
          <w:marLeft w:val="0"/>
          <w:marRight w:val="0"/>
          <w:marTop w:val="0"/>
          <w:marBottom w:val="0"/>
          <w:divBdr>
            <w:top w:val="none" w:sz="0" w:space="0" w:color="auto"/>
            <w:left w:val="none" w:sz="0" w:space="0" w:color="auto"/>
            <w:bottom w:val="none" w:sz="0" w:space="0" w:color="auto"/>
            <w:right w:val="none" w:sz="0" w:space="0" w:color="auto"/>
          </w:divBdr>
          <w:divsChild>
            <w:div w:id="1875147379">
              <w:marLeft w:val="0"/>
              <w:marRight w:val="0"/>
              <w:marTop w:val="0"/>
              <w:marBottom w:val="0"/>
              <w:divBdr>
                <w:top w:val="none" w:sz="0" w:space="0" w:color="auto"/>
                <w:left w:val="none" w:sz="0" w:space="0" w:color="auto"/>
                <w:bottom w:val="none" w:sz="0" w:space="0" w:color="auto"/>
                <w:right w:val="none" w:sz="0" w:space="0" w:color="auto"/>
              </w:divBdr>
            </w:div>
            <w:div w:id="12210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5553">
      <w:bodyDiv w:val="1"/>
      <w:marLeft w:val="0"/>
      <w:marRight w:val="0"/>
      <w:marTop w:val="0"/>
      <w:marBottom w:val="0"/>
      <w:divBdr>
        <w:top w:val="none" w:sz="0" w:space="0" w:color="auto"/>
        <w:left w:val="none" w:sz="0" w:space="0" w:color="auto"/>
        <w:bottom w:val="none" w:sz="0" w:space="0" w:color="auto"/>
        <w:right w:val="none" w:sz="0" w:space="0" w:color="auto"/>
      </w:divBdr>
    </w:div>
    <w:div w:id="743726053">
      <w:bodyDiv w:val="1"/>
      <w:marLeft w:val="0"/>
      <w:marRight w:val="0"/>
      <w:marTop w:val="0"/>
      <w:marBottom w:val="0"/>
      <w:divBdr>
        <w:top w:val="none" w:sz="0" w:space="0" w:color="auto"/>
        <w:left w:val="none" w:sz="0" w:space="0" w:color="auto"/>
        <w:bottom w:val="none" w:sz="0" w:space="0" w:color="auto"/>
        <w:right w:val="none" w:sz="0" w:space="0" w:color="auto"/>
      </w:divBdr>
    </w:div>
    <w:div w:id="745491421">
      <w:bodyDiv w:val="1"/>
      <w:marLeft w:val="0"/>
      <w:marRight w:val="0"/>
      <w:marTop w:val="0"/>
      <w:marBottom w:val="0"/>
      <w:divBdr>
        <w:top w:val="none" w:sz="0" w:space="0" w:color="auto"/>
        <w:left w:val="none" w:sz="0" w:space="0" w:color="auto"/>
        <w:bottom w:val="none" w:sz="0" w:space="0" w:color="auto"/>
        <w:right w:val="none" w:sz="0" w:space="0" w:color="auto"/>
      </w:divBdr>
      <w:divsChild>
        <w:div w:id="1843203437">
          <w:marLeft w:val="0"/>
          <w:marRight w:val="0"/>
          <w:marTop w:val="0"/>
          <w:marBottom w:val="0"/>
          <w:divBdr>
            <w:top w:val="none" w:sz="0" w:space="0" w:color="auto"/>
            <w:left w:val="none" w:sz="0" w:space="0" w:color="auto"/>
            <w:bottom w:val="none" w:sz="0" w:space="0" w:color="auto"/>
            <w:right w:val="none" w:sz="0" w:space="0" w:color="auto"/>
          </w:divBdr>
          <w:divsChild>
            <w:div w:id="13655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8003">
      <w:bodyDiv w:val="1"/>
      <w:marLeft w:val="0"/>
      <w:marRight w:val="0"/>
      <w:marTop w:val="0"/>
      <w:marBottom w:val="0"/>
      <w:divBdr>
        <w:top w:val="none" w:sz="0" w:space="0" w:color="auto"/>
        <w:left w:val="none" w:sz="0" w:space="0" w:color="auto"/>
        <w:bottom w:val="none" w:sz="0" w:space="0" w:color="auto"/>
        <w:right w:val="none" w:sz="0" w:space="0" w:color="auto"/>
      </w:divBdr>
      <w:divsChild>
        <w:div w:id="1390106448">
          <w:marLeft w:val="0"/>
          <w:marRight w:val="0"/>
          <w:marTop w:val="0"/>
          <w:marBottom w:val="0"/>
          <w:divBdr>
            <w:top w:val="none" w:sz="0" w:space="0" w:color="auto"/>
            <w:left w:val="none" w:sz="0" w:space="0" w:color="auto"/>
            <w:bottom w:val="none" w:sz="0" w:space="0" w:color="auto"/>
            <w:right w:val="none" w:sz="0" w:space="0" w:color="auto"/>
          </w:divBdr>
          <w:divsChild>
            <w:div w:id="180638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573">
      <w:bodyDiv w:val="1"/>
      <w:marLeft w:val="0"/>
      <w:marRight w:val="0"/>
      <w:marTop w:val="0"/>
      <w:marBottom w:val="0"/>
      <w:divBdr>
        <w:top w:val="none" w:sz="0" w:space="0" w:color="auto"/>
        <w:left w:val="none" w:sz="0" w:space="0" w:color="auto"/>
        <w:bottom w:val="none" w:sz="0" w:space="0" w:color="auto"/>
        <w:right w:val="none" w:sz="0" w:space="0" w:color="auto"/>
      </w:divBdr>
      <w:divsChild>
        <w:div w:id="212229928">
          <w:marLeft w:val="0"/>
          <w:marRight w:val="0"/>
          <w:marTop w:val="0"/>
          <w:marBottom w:val="0"/>
          <w:divBdr>
            <w:top w:val="none" w:sz="0" w:space="0" w:color="auto"/>
            <w:left w:val="none" w:sz="0" w:space="0" w:color="auto"/>
            <w:bottom w:val="none" w:sz="0" w:space="0" w:color="auto"/>
            <w:right w:val="none" w:sz="0" w:space="0" w:color="auto"/>
          </w:divBdr>
          <w:divsChild>
            <w:div w:id="7739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8198">
      <w:bodyDiv w:val="1"/>
      <w:marLeft w:val="0"/>
      <w:marRight w:val="0"/>
      <w:marTop w:val="0"/>
      <w:marBottom w:val="0"/>
      <w:divBdr>
        <w:top w:val="none" w:sz="0" w:space="0" w:color="auto"/>
        <w:left w:val="none" w:sz="0" w:space="0" w:color="auto"/>
        <w:bottom w:val="none" w:sz="0" w:space="0" w:color="auto"/>
        <w:right w:val="none" w:sz="0" w:space="0" w:color="auto"/>
      </w:divBdr>
    </w:div>
    <w:div w:id="771819413">
      <w:bodyDiv w:val="1"/>
      <w:marLeft w:val="0"/>
      <w:marRight w:val="0"/>
      <w:marTop w:val="0"/>
      <w:marBottom w:val="0"/>
      <w:divBdr>
        <w:top w:val="none" w:sz="0" w:space="0" w:color="auto"/>
        <w:left w:val="none" w:sz="0" w:space="0" w:color="auto"/>
        <w:bottom w:val="none" w:sz="0" w:space="0" w:color="auto"/>
        <w:right w:val="none" w:sz="0" w:space="0" w:color="auto"/>
      </w:divBdr>
    </w:div>
    <w:div w:id="773674389">
      <w:bodyDiv w:val="1"/>
      <w:marLeft w:val="0"/>
      <w:marRight w:val="0"/>
      <w:marTop w:val="0"/>
      <w:marBottom w:val="0"/>
      <w:divBdr>
        <w:top w:val="none" w:sz="0" w:space="0" w:color="auto"/>
        <w:left w:val="none" w:sz="0" w:space="0" w:color="auto"/>
        <w:bottom w:val="none" w:sz="0" w:space="0" w:color="auto"/>
        <w:right w:val="none" w:sz="0" w:space="0" w:color="auto"/>
      </w:divBdr>
      <w:divsChild>
        <w:div w:id="435713634">
          <w:marLeft w:val="0"/>
          <w:marRight w:val="0"/>
          <w:marTop w:val="0"/>
          <w:marBottom w:val="0"/>
          <w:divBdr>
            <w:top w:val="none" w:sz="0" w:space="0" w:color="auto"/>
            <w:left w:val="none" w:sz="0" w:space="0" w:color="auto"/>
            <w:bottom w:val="none" w:sz="0" w:space="0" w:color="auto"/>
            <w:right w:val="none" w:sz="0" w:space="0" w:color="auto"/>
          </w:divBdr>
          <w:divsChild>
            <w:div w:id="1739743116">
              <w:marLeft w:val="0"/>
              <w:marRight w:val="0"/>
              <w:marTop w:val="0"/>
              <w:marBottom w:val="0"/>
              <w:divBdr>
                <w:top w:val="none" w:sz="0" w:space="0" w:color="auto"/>
                <w:left w:val="none" w:sz="0" w:space="0" w:color="auto"/>
                <w:bottom w:val="none" w:sz="0" w:space="0" w:color="auto"/>
                <w:right w:val="none" w:sz="0" w:space="0" w:color="auto"/>
              </w:divBdr>
            </w:div>
            <w:div w:id="8361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7397">
      <w:bodyDiv w:val="1"/>
      <w:marLeft w:val="0"/>
      <w:marRight w:val="0"/>
      <w:marTop w:val="0"/>
      <w:marBottom w:val="0"/>
      <w:divBdr>
        <w:top w:val="none" w:sz="0" w:space="0" w:color="auto"/>
        <w:left w:val="none" w:sz="0" w:space="0" w:color="auto"/>
        <w:bottom w:val="none" w:sz="0" w:space="0" w:color="auto"/>
        <w:right w:val="none" w:sz="0" w:space="0" w:color="auto"/>
      </w:divBdr>
    </w:div>
    <w:div w:id="782579236">
      <w:bodyDiv w:val="1"/>
      <w:marLeft w:val="0"/>
      <w:marRight w:val="0"/>
      <w:marTop w:val="0"/>
      <w:marBottom w:val="0"/>
      <w:divBdr>
        <w:top w:val="none" w:sz="0" w:space="0" w:color="auto"/>
        <w:left w:val="none" w:sz="0" w:space="0" w:color="auto"/>
        <w:bottom w:val="none" w:sz="0" w:space="0" w:color="auto"/>
        <w:right w:val="none" w:sz="0" w:space="0" w:color="auto"/>
      </w:divBdr>
    </w:div>
    <w:div w:id="783423983">
      <w:bodyDiv w:val="1"/>
      <w:marLeft w:val="0"/>
      <w:marRight w:val="0"/>
      <w:marTop w:val="0"/>
      <w:marBottom w:val="0"/>
      <w:divBdr>
        <w:top w:val="none" w:sz="0" w:space="0" w:color="auto"/>
        <w:left w:val="none" w:sz="0" w:space="0" w:color="auto"/>
        <w:bottom w:val="none" w:sz="0" w:space="0" w:color="auto"/>
        <w:right w:val="none" w:sz="0" w:space="0" w:color="auto"/>
      </w:divBdr>
    </w:div>
    <w:div w:id="787628240">
      <w:bodyDiv w:val="1"/>
      <w:marLeft w:val="0"/>
      <w:marRight w:val="0"/>
      <w:marTop w:val="0"/>
      <w:marBottom w:val="0"/>
      <w:divBdr>
        <w:top w:val="none" w:sz="0" w:space="0" w:color="auto"/>
        <w:left w:val="none" w:sz="0" w:space="0" w:color="auto"/>
        <w:bottom w:val="none" w:sz="0" w:space="0" w:color="auto"/>
        <w:right w:val="none" w:sz="0" w:space="0" w:color="auto"/>
      </w:divBdr>
    </w:div>
    <w:div w:id="795679279">
      <w:bodyDiv w:val="1"/>
      <w:marLeft w:val="0"/>
      <w:marRight w:val="0"/>
      <w:marTop w:val="0"/>
      <w:marBottom w:val="0"/>
      <w:divBdr>
        <w:top w:val="none" w:sz="0" w:space="0" w:color="auto"/>
        <w:left w:val="none" w:sz="0" w:space="0" w:color="auto"/>
        <w:bottom w:val="none" w:sz="0" w:space="0" w:color="auto"/>
        <w:right w:val="none" w:sz="0" w:space="0" w:color="auto"/>
      </w:divBdr>
      <w:divsChild>
        <w:div w:id="2048945418">
          <w:marLeft w:val="0"/>
          <w:marRight w:val="0"/>
          <w:marTop w:val="0"/>
          <w:marBottom w:val="0"/>
          <w:divBdr>
            <w:top w:val="none" w:sz="0" w:space="0" w:color="auto"/>
            <w:left w:val="none" w:sz="0" w:space="0" w:color="auto"/>
            <w:bottom w:val="none" w:sz="0" w:space="0" w:color="auto"/>
            <w:right w:val="none" w:sz="0" w:space="0" w:color="auto"/>
          </w:divBdr>
          <w:divsChild>
            <w:div w:id="1686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0390">
      <w:bodyDiv w:val="1"/>
      <w:marLeft w:val="0"/>
      <w:marRight w:val="0"/>
      <w:marTop w:val="0"/>
      <w:marBottom w:val="0"/>
      <w:divBdr>
        <w:top w:val="none" w:sz="0" w:space="0" w:color="auto"/>
        <w:left w:val="none" w:sz="0" w:space="0" w:color="auto"/>
        <w:bottom w:val="none" w:sz="0" w:space="0" w:color="auto"/>
        <w:right w:val="none" w:sz="0" w:space="0" w:color="auto"/>
      </w:divBdr>
    </w:div>
    <w:div w:id="805320922">
      <w:bodyDiv w:val="1"/>
      <w:marLeft w:val="0"/>
      <w:marRight w:val="0"/>
      <w:marTop w:val="0"/>
      <w:marBottom w:val="0"/>
      <w:divBdr>
        <w:top w:val="none" w:sz="0" w:space="0" w:color="auto"/>
        <w:left w:val="none" w:sz="0" w:space="0" w:color="auto"/>
        <w:bottom w:val="none" w:sz="0" w:space="0" w:color="auto"/>
        <w:right w:val="none" w:sz="0" w:space="0" w:color="auto"/>
      </w:divBdr>
    </w:div>
    <w:div w:id="817499576">
      <w:bodyDiv w:val="1"/>
      <w:marLeft w:val="0"/>
      <w:marRight w:val="0"/>
      <w:marTop w:val="0"/>
      <w:marBottom w:val="0"/>
      <w:divBdr>
        <w:top w:val="none" w:sz="0" w:space="0" w:color="auto"/>
        <w:left w:val="none" w:sz="0" w:space="0" w:color="auto"/>
        <w:bottom w:val="none" w:sz="0" w:space="0" w:color="auto"/>
        <w:right w:val="none" w:sz="0" w:space="0" w:color="auto"/>
      </w:divBdr>
    </w:div>
    <w:div w:id="821583643">
      <w:bodyDiv w:val="1"/>
      <w:marLeft w:val="0"/>
      <w:marRight w:val="0"/>
      <w:marTop w:val="0"/>
      <w:marBottom w:val="0"/>
      <w:divBdr>
        <w:top w:val="none" w:sz="0" w:space="0" w:color="auto"/>
        <w:left w:val="none" w:sz="0" w:space="0" w:color="auto"/>
        <w:bottom w:val="none" w:sz="0" w:space="0" w:color="auto"/>
        <w:right w:val="none" w:sz="0" w:space="0" w:color="auto"/>
      </w:divBdr>
    </w:div>
    <w:div w:id="824204790">
      <w:bodyDiv w:val="1"/>
      <w:marLeft w:val="0"/>
      <w:marRight w:val="0"/>
      <w:marTop w:val="0"/>
      <w:marBottom w:val="0"/>
      <w:divBdr>
        <w:top w:val="none" w:sz="0" w:space="0" w:color="auto"/>
        <w:left w:val="none" w:sz="0" w:space="0" w:color="auto"/>
        <w:bottom w:val="none" w:sz="0" w:space="0" w:color="auto"/>
        <w:right w:val="none" w:sz="0" w:space="0" w:color="auto"/>
      </w:divBdr>
    </w:div>
    <w:div w:id="848645127">
      <w:bodyDiv w:val="1"/>
      <w:marLeft w:val="0"/>
      <w:marRight w:val="0"/>
      <w:marTop w:val="0"/>
      <w:marBottom w:val="0"/>
      <w:divBdr>
        <w:top w:val="none" w:sz="0" w:space="0" w:color="auto"/>
        <w:left w:val="none" w:sz="0" w:space="0" w:color="auto"/>
        <w:bottom w:val="none" w:sz="0" w:space="0" w:color="auto"/>
        <w:right w:val="none" w:sz="0" w:space="0" w:color="auto"/>
      </w:divBdr>
    </w:div>
    <w:div w:id="853156015">
      <w:bodyDiv w:val="1"/>
      <w:marLeft w:val="0"/>
      <w:marRight w:val="0"/>
      <w:marTop w:val="0"/>
      <w:marBottom w:val="0"/>
      <w:divBdr>
        <w:top w:val="none" w:sz="0" w:space="0" w:color="auto"/>
        <w:left w:val="none" w:sz="0" w:space="0" w:color="auto"/>
        <w:bottom w:val="none" w:sz="0" w:space="0" w:color="auto"/>
        <w:right w:val="none" w:sz="0" w:space="0" w:color="auto"/>
      </w:divBdr>
    </w:div>
    <w:div w:id="860122885">
      <w:bodyDiv w:val="1"/>
      <w:marLeft w:val="0"/>
      <w:marRight w:val="0"/>
      <w:marTop w:val="0"/>
      <w:marBottom w:val="0"/>
      <w:divBdr>
        <w:top w:val="none" w:sz="0" w:space="0" w:color="auto"/>
        <w:left w:val="none" w:sz="0" w:space="0" w:color="auto"/>
        <w:bottom w:val="none" w:sz="0" w:space="0" w:color="auto"/>
        <w:right w:val="none" w:sz="0" w:space="0" w:color="auto"/>
      </w:divBdr>
      <w:divsChild>
        <w:div w:id="643004886">
          <w:marLeft w:val="0"/>
          <w:marRight w:val="0"/>
          <w:marTop w:val="0"/>
          <w:marBottom w:val="0"/>
          <w:divBdr>
            <w:top w:val="none" w:sz="0" w:space="0" w:color="auto"/>
            <w:left w:val="none" w:sz="0" w:space="0" w:color="auto"/>
            <w:bottom w:val="none" w:sz="0" w:space="0" w:color="auto"/>
            <w:right w:val="none" w:sz="0" w:space="0" w:color="auto"/>
          </w:divBdr>
          <w:divsChild>
            <w:div w:id="21422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718">
      <w:bodyDiv w:val="1"/>
      <w:marLeft w:val="0"/>
      <w:marRight w:val="0"/>
      <w:marTop w:val="0"/>
      <w:marBottom w:val="0"/>
      <w:divBdr>
        <w:top w:val="none" w:sz="0" w:space="0" w:color="auto"/>
        <w:left w:val="none" w:sz="0" w:space="0" w:color="auto"/>
        <w:bottom w:val="none" w:sz="0" w:space="0" w:color="auto"/>
        <w:right w:val="none" w:sz="0" w:space="0" w:color="auto"/>
      </w:divBdr>
      <w:divsChild>
        <w:div w:id="204636090">
          <w:marLeft w:val="0"/>
          <w:marRight w:val="0"/>
          <w:marTop w:val="0"/>
          <w:marBottom w:val="0"/>
          <w:divBdr>
            <w:top w:val="none" w:sz="0" w:space="0" w:color="auto"/>
            <w:left w:val="none" w:sz="0" w:space="0" w:color="auto"/>
            <w:bottom w:val="none" w:sz="0" w:space="0" w:color="auto"/>
            <w:right w:val="none" w:sz="0" w:space="0" w:color="auto"/>
          </w:divBdr>
          <w:divsChild>
            <w:div w:id="17086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495">
      <w:bodyDiv w:val="1"/>
      <w:marLeft w:val="0"/>
      <w:marRight w:val="0"/>
      <w:marTop w:val="0"/>
      <w:marBottom w:val="0"/>
      <w:divBdr>
        <w:top w:val="none" w:sz="0" w:space="0" w:color="auto"/>
        <w:left w:val="none" w:sz="0" w:space="0" w:color="auto"/>
        <w:bottom w:val="none" w:sz="0" w:space="0" w:color="auto"/>
        <w:right w:val="none" w:sz="0" w:space="0" w:color="auto"/>
      </w:divBdr>
    </w:div>
    <w:div w:id="879173269">
      <w:bodyDiv w:val="1"/>
      <w:marLeft w:val="0"/>
      <w:marRight w:val="0"/>
      <w:marTop w:val="0"/>
      <w:marBottom w:val="0"/>
      <w:divBdr>
        <w:top w:val="none" w:sz="0" w:space="0" w:color="auto"/>
        <w:left w:val="none" w:sz="0" w:space="0" w:color="auto"/>
        <w:bottom w:val="none" w:sz="0" w:space="0" w:color="auto"/>
        <w:right w:val="none" w:sz="0" w:space="0" w:color="auto"/>
      </w:divBdr>
    </w:div>
    <w:div w:id="890924907">
      <w:bodyDiv w:val="1"/>
      <w:marLeft w:val="0"/>
      <w:marRight w:val="0"/>
      <w:marTop w:val="0"/>
      <w:marBottom w:val="0"/>
      <w:divBdr>
        <w:top w:val="none" w:sz="0" w:space="0" w:color="auto"/>
        <w:left w:val="none" w:sz="0" w:space="0" w:color="auto"/>
        <w:bottom w:val="none" w:sz="0" w:space="0" w:color="auto"/>
        <w:right w:val="none" w:sz="0" w:space="0" w:color="auto"/>
      </w:divBdr>
    </w:div>
    <w:div w:id="907610543">
      <w:bodyDiv w:val="1"/>
      <w:marLeft w:val="0"/>
      <w:marRight w:val="0"/>
      <w:marTop w:val="0"/>
      <w:marBottom w:val="0"/>
      <w:divBdr>
        <w:top w:val="none" w:sz="0" w:space="0" w:color="auto"/>
        <w:left w:val="none" w:sz="0" w:space="0" w:color="auto"/>
        <w:bottom w:val="none" w:sz="0" w:space="0" w:color="auto"/>
        <w:right w:val="none" w:sz="0" w:space="0" w:color="auto"/>
      </w:divBdr>
    </w:div>
    <w:div w:id="916397760">
      <w:bodyDiv w:val="1"/>
      <w:marLeft w:val="0"/>
      <w:marRight w:val="0"/>
      <w:marTop w:val="0"/>
      <w:marBottom w:val="0"/>
      <w:divBdr>
        <w:top w:val="none" w:sz="0" w:space="0" w:color="auto"/>
        <w:left w:val="none" w:sz="0" w:space="0" w:color="auto"/>
        <w:bottom w:val="none" w:sz="0" w:space="0" w:color="auto"/>
        <w:right w:val="none" w:sz="0" w:space="0" w:color="auto"/>
      </w:divBdr>
    </w:div>
    <w:div w:id="919681797">
      <w:bodyDiv w:val="1"/>
      <w:marLeft w:val="0"/>
      <w:marRight w:val="0"/>
      <w:marTop w:val="0"/>
      <w:marBottom w:val="0"/>
      <w:divBdr>
        <w:top w:val="none" w:sz="0" w:space="0" w:color="auto"/>
        <w:left w:val="none" w:sz="0" w:space="0" w:color="auto"/>
        <w:bottom w:val="none" w:sz="0" w:space="0" w:color="auto"/>
        <w:right w:val="none" w:sz="0" w:space="0" w:color="auto"/>
      </w:divBdr>
    </w:div>
    <w:div w:id="930166405">
      <w:bodyDiv w:val="1"/>
      <w:marLeft w:val="0"/>
      <w:marRight w:val="0"/>
      <w:marTop w:val="0"/>
      <w:marBottom w:val="0"/>
      <w:divBdr>
        <w:top w:val="none" w:sz="0" w:space="0" w:color="auto"/>
        <w:left w:val="none" w:sz="0" w:space="0" w:color="auto"/>
        <w:bottom w:val="none" w:sz="0" w:space="0" w:color="auto"/>
        <w:right w:val="none" w:sz="0" w:space="0" w:color="auto"/>
      </w:divBdr>
    </w:div>
    <w:div w:id="933781010">
      <w:bodyDiv w:val="1"/>
      <w:marLeft w:val="0"/>
      <w:marRight w:val="0"/>
      <w:marTop w:val="0"/>
      <w:marBottom w:val="0"/>
      <w:divBdr>
        <w:top w:val="none" w:sz="0" w:space="0" w:color="auto"/>
        <w:left w:val="none" w:sz="0" w:space="0" w:color="auto"/>
        <w:bottom w:val="none" w:sz="0" w:space="0" w:color="auto"/>
        <w:right w:val="none" w:sz="0" w:space="0" w:color="auto"/>
      </w:divBdr>
    </w:div>
    <w:div w:id="934092871">
      <w:bodyDiv w:val="1"/>
      <w:marLeft w:val="0"/>
      <w:marRight w:val="0"/>
      <w:marTop w:val="0"/>
      <w:marBottom w:val="0"/>
      <w:divBdr>
        <w:top w:val="none" w:sz="0" w:space="0" w:color="auto"/>
        <w:left w:val="none" w:sz="0" w:space="0" w:color="auto"/>
        <w:bottom w:val="none" w:sz="0" w:space="0" w:color="auto"/>
        <w:right w:val="none" w:sz="0" w:space="0" w:color="auto"/>
      </w:divBdr>
    </w:div>
    <w:div w:id="943808292">
      <w:bodyDiv w:val="1"/>
      <w:marLeft w:val="0"/>
      <w:marRight w:val="0"/>
      <w:marTop w:val="0"/>
      <w:marBottom w:val="0"/>
      <w:divBdr>
        <w:top w:val="none" w:sz="0" w:space="0" w:color="auto"/>
        <w:left w:val="none" w:sz="0" w:space="0" w:color="auto"/>
        <w:bottom w:val="none" w:sz="0" w:space="0" w:color="auto"/>
        <w:right w:val="none" w:sz="0" w:space="0" w:color="auto"/>
      </w:divBdr>
    </w:div>
    <w:div w:id="958803830">
      <w:bodyDiv w:val="1"/>
      <w:marLeft w:val="0"/>
      <w:marRight w:val="0"/>
      <w:marTop w:val="0"/>
      <w:marBottom w:val="0"/>
      <w:divBdr>
        <w:top w:val="none" w:sz="0" w:space="0" w:color="auto"/>
        <w:left w:val="none" w:sz="0" w:space="0" w:color="auto"/>
        <w:bottom w:val="none" w:sz="0" w:space="0" w:color="auto"/>
        <w:right w:val="none" w:sz="0" w:space="0" w:color="auto"/>
      </w:divBdr>
    </w:div>
    <w:div w:id="961882530">
      <w:bodyDiv w:val="1"/>
      <w:marLeft w:val="0"/>
      <w:marRight w:val="0"/>
      <w:marTop w:val="0"/>
      <w:marBottom w:val="0"/>
      <w:divBdr>
        <w:top w:val="none" w:sz="0" w:space="0" w:color="auto"/>
        <w:left w:val="none" w:sz="0" w:space="0" w:color="auto"/>
        <w:bottom w:val="none" w:sz="0" w:space="0" w:color="auto"/>
        <w:right w:val="none" w:sz="0" w:space="0" w:color="auto"/>
      </w:divBdr>
    </w:div>
    <w:div w:id="992635203">
      <w:bodyDiv w:val="1"/>
      <w:marLeft w:val="0"/>
      <w:marRight w:val="0"/>
      <w:marTop w:val="0"/>
      <w:marBottom w:val="0"/>
      <w:divBdr>
        <w:top w:val="none" w:sz="0" w:space="0" w:color="auto"/>
        <w:left w:val="none" w:sz="0" w:space="0" w:color="auto"/>
        <w:bottom w:val="none" w:sz="0" w:space="0" w:color="auto"/>
        <w:right w:val="none" w:sz="0" w:space="0" w:color="auto"/>
      </w:divBdr>
      <w:divsChild>
        <w:div w:id="1272005628">
          <w:marLeft w:val="0"/>
          <w:marRight w:val="0"/>
          <w:marTop w:val="0"/>
          <w:marBottom w:val="0"/>
          <w:divBdr>
            <w:top w:val="none" w:sz="0" w:space="0" w:color="auto"/>
            <w:left w:val="none" w:sz="0" w:space="0" w:color="auto"/>
            <w:bottom w:val="none" w:sz="0" w:space="0" w:color="auto"/>
            <w:right w:val="none" w:sz="0" w:space="0" w:color="auto"/>
          </w:divBdr>
          <w:divsChild>
            <w:div w:id="18689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5313">
      <w:bodyDiv w:val="1"/>
      <w:marLeft w:val="0"/>
      <w:marRight w:val="0"/>
      <w:marTop w:val="0"/>
      <w:marBottom w:val="0"/>
      <w:divBdr>
        <w:top w:val="none" w:sz="0" w:space="0" w:color="auto"/>
        <w:left w:val="none" w:sz="0" w:space="0" w:color="auto"/>
        <w:bottom w:val="none" w:sz="0" w:space="0" w:color="auto"/>
        <w:right w:val="none" w:sz="0" w:space="0" w:color="auto"/>
      </w:divBdr>
    </w:div>
    <w:div w:id="1027368424">
      <w:bodyDiv w:val="1"/>
      <w:marLeft w:val="0"/>
      <w:marRight w:val="0"/>
      <w:marTop w:val="0"/>
      <w:marBottom w:val="0"/>
      <w:divBdr>
        <w:top w:val="none" w:sz="0" w:space="0" w:color="auto"/>
        <w:left w:val="none" w:sz="0" w:space="0" w:color="auto"/>
        <w:bottom w:val="none" w:sz="0" w:space="0" w:color="auto"/>
        <w:right w:val="none" w:sz="0" w:space="0" w:color="auto"/>
      </w:divBdr>
      <w:divsChild>
        <w:div w:id="618339398">
          <w:marLeft w:val="0"/>
          <w:marRight w:val="0"/>
          <w:marTop w:val="0"/>
          <w:marBottom w:val="0"/>
          <w:divBdr>
            <w:top w:val="none" w:sz="0" w:space="0" w:color="auto"/>
            <w:left w:val="none" w:sz="0" w:space="0" w:color="auto"/>
            <w:bottom w:val="none" w:sz="0" w:space="0" w:color="auto"/>
            <w:right w:val="none" w:sz="0" w:space="0" w:color="auto"/>
          </w:divBdr>
          <w:divsChild>
            <w:div w:id="1789086406">
              <w:marLeft w:val="0"/>
              <w:marRight w:val="0"/>
              <w:marTop w:val="0"/>
              <w:marBottom w:val="0"/>
              <w:divBdr>
                <w:top w:val="none" w:sz="0" w:space="0" w:color="auto"/>
                <w:left w:val="none" w:sz="0" w:space="0" w:color="auto"/>
                <w:bottom w:val="none" w:sz="0" w:space="0" w:color="auto"/>
                <w:right w:val="none" w:sz="0" w:space="0" w:color="auto"/>
              </w:divBdr>
            </w:div>
            <w:div w:id="1032148953">
              <w:marLeft w:val="0"/>
              <w:marRight w:val="0"/>
              <w:marTop w:val="0"/>
              <w:marBottom w:val="0"/>
              <w:divBdr>
                <w:top w:val="none" w:sz="0" w:space="0" w:color="auto"/>
                <w:left w:val="none" w:sz="0" w:space="0" w:color="auto"/>
                <w:bottom w:val="none" w:sz="0" w:space="0" w:color="auto"/>
                <w:right w:val="none" w:sz="0" w:space="0" w:color="auto"/>
              </w:divBdr>
            </w:div>
            <w:div w:id="1080054688">
              <w:marLeft w:val="0"/>
              <w:marRight w:val="0"/>
              <w:marTop w:val="0"/>
              <w:marBottom w:val="0"/>
              <w:divBdr>
                <w:top w:val="none" w:sz="0" w:space="0" w:color="auto"/>
                <w:left w:val="none" w:sz="0" w:space="0" w:color="auto"/>
                <w:bottom w:val="none" w:sz="0" w:space="0" w:color="auto"/>
                <w:right w:val="none" w:sz="0" w:space="0" w:color="auto"/>
              </w:divBdr>
            </w:div>
            <w:div w:id="1097797134">
              <w:marLeft w:val="0"/>
              <w:marRight w:val="0"/>
              <w:marTop w:val="0"/>
              <w:marBottom w:val="0"/>
              <w:divBdr>
                <w:top w:val="none" w:sz="0" w:space="0" w:color="auto"/>
                <w:left w:val="none" w:sz="0" w:space="0" w:color="auto"/>
                <w:bottom w:val="none" w:sz="0" w:space="0" w:color="auto"/>
                <w:right w:val="none" w:sz="0" w:space="0" w:color="auto"/>
              </w:divBdr>
            </w:div>
            <w:div w:id="1306857826">
              <w:marLeft w:val="0"/>
              <w:marRight w:val="0"/>
              <w:marTop w:val="0"/>
              <w:marBottom w:val="0"/>
              <w:divBdr>
                <w:top w:val="none" w:sz="0" w:space="0" w:color="auto"/>
                <w:left w:val="none" w:sz="0" w:space="0" w:color="auto"/>
                <w:bottom w:val="none" w:sz="0" w:space="0" w:color="auto"/>
                <w:right w:val="none" w:sz="0" w:space="0" w:color="auto"/>
              </w:divBdr>
            </w:div>
            <w:div w:id="19877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4560">
      <w:bodyDiv w:val="1"/>
      <w:marLeft w:val="0"/>
      <w:marRight w:val="0"/>
      <w:marTop w:val="0"/>
      <w:marBottom w:val="0"/>
      <w:divBdr>
        <w:top w:val="none" w:sz="0" w:space="0" w:color="auto"/>
        <w:left w:val="none" w:sz="0" w:space="0" w:color="auto"/>
        <w:bottom w:val="none" w:sz="0" w:space="0" w:color="auto"/>
        <w:right w:val="none" w:sz="0" w:space="0" w:color="auto"/>
      </w:divBdr>
    </w:div>
    <w:div w:id="1058237522">
      <w:bodyDiv w:val="1"/>
      <w:marLeft w:val="0"/>
      <w:marRight w:val="0"/>
      <w:marTop w:val="0"/>
      <w:marBottom w:val="0"/>
      <w:divBdr>
        <w:top w:val="none" w:sz="0" w:space="0" w:color="auto"/>
        <w:left w:val="none" w:sz="0" w:space="0" w:color="auto"/>
        <w:bottom w:val="none" w:sz="0" w:space="0" w:color="auto"/>
        <w:right w:val="none" w:sz="0" w:space="0" w:color="auto"/>
      </w:divBdr>
    </w:div>
    <w:div w:id="1084765218">
      <w:bodyDiv w:val="1"/>
      <w:marLeft w:val="0"/>
      <w:marRight w:val="0"/>
      <w:marTop w:val="0"/>
      <w:marBottom w:val="0"/>
      <w:divBdr>
        <w:top w:val="none" w:sz="0" w:space="0" w:color="auto"/>
        <w:left w:val="none" w:sz="0" w:space="0" w:color="auto"/>
        <w:bottom w:val="none" w:sz="0" w:space="0" w:color="auto"/>
        <w:right w:val="none" w:sz="0" w:space="0" w:color="auto"/>
      </w:divBdr>
      <w:divsChild>
        <w:div w:id="533692396">
          <w:marLeft w:val="0"/>
          <w:marRight w:val="0"/>
          <w:marTop w:val="0"/>
          <w:marBottom w:val="0"/>
          <w:divBdr>
            <w:top w:val="none" w:sz="0" w:space="0" w:color="auto"/>
            <w:left w:val="none" w:sz="0" w:space="0" w:color="auto"/>
            <w:bottom w:val="none" w:sz="0" w:space="0" w:color="auto"/>
            <w:right w:val="none" w:sz="0" w:space="0" w:color="auto"/>
          </w:divBdr>
          <w:divsChild>
            <w:div w:id="10592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3187">
      <w:bodyDiv w:val="1"/>
      <w:marLeft w:val="0"/>
      <w:marRight w:val="0"/>
      <w:marTop w:val="0"/>
      <w:marBottom w:val="0"/>
      <w:divBdr>
        <w:top w:val="none" w:sz="0" w:space="0" w:color="auto"/>
        <w:left w:val="none" w:sz="0" w:space="0" w:color="auto"/>
        <w:bottom w:val="none" w:sz="0" w:space="0" w:color="auto"/>
        <w:right w:val="none" w:sz="0" w:space="0" w:color="auto"/>
      </w:divBdr>
    </w:div>
    <w:div w:id="1116561820">
      <w:bodyDiv w:val="1"/>
      <w:marLeft w:val="0"/>
      <w:marRight w:val="0"/>
      <w:marTop w:val="0"/>
      <w:marBottom w:val="0"/>
      <w:divBdr>
        <w:top w:val="none" w:sz="0" w:space="0" w:color="auto"/>
        <w:left w:val="none" w:sz="0" w:space="0" w:color="auto"/>
        <w:bottom w:val="none" w:sz="0" w:space="0" w:color="auto"/>
        <w:right w:val="none" w:sz="0" w:space="0" w:color="auto"/>
      </w:divBdr>
      <w:divsChild>
        <w:div w:id="1002661930">
          <w:marLeft w:val="0"/>
          <w:marRight w:val="0"/>
          <w:marTop w:val="0"/>
          <w:marBottom w:val="0"/>
          <w:divBdr>
            <w:top w:val="none" w:sz="0" w:space="0" w:color="auto"/>
            <w:left w:val="none" w:sz="0" w:space="0" w:color="auto"/>
            <w:bottom w:val="none" w:sz="0" w:space="0" w:color="auto"/>
            <w:right w:val="none" w:sz="0" w:space="0" w:color="auto"/>
          </w:divBdr>
          <w:divsChild>
            <w:div w:id="2077240091">
              <w:marLeft w:val="0"/>
              <w:marRight w:val="0"/>
              <w:marTop w:val="0"/>
              <w:marBottom w:val="0"/>
              <w:divBdr>
                <w:top w:val="none" w:sz="0" w:space="0" w:color="auto"/>
                <w:left w:val="none" w:sz="0" w:space="0" w:color="auto"/>
                <w:bottom w:val="none" w:sz="0" w:space="0" w:color="auto"/>
                <w:right w:val="none" w:sz="0" w:space="0" w:color="auto"/>
              </w:divBdr>
            </w:div>
            <w:div w:id="974678954">
              <w:marLeft w:val="0"/>
              <w:marRight w:val="0"/>
              <w:marTop w:val="0"/>
              <w:marBottom w:val="0"/>
              <w:divBdr>
                <w:top w:val="none" w:sz="0" w:space="0" w:color="auto"/>
                <w:left w:val="none" w:sz="0" w:space="0" w:color="auto"/>
                <w:bottom w:val="none" w:sz="0" w:space="0" w:color="auto"/>
                <w:right w:val="none" w:sz="0" w:space="0" w:color="auto"/>
              </w:divBdr>
            </w:div>
            <w:div w:id="20109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2121">
      <w:bodyDiv w:val="1"/>
      <w:marLeft w:val="0"/>
      <w:marRight w:val="0"/>
      <w:marTop w:val="0"/>
      <w:marBottom w:val="0"/>
      <w:divBdr>
        <w:top w:val="none" w:sz="0" w:space="0" w:color="auto"/>
        <w:left w:val="none" w:sz="0" w:space="0" w:color="auto"/>
        <w:bottom w:val="none" w:sz="0" w:space="0" w:color="auto"/>
        <w:right w:val="none" w:sz="0" w:space="0" w:color="auto"/>
      </w:divBdr>
      <w:divsChild>
        <w:div w:id="257645196">
          <w:marLeft w:val="0"/>
          <w:marRight w:val="0"/>
          <w:marTop w:val="0"/>
          <w:marBottom w:val="0"/>
          <w:divBdr>
            <w:top w:val="none" w:sz="0" w:space="0" w:color="auto"/>
            <w:left w:val="none" w:sz="0" w:space="0" w:color="auto"/>
            <w:bottom w:val="none" w:sz="0" w:space="0" w:color="auto"/>
            <w:right w:val="none" w:sz="0" w:space="0" w:color="auto"/>
          </w:divBdr>
          <w:divsChild>
            <w:div w:id="59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1024">
      <w:bodyDiv w:val="1"/>
      <w:marLeft w:val="0"/>
      <w:marRight w:val="0"/>
      <w:marTop w:val="0"/>
      <w:marBottom w:val="0"/>
      <w:divBdr>
        <w:top w:val="none" w:sz="0" w:space="0" w:color="auto"/>
        <w:left w:val="none" w:sz="0" w:space="0" w:color="auto"/>
        <w:bottom w:val="none" w:sz="0" w:space="0" w:color="auto"/>
        <w:right w:val="none" w:sz="0" w:space="0" w:color="auto"/>
      </w:divBdr>
    </w:div>
    <w:div w:id="1146891551">
      <w:bodyDiv w:val="1"/>
      <w:marLeft w:val="0"/>
      <w:marRight w:val="0"/>
      <w:marTop w:val="0"/>
      <w:marBottom w:val="0"/>
      <w:divBdr>
        <w:top w:val="none" w:sz="0" w:space="0" w:color="auto"/>
        <w:left w:val="none" w:sz="0" w:space="0" w:color="auto"/>
        <w:bottom w:val="none" w:sz="0" w:space="0" w:color="auto"/>
        <w:right w:val="none" w:sz="0" w:space="0" w:color="auto"/>
      </w:divBdr>
    </w:div>
    <w:div w:id="1147824682">
      <w:bodyDiv w:val="1"/>
      <w:marLeft w:val="0"/>
      <w:marRight w:val="0"/>
      <w:marTop w:val="0"/>
      <w:marBottom w:val="0"/>
      <w:divBdr>
        <w:top w:val="none" w:sz="0" w:space="0" w:color="auto"/>
        <w:left w:val="none" w:sz="0" w:space="0" w:color="auto"/>
        <w:bottom w:val="none" w:sz="0" w:space="0" w:color="auto"/>
        <w:right w:val="none" w:sz="0" w:space="0" w:color="auto"/>
      </w:divBdr>
    </w:div>
    <w:div w:id="1150975175">
      <w:bodyDiv w:val="1"/>
      <w:marLeft w:val="0"/>
      <w:marRight w:val="0"/>
      <w:marTop w:val="0"/>
      <w:marBottom w:val="0"/>
      <w:divBdr>
        <w:top w:val="none" w:sz="0" w:space="0" w:color="auto"/>
        <w:left w:val="none" w:sz="0" w:space="0" w:color="auto"/>
        <w:bottom w:val="none" w:sz="0" w:space="0" w:color="auto"/>
        <w:right w:val="none" w:sz="0" w:space="0" w:color="auto"/>
      </w:divBdr>
    </w:div>
    <w:div w:id="1152600516">
      <w:bodyDiv w:val="1"/>
      <w:marLeft w:val="0"/>
      <w:marRight w:val="0"/>
      <w:marTop w:val="0"/>
      <w:marBottom w:val="0"/>
      <w:divBdr>
        <w:top w:val="none" w:sz="0" w:space="0" w:color="auto"/>
        <w:left w:val="none" w:sz="0" w:space="0" w:color="auto"/>
        <w:bottom w:val="none" w:sz="0" w:space="0" w:color="auto"/>
        <w:right w:val="none" w:sz="0" w:space="0" w:color="auto"/>
      </w:divBdr>
      <w:divsChild>
        <w:div w:id="2008168300">
          <w:marLeft w:val="0"/>
          <w:marRight w:val="0"/>
          <w:marTop w:val="0"/>
          <w:marBottom w:val="0"/>
          <w:divBdr>
            <w:top w:val="none" w:sz="0" w:space="0" w:color="auto"/>
            <w:left w:val="none" w:sz="0" w:space="0" w:color="auto"/>
            <w:bottom w:val="none" w:sz="0" w:space="0" w:color="auto"/>
            <w:right w:val="none" w:sz="0" w:space="0" w:color="auto"/>
          </w:divBdr>
          <w:divsChild>
            <w:div w:id="673994977">
              <w:marLeft w:val="0"/>
              <w:marRight w:val="0"/>
              <w:marTop w:val="0"/>
              <w:marBottom w:val="0"/>
              <w:divBdr>
                <w:top w:val="none" w:sz="0" w:space="0" w:color="auto"/>
                <w:left w:val="none" w:sz="0" w:space="0" w:color="auto"/>
                <w:bottom w:val="none" w:sz="0" w:space="0" w:color="auto"/>
                <w:right w:val="none" w:sz="0" w:space="0" w:color="auto"/>
              </w:divBdr>
            </w:div>
            <w:div w:id="1372725783">
              <w:marLeft w:val="0"/>
              <w:marRight w:val="0"/>
              <w:marTop w:val="0"/>
              <w:marBottom w:val="0"/>
              <w:divBdr>
                <w:top w:val="none" w:sz="0" w:space="0" w:color="auto"/>
                <w:left w:val="none" w:sz="0" w:space="0" w:color="auto"/>
                <w:bottom w:val="none" w:sz="0" w:space="0" w:color="auto"/>
                <w:right w:val="none" w:sz="0" w:space="0" w:color="auto"/>
              </w:divBdr>
            </w:div>
            <w:div w:id="1326546930">
              <w:marLeft w:val="0"/>
              <w:marRight w:val="0"/>
              <w:marTop w:val="0"/>
              <w:marBottom w:val="0"/>
              <w:divBdr>
                <w:top w:val="none" w:sz="0" w:space="0" w:color="auto"/>
                <w:left w:val="none" w:sz="0" w:space="0" w:color="auto"/>
                <w:bottom w:val="none" w:sz="0" w:space="0" w:color="auto"/>
                <w:right w:val="none" w:sz="0" w:space="0" w:color="auto"/>
              </w:divBdr>
            </w:div>
            <w:div w:id="414328382">
              <w:marLeft w:val="0"/>
              <w:marRight w:val="0"/>
              <w:marTop w:val="0"/>
              <w:marBottom w:val="0"/>
              <w:divBdr>
                <w:top w:val="none" w:sz="0" w:space="0" w:color="auto"/>
                <w:left w:val="none" w:sz="0" w:space="0" w:color="auto"/>
                <w:bottom w:val="none" w:sz="0" w:space="0" w:color="auto"/>
                <w:right w:val="none" w:sz="0" w:space="0" w:color="auto"/>
              </w:divBdr>
            </w:div>
            <w:div w:id="905803362">
              <w:marLeft w:val="0"/>
              <w:marRight w:val="0"/>
              <w:marTop w:val="0"/>
              <w:marBottom w:val="0"/>
              <w:divBdr>
                <w:top w:val="none" w:sz="0" w:space="0" w:color="auto"/>
                <w:left w:val="none" w:sz="0" w:space="0" w:color="auto"/>
                <w:bottom w:val="none" w:sz="0" w:space="0" w:color="auto"/>
                <w:right w:val="none" w:sz="0" w:space="0" w:color="auto"/>
              </w:divBdr>
            </w:div>
            <w:div w:id="1096559171">
              <w:marLeft w:val="0"/>
              <w:marRight w:val="0"/>
              <w:marTop w:val="0"/>
              <w:marBottom w:val="0"/>
              <w:divBdr>
                <w:top w:val="none" w:sz="0" w:space="0" w:color="auto"/>
                <w:left w:val="none" w:sz="0" w:space="0" w:color="auto"/>
                <w:bottom w:val="none" w:sz="0" w:space="0" w:color="auto"/>
                <w:right w:val="none" w:sz="0" w:space="0" w:color="auto"/>
              </w:divBdr>
            </w:div>
            <w:div w:id="1401828919">
              <w:marLeft w:val="0"/>
              <w:marRight w:val="0"/>
              <w:marTop w:val="0"/>
              <w:marBottom w:val="0"/>
              <w:divBdr>
                <w:top w:val="none" w:sz="0" w:space="0" w:color="auto"/>
                <w:left w:val="none" w:sz="0" w:space="0" w:color="auto"/>
                <w:bottom w:val="none" w:sz="0" w:space="0" w:color="auto"/>
                <w:right w:val="none" w:sz="0" w:space="0" w:color="auto"/>
              </w:divBdr>
            </w:div>
            <w:div w:id="66073042">
              <w:marLeft w:val="0"/>
              <w:marRight w:val="0"/>
              <w:marTop w:val="0"/>
              <w:marBottom w:val="0"/>
              <w:divBdr>
                <w:top w:val="none" w:sz="0" w:space="0" w:color="auto"/>
                <w:left w:val="none" w:sz="0" w:space="0" w:color="auto"/>
                <w:bottom w:val="none" w:sz="0" w:space="0" w:color="auto"/>
                <w:right w:val="none" w:sz="0" w:space="0" w:color="auto"/>
              </w:divBdr>
            </w:div>
            <w:div w:id="1238704890">
              <w:marLeft w:val="0"/>
              <w:marRight w:val="0"/>
              <w:marTop w:val="0"/>
              <w:marBottom w:val="0"/>
              <w:divBdr>
                <w:top w:val="none" w:sz="0" w:space="0" w:color="auto"/>
                <w:left w:val="none" w:sz="0" w:space="0" w:color="auto"/>
                <w:bottom w:val="none" w:sz="0" w:space="0" w:color="auto"/>
                <w:right w:val="none" w:sz="0" w:space="0" w:color="auto"/>
              </w:divBdr>
            </w:div>
            <w:div w:id="14001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2048">
      <w:bodyDiv w:val="1"/>
      <w:marLeft w:val="0"/>
      <w:marRight w:val="0"/>
      <w:marTop w:val="0"/>
      <w:marBottom w:val="0"/>
      <w:divBdr>
        <w:top w:val="none" w:sz="0" w:space="0" w:color="auto"/>
        <w:left w:val="none" w:sz="0" w:space="0" w:color="auto"/>
        <w:bottom w:val="none" w:sz="0" w:space="0" w:color="auto"/>
        <w:right w:val="none" w:sz="0" w:space="0" w:color="auto"/>
      </w:divBdr>
    </w:div>
    <w:div w:id="1212154240">
      <w:bodyDiv w:val="1"/>
      <w:marLeft w:val="0"/>
      <w:marRight w:val="0"/>
      <w:marTop w:val="0"/>
      <w:marBottom w:val="0"/>
      <w:divBdr>
        <w:top w:val="none" w:sz="0" w:space="0" w:color="auto"/>
        <w:left w:val="none" w:sz="0" w:space="0" w:color="auto"/>
        <w:bottom w:val="none" w:sz="0" w:space="0" w:color="auto"/>
        <w:right w:val="none" w:sz="0" w:space="0" w:color="auto"/>
      </w:divBdr>
      <w:divsChild>
        <w:div w:id="1590388872">
          <w:marLeft w:val="0"/>
          <w:marRight w:val="0"/>
          <w:marTop w:val="0"/>
          <w:marBottom w:val="0"/>
          <w:divBdr>
            <w:top w:val="none" w:sz="0" w:space="0" w:color="auto"/>
            <w:left w:val="none" w:sz="0" w:space="0" w:color="auto"/>
            <w:bottom w:val="none" w:sz="0" w:space="0" w:color="auto"/>
            <w:right w:val="none" w:sz="0" w:space="0" w:color="auto"/>
          </w:divBdr>
          <w:divsChild>
            <w:div w:id="102307369">
              <w:marLeft w:val="0"/>
              <w:marRight w:val="0"/>
              <w:marTop w:val="0"/>
              <w:marBottom w:val="0"/>
              <w:divBdr>
                <w:top w:val="none" w:sz="0" w:space="0" w:color="auto"/>
                <w:left w:val="none" w:sz="0" w:space="0" w:color="auto"/>
                <w:bottom w:val="none" w:sz="0" w:space="0" w:color="auto"/>
                <w:right w:val="none" w:sz="0" w:space="0" w:color="auto"/>
              </w:divBdr>
            </w:div>
            <w:div w:id="573320251">
              <w:marLeft w:val="0"/>
              <w:marRight w:val="0"/>
              <w:marTop w:val="0"/>
              <w:marBottom w:val="0"/>
              <w:divBdr>
                <w:top w:val="none" w:sz="0" w:space="0" w:color="auto"/>
                <w:left w:val="none" w:sz="0" w:space="0" w:color="auto"/>
                <w:bottom w:val="none" w:sz="0" w:space="0" w:color="auto"/>
                <w:right w:val="none" w:sz="0" w:space="0" w:color="auto"/>
              </w:divBdr>
            </w:div>
            <w:div w:id="1635480273">
              <w:marLeft w:val="0"/>
              <w:marRight w:val="0"/>
              <w:marTop w:val="0"/>
              <w:marBottom w:val="0"/>
              <w:divBdr>
                <w:top w:val="none" w:sz="0" w:space="0" w:color="auto"/>
                <w:left w:val="none" w:sz="0" w:space="0" w:color="auto"/>
                <w:bottom w:val="none" w:sz="0" w:space="0" w:color="auto"/>
                <w:right w:val="none" w:sz="0" w:space="0" w:color="auto"/>
              </w:divBdr>
            </w:div>
            <w:div w:id="2001619834">
              <w:marLeft w:val="0"/>
              <w:marRight w:val="0"/>
              <w:marTop w:val="0"/>
              <w:marBottom w:val="0"/>
              <w:divBdr>
                <w:top w:val="none" w:sz="0" w:space="0" w:color="auto"/>
                <w:left w:val="none" w:sz="0" w:space="0" w:color="auto"/>
                <w:bottom w:val="none" w:sz="0" w:space="0" w:color="auto"/>
                <w:right w:val="none" w:sz="0" w:space="0" w:color="auto"/>
              </w:divBdr>
            </w:div>
            <w:div w:id="765073521">
              <w:marLeft w:val="0"/>
              <w:marRight w:val="0"/>
              <w:marTop w:val="0"/>
              <w:marBottom w:val="0"/>
              <w:divBdr>
                <w:top w:val="none" w:sz="0" w:space="0" w:color="auto"/>
                <w:left w:val="none" w:sz="0" w:space="0" w:color="auto"/>
                <w:bottom w:val="none" w:sz="0" w:space="0" w:color="auto"/>
                <w:right w:val="none" w:sz="0" w:space="0" w:color="auto"/>
              </w:divBdr>
            </w:div>
            <w:div w:id="1196772269">
              <w:marLeft w:val="0"/>
              <w:marRight w:val="0"/>
              <w:marTop w:val="0"/>
              <w:marBottom w:val="0"/>
              <w:divBdr>
                <w:top w:val="none" w:sz="0" w:space="0" w:color="auto"/>
                <w:left w:val="none" w:sz="0" w:space="0" w:color="auto"/>
                <w:bottom w:val="none" w:sz="0" w:space="0" w:color="auto"/>
                <w:right w:val="none" w:sz="0" w:space="0" w:color="auto"/>
              </w:divBdr>
            </w:div>
            <w:div w:id="1139223893">
              <w:marLeft w:val="0"/>
              <w:marRight w:val="0"/>
              <w:marTop w:val="0"/>
              <w:marBottom w:val="0"/>
              <w:divBdr>
                <w:top w:val="none" w:sz="0" w:space="0" w:color="auto"/>
                <w:left w:val="none" w:sz="0" w:space="0" w:color="auto"/>
                <w:bottom w:val="none" w:sz="0" w:space="0" w:color="auto"/>
                <w:right w:val="none" w:sz="0" w:space="0" w:color="auto"/>
              </w:divBdr>
            </w:div>
            <w:div w:id="904680674">
              <w:marLeft w:val="0"/>
              <w:marRight w:val="0"/>
              <w:marTop w:val="0"/>
              <w:marBottom w:val="0"/>
              <w:divBdr>
                <w:top w:val="none" w:sz="0" w:space="0" w:color="auto"/>
                <w:left w:val="none" w:sz="0" w:space="0" w:color="auto"/>
                <w:bottom w:val="none" w:sz="0" w:space="0" w:color="auto"/>
                <w:right w:val="none" w:sz="0" w:space="0" w:color="auto"/>
              </w:divBdr>
            </w:div>
            <w:div w:id="159271326">
              <w:marLeft w:val="0"/>
              <w:marRight w:val="0"/>
              <w:marTop w:val="0"/>
              <w:marBottom w:val="0"/>
              <w:divBdr>
                <w:top w:val="none" w:sz="0" w:space="0" w:color="auto"/>
                <w:left w:val="none" w:sz="0" w:space="0" w:color="auto"/>
                <w:bottom w:val="none" w:sz="0" w:space="0" w:color="auto"/>
                <w:right w:val="none" w:sz="0" w:space="0" w:color="auto"/>
              </w:divBdr>
            </w:div>
            <w:div w:id="1520117116">
              <w:marLeft w:val="0"/>
              <w:marRight w:val="0"/>
              <w:marTop w:val="0"/>
              <w:marBottom w:val="0"/>
              <w:divBdr>
                <w:top w:val="none" w:sz="0" w:space="0" w:color="auto"/>
                <w:left w:val="none" w:sz="0" w:space="0" w:color="auto"/>
                <w:bottom w:val="none" w:sz="0" w:space="0" w:color="auto"/>
                <w:right w:val="none" w:sz="0" w:space="0" w:color="auto"/>
              </w:divBdr>
            </w:div>
            <w:div w:id="140391679">
              <w:marLeft w:val="0"/>
              <w:marRight w:val="0"/>
              <w:marTop w:val="0"/>
              <w:marBottom w:val="0"/>
              <w:divBdr>
                <w:top w:val="none" w:sz="0" w:space="0" w:color="auto"/>
                <w:left w:val="none" w:sz="0" w:space="0" w:color="auto"/>
                <w:bottom w:val="none" w:sz="0" w:space="0" w:color="auto"/>
                <w:right w:val="none" w:sz="0" w:space="0" w:color="auto"/>
              </w:divBdr>
            </w:div>
            <w:div w:id="668171966">
              <w:marLeft w:val="0"/>
              <w:marRight w:val="0"/>
              <w:marTop w:val="0"/>
              <w:marBottom w:val="0"/>
              <w:divBdr>
                <w:top w:val="none" w:sz="0" w:space="0" w:color="auto"/>
                <w:left w:val="none" w:sz="0" w:space="0" w:color="auto"/>
                <w:bottom w:val="none" w:sz="0" w:space="0" w:color="auto"/>
                <w:right w:val="none" w:sz="0" w:space="0" w:color="auto"/>
              </w:divBdr>
            </w:div>
            <w:div w:id="1992977636">
              <w:marLeft w:val="0"/>
              <w:marRight w:val="0"/>
              <w:marTop w:val="0"/>
              <w:marBottom w:val="0"/>
              <w:divBdr>
                <w:top w:val="none" w:sz="0" w:space="0" w:color="auto"/>
                <w:left w:val="none" w:sz="0" w:space="0" w:color="auto"/>
                <w:bottom w:val="none" w:sz="0" w:space="0" w:color="auto"/>
                <w:right w:val="none" w:sz="0" w:space="0" w:color="auto"/>
              </w:divBdr>
            </w:div>
            <w:div w:id="180440490">
              <w:marLeft w:val="0"/>
              <w:marRight w:val="0"/>
              <w:marTop w:val="0"/>
              <w:marBottom w:val="0"/>
              <w:divBdr>
                <w:top w:val="none" w:sz="0" w:space="0" w:color="auto"/>
                <w:left w:val="none" w:sz="0" w:space="0" w:color="auto"/>
                <w:bottom w:val="none" w:sz="0" w:space="0" w:color="auto"/>
                <w:right w:val="none" w:sz="0" w:space="0" w:color="auto"/>
              </w:divBdr>
            </w:div>
            <w:div w:id="2378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4572">
      <w:bodyDiv w:val="1"/>
      <w:marLeft w:val="0"/>
      <w:marRight w:val="0"/>
      <w:marTop w:val="0"/>
      <w:marBottom w:val="0"/>
      <w:divBdr>
        <w:top w:val="none" w:sz="0" w:space="0" w:color="auto"/>
        <w:left w:val="none" w:sz="0" w:space="0" w:color="auto"/>
        <w:bottom w:val="none" w:sz="0" w:space="0" w:color="auto"/>
        <w:right w:val="none" w:sz="0" w:space="0" w:color="auto"/>
      </w:divBdr>
      <w:divsChild>
        <w:div w:id="716197021">
          <w:marLeft w:val="0"/>
          <w:marRight w:val="0"/>
          <w:marTop w:val="0"/>
          <w:marBottom w:val="0"/>
          <w:divBdr>
            <w:top w:val="none" w:sz="0" w:space="0" w:color="auto"/>
            <w:left w:val="none" w:sz="0" w:space="0" w:color="auto"/>
            <w:bottom w:val="none" w:sz="0" w:space="0" w:color="auto"/>
            <w:right w:val="none" w:sz="0" w:space="0" w:color="auto"/>
          </w:divBdr>
          <w:divsChild>
            <w:div w:id="844830166">
              <w:marLeft w:val="0"/>
              <w:marRight w:val="0"/>
              <w:marTop w:val="0"/>
              <w:marBottom w:val="0"/>
              <w:divBdr>
                <w:top w:val="none" w:sz="0" w:space="0" w:color="auto"/>
                <w:left w:val="none" w:sz="0" w:space="0" w:color="auto"/>
                <w:bottom w:val="none" w:sz="0" w:space="0" w:color="auto"/>
                <w:right w:val="none" w:sz="0" w:space="0" w:color="auto"/>
              </w:divBdr>
            </w:div>
            <w:div w:id="1373110421">
              <w:marLeft w:val="0"/>
              <w:marRight w:val="0"/>
              <w:marTop w:val="0"/>
              <w:marBottom w:val="0"/>
              <w:divBdr>
                <w:top w:val="none" w:sz="0" w:space="0" w:color="auto"/>
                <w:left w:val="none" w:sz="0" w:space="0" w:color="auto"/>
                <w:bottom w:val="none" w:sz="0" w:space="0" w:color="auto"/>
                <w:right w:val="none" w:sz="0" w:space="0" w:color="auto"/>
              </w:divBdr>
            </w:div>
            <w:div w:id="18383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5293">
      <w:bodyDiv w:val="1"/>
      <w:marLeft w:val="0"/>
      <w:marRight w:val="0"/>
      <w:marTop w:val="0"/>
      <w:marBottom w:val="0"/>
      <w:divBdr>
        <w:top w:val="none" w:sz="0" w:space="0" w:color="auto"/>
        <w:left w:val="none" w:sz="0" w:space="0" w:color="auto"/>
        <w:bottom w:val="none" w:sz="0" w:space="0" w:color="auto"/>
        <w:right w:val="none" w:sz="0" w:space="0" w:color="auto"/>
      </w:divBdr>
    </w:div>
    <w:div w:id="1292711270">
      <w:bodyDiv w:val="1"/>
      <w:marLeft w:val="0"/>
      <w:marRight w:val="0"/>
      <w:marTop w:val="0"/>
      <w:marBottom w:val="0"/>
      <w:divBdr>
        <w:top w:val="none" w:sz="0" w:space="0" w:color="auto"/>
        <w:left w:val="none" w:sz="0" w:space="0" w:color="auto"/>
        <w:bottom w:val="none" w:sz="0" w:space="0" w:color="auto"/>
        <w:right w:val="none" w:sz="0" w:space="0" w:color="auto"/>
      </w:divBdr>
    </w:div>
    <w:div w:id="1310405435">
      <w:bodyDiv w:val="1"/>
      <w:marLeft w:val="0"/>
      <w:marRight w:val="0"/>
      <w:marTop w:val="0"/>
      <w:marBottom w:val="0"/>
      <w:divBdr>
        <w:top w:val="none" w:sz="0" w:space="0" w:color="auto"/>
        <w:left w:val="none" w:sz="0" w:space="0" w:color="auto"/>
        <w:bottom w:val="none" w:sz="0" w:space="0" w:color="auto"/>
        <w:right w:val="none" w:sz="0" w:space="0" w:color="auto"/>
      </w:divBdr>
    </w:div>
    <w:div w:id="1336614017">
      <w:bodyDiv w:val="1"/>
      <w:marLeft w:val="0"/>
      <w:marRight w:val="0"/>
      <w:marTop w:val="0"/>
      <w:marBottom w:val="0"/>
      <w:divBdr>
        <w:top w:val="none" w:sz="0" w:space="0" w:color="auto"/>
        <w:left w:val="none" w:sz="0" w:space="0" w:color="auto"/>
        <w:bottom w:val="none" w:sz="0" w:space="0" w:color="auto"/>
        <w:right w:val="none" w:sz="0" w:space="0" w:color="auto"/>
      </w:divBdr>
    </w:div>
    <w:div w:id="1375426864">
      <w:bodyDiv w:val="1"/>
      <w:marLeft w:val="0"/>
      <w:marRight w:val="0"/>
      <w:marTop w:val="0"/>
      <w:marBottom w:val="0"/>
      <w:divBdr>
        <w:top w:val="none" w:sz="0" w:space="0" w:color="auto"/>
        <w:left w:val="none" w:sz="0" w:space="0" w:color="auto"/>
        <w:bottom w:val="none" w:sz="0" w:space="0" w:color="auto"/>
        <w:right w:val="none" w:sz="0" w:space="0" w:color="auto"/>
      </w:divBdr>
      <w:divsChild>
        <w:div w:id="240414736">
          <w:marLeft w:val="0"/>
          <w:marRight w:val="0"/>
          <w:marTop w:val="0"/>
          <w:marBottom w:val="0"/>
          <w:divBdr>
            <w:top w:val="none" w:sz="0" w:space="0" w:color="auto"/>
            <w:left w:val="none" w:sz="0" w:space="0" w:color="auto"/>
            <w:bottom w:val="none" w:sz="0" w:space="0" w:color="auto"/>
            <w:right w:val="none" w:sz="0" w:space="0" w:color="auto"/>
          </w:divBdr>
          <w:divsChild>
            <w:div w:id="20480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7942">
      <w:bodyDiv w:val="1"/>
      <w:marLeft w:val="0"/>
      <w:marRight w:val="0"/>
      <w:marTop w:val="0"/>
      <w:marBottom w:val="0"/>
      <w:divBdr>
        <w:top w:val="none" w:sz="0" w:space="0" w:color="auto"/>
        <w:left w:val="none" w:sz="0" w:space="0" w:color="auto"/>
        <w:bottom w:val="none" w:sz="0" w:space="0" w:color="auto"/>
        <w:right w:val="none" w:sz="0" w:space="0" w:color="auto"/>
      </w:divBdr>
      <w:divsChild>
        <w:div w:id="553473255">
          <w:marLeft w:val="0"/>
          <w:marRight w:val="0"/>
          <w:marTop w:val="0"/>
          <w:marBottom w:val="0"/>
          <w:divBdr>
            <w:top w:val="none" w:sz="0" w:space="0" w:color="auto"/>
            <w:left w:val="none" w:sz="0" w:space="0" w:color="auto"/>
            <w:bottom w:val="none" w:sz="0" w:space="0" w:color="auto"/>
            <w:right w:val="none" w:sz="0" w:space="0" w:color="auto"/>
          </w:divBdr>
          <w:divsChild>
            <w:div w:id="85596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21065">
      <w:bodyDiv w:val="1"/>
      <w:marLeft w:val="0"/>
      <w:marRight w:val="0"/>
      <w:marTop w:val="0"/>
      <w:marBottom w:val="0"/>
      <w:divBdr>
        <w:top w:val="none" w:sz="0" w:space="0" w:color="auto"/>
        <w:left w:val="none" w:sz="0" w:space="0" w:color="auto"/>
        <w:bottom w:val="none" w:sz="0" w:space="0" w:color="auto"/>
        <w:right w:val="none" w:sz="0" w:space="0" w:color="auto"/>
      </w:divBdr>
    </w:div>
    <w:div w:id="1392650697">
      <w:bodyDiv w:val="1"/>
      <w:marLeft w:val="0"/>
      <w:marRight w:val="0"/>
      <w:marTop w:val="0"/>
      <w:marBottom w:val="0"/>
      <w:divBdr>
        <w:top w:val="none" w:sz="0" w:space="0" w:color="auto"/>
        <w:left w:val="none" w:sz="0" w:space="0" w:color="auto"/>
        <w:bottom w:val="none" w:sz="0" w:space="0" w:color="auto"/>
        <w:right w:val="none" w:sz="0" w:space="0" w:color="auto"/>
      </w:divBdr>
    </w:div>
    <w:div w:id="1392922465">
      <w:bodyDiv w:val="1"/>
      <w:marLeft w:val="0"/>
      <w:marRight w:val="0"/>
      <w:marTop w:val="0"/>
      <w:marBottom w:val="0"/>
      <w:divBdr>
        <w:top w:val="none" w:sz="0" w:space="0" w:color="auto"/>
        <w:left w:val="none" w:sz="0" w:space="0" w:color="auto"/>
        <w:bottom w:val="none" w:sz="0" w:space="0" w:color="auto"/>
        <w:right w:val="none" w:sz="0" w:space="0" w:color="auto"/>
      </w:divBdr>
      <w:divsChild>
        <w:div w:id="1064988739">
          <w:marLeft w:val="0"/>
          <w:marRight w:val="0"/>
          <w:marTop w:val="0"/>
          <w:marBottom w:val="0"/>
          <w:divBdr>
            <w:top w:val="none" w:sz="0" w:space="0" w:color="auto"/>
            <w:left w:val="none" w:sz="0" w:space="0" w:color="auto"/>
            <w:bottom w:val="none" w:sz="0" w:space="0" w:color="auto"/>
            <w:right w:val="none" w:sz="0" w:space="0" w:color="auto"/>
          </w:divBdr>
          <w:divsChild>
            <w:div w:id="13396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0023">
      <w:bodyDiv w:val="1"/>
      <w:marLeft w:val="0"/>
      <w:marRight w:val="0"/>
      <w:marTop w:val="0"/>
      <w:marBottom w:val="0"/>
      <w:divBdr>
        <w:top w:val="none" w:sz="0" w:space="0" w:color="auto"/>
        <w:left w:val="none" w:sz="0" w:space="0" w:color="auto"/>
        <w:bottom w:val="none" w:sz="0" w:space="0" w:color="auto"/>
        <w:right w:val="none" w:sz="0" w:space="0" w:color="auto"/>
      </w:divBdr>
      <w:divsChild>
        <w:div w:id="1029843116">
          <w:marLeft w:val="0"/>
          <w:marRight w:val="0"/>
          <w:marTop w:val="0"/>
          <w:marBottom w:val="0"/>
          <w:divBdr>
            <w:top w:val="none" w:sz="0" w:space="0" w:color="auto"/>
            <w:left w:val="none" w:sz="0" w:space="0" w:color="auto"/>
            <w:bottom w:val="none" w:sz="0" w:space="0" w:color="auto"/>
            <w:right w:val="none" w:sz="0" w:space="0" w:color="auto"/>
          </w:divBdr>
          <w:divsChild>
            <w:div w:id="2113739174">
              <w:marLeft w:val="0"/>
              <w:marRight w:val="0"/>
              <w:marTop w:val="0"/>
              <w:marBottom w:val="0"/>
              <w:divBdr>
                <w:top w:val="none" w:sz="0" w:space="0" w:color="auto"/>
                <w:left w:val="none" w:sz="0" w:space="0" w:color="auto"/>
                <w:bottom w:val="none" w:sz="0" w:space="0" w:color="auto"/>
                <w:right w:val="none" w:sz="0" w:space="0" w:color="auto"/>
              </w:divBdr>
            </w:div>
            <w:div w:id="3671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4275">
      <w:bodyDiv w:val="1"/>
      <w:marLeft w:val="0"/>
      <w:marRight w:val="0"/>
      <w:marTop w:val="0"/>
      <w:marBottom w:val="0"/>
      <w:divBdr>
        <w:top w:val="none" w:sz="0" w:space="0" w:color="auto"/>
        <w:left w:val="none" w:sz="0" w:space="0" w:color="auto"/>
        <w:bottom w:val="none" w:sz="0" w:space="0" w:color="auto"/>
        <w:right w:val="none" w:sz="0" w:space="0" w:color="auto"/>
      </w:divBdr>
    </w:div>
    <w:div w:id="1434932103">
      <w:bodyDiv w:val="1"/>
      <w:marLeft w:val="0"/>
      <w:marRight w:val="0"/>
      <w:marTop w:val="0"/>
      <w:marBottom w:val="0"/>
      <w:divBdr>
        <w:top w:val="none" w:sz="0" w:space="0" w:color="auto"/>
        <w:left w:val="none" w:sz="0" w:space="0" w:color="auto"/>
        <w:bottom w:val="none" w:sz="0" w:space="0" w:color="auto"/>
        <w:right w:val="none" w:sz="0" w:space="0" w:color="auto"/>
      </w:divBdr>
    </w:div>
    <w:div w:id="1435828858">
      <w:bodyDiv w:val="1"/>
      <w:marLeft w:val="0"/>
      <w:marRight w:val="0"/>
      <w:marTop w:val="0"/>
      <w:marBottom w:val="0"/>
      <w:divBdr>
        <w:top w:val="none" w:sz="0" w:space="0" w:color="auto"/>
        <w:left w:val="none" w:sz="0" w:space="0" w:color="auto"/>
        <w:bottom w:val="none" w:sz="0" w:space="0" w:color="auto"/>
        <w:right w:val="none" w:sz="0" w:space="0" w:color="auto"/>
      </w:divBdr>
      <w:divsChild>
        <w:div w:id="765275024">
          <w:marLeft w:val="0"/>
          <w:marRight w:val="0"/>
          <w:marTop w:val="0"/>
          <w:marBottom w:val="0"/>
          <w:divBdr>
            <w:top w:val="none" w:sz="0" w:space="0" w:color="auto"/>
            <w:left w:val="none" w:sz="0" w:space="0" w:color="auto"/>
            <w:bottom w:val="none" w:sz="0" w:space="0" w:color="auto"/>
            <w:right w:val="none" w:sz="0" w:space="0" w:color="auto"/>
          </w:divBdr>
          <w:divsChild>
            <w:div w:id="18839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5679">
      <w:bodyDiv w:val="1"/>
      <w:marLeft w:val="0"/>
      <w:marRight w:val="0"/>
      <w:marTop w:val="0"/>
      <w:marBottom w:val="0"/>
      <w:divBdr>
        <w:top w:val="none" w:sz="0" w:space="0" w:color="auto"/>
        <w:left w:val="none" w:sz="0" w:space="0" w:color="auto"/>
        <w:bottom w:val="none" w:sz="0" w:space="0" w:color="auto"/>
        <w:right w:val="none" w:sz="0" w:space="0" w:color="auto"/>
      </w:divBdr>
    </w:div>
    <w:div w:id="1460997661">
      <w:bodyDiv w:val="1"/>
      <w:marLeft w:val="0"/>
      <w:marRight w:val="0"/>
      <w:marTop w:val="0"/>
      <w:marBottom w:val="0"/>
      <w:divBdr>
        <w:top w:val="none" w:sz="0" w:space="0" w:color="auto"/>
        <w:left w:val="none" w:sz="0" w:space="0" w:color="auto"/>
        <w:bottom w:val="none" w:sz="0" w:space="0" w:color="auto"/>
        <w:right w:val="none" w:sz="0" w:space="0" w:color="auto"/>
      </w:divBdr>
    </w:div>
    <w:div w:id="1463495704">
      <w:bodyDiv w:val="1"/>
      <w:marLeft w:val="0"/>
      <w:marRight w:val="0"/>
      <w:marTop w:val="0"/>
      <w:marBottom w:val="0"/>
      <w:divBdr>
        <w:top w:val="none" w:sz="0" w:space="0" w:color="auto"/>
        <w:left w:val="none" w:sz="0" w:space="0" w:color="auto"/>
        <w:bottom w:val="none" w:sz="0" w:space="0" w:color="auto"/>
        <w:right w:val="none" w:sz="0" w:space="0" w:color="auto"/>
      </w:divBdr>
    </w:div>
    <w:div w:id="1467552201">
      <w:bodyDiv w:val="1"/>
      <w:marLeft w:val="0"/>
      <w:marRight w:val="0"/>
      <w:marTop w:val="0"/>
      <w:marBottom w:val="0"/>
      <w:divBdr>
        <w:top w:val="none" w:sz="0" w:space="0" w:color="auto"/>
        <w:left w:val="none" w:sz="0" w:space="0" w:color="auto"/>
        <w:bottom w:val="none" w:sz="0" w:space="0" w:color="auto"/>
        <w:right w:val="none" w:sz="0" w:space="0" w:color="auto"/>
      </w:divBdr>
    </w:div>
    <w:div w:id="1492714313">
      <w:bodyDiv w:val="1"/>
      <w:marLeft w:val="0"/>
      <w:marRight w:val="0"/>
      <w:marTop w:val="0"/>
      <w:marBottom w:val="0"/>
      <w:divBdr>
        <w:top w:val="none" w:sz="0" w:space="0" w:color="auto"/>
        <w:left w:val="none" w:sz="0" w:space="0" w:color="auto"/>
        <w:bottom w:val="none" w:sz="0" w:space="0" w:color="auto"/>
        <w:right w:val="none" w:sz="0" w:space="0" w:color="auto"/>
      </w:divBdr>
    </w:div>
    <w:div w:id="1512253306">
      <w:bodyDiv w:val="1"/>
      <w:marLeft w:val="0"/>
      <w:marRight w:val="0"/>
      <w:marTop w:val="0"/>
      <w:marBottom w:val="0"/>
      <w:divBdr>
        <w:top w:val="none" w:sz="0" w:space="0" w:color="auto"/>
        <w:left w:val="none" w:sz="0" w:space="0" w:color="auto"/>
        <w:bottom w:val="none" w:sz="0" w:space="0" w:color="auto"/>
        <w:right w:val="none" w:sz="0" w:space="0" w:color="auto"/>
      </w:divBdr>
    </w:div>
    <w:div w:id="1515145948">
      <w:bodyDiv w:val="1"/>
      <w:marLeft w:val="0"/>
      <w:marRight w:val="0"/>
      <w:marTop w:val="0"/>
      <w:marBottom w:val="0"/>
      <w:divBdr>
        <w:top w:val="none" w:sz="0" w:space="0" w:color="auto"/>
        <w:left w:val="none" w:sz="0" w:space="0" w:color="auto"/>
        <w:bottom w:val="none" w:sz="0" w:space="0" w:color="auto"/>
        <w:right w:val="none" w:sz="0" w:space="0" w:color="auto"/>
      </w:divBdr>
      <w:divsChild>
        <w:div w:id="1233855870">
          <w:marLeft w:val="0"/>
          <w:marRight w:val="0"/>
          <w:marTop w:val="0"/>
          <w:marBottom w:val="0"/>
          <w:divBdr>
            <w:top w:val="none" w:sz="0" w:space="0" w:color="auto"/>
            <w:left w:val="none" w:sz="0" w:space="0" w:color="auto"/>
            <w:bottom w:val="none" w:sz="0" w:space="0" w:color="auto"/>
            <w:right w:val="none" w:sz="0" w:space="0" w:color="auto"/>
          </w:divBdr>
          <w:divsChild>
            <w:div w:id="1471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00005">
      <w:bodyDiv w:val="1"/>
      <w:marLeft w:val="0"/>
      <w:marRight w:val="0"/>
      <w:marTop w:val="0"/>
      <w:marBottom w:val="0"/>
      <w:divBdr>
        <w:top w:val="none" w:sz="0" w:space="0" w:color="auto"/>
        <w:left w:val="none" w:sz="0" w:space="0" w:color="auto"/>
        <w:bottom w:val="none" w:sz="0" w:space="0" w:color="auto"/>
        <w:right w:val="none" w:sz="0" w:space="0" w:color="auto"/>
      </w:divBdr>
    </w:div>
    <w:div w:id="1523780397">
      <w:bodyDiv w:val="1"/>
      <w:marLeft w:val="0"/>
      <w:marRight w:val="0"/>
      <w:marTop w:val="0"/>
      <w:marBottom w:val="0"/>
      <w:divBdr>
        <w:top w:val="none" w:sz="0" w:space="0" w:color="auto"/>
        <w:left w:val="none" w:sz="0" w:space="0" w:color="auto"/>
        <w:bottom w:val="none" w:sz="0" w:space="0" w:color="auto"/>
        <w:right w:val="none" w:sz="0" w:space="0" w:color="auto"/>
      </w:divBdr>
    </w:div>
    <w:div w:id="1525707685">
      <w:bodyDiv w:val="1"/>
      <w:marLeft w:val="0"/>
      <w:marRight w:val="0"/>
      <w:marTop w:val="0"/>
      <w:marBottom w:val="0"/>
      <w:divBdr>
        <w:top w:val="none" w:sz="0" w:space="0" w:color="auto"/>
        <w:left w:val="none" w:sz="0" w:space="0" w:color="auto"/>
        <w:bottom w:val="none" w:sz="0" w:space="0" w:color="auto"/>
        <w:right w:val="none" w:sz="0" w:space="0" w:color="auto"/>
      </w:divBdr>
    </w:div>
    <w:div w:id="1590001438">
      <w:bodyDiv w:val="1"/>
      <w:marLeft w:val="0"/>
      <w:marRight w:val="0"/>
      <w:marTop w:val="0"/>
      <w:marBottom w:val="0"/>
      <w:divBdr>
        <w:top w:val="none" w:sz="0" w:space="0" w:color="auto"/>
        <w:left w:val="none" w:sz="0" w:space="0" w:color="auto"/>
        <w:bottom w:val="none" w:sz="0" w:space="0" w:color="auto"/>
        <w:right w:val="none" w:sz="0" w:space="0" w:color="auto"/>
      </w:divBdr>
    </w:div>
    <w:div w:id="1600989194">
      <w:bodyDiv w:val="1"/>
      <w:marLeft w:val="0"/>
      <w:marRight w:val="0"/>
      <w:marTop w:val="0"/>
      <w:marBottom w:val="0"/>
      <w:divBdr>
        <w:top w:val="none" w:sz="0" w:space="0" w:color="auto"/>
        <w:left w:val="none" w:sz="0" w:space="0" w:color="auto"/>
        <w:bottom w:val="none" w:sz="0" w:space="0" w:color="auto"/>
        <w:right w:val="none" w:sz="0" w:space="0" w:color="auto"/>
      </w:divBdr>
    </w:div>
    <w:div w:id="1662926069">
      <w:bodyDiv w:val="1"/>
      <w:marLeft w:val="0"/>
      <w:marRight w:val="0"/>
      <w:marTop w:val="0"/>
      <w:marBottom w:val="0"/>
      <w:divBdr>
        <w:top w:val="none" w:sz="0" w:space="0" w:color="auto"/>
        <w:left w:val="none" w:sz="0" w:space="0" w:color="auto"/>
        <w:bottom w:val="none" w:sz="0" w:space="0" w:color="auto"/>
        <w:right w:val="none" w:sz="0" w:space="0" w:color="auto"/>
      </w:divBdr>
      <w:divsChild>
        <w:div w:id="1422992876">
          <w:marLeft w:val="0"/>
          <w:marRight w:val="0"/>
          <w:marTop w:val="0"/>
          <w:marBottom w:val="0"/>
          <w:divBdr>
            <w:top w:val="none" w:sz="0" w:space="0" w:color="auto"/>
            <w:left w:val="none" w:sz="0" w:space="0" w:color="auto"/>
            <w:bottom w:val="none" w:sz="0" w:space="0" w:color="auto"/>
            <w:right w:val="none" w:sz="0" w:space="0" w:color="auto"/>
          </w:divBdr>
          <w:divsChild>
            <w:div w:id="479734473">
              <w:marLeft w:val="0"/>
              <w:marRight w:val="0"/>
              <w:marTop w:val="0"/>
              <w:marBottom w:val="0"/>
              <w:divBdr>
                <w:top w:val="none" w:sz="0" w:space="0" w:color="auto"/>
                <w:left w:val="none" w:sz="0" w:space="0" w:color="auto"/>
                <w:bottom w:val="none" w:sz="0" w:space="0" w:color="auto"/>
                <w:right w:val="none" w:sz="0" w:space="0" w:color="auto"/>
              </w:divBdr>
            </w:div>
            <w:div w:id="1950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0394">
      <w:bodyDiv w:val="1"/>
      <w:marLeft w:val="0"/>
      <w:marRight w:val="0"/>
      <w:marTop w:val="0"/>
      <w:marBottom w:val="0"/>
      <w:divBdr>
        <w:top w:val="none" w:sz="0" w:space="0" w:color="auto"/>
        <w:left w:val="none" w:sz="0" w:space="0" w:color="auto"/>
        <w:bottom w:val="none" w:sz="0" w:space="0" w:color="auto"/>
        <w:right w:val="none" w:sz="0" w:space="0" w:color="auto"/>
      </w:divBdr>
    </w:div>
    <w:div w:id="1681855295">
      <w:bodyDiv w:val="1"/>
      <w:marLeft w:val="0"/>
      <w:marRight w:val="0"/>
      <w:marTop w:val="0"/>
      <w:marBottom w:val="0"/>
      <w:divBdr>
        <w:top w:val="none" w:sz="0" w:space="0" w:color="auto"/>
        <w:left w:val="none" w:sz="0" w:space="0" w:color="auto"/>
        <w:bottom w:val="none" w:sz="0" w:space="0" w:color="auto"/>
        <w:right w:val="none" w:sz="0" w:space="0" w:color="auto"/>
      </w:divBdr>
      <w:divsChild>
        <w:div w:id="2144887060">
          <w:marLeft w:val="0"/>
          <w:marRight w:val="0"/>
          <w:marTop w:val="0"/>
          <w:marBottom w:val="0"/>
          <w:divBdr>
            <w:top w:val="none" w:sz="0" w:space="0" w:color="auto"/>
            <w:left w:val="none" w:sz="0" w:space="0" w:color="auto"/>
            <w:bottom w:val="none" w:sz="0" w:space="0" w:color="auto"/>
            <w:right w:val="none" w:sz="0" w:space="0" w:color="auto"/>
          </w:divBdr>
          <w:divsChild>
            <w:div w:id="542180953">
              <w:marLeft w:val="0"/>
              <w:marRight w:val="0"/>
              <w:marTop w:val="0"/>
              <w:marBottom w:val="0"/>
              <w:divBdr>
                <w:top w:val="none" w:sz="0" w:space="0" w:color="auto"/>
                <w:left w:val="none" w:sz="0" w:space="0" w:color="auto"/>
                <w:bottom w:val="none" w:sz="0" w:space="0" w:color="auto"/>
                <w:right w:val="none" w:sz="0" w:space="0" w:color="auto"/>
              </w:divBdr>
            </w:div>
            <w:div w:id="150100646">
              <w:marLeft w:val="0"/>
              <w:marRight w:val="0"/>
              <w:marTop w:val="0"/>
              <w:marBottom w:val="0"/>
              <w:divBdr>
                <w:top w:val="none" w:sz="0" w:space="0" w:color="auto"/>
                <w:left w:val="none" w:sz="0" w:space="0" w:color="auto"/>
                <w:bottom w:val="none" w:sz="0" w:space="0" w:color="auto"/>
                <w:right w:val="none" w:sz="0" w:space="0" w:color="auto"/>
              </w:divBdr>
            </w:div>
            <w:div w:id="821625651">
              <w:marLeft w:val="0"/>
              <w:marRight w:val="0"/>
              <w:marTop w:val="0"/>
              <w:marBottom w:val="0"/>
              <w:divBdr>
                <w:top w:val="none" w:sz="0" w:space="0" w:color="auto"/>
                <w:left w:val="none" w:sz="0" w:space="0" w:color="auto"/>
                <w:bottom w:val="none" w:sz="0" w:space="0" w:color="auto"/>
                <w:right w:val="none" w:sz="0" w:space="0" w:color="auto"/>
              </w:divBdr>
            </w:div>
            <w:div w:id="1166437756">
              <w:marLeft w:val="0"/>
              <w:marRight w:val="0"/>
              <w:marTop w:val="0"/>
              <w:marBottom w:val="0"/>
              <w:divBdr>
                <w:top w:val="none" w:sz="0" w:space="0" w:color="auto"/>
                <w:left w:val="none" w:sz="0" w:space="0" w:color="auto"/>
                <w:bottom w:val="none" w:sz="0" w:space="0" w:color="auto"/>
                <w:right w:val="none" w:sz="0" w:space="0" w:color="auto"/>
              </w:divBdr>
            </w:div>
            <w:div w:id="1255243717">
              <w:marLeft w:val="0"/>
              <w:marRight w:val="0"/>
              <w:marTop w:val="0"/>
              <w:marBottom w:val="0"/>
              <w:divBdr>
                <w:top w:val="none" w:sz="0" w:space="0" w:color="auto"/>
                <w:left w:val="none" w:sz="0" w:space="0" w:color="auto"/>
                <w:bottom w:val="none" w:sz="0" w:space="0" w:color="auto"/>
                <w:right w:val="none" w:sz="0" w:space="0" w:color="auto"/>
              </w:divBdr>
            </w:div>
            <w:div w:id="12021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7811">
      <w:bodyDiv w:val="1"/>
      <w:marLeft w:val="0"/>
      <w:marRight w:val="0"/>
      <w:marTop w:val="0"/>
      <w:marBottom w:val="0"/>
      <w:divBdr>
        <w:top w:val="none" w:sz="0" w:space="0" w:color="auto"/>
        <w:left w:val="none" w:sz="0" w:space="0" w:color="auto"/>
        <w:bottom w:val="none" w:sz="0" w:space="0" w:color="auto"/>
        <w:right w:val="none" w:sz="0" w:space="0" w:color="auto"/>
      </w:divBdr>
    </w:div>
    <w:div w:id="1685205289">
      <w:bodyDiv w:val="1"/>
      <w:marLeft w:val="0"/>
      <w:marRight w:val="0"/>
      <w:marTop w:val="0"/>
      <w:marBottom w:val="0"/>
      <w:divBdr>
        <w:top w:val="none" w:sz="0" w:space="0" w:color="auto"/>
        <w:left w:val="none" w:sz="0" w:space="0" w:color="auto"/>
        <w:bottom w:val="none" w:sz="0" w:space="0" w:color="auto"/>
        <w:right w:val="none" w:sz="0" w:space="0" w:color="auto"/>
      </w:divBdr>
      <w:divsChild>
        <w:div w:id="1558738224">
          <w:marLeft w:val="0"/>
          <w:marRight w:val="0"/>
          <w:marTop w:val="0"/>
          <w:marBottom w:val="0"/>
          <w:divBdr>
            <w:top w:val="none" w:sz="0" w:space="0" w:color="auto"/>
            <w:left w:val="none" w:sz="0" w:space="0" w:color="auto"/>
            <w:bottom w:val="none" w:sz="0" w:space="0" w:color="auto"/>
            <w:right w:val="none" w:sz="0" w:space="0" w:color="auto"/>
          </w:divBdr>
          <w:divsChild>
            <w:div w:id="1797523479">
              <w:marLeft w:val="0"/>
              <w:marRight w:val="0"/>
              <w:marTop w:val="0"/>
              <w:marBottom w:val="0"/>
              <w:divBdr>
                <w:top w:val="none" w:sz="0" w:space="0" w:color="auto"/>
                <w:left w:val="none" w:sz="0" w:space="0" w:color="auto"/>
                <w:bottom w:val="none" w:sz="0" w:space="0" w:color="auto"/>
                <w:right w:val="none" w:sz="0" w:space="0" w:color="auto"/>
              </w:divBdr>
            </w:div>
            <w:div w:id="1874614018">
              <w:marLeft w:val="0"/>
              <w:marRight w:val="0"/>
              <w:marTop w:val="0"/>
              <w:marBottom w:val="0"/>
              <w:divBdr>
                <w:top w:val="none" w:sz="0" w:space="0" w:color="auto"/>
                <w:left w:val="none" w:sz="0" w:space="0" w:color="auto"/>
                <w:bottom w:val="none" w:sz="0" w:space="0" w:color="auto"/>
                <w:right w:val="none" w:sz="0" w:space="0" w:color="auto"/>
              </w:divBdr>
            </w:div>
            <w:div w:id="65224312">
              <w:marLeft w:val="0"/>
              <w:marRight w:val="0"/>
              <w:marTop w:val="0"/>
              <w:marBottom w:val="0"/>
              <w:divBdr>
                <w:top w:val="none" w:sz="0" w:space="0" w:color="auto"/>
                <w:left w:val="none" w:sz="0" w:space="0" w:color="auto"/>
                <w:bottom w:val="none" w:sz="0" w:space="0" w:color="auto"/>
                <w:right w:val="none" w:sz="0" w:space="0" w:color="auto"/>
              </w:divBdr>
            </w:div>
            <w:div w:id="2054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6046">
      <w:bodyDiv w:val="1"/>
      <w:marLeft w:val="0"/>
      <w:marRight w:val="0"/>
      <w:marTop w:val="0"/>
      <w:marBottom w:val="0"/>
      <w:divBdr>
        <w:top w:val="none" w:sz="0" w:space="0" w:color="auto"/>
        <w:left w:val="none" w:sz="0" w:space="0" w:color="auto"/>
        <w:bottom w:val="none" w:sz="0" w:space="0" w:color="auto"/>
        <w:right w:val="none" w:sz="0" w:space="0" w:color="auto"/>
      </w:divBdr>
    </w:div>
    <w:div w:id="1689139558">
      <w:bodyDiv w:val="1"/>
      <w:marLeft w:val="0"/>
      <w:marRight w:val="0"/>
      <w:marTop w:val="0"/>
      <w:marBottom w:val="0"/>
      <w:divBdr>
        <w:top w:val="none" w:sz="0" w:space="0" w:color="auto"/>
        <w:left w:val="none" w:sz="0" w:space="0" w:color="auto"/>
        <w:bottom w:val="none" w:sz="0" w:space="0" w:color="auto"/>
        <w:right w:val="none" w:sz="0" w:space="0" w:color="auto"/>
      </w:divBdr>
    </w:div>
    <w:div w:id="1689334209">
      <w:bodyDiv w:val="1"/>
      <w:marLeft w:val="0"/>
      <w:marRight w:val="0"/>
      <w:marTop w:val="0"/>
      <w:marBottom w:val="0"/>
      <w:divBdr>
        <w:top w:val="none" w:sz="0" w:space="0" w:color="auto"/>
        <w:left w:val="none" w:sz="0" w:space="0" w:color="auto"/>
        <w:bottom w:val="none" w:sz="0" w:space="0" w:color="auto"/>
        <w:right w:val="none" w:sz="0" w:space="0" w:color="auto"/>
      </w:divBdr>
    </w:div>
    <w:div w:id="1692146961">
      <w:bodyDiv w:val="1"/>
      <w:marLeft w:val="0"/>
      <w:marRight w:val="0"/>
      <w:marTop w:val="0"/>
      <w:marBottom w:val="0"/>
      <w:divBdr>
        <w:top w:val="none" w:sz="0" w:space="0" w:color="auto"/>
        <w:left w:val="none" w:sz="0" w:space="0" w:color="auto"/>
        <w:bottom w:val="none" w:sz="0" w:space="0" w:color="auto"/>
        <w:right w:val="none" w:sz="0" w:space="0" w:color="auto"/>
      </w:divBdr>
      <w:divsChild>
        <w:div w:id="1040325977">
          <w:marLeft w:val="0"/>
          <w:marRight w:val="0"/>
          <w:marTop w:val="0"/>
          <w:marBottom w:val="0"/>
          <w:divBdr>
            <w:top w:val="none" w:sz="0" w:space="0" w:color="auto"/>
            <w:left w:val="none" w:sz="0" w:space="0" w:color="auto"/>
            <w:bottom w:val="none" w:sz="0" w:space="0" w:color="auto"/>
            <w:right w:val="none" w:sz="0" w:space="0" w:color="auto"/>
          </w:divBdr>
          <w:divsChild>
            <w:div w:id="353114006">
              <w:marLeft w:val="0"/>
              <w:marRight w:val="0"/>
              <w:marTop w:val="0"/>
              <w:marBottom w:val="0"/>
              <w:divBdr>
                <w:top w:val="none" w:sz="0" w:space="0" w:color="auto"/>
                <w:left w:val="none" w:sz="0" w:space="0" w:color="auto"/>
                <w:bottom w:val="none" w:sz="0" w:space="0" w:color="auto"/>
                <w:right w:val="none" w:sz="0" w:space="0" w:color="auto"/>
              </w:divBdr>
            </w:div>
            <w:div w:id="2000452836">
              <w:marLeft w:val="0"/>
              <w:marRight w:val="0"/>
              <w:marTop w:val="0"/>
              <w:marBottom w:val="0"/>
              <w:divBdr>
                <w:top w:val="none" w:sz="0" w:space="0" w:color="auto"/>
                <w:left w:val="none" w:sz="0" w:space="0" w:color="auto"/>
                <w:bottom w:val="none" w:sz="0" w:space="0" w:color="auto"/>
                <w:right w:val="none" w:sz="0" w:space="0" w:color="auto"/>
              </w:divBdr>
            </w:div>
            <w:div w:id="1380939680">
              <w:marLeft w:val="0"/>
              <w:marRight w:val="0"/>
              <w:marTop w:val="0"/>
              <w:marBottom w:val="0"/>
              <w:divBdr>
                <w:top w:val="none" w:sz="0" w:space="0" w:color="auto"/>
                <w:left w:val="none" w:sz="0" w:space="0" w:color="auto"/>
                <w:bottom w:val="none" w:sz="0" w:space="0" w:color="auto"/>
                <w:right w:val="none" w:sz="0" w:space="0" w:color="auto"/>
              </w:divBdr>
            </w:div>
            <w:div w:id="1705329410">
              <w:marLeft w:val="0"/>
              <w:marRight w:val="0"/>
              <w:marTop w:val="0"/>
              <w:marBottom w:val="0"/>
              <w:divBdr>
                <w:top w:val="none" w:sz="0" w:space="0" w:color="auto"/>
                <w:left w:val="none" w:sz="0" w:space="0" w:color="auto"/>
                <w:bottom w:val="none" w:sz="0" w:space="0" w:color="auto"/>
                <w:right w:val="none" w:sz="0" w:space="0" w:color="auto"/>
              </w:divBdr>
            </w:div>
            <w:div w:id="1325400398">
              <w:marLeft w:val="0"/>
              <w:marRight w:val="0"/>
              <w:marTop w:val="0"/>
              <w:marBottom w:val="0"/>
              <w:divBdr>
                <w:top w:val="none" w:sz="0" w:space="0" w:color="auto"/>
                <w:left w:val="none" w:sz="0" w:space="0" w:color="auto"/>
                <w:bottom w:val="none" w:sz="0" w:space="0" w:color="auto"/>
                <w:right w:val="none" w:sz="0" w:space="0" w:color="auto"/>
              </w:divBdr>
            </w:div>
            <w:div w:id="274361823">
              <w:marLeft w:val="0"/>
              <w:marRight w:val="0"/>
              <w:marTop w:val="0"/>
              <w:marBottom w:val="0"/>
              <w:divBdr>
                <w:top w:val="none" w:sz="0" w:space="0" w:color="auto"/>
                <w:left w:val="none" w:sz="0" w:space="0" w:color="auto"/>
                <w:bottom w:val="none" w:sz="0" w:space="0" w:color="auto"/>
                <w:right w:val="none" w:sz="0" w:space="0" w:color="auto"/>
              </w:divBdr>
            </w:div>
            <w:div w:id="689378012">
              <w:marLeft w:val="0"/>
              <w:marRight w:val="0"/>
              <w:marTop w:val="0"/>
              <w:marBottom w:val="0"/>
              <w:divBdr>
                <w:top w:val="none" w:sz="0" w:space="0" w:color="auto"/>
                <w:left w:val="none" w:sz="0" w:space="0" w:color="auto"/>
                <w:bottom w:val="none" w:sz="0" w:space="0" w:color="auto"/>
                <w:right w:val="none" w:sz="0" w:space="0" w:color="auto"/>
              </w:divBdr>
            </w:div>
            <w:div w:id="138882937">
              <w:marLeft w:val="0"/>
              <w:marRight w:val="0"/>
              <w:marTop w:val="0"/>
              <w:marBottom w:val="0"/>
              <w:divBdr>
                <w:top w:val="none" w:sz="0" w:space="0" w:color="auto"/>
                <w:left w:val="none" w:sz="0" w:space="0" w:color="auto"/>
                <w:bottom w:val="none" w:sz="0" w:space="0" w:color="auto"/>
                <w:right w:val="none" w:sz="0" w:space="0" w:color="auto"/>
              </w:divBdr>
            </w:div>
            <w:div w:id="970864297">
              <w:marLeft w:val="0"/>
              <w:marRight w:val="0"/>
              <w:marTop w:val="0"/>
              <w:marBottom w:val="0"/>
              <w:divBdr>
                <w:top w:val="none" w:sz="0" w:space="0" w:color="auto"/>
                <w:left w:val="none" w:sz="0" w:space="0" w:color="auto"/>
                <w:bottom w:val="none" w:sz="0" w:space="0" w:color="auto"/>
                <w:right w:val="none" w:sz="0" w:space="0" w:color="auto"/>
              </w:divBdr>
            </w:div>
            <w:div w:id="2131893539">
              <w:marLeft w:val="0"/>
              <w:marRight w:val="0"/>
              <w:marTop w:val="0"/>
              <w:marBottom w:val="0"/>
              <w:divBdr>
                <w:top w:val="none" w:sz="0" w:space="0" w:color="auto"/>
                <w:left w:val="none" w:sz="0" w:space="0" w:color="auto"/>
                <w:bottom w:val="none" w:sz="0" w:space="0" w:color="auto"/>
                <w:right w:val="none" w:sz="0" w:space="0" w:color="auto"/>
              </w:divBdr>
            </w:div>
            <w:div w:id="1522860417">
              <w:marLeft w:val="0"/>
              <w:marRight w:val="0"/>
              <w:marTop w:val="0"/>
              <w:marBottom w:val="0"/>
              <w:divBdr>
                <w:top w:val="none" w:sz="0" w:space="0" w:color="auto"/>
                <w:left w:val="none" w:sz="0" w:space="0" w:color="auto"/>
                <w:bottom w:val="none" w:sz="0" w:space="0" w:color="auto"/>
                <w:right w:val="none" w:sz="0" w:space="0" w:color="auto"/>
              </w:divBdr>
            </w:div>
            <w:div w:id="1043168585">
              <w:marLeft w:val="0"/>
              <w:marRight w:val="0"/>
              <w:marTop w:val="0"/>
              <w:marBottom w:val="0"/>
              <w:divBdr>
                <w:top w:val="none" w:sz="0" w:space="0" w:color="auto"/>
                <w:left w:val="none" w:sz="0" w:space="0" w:color="auto"/>
                <w:bottom w:val="none" w:sz="0" w:space="0" w:color="auto"/>
                <w:right w:val="none" w:sz="0" w:space="0" w:color="auto"/>
              </w:divBdr>
            </w:div>
            <w:div w:id="2083478609">
              <w:marLeft w:val="0"/>
              <w:marRight w:val="0"/>
              <w:marTop w:val="0"/>
              <w:marBottom w:val="0"/>
              <w:divBdr>
                <w:top w:val="none" w:sz="0" w:space="0" w:color="auto"/>
                <w:left w:val="none" w:sz="0" w:space="0" w:color="auto"/>
                <w:bottom w:val="none" w:sz="0" w:space="0" w:color="auto"/>
                <w:right w:val="none" w:sz="0" w:space="0" w:color="auto"/>
              </w:divBdr>
            </w:div>
            <w:div w:id="792938648">
              <w:marLeft w:val="0"/>
              <w:marRight w:val="0"/>
              <w:marTop w:val="0"/>
              <w:marBottom w:val="0"/>
              <w:divBdr>
                <w:top w:val="none" w:sz="0" w:space="0" w:color="auto"/>
                <w:left w:val="none" w:sz="0" w:space="0" w:color="auto"/>
                <w:bottom w:val="none" w:sz="0" w:space="0" w:color="auto"/>
                <w:right w:val="none" w:sz="0" w:space="0" w:color="auto"/>
              </w:divBdr>
            </w:div>
            <w:div w:id="519513720">
              <w:marLeft w:val="0"/>
              <w:marRight w:val="0"/>
              <w:marTop w:val="0"/>
              <w:marBottom w:val="0"/>
              <w:divBdr>
                <w:top w:val="none" w:sz="0" w:space="0" w:color="auto"/>
                <w:left w:val="none" w:sz="0" w:space="0" w:color="auto"/>
                <w:bottom w:val="none" w:sz="0" w:space="0" w:color="auto"/>
                <w:right w:val="none" w:sz="0" w:space="0" w:color="auto"/>
              </w:divBdr>
            </w:div>
            <w:div w:id="1382242992">
              <w:marLeft w:val="0"/>
              <w:marRight w:val="0"/>
              <w:marTop w:val="0"/>
              <w:marBottom w:val="0"/>
              <w:divBdr>
                <w:top w:val="none" w:sz="0" w:space="0" w:color="auto"/>
                <w:left w:val="none" w:sz="0" w:space="0" w:color="auto"/>
                <w:bottom w:val="none" w:sz="0" w:space="0" w:color="auto"/>
                <w:right w:val="none" w:sz="0" w:space="0" w:color="auto"/>
              </w:divBdr>
            </w:div>
            <w:div w:id="748380193">
              <w:marLeft w:val="0"/>
              <w:marRight w:val="0"/>
              <w:marTop w:val="0"/>
              <w:marBottom w:val="0"/>
              <w:divBdr>
                <w:top w:val="none" w:sz="0" w:space="0" w:color="auto"/>
                <w:left w:val="none" w:sz="0" w:space="0" w:color="auto"/>
                <w:bottom w:val="none" w:sz="0" w:space="0" w:color="auto"/>
                <w:right w:val="none" w:sz="0" w:space="0" w:color="auto"/>
              </w:divBdr>
            </w:div>
            <w:div w:id="2051883012">
              <w:marLeft w:val="0"/>
              <w:marRight w:val="0"/>
              <w:marTop w:val="0"/>
              <w:marBottom w:val="0"/>
              <w:divBdr>
                <w:top w:val="none" w:sz="0" w:space="0" w:color="auto"/>
                <w:left w:val="none" w:sz="0" w:space="0" w:color="auto"/>
                <w:bottom w:val="none" w:sz="0" w:space="0" w:color="auto"/>
                <w:right w:val="none" w:sz="0" w:space="0" w:color="auto"/>
              </w:divBdr>
            </w:div>
            <w:div w:id="1680961056">
              <w:marLeft w:val="0"/>
              <w:marRight w:val="0"/>
              <w:marTop w:val="0"/>
              <w:marBottom w:val="0"/>
              <w:divBdr>
                <w:top w:val="none" w:sz="0" w:space="0" w:color="auto"/>
                <w:left w:val="none" w:sz="0" w:space="0" w:color="auto"/>
                <w:bottom w:val="none" w:sz="0" w:space="0" w:color="auto"/>
                <w:right w:val="none" w:sz="0" w:space="0" w:color="auto"/>
              </w:divBdr>
            </w:div>
            <w:div w:id="1620647554">
              <w:marLeft w:val="0"/>
              <w:marRight w:val="0"/>
              <w:marTop w:val="0"/>
              <w:marBottom w:val="0"/>
              <w:divBdr>
                <w:top w:val="none" w:sz="0" w:space="0" w:color="auto"/>
                <w:left w:val="none" w:sz="0" w:space="0" w:color="auto"/>
                <w:bottom w:val="none" w:sz="0" w:space="0" w:color="auto"/>
                <w:right w:val="none" w:sz="0" w:space="0" w:color="auto"/>
              </w:divBdr>
            </w:div>
            <w:div w:id="1788964019">
              <w:marLeft w:val="0"/>
              <w:marRight w:val="0"/>
              <w:marTop w:val="0"/>
              <w:marBottom w:val="0"/>
              <w:divBdr>
                <w:top w:val="none" w:sz="0" w:space="0" w:color="auto"/>
                <w:left w:val="none" w:sz="0" w:space="0" w:color="auto"/>
                <w:bottom w:val="none" w:sz="0" w:space="0" w:color="auto"/>
                <w:right w:val="none" w:sz="0" w:space="0" w:color="auto"/>
              </w:divBdr>
            </w:div>
            <w:div w:id="649938957">
              <w:marLeft w:val="0"/>
              <w:marRight w:val="0"/>
              <w:marTop w:val="0"/>
              <w:marBottom w:val="0"/>
              <w:divBdr>
                <w:top w:val="none" w:sz="0" w:space="0" w:color="auto"/>
                <w:left w:val="none" w:sz="0" w:space="0" w:color="auto"/>
                <w:bottom w:val="none" w:sz="0" w:space="0" w:color="auto"/>
                <w:right w:val="none" w:sz="0" w:space="0" w:color="auto"/>
              </w:divBdr>
            </w:div>
            <w:div w:id="843714492">
              <w:marLeft w:val="0"/>
              <w:marRight w:val="0"/>
              <w:marTop w:val="0"/>
              <w:marBottom w:val="0"/>
              <w:divBdr>
                <w:top w:val="none" w:sz="0" w:space="0" w:color="auto"/>
                <w:left w:val="none" w:sz="0" w:space="0" w:color="auto"/>
                <w:bottom w:val="none" w:sz="0" w:space="0" w:color="auto"/>
                <w:right w:val="none" w:sz="0" w:space="0" w:color="auto"/>
              </w:divBdr>
            </w:div>
            <w:div w:id="653993297">
              <w:marLeft w:val="0"/>
              <w:marRight w:val="0"/>
              <w:marTop w:val="0"/>
              <w:marBottom w:val="0"/>
              <w:divBdr>
                <w:top w:val="none" w:sz="0" w:space="0" w:color="auto"/>
                <w:left w:val="none" w:sz="0" w:space="0" w:color="auto"/>
                <w:bottom w:val="none" w:sz="0" w:space="0" w:color="auto"/>
                <w:right w:val="none" w:sz="0" w:space="0" w:color="auto"/>
              </w:divBdr>
            </w:div>
            <w:div w:id="844250729">
              <w:marLeft w:val="0"/>
              <w:marRight w:val="0"/>
              <w:marTop w:val="0"/>
              <w:marBottom w:val="0"/>
              <w:divBdr>
                <w:top w:val="none" w:sz="0" w:space="0" w:color="auto"/>
                <w:left w:val="none" w:sz="0" w:space="0" w:color="auto"/>
                <w:bottom w:val="none" w:sz="0" w:space="0" w:color="auto"/>
                <w:right w:val="none" w:sz="0" w:space="0" w:color="auto"/>
              </w:divBdr>
            </w:div>
            <w:div w:id="1610508901">
              <w:marLeft w:val="0"/>
              <w:marRight w:val="0"/>
              <w:marTop w:val="0"/>
              <w:marBottom w:val="0"/>
              <w:divBdr>
                <w:top w:val="none" w:sz="0" w:space="0" w:color="auto"/>
                <w:left w:val="none" w:sz="0" w:space="0" w:color="auto"/>
                <w:bottom w:val="none" w:sz="0" w:space="0" w:color="auto"/>
                <w:right w:val="none" w:sz="0" w:space="0" w:color="auto"/>
              </w:divBdr>
            </w:div>
            <w:div w:id="1051734789">
              <w:marLeft w:val="0"/>
              <w:marRight w:val="0"/>
              <w:marTop w:val="0"/>
              <w:marBottom w:val="0"/>
              <w:divBdr>
                <w:top w:val="none" w:sz="0" w:space="0" w:color="auto"/>
                <w:left w:val="none" w:sz="0" w:space="0" w:color="auto"/>
                <w:bottom w:val="none" w:sz="0" w:space="0" w:color="auto"/>
                <w:right w:val="none" w:sz="0" w:space="0" w:color="auto"/>
              </w:divBdr>
            </w:div>
            <w:div w:id="16455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88669">
      <w:bodyDiv w:val="1"/>
      <w:marLeft w:val="0"/>
      <w:marRight w:val="0"/>
      <w:marTop w:val="0"/>
      <w:marBottom w:val="0"/>
      <w:divBdr>
        <w:top w:val="none" w:sz="0" w:space="0" w:color="auto"/>
        <w:left w:val="none" w:sz="0" w:space="0" w:color="auto"/>
        <w:bottom w:val="none" w:sz="0" w:space="0" w:color="auto"/>
        <w:right w:val="none" w:sz="0" w:space="0" w:color="auto"/>
      </w:divBdr>
    </w:div>
    <w:div w:id="1755662814">
      <w:bodyDiv w:val="1"/>
      <w:marLeft w:val="0"/>
      <w:marRight w:val="0"/>
      <w:marTop w:val="0"/>
      <w:marBottom w:val="0"/>
      <w:divBdr>
        <w:top w:val="none" w:sz="0" w:space="0" w:color="auto"/>
        <w:left w:val="none" w:sz="0" w:space="0" w:color="auto"/>
        <w:bottom w:val="none" w:sz="0" w:space="0" w:color="auto"/>
        <w:right w:val="none" w:sz="0" w:space="0" w:color="auto"/>
      </w:divBdr>
    </w:div>
    <w:div w:id="1766031190">
      <w:bodyDiv w:val="1"/>
      <w:marLeft w:val="0"/>
      <w:marRight w:val="0"/>
      <w:marTop w:val="0"/>
      <w:marBottom w:val="0"/>
      <w:divBdr>
        <w:top w:val="none" w:sz="0" w:space="0" w:color="auto"/>
        <w:left w:val="none" w:sz="0" w:space="0" w:color="auto"/>
        <w:bottom w:val="none" w:sz="0" w:space="0" w:color="auto"/>
        <w:right w:val="none" w:sz="0" w:space="0" w:color="auto"/>
      </w:divBdr>
    </w:div>
    <w:div w:id="1768958507">
      <w:bodyDiv w:val="1"/>
      <w:marLeft w:val="0"/>
      <w:marRight w:val="0"/>
      <w:marTop w:val="0"/>
      <w:marBottom w:val="0"/>
      <w:divBdr>
        <w:top w:val="none" w:sz="0" w:space="0" w:color="auto"/>
        <w:left w:val="none" w:sz="0" w:space="0" w:color="auto"/>
        <w:bottom w:val="none" w:sz="0" w:space="0" w:color="auto"/>
        <w:right w:val="none" w:sz="0" w:space="0" w:color="auto"/>
      </w:divBdr>
    </w:div>
    <w:div w:id="1778715670">
      <w:bodyDiv w:val="1"/>
      <w:marLeft w:val="0"/>
      <w:marRight w:val="0"/>
      <w:marTop w:val="0"/>
      <w:marBottom w:val="0"/>
      <w:divBdr>
        <w:top w:val="none" w:sz="0" w:space="0" w:color="auto"/>
        <w:left w:val="none" w:sz="0" w:space="0" w:color="auto"/>
        <w:bottom w:val="none" w:sz="0" w:space="0" w:color="auto"/>
        <w:right w:val="none" w:sz="0" w:space="0" w:color="auto"/>
      </w:divBdr>
    </w:div>
    <w:div w:id="1805350639">
      <w:bodyDiv w:val="1"/>
      <w:marLeft w:val="0"/>
      <w:marRight w:val="0"/>
      <w:marTop w:val="0"/>
      <w:marBottom w:val="0"/>
      <w:divBdr>
        <w:top w:val="none" w:sz="0" w:space="0" w:color="auto"/>
        <w:left w:val="none" w:sz="0" w:space="0" w:color="auto"/>
        <w:bottom w:val="none" w:sz="0" w:space="0" w:color="auto"/>
        <w:right w:val="none" w:sz="0" w:space="0" w:color="auto"/>
      </w:divBdr>
    </w:div>
    <w:div w:id="1818257406">
      <w:bodyDiv w:val="1"/>
      <w:marLeft w:val="0"/>
      <w:marRight w:val="0"/>
      <w:marTop w:val="0"/>
      <w:marBottom w:val="0"/>
      <w:divBdr>
        <w:top w:val="none" w:sz="0" w:space="0" w:color="auto"/>
        <w:left w:val="none" w:sz="0" w:space="0" w:color="auto"/>
        <w:bottom w:val="none" w:sz="0" w:space="0" w:color="auto"/>
        <w:right w:val="none" w:sz="0" w:space="0" w:color="auto"/>
      </w:divBdr>
    </w:div>
    <w:div w:id="1821001312">
      <w:bodyDiv w:val="1"/>
      <w:marLeft w:val="0"/>
      <w:marRight w:val="0"/>
      <w:marTop w:val="0"/>
      <w:marBottom w:val="0"/>
      <w:divBdr>
        <w:top w:val="none" w:sz="0" w:space="0" w:color="auto"/>
        <w:left w:val="none" w:sz="0" w:space="0" w:color="auto"/>
        <w:bottom w:val="none" w:sz="0" w:space="0" w:color="auto"/>
        <w:right w:val="none" w:sz="0" w:space="0" w:color="auto"/>
      </w:divBdr>
      <w:divsChild>
        <w:div w:id="986280627">
          <w:marLeft w:val="0"/>
          <w:marRight w:val="0"/>
          <w:marTop w:val="0"/>
          <w:marBottom w:val="0"/>
          <w:divBdr>
            <w:top w:val="none" w:sz="0" w:space="0" w:color="auto"/>
            <w:left w:val="none" w:sz="0" w:space="0" w:color="auto"/>
            <w:bottom w:val="none" w:sz="0" w:space="0" w:color="auto"/>
            <w:right w:val="none" w:sz="0" w:space="0" w:color="auto"/>
          </w:divBdr>
          <w:divsChild>
            <w:div w:id="1445417171">
              <w:marLeft w:val="0"/>
              <w:marRight w:val="0"/>
              <w:marTop w:val="0"/>
              <w:marBottom w:val="0"/>
              <w:divBdr>
                <w:top w:val="none" w:sz="0" w:space="0" w:color="auto"/>
                <w:left w:val="none" w:sz="0" w:space="0" w:color="auto"/>
                <w:bottom w:val="none" w:sz="0" w:space="0" w:color="auto"/>
                <w:right w:val="none" w:sz="0" w:space="0" w:color="auto"/>
              </w:divBdr>
            </w:div>
            <w:div w:id="11073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828">
      <w:bodyDiv w:val="1"/>
      <w:marLeft w:val="0"/>
      <w:marRight w:val="0"/>
      <w:marTop w:val="0"/>
      <w:marBottom w:val="0"/>
      <w:divBdr>
        <w:top w:val="none" w:sz="0" w:space="0" w:color="auto"/>
        <w:left w:val="none" w:sz="0" w:space="0" w:color="auto"/>
        <w:bottom w:val="none" w:sz="0" w:space="0" w:color="auto"/>
        <w:right w:val="none" w:sz="0" w:space="0" w:color="auto"/>
      </w:divBdr>
    </w:div>
    <w:div w:id="1834951295">
      <w:bodyDiv w:val="1"/>
      <w:marLeft w:val="0"/>
      <w:marRight w:val="0"/>
      <w:marTop w:val="0"/>
      <w:marBottom w:val="0"/>
      <w:divBdr>
        <w:top w:val="none" w:sz="0" w:space="0" w:color="auto"/>
        <w:left w:val="none" w:sz="0" w:space="0" w:color="auto"/>
        <w:bottom w:val="none" w:sz="0" w:space="0" w:color="auto"/>
        <w:right w:val="none" w:sz="0" w:space="0" w:color="auto"/>
      </w:divBdr>
    </w:div>
    <w:div w:id="1836648521">
      <w:bodyDiv w:val="1"/>
      <w:marLeft w:val="0"/>
      <w:marRight w:val="0"/>
      <w:marTop w:val="0"/>
      <w:marBottom w:val="0"/>
      <w:divBdr>
        <w:top w:val="none" w:sz="0" w:space="0" w:color="auto"/>
        <w:left w:val="none" w:sz="0" w:space="0" w:color="auto"/>
        <w:bottom w:val="none" w:sz="0" w:space="0" w:color="auto"/>
        <w:right w:val="none" w:sz="0" w:space="0" w:color="auto"/>
      </w:divBdr>
    </w:div>
    <w:div w:id="1885365247">
      <w:bodyDiv w:val="1"/>
      <w:marLeft w:val="0"/>
      <w:marRight w:val="0"/>
      <w:marTop w:val="0"/>
      <w:marBottom w:val="0"/>
      <w:divBdr>
        <w:top w:val="none" w:sz="0" w:space="0" w:color="auto"/>
        <w:left w:val="none" w:sz="0" w:space="0" w:color="auto"/>
        <w:bottom w:val="none" w:sz="0" w:space="0" w:color="auto"/>
        <w:right w:val="none" w:sz="0" w:space="0" w:color="auto"/>
      </w:divBdr>
    </w:div>
    <w:div w:id="1896694550">
      <w:bodyDiv w:val="1"/>
      <w:marLeft w:val="0"/>
      <w:marRight w:val="0"/>
      <w:marTop w:val="0"/>
      <w:marBottom w:val="0"/>
      <w:divBdr>
        <w:top w:val="none" w:sz="0" w:space="0" w:color="auto"/>
        <w:left w:val="none" w:sz="0" w:space="0" w:color="auto"/>
        <w:bottom w:val="none" w:sz="0" w:space="0" w:color="auto"/>
        <w:right w:val="none" w:sz="0" w:space="0" w:color="auto"/>
      </w:divBdr>
      <w:divsChild>
        <w:div w:id="1675258060">
          <w:marLeft w:val="0"/>
          <w:marRight w:val="0"/>
          <w:marTop w:val="0"/>
          <w:marBottom w:val="0"/>
          <w:divBdr>
            <w:top w:val="none" w:sz="0" w:space="0" w:color="auto"/>
            <w:left w:val="none" w:sz="0" w:space="0" w:color="auto"/>
            <w:bottom w:val="none" w:sz="0" w:space="0" w:color="auto"/>
            <w:right w:val="none" w:sz="0" w:space="0" w:color="auto"/>
          </w:divBdr>
          <w:divsChild>
            <w:div w:id="3821104">
              <w:marLeft w:val="0"/>
              <w:marRight w:val="0"/>
              <w:marTop w:val="0"/>
              <w:marBottom w:val="0"/>
              <w:divBdr>
                <w:top w:val="none" w:sz="0" w:space="0" w:color="auto"/>
                <w:left w:val="none" w:sz="0" w:space="0" w:color="auto"/>
                <w:bottom w:val="none" w:sz="0" w:space="0" w:color="auto"/>
                <w:right w:val="none" w:sz="0" w:space="0" w:color="auto"/>
              </w:divBdr>
            </w:div>
            <w:div w:id="528491122">
              <w:marLeft w:val="0"/>
              <w:marRight w:val="0"/>
              <w:marTop w:val="0"/>
              <w:marBottom w:val="0"/>
              <w:divBdr>
                <w:top w:val="none" w:sz="0" w:space="0" w:color="auto"/>
                <w:left w:val="none" w:sz="0" w:space="0" w:color="auto"/>
                <w:bottom w:val="none" w:sz="0" w:space="0" w:color="auto"/>
                <w:right w:val="none" w:sz="0" w:space="0" w:color="auto"/>
              </w:divBdr>
            </w:div>
            <w:div w:id="220873297">
              <w:marLeft w:val="0"/>
              <w:marRight w:val="0"/>
              <w:marTop w:val="0"/>
              <w:marBottom w:val="0"/>
              <w:divBdr>
                <w:top w:val="none" w:sz="0" w:space="0" w:color="auto"/>
                <w:left w:val="none" w:sz="0" w:space="0" w:color="auto"/>
                <w:bottom w:val="none" w:sz="0" w:space="0" w:color="auto"/>
                <w:right w:val="none" w:sz="0" w:space="0" w:color="auto"/>
              </w:divBdr>
            </w:div>
            <w:div w:id="1027952871">
              <w:marLeft w:val="0"/>
              <w:marRight w:val="0"/>
              <w:marTop w:val="0"/>
              <w:marBottom w:val="0"/>
              <w:divBdr>
                <w:top w:val="none" w:sz="0" w:space="0" w:color="auto"/>
                <w:left w:val="none" w:sz="0" w:space="0" w:color="auto"/>
                <w:bottom w:val="none" w:sz="0" w:space="0" w:color="auto"/>
                <w:right w:val="none" w:sz="0" w:space="0" w:color="auto"/>
              </w:divBdr>
            </w:div>
            <w:div w:id="1157763869">
              <w:marLeft w:val="0"/>
              <w:marRight w:val="0"/>
              <w:marTop w:val="0"/>
              <w:marBottom w:val="0"/>
              <w:divBdr>
                <w:top w:val="none" w:sz="0" w:space="0" w:color="auto"/>
                <w:left w:val="none" w:sz="0" w:space="0" w:color="auto"/>
                <w:bottom w:val="none" w:sz="0" w:space="0" w:color="auto"/>
                <w:right w:val="none" w:sz="0" w:space="0" w:color="auto"/>
              </w:divBdr>
            </w:div>
            <w:div w:id="1415009068">
              <w:marLeft w:val="0"/>
              <w:marRight w:val="0"/>
              <w:marTop w:val="0"/>
              <w:marBottom w:val="0"/>
              <w:divBdr>
                <w:top w:val="none" w:sz="0" w:space="0" w:color="auto"/>
                <w:left w:val="none" w:sz="0" w:space="0" w:color="auto"/>
                <w:bottom w:val="none" w:sz="0" w:space="0" w:color="auto"/>
                <w:right w:val="none" w:sz="0" w:space="0" w:color="auto"/>
              </w:divBdr>
            </w:div>
            <w:div w:id="1875075449">
              <w:marLeft w:val="0"/>
              <w:marRight w:val="0"/>
              <w:marTop w:val="0"/>
              <w:marBottom w:val="0"/>
              <w:divBdr>
                <w:top w:val="none" w:sz="0" w:space="0" w:color="auto"/>
                <w:left w:val="none" w:sz="0" w:space="0" w:color="auto"/>
                <w:bottom w:val="none" w:sz="0" w:space="0" w:color="auto"/>
                <w:right w:val="none" w:sz="0" w:space="0" w:color="auto"/>
              </w:divBdr>
            </w:div>
            <w:div w:id="376440435">
              <w:marLeft w:val="0"/>
              <w:marRight w:val="0"/>
              <w:marTop w:val="0"/>
              <w:marBottom w:val="0"/>
              <w:divBdr>
                <w:top w:val="none" w:sz="0" w:space="0" w:color="auto"/>
                <w:left w:val="none" w:sz="0" w:space="0" w:color="auto"/>
                <w:bottom w:val="none" w:sz="0" w:space="0" w:color="auto"/>
                <w:right w:val="none" w:sz="0" w:space="0" w:color="auto"/>
              </w:divBdr>
            </w:div>
            <w:div w:id="2014334689">
              <w:marLeft w:val="0"/>
              <w:marRight w:val="0"/>
              <w:marTop w:val="0"/>
              <w:marBottom w:val="0"/>
              <w:divBdr>
                <w:top w:val="none" w:sz="0" w:space="0" w:color="auto"/>
                <w:left w:val="none" w:sz="0" w:space="0" w:color="auto"/>
                <w:bottom w:val="none" w:sz="0" w:space="0" w:color="auto"/>
                <w:right w:val="none" w:sz="0" w:space="0" w:color="auto"/>
              </w:divBdr>
            </w:div>
            <w:div w:id="6749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5454">
      <w:bodyDiv w:val="1"/>
      <w:marLeft w:val="0"/>
      <w:marRight w:val="0"/>
      <w:marTop w:val="0"/>
      <w:marBottom w:val="0"/>
      <w:divBdr>
        <w:top w:val="none" w:sz="0" w:space="0" w:color="auto"/>
        <w:left w:val="none" w:sz="0" w:space="0" w:color="auto"/>
        <w:bottom w:val="none" w:sz="0" w:space="0" w:color="auto"/>
        <w:right w:val="none" w:sz="0" w:space="0" w:color="auto"/>
      </w:divBdr>
    </w:div>
    <w:div w:id="1922908743">
      <w:bodyDiv w:val="1"/>
      <w:marLeft w:val="0"/>
      <w:marRight w:val="0"/>
      <w:marTop w:val="0"/>
      <w:marBottom w:val="0"/>
      <w:divBdr>
        <w:top w:val="none" w:sz="0" w:space="0" w:color="auto"/>
        <w:left w:val="none" w:sz="0" w:space="0" w:color="auto"/>
        <w:bottom w:val="none" w:sz="0" w:space="0" w:color="auto"/>
        <w:right w:val="none" w:sz="0" w:space="0" w:color="auto"/>
      </w:divBdr>
    </w:div>
    <w:div w:id="1925454778">
      <w:bodyDiv w:val="1"/>
      <w:marLeft w:val="0"/>
      <w:marRight w:val="0"/>
      <w:marTop w:val="0"/>
      <w:marBottom w:val="0"/>
      <w:divBdr>
        <w:top w:val="none" w:sz="0" w:space="0" w:color="auto"/>
        <w:left w:val="none" w:sz="0" w:space="0" w:color="auto"/>
        <w:bottom w:val="none" w:sz="0" w:space="0" w:color="auto"/>
        <w:right w:val="none" w:sz="0" w:space="0" w:color="auto"/>
      </w:divBdr>
    </w:div>
    <w:div w:id="1928609539">
      <w:bodyDiv w:val="1"/>
      <w:marLeft w:val="0"/>
      <w:marRight w:val="0"/>
      <w:marTop w:val="0"/>
      <w:marBottom w:val="0"/>
      <w:divBdr>
        <w:top w:val="none" w:sz="0" w:space="0" w:color="auto"/>
        <w:left w:val="none" w:sz="0" w:space="0" w:color="auto"/>
        <w:bottom w:val="none" w:sz="0" w:space="0" w:color="auto"/>
        <w:right w:val="none" w:sz="0" w:space="0" w:color="auto"/>
      </w:divBdr>
    </w:div>
    <w:div w:id="1937863653">
      <w:bodyDiv w:val="1"/>
      <w:marLeft w:val="0"/>
      <w:marRight w:val="0"/>
      <w:marTop w:val="0"/>
      <w:marBottom w:val="0"/>
      <w:divBdr>
        <w:top w:val="none" w:sz="0" w:space="0" w:color="auto"/>
        <w:left w:val="none" w:sz="0" w:space="0" w:color="auto"/>
        <w:bottom w:val="none" w:sz="0" w:space="0" w:color="auto"/>
        <w:right w:val="none" w:sz="0" w:space="0" w:color="auto"/>
      </w:divBdr>
    </w:div>
    <w:div w:id="1975983242">
      <w:bodyDiv w:val="1"/>
      <w:marLeft w:val="0"/>
      <w:marRight w:val="0"/>
      <w:marTop w:val="0"/>
      <w:marBottom w:val="0"/>
      <w:divBdr>
        <w:top w:val="none" w:sz="0" w:space="0" w:color="auto"/>
        <w:left w:val="none" w:sz="0" w:space="0" w:color="auto"/>
        <w:bottom w:val="none" w:sz="0" w:space="0" w:color="auto"/>
        <w:right w:val="none" w:sz="0" w:space="0" w:color="auto"/>
      </w:divBdr>
      <w:divsChild>
        <w:div w:id="875898342">
          <w:marLeft w:val="0"/>
          <w:marRight w:val="0"/>
          <w:marTop w:val="0"/>
          <w:marBottom w:val="0"/>
          <w:divBdr>
            <w:top w:val="none" w:sz="0" w:space="0" w:color="auto"/>
            <w:left w:val="none" w:sz="0" w:space="0" w:color="auto"/>
            <w:bottom w:val="none" w:sz="0" w:space="0" w:color="auto"/>
            <w:right w:val="none" w:sz="0" w:space="0" w:color="auto"/>
          </w:divBdr>
          <w:divsChild>
            <w:div w:id="21418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3683">
      <w:bodyDiv w:val="1"/>
      <w:marLeft w:val="0"/>
      <w:marRight w:val="0"/>
      <w:marTop w:val="0"/>
      <w:marBottom w:val="0"/>
      <w:divBdr>
        <w:top w:val="none" w:sz="0" w:space="0" w:color="auto"/>
        <w:left w:val="none" w:sz="0" w:space="0" w:color="auto"/>
        <w:bottom w:val="none" w:sz="0" w:space="0" w:color="auto"/>
        <w:right w:val="none" w:sz="0" w:space="0" w:color="auto"/>
      </w:divBdr>
      <w:divsChild>
        <w:div w:id="778721493">
          <w:marLeft w:val="0"/>
          <w:marRight w:val="0"/>
          <w:marTop w:val="0"/>
          <w:marBottom w:val="0"/>
          <w:divBdr>
            <w:top w:val="none" w:sz="0" w:space="0" w:color="auto"/>
            <w:left w:val="none" w:sz="0" w:space="0" w:color="auto"/>
            <w:bottom w:val="none" w:sz="0" w:space="0" w:color="auto"/>
            <w:right w:val="none" w:sz="0" w:space="0" w:color="auto"/>
          </w:divBdr>
          <w:divsChild>
            <w:div w:id="1334794802">
              <w:marLeft w:val="0"/>
              <w:marRight w:val="0"/>
              <w:marTop w:val="0"/>
              <w:marBottom w:val="0"/>
              <w:divBdr>
                <w:top w:val="none" w:sz="0" w:space="0" w:color="auto"/>
                <w:left w:val="none" w:sz="0" w:space="0" w:color="auto"/>
                <w:bottom w:val="none" w:sz="0" w:space="0" w:color="auto"/>
                <w:right w:val="none" w:sz="0" w:space="0" w:color="auto"/>
              </w:divBdr>
            </w:div>
            <w:div w:id="155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2459">
      <w:bodyDiv w:val="1"/>
      <w:marLeft w:val="0"/>
      <w:marRight w:val="0"/>
      <w:marTop w:val="0"/>
      <w:marBottom w:val="0"/>
      <w:divBdr>
        <w:top w:val="none" w:sz="0" w:space="0" w:color="auto"/>
        <w:left w:val="none" w:sz="0" w:space="0" w:color="auto"/>
        <w:bottom w:val="none" w:sz="0" w:space="0" w:color="auto"/>
        <w:right w:val="none" w:sz="0" w:space="0" w:color="auto"/>
      </w:divBdr>
    </w:div>
    <w:div w:id="2012754581">
      <w:bodyDiv w:val="1"/>
      <w:marLeft w:val="0"/>
      <w:marRight w:val="0"/>
      <w:marTop w:val="0"/>
      <w:marBottom w:val="0"/>
      <w:divBdr>
        <w:top w:val="none" w:sz="0" w:space="0" w:color="auto"/>
        <w:left w:val="none" w:sz="0" w:space="0" w:color="auto"/>
        <w:bottom w:val="none" w:sz="0" w:space="0" w:color="auto"/>
        <w:right w:val="none" w:sz="0" w:space="0" w:color="auto"/>
      </w:divBdr>
    </w:div>
    <w:div w:id="2021618691">
      <w:bodyDiv w:val="1"/>
      <w:marLeft w:val="0"/>
      <w:marRight w:val="0"/>
      <w:marTop w:val="0"/>
      <w:marBottom w:val="0"/>
      <w:divBdr>
        <w:top w:val="none" w:sz="0" w:space="0" w:color="auto"/>
        <w:left w:val="none" w:sz="0" w:space="0" w:color="auto"/>
        <w:bottom w:val="none" w:sz="0" w:space="0" w:color="auto"/>
        <w:right w:val="none" w:sz="0" w:space="0" w:color="auto"/>
      </w:divBdr>
    </w:div>
    <w:div w:id="2051030956">
      <w:bodyDiv w:val="1"/>
      <w:marLeft w:val="0"/>
      <w:marRight w:val="0"/>
      <w:marTop w:val="0"/>
      <w:marBottom w:val="0"/>
      <w:divBdr>
        <w:top w:val="none" w:sz="0" w:space="0" w:color="auto"/>
        <w:left w:val="none" w:sz="0" w:space="0" w:color="auto"/>
        <w:bottom w:val="none" w:sz="0" w:space="0" w:color="auto"/>
        <w:right w:val="none" w:sz="0" w:space="0" w:color="auto"/>
      </w:divBdr>
    </w:div>
    <w:div w:id="2062630488">
      <w:bodyDiv w:val="1"/>
      <w:marLeft w:val="0"/>
      <w:marRight w:val="0"/>
      <w:marTop w:val="0"/>
      <w:marBottom w:val="0"/>
      <w:divBdr>
        <w:top w:val="none" w:sz="0" w:space="0" w:color="auto"/>
        <w:left w:val="none" w:sz="0" w:space="0" w:color="auto"/>
        <w:bottom w:val="none" w:sz="0" w:space="0" w:color="auto"/>
        <w:right w:val="none" w:sz="0" w:space="0" w:color="auto"/>
      </w:divBdr>
    </w:div>
    <w:div w:id="2083019101">
      <w:bodyDiv w:val="1"/>
      <w:marLeft w:val="0"/>
      <w:marRight w:val="0"/>
      <w:marTop w:val="0"/>
      <w:marBottom w:val="0"/>
      <w:divBdr>
        <w:top w:val="none" w:sz="0" w:space="0" w:color="auto"/>
        <w:left w:val="none" w:sz="0" w:space="0" w:color="auto"/>
        <w:bottom w:val="none" w:sz="0" w:space="0" w:color="auto"/>
        <w:right w:val="none" w:sz="0" w:space="0" w:color="auto"/>
      </w:divBdr>
      <w:divsChild>
        <w:div w:id="1645037279">
          <w:marLeft w:val="0"/>
          <w:marRight w:val="0"/>
          <w:marTop w:val="0"/>
          <w:marBottom w:val="0"/>
          <w:divBdr>
            <w:top w:val="none" w:sz="0" w:space="0" w:color="auto"/>
            <w:left w:val="none" w:sz="0" w:space="0" w:color="auto"/>
            <w:bottom w:val="none" w:sz="0" w:space="0" w:color="auto"/>
            <w:right w:val="none" w:sz="0" w:space="0" w:color="auto"/>
          </w:divBdr>
          <w:divsChild>
            <w:div w:id="806973796">
              <w:marLeft w:val="0"/>
              <w:marRight w:val="0"/>
              <w:marTop w:val="0"/>
              <w:marBottom w:val="0"/>
              <w:divBdr>
                <w:top w:val="none" w:sz="0" w:space="0" w:color="auto"/>
                <w:left w:val="none" w:sz="0" w:space="0" w:color="auto"/>
                <w:bottom w:val="none" w:sz="0" w:space="0" w:color="auto"/>
                <w:right w:val="none" w:sz="0" w:space="0" w:color="auto"/>
              </w:divBdr>
            </w:div>
            <w:div w:id="685133334">
              <w:marLeft w:val="0"/>
              <w:marRight w:val="0"/>
              <w:marTop w:val="0"/>
              <w:marBottom w:val="0"/>
              <w:divBdr>
                <w:top w:val="none" w:sz="0" w:space="0" w:color="auto"/>
                <w:left w:val="none" w:sz="0" w:space="0" w:color="auto"/>
                <w:bottom w:val="none" w:sz="0" w:space="0" w:color="auto"/>
                <w:right w:val="none" w:sz="0" w:space="0" w:color="auto"/>
              </w:divBdr>
            </w:div>
            <w:div w:id="1178427936">
              <w:marLeft w:val="0"/>
              <w:marRight w:val="0"/>
              <w:marTop w:val="0"/>
              <w:marBottom w:val="0"/>
              <w:divBdr>
                <w:top w:val="none" w:sz="0" w:space="0" w:color="auto"/>
                <w:left w:val="none" w:sz="0" w:space="0" w:color="auto"/>
                <w:bottom w:val="none" w:sz="0" w:space="0" w:color="auto"/>
                <w:right w:val="none" w:sz="0" w:space="0" w:color="auto"/>
              </w:divBdr>
            </w:div>
            <w:div w:id="2071416779">
              <w:marLeft w:val="0"/>
              <w:marRight w:val="0"/>
              <w:marTop w:val="0"/>
              <w:marBottom w:val="0"/>
              <w:divBdr>
                <w:top w:val="none" w:sz="0" w:space="0" w:color="auto"/>
                <w:left w:val="none" w:sz="0" w:space="0" w:color="auto"/>
                <w:bottom w:val="none" w:sz="0" w:space="0" w:color="auto"/>
                <w:right w:val="none" w:sz="0" w:space="0" w:color="auto"/>
              </w:divBdr>
            </w:div>
            <w:div w:id="1151756409">
              <w:marLeft w:val="0"/>
              <w:marRight w:val="0"/>
              <w:marTop w:val="0"/>
              <w:marBottom w:val="0"/>
              <w:divBdr>
                <w:top w:val="none" w:sz="0" w:space="0" w:color="auto"/>
                <w:left w:val="none" w:sz="0" w:space="0" w:color="auto"/>
                <w:bottom w:val="none" w:sz="0" w:space="0" w:color="auto"/>
                <w:right w:val="none" w:sz="0" w:space="0" w:color="auto"/>
              </w:divBdr>
            </w:div>
            <w:div w:id="230847384">
              <w:marLeft w:val="0"/>
              <w:marRight w:val="0"/>
              <w:marTop w:val="0"/>
              <w:marBottom w:val="0"/>
              <w:divBdr>
                <w:top w:val="none" w:sz="0" w:space="0" w:color="auto"/>
                <w:left w:val="none" w:sz="0" w:space="0" w:color="auto"/>
                <w:bottom w:val="none" w:sz="0" w:space="0" w:color="auto"/>
                <w:right w:val="none" w:sz="0" w:space="0" w:color="auto"/>
              </w:divBdr>
            </w:div>
            <w:div w:id="10434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446">
      <w:bodyDiv w:val="1"/>
      <w:marLeft w:val="0"/>
      <w:marRight w:val="0"/>
      <w:marTop w:val="0"/>
      <w:marBottom w:val="0"/>
      <w:divBdr>
        <w:top w:val="none" w:sz="0" w:space="0" w:color="auto"/>
        <w:left w:val="none" w:sz="0" w:space="0" w:color="auto"/>
        <w:bottom w:val="none" w:sz="0" w:space="0" w:color="auto"/>
        <w:right w:val="none" w:sz="0" w:space="0" w:color="auto"/>
      </w:divBdr>
    </w:div>
    <w:div w:id="2096248452">
      <w:bodyDiv w:val="1"/>
      <w:marLeft w:val="0"/>
      <w:marRight w:val="0"/>
      <w:marTop w:val="0"/>
      <w:marBottom w:val="0"/>
      <w:divBdr>
        <w:top w:val="none" w:sz="0" w:space="0" w:color="auto"/>
        <w:left w:val="none" w:sz="0" w:space="0" w:color="auto"/>
        <w:bottom w:val="none" w:sz="0" w:space="0" w:color="auto"/>
        <w:right w:val="none" w:sz="0" w:space="0" w:color="auto"/>
      </w:divBdr>
    </w:div>
    <w:div w:id="2121873875">
      <w:bodyDiv w:val="1"/>
      <w:marLeft w:val="0"/>
      <w:marRight w:val="0"/>
      <w:marTop w:val="0"/>
      <w:marBottom w:val="0"/>
      <w:divBdr>
        <w:top w:val="none" w:sz="0" w:space="0" w:color="auto"/>
        <w:left w:val="none" w:sz="0" w:space="0" w:color="auto"/>
        <w:bottom w:val="none" w:sz="0" w:space="0" w:color="auto"/>
        <w:right w:val="none" w:sz="0" w:space="0" w:color="auto"/>
      </w:divBdr>
    </w:div>
    <w:div w:id="2123303813">
      <w:bodyDiv w:val="1"/>
      <w:marLeft w:val="0"/>
      <w:marRight w:val="0"/>
      <w:marTop w:val="0"/>
      <w:marBottom w:val="0"/>
      <w:divBdr>
        <w:top w:val="none" w:sz="0" w:space="0" w:color="auto"/>
        <w:left w:val="none" w:sz="0" w:space="0" w:color="auto"/>
        <w:bottom w:val="none" w:sz="0" w:space="0" w:color="auto"/>
        <w:right w:val="none" w:sz="0" w:space="0" w:color="auto"/>
      </w:divBdr>
    </w:div>
    <w:div w:id="2126119358">
      <w:bodyDiv w:val="1"/>
      <w:marLeft w:val="0"/>
      <w:marRight w:val="0"/>
      <w:marTop w:val="0"/>
      <w:marBottom w:val="0"/>
      <w:divBdr>
        <w:top w:val="none" w:sz="0" w:space="0" w:color="auto"/>
        <w:left w:val="none" w:sz="0" w:space="0" w:color="auto"/>
        <w:bottom w:val="none" w:sz="0" w:space="0" w:color="auto"/>
        <w:right w:val="none" w:sz="0" w:space="0" w:color="auto"/>
      </w:divBdr>
    </w:div>
    <w:div w:id="21264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B56F5569732140A4DC85E17F9399B5"/>
        <w:category>
          <w:name w:val="General"/>
          <w:gallery w:val="placeholder"/>
        </w:category>
        <w:types>
          <w:type w:val="bbPlcHdr"/>
        </w:types>
        <w:behaviors>
          <w:behavior w:val="content"/>
        </w:behaviors>
        <w:guid w:val="{5DFBC568-F3B1-E044-8931-0DED8FB97301}"/>
      </w:docPartPr>
      <w:docPartBody>
        <w:p w:rsidR="00000000" w:rsidRDefault="00A96A6F" w:rsidP="00A96A6F">
          <w:pPr>
            <w:pStyle w:val="CDB56F5569732140A4DC85E17F9399B5"/>
          </w:pPr>
          <w:r w:rsidRPr="001A6BF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webkit-standard">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A6F"/>
    <w:rsid w:val="008A3D51"/>
    <w:rsid w:val="00A96A6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6A6F"/>
    <w:rPr>
      <w:color w:val="808080"/>
    </w:rPr>
  </w:style>
  <w:style w:type="paragraph" w:customStyle="1" w:styleId="CDB56F5569732140A4DC85E17F9399B5">
    <w:name w:val="CDB56F5569732140A4DC85E17F9399B5"/>
    <w:rsid w:val="00A96A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6451</Words>
  <Characters>36774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WEI JIAN</dc:creator>
  <cp:keywords/>
  <dc:description/>
  <cp:lastModifiedBy>CHONG WEI JIAN</cp:lastModifiedBy>
  <cp:revision>3</cp:revision>
  <dcterms:created xsi:type="dcterms:W3CDTF">2025-07-23T15:12:00Z</dcterms:created>
  <dcterms:modified xsi:type="dcterms:W3CDTF">2025-07-24T05:29:00Z</dcterms:modified>
</cp:coreProperties>
</file>