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4A5E9" w14:textId="0118AF9B" w:rsidR="00373278" w:rsidRPr="00373278" w:rsidRDefault="00373278" w:rsidP="00373278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 w:rsidRPr="00373278">
        <w:rPr>
          <w:rFonts w:ascii="Microsoft YaHei" w:eastAsia="Microsoft YaHei" w:hAnsi="Microsoft YaHei" w:hint="eastAsia"/>
          <w:b/>
          <w:sz w:val="28"/>
          <w:szCs w:val="28"/>
        </w:rPr>
        <w:t>开机等待时间</w:t>
      </w:r>
    </w:p>
    <w:p w14:paraId="71B72639" w14:textId="0DFDE4B1" w:rsidR="00BD34FF" w:rsidRDefault="00CA0920" w:rsidP="0037327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可以通过修改文件“/boot/grub/</w:t>
      </w:r>
      <w:proofErr w:type="spellStart"/>
      <w:r>
        <w:rPr>
          <w:rFonts w:ascii="Microsoft YaHei" w:eastAsia="Microsoft YaHei" w:hAnsi="Microsoft YaHei" w:hint="eastAsia"/>
        </w:rPr>
        <w:t>menu.lst</w:t>
      </w:r>
      <w:proofErr w:type="spellEnd"/>
      <w:r>
        <w:rPr>
          <w:rFonts w:ascii="Microsoft YaHei" w:eastAsia="Microsoft YaHei" w:hAnsi="Microsoft YaHei" w:hint="eastAsia"/>
        </w:rPr>
        <w:t>”，来配置开机等待时间，其中timeout就是开机等待时间，建议保持在2s以上</w:t>
      </w:r>
      <w:r w:rsidR="00BD34FF" w:rsidRPr="00BD34FF">
        <w:rPr>
          <w:rFonts w:ascii="Microsoft YaHei" w:eastAsia="Microsoft YaHei" w:hAnsi="Microsoft YaHei" w:hint="eastAsia"/>
        </w:rPr>
        <w:tab/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373278">
        <w:trPr>
          <w:trHeight w:val="298"/>
        </w:trPr>
        <w:tc>
          <w:tcPr>
            <w:tcW w:w="8290" w:type="dxa"/>
          </w:tcPr>
          <w:p w14:paraId="1AD4F00F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>default=0</w:t>
            </w:r>
          </w:p>
          <w:p w14:paraId="760A2326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>timeout=5</w:t>
            </w:r>
          </w:p>
          <w:p w14:paraId="7DF34F61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A0920">
              <w:rPr>
                <w:rStyle w:val="HTML"/>
                <w:rFonts w:ascii="Menlo" w:hAnsi="Menlo" w:cs="Menlo"/>
              </w:rPr>
              <w:t>splashimage</w:t>
            </w:r>
            <w:proofErr w:type="spellEnd"/>
            <w:r w:rsidRPr="00CA0920">
              <w:rPr>
                <w:rStyle w:val="HTML"/>
                <w:rFonts w:ascii="Menlo" w:hAnsi="Menlo" w:cs="Menlo"/>
              </w:rPr>
              <w:t>=(hd0,</w:t>
            </w:r>
            <w:proofErr w:type="gramStart"/>
            <w:r w:rsidRPr="00CA0920">
              <w:rPr>
                <w:rStyle w:val="HTML"/>
                <w:rFonts w:ascii="Menlo" w:hAnsi="Menlo" w:cs="Menlo"/>
              </w:rPr>
              <w:t>0)/grub/splash.xpm.gz</w:t>
            </w:r>
            <w:proofErr w:type="gramEnd"/>
          </w:p>
          <w:p w14:paraId="7A392FB3" w14:textId="77777777" w:rsidR="00CA0920" w:rsidRPr="00CA0920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A0920">
              <w:rPr>
                <w:rStyle w:val="HTML"/>
                <w:rFonts w:ascii="Menlo" w:hAnsi="Menlo" w:cs="Menlo"/>
              </w:rPr>
              <w:t>hiddenmenu</w:t>
            </w:r>
            <w:proofErr w:type="spellEnd"/>
          </w:p>
          <w:p w14:paraId="330316CF" w14:textId="20F3FD22" w:rsidR="00BD34FF" w:rsidRPr="005C3C7E" w:rsidRDefault="00CA0920" w:rsidP="0037327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0920">
              <w:rPr>
                <w:rStyle w:val="HTML"/>
                <w:rFonts w:ascii="Menlo" w:hAnsi="Menlo" w:cs="Menlo"/>
              </w:rPr>
              <w:t xml:space="preserve">title </w:t>
            </w:r>
            <w:proofErr w:type="spellStart"/>
            <w:r w:rsidRPr="00CA0920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CA0920">
              <w:rPr>
                <w:rStyle w:val="HTML"/>
                <w:rFonts w:ascii="Menlo" w:hAnsi="Menlo" w:cs="Menlo"/>
              </w:rPr>
              <w:t xml:space="preserve"> (2.6.32-431.el6.i686)</w:t>
            </w:r>
          </w:p>
        </w:tc>
      </w:tr>
    </w:tbl>
    <w:p w14:paraId="00F10C91" w14:textId="77777777" w:rsidR="00BD34FF" w:rsidRDefault="00BD34FF" w:rsidP="00373278">
      <w:pPr>
        <w:spacing w:line="480" w:lineRule="auto"/>
        <w:rPr>
          <w:rFonts w:ascii="Microsoft YaHei" w:eastAsia="Microsoft YaHei" w:hAnsi="Microsoft YaHei" w:hint="eastAsia"/>
        </w:rPr>
      </w:pPr>
    </w:p>
    <w:p w14:paraId="2298798E" w14:textId="77777777" w:rsidR="00373278" w:rsidRDefault="00373278" w:rsidP="00373278">
      <w:pPr>
        <w:spacing w:line="480" w:lineRule="auto"/>
        <w:rPr>
          <w:rFonts w:ascii="Microsoft YaHei" w:eastAsia="Microsoft YaHei" w:hAnsi="Microsoft YaHei" w:hint="eastAsia"/>
        </w:rPr>
      </w:pPr>
    </w:p>
    <w:p w14:paraId="4E7BFB00" w14:textId="77777777" w:rsidR="00373278" w:rsidRDefault="00373278" w:rsidP="00373278">
      <w:pPr>
        <w:spacing w:line="480" w:lineRule="auto"/>
        <w:rPr>
          <w:rFonts w:ascii="Microsoft YaHei" w:eastAsia="Microsoft YaHei" w:hAnsi="Microsoft YaHei" w:hint="eastAsia"/>
        </w:rPr>
      </w:pPr>
    </w:p>
    <w:p w14:paraId="0559149B" w14:textId="45783D79" w:rsidR="00373278" w:rsidRPr="00BD34FF" w:rsidRDefault="00373278" w:rsidP="00373278">
      <w:pPr>
        <w:spacing w:line="480" w:lineRule="auto"/>
        <w:jc w:val="center"/>
        <w:rPr>
          <w:rFonts w:ascii="Microsoft YaHei" w:eastAsia="Microsoft YaHei" w:hAnsi="Microsoft YaHei" w:hint="eastAsia"/>
        </w:rPr>
      </w:pPr>
      <w:bookmarkStart w:id="0" w:name="_GoBack"/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bookmarkEnd w:id="0"/>
    <w:sectPr w:rsidR="00373278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373278"/>
    <w:rsid w:val="007923A4"/>
    <w:rsid w:val="00BD34FF"/>
    <w:rsid w:val="00C77B15"/>
    <w:rsid w:val="00CA0920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Macintosh Word</Application>
  <DocSecurity>0</DocSecurity>
  <Lines>1</Lines>
  <Paragraphs>1</Paragraphs>
  <ScaleCrop>false</ScaleCrop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4</cp:revision>
  <dcterms:created xsi:type="dcterms:W3CDTF">2018-08-09T23:29:00Z</dcterms:created>
  <dcterms:modified xsi:type="dcterms:W3CDTF">2018-08-11T09:13:00Z</dcterms:modified>
</cp:coreProperties>
</file>