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5884" w:rsidRDefault="00C25884" w:rsidP="00C25884">
      <w:pPr>
        <w:jc w:val="center"/>
        <w:rPr>
          <w:sz w:val="28"/>
          <w:szCs w:val="48"/>
        </w:rPr>
      </w:pPr>
      <w:r>
        <w:rPr>
          <w:b/>
          <w:sz w:val="40"/>
          <w:szCs w:val="48"/>
        </w:rPr>
        <w:t>Assignment 02fade</w:t>
      </w:r>
    </w:p>
    <w:p w:rsidR="00C25884" w:rsidRDefault="00C25884" w:rsidP="00C25884">
      <w:pPr>
        <w:rPr>
          <w:sz w:val="28"/>
          <w:szCs w:val="48"/>
        </w:rPr>
      </w:pPr>
      <w:r>
        <w:rPr>
          <w:sz w:val="28"/>
          <w:szCs w:val="48"/>
        </w:rPr>
        <w:tab/>
        <w:t>So you’ve seen how to turn on and off an LED, now it’s time to learn how to control the exact brightness of it.  As you will learn in the lab, LEDs only have two settings (on/off).  As such, it’s quite difficult to get them to truly dim.  But if they flicker quickly, then they may appear dim or bright to the human eye.  We’ll use something called Pulse Width Modulation (PWM) to accomplish this task.  PWM is accomplished by use of a class that controls a few properties of the PWM like frequency, pin, and duty cycle.  I wrote a class to imitate the one you’ll be using on the actual Raspberry Pi, it’s at the top of the skeleton, and it’s big and gross and disgusting, but avoid modifying it anyways or your code might not convert particularly well.</w:t>
      </w:r>
    </w:p>
    <w:p w:rsidR="00C25884" w:rsidRDefault="00C25884" w:rsidP="00C25884">
      <w:pPr>
        <w:ind w:firstLine="720"/>
        <w:rPr>
          <w:sz w:val="28"/>
          <w:szCs w:val="48"/>
        </w:rPr>
      </w:pPr>
      <w:r>
        <w:rPr>
          <w:sz w:val="28"/>
          <w:szCs w:val="48"/>
        </w:rPr>
        <w:t>To make an LED dim or brighten, we need to set the duty cycle; however, to some degree we want to learn how to automate this task.  I want to be able to control this LED from the keyboard so I can set it to a specific brightness, and I want to be able to set it to fade to dim, or shine to bright with the keywords fade or shine.  So there are three commands: numbers change the setting on the LED to a different duty cycle, fade makes the LED dim to off, and shine makes it brighten until it’s at full PWM (there’s also an exit command that makes it quit the program!).</w:t>
      </w:r>
    </w:p>
    <w:p w:rsidR="00C25884" w:rsidRDefault="00C25884" w:rsidP="00C25884">
      <w:pPr>
        <w:rPr>
          <w:sz w:val="28"/>
          <w:szCs w:val="48"/>
        </w:rPr>
      </w:pPr>
      <w:r>
        <w:rPr>
          <w:sz w:val="28"/>
          <w:szCs w:val="48"/>
        </w:rPr>
        <w:t>The skeleton code for this project is contained in 02fade.py.  It also imports a virtual PWM class that I created for you to practice with, so virtual must be in the same folder as your code when you run it.  Whenever you use the commands associated with virtual, it will act (hopefully) as explained in the beginning of the given code.  Example output is contained in the word file expected.</w:t>
      </w:r>
    </w:p>
    <w:p w:rsidR="00BF6288" w:rsidRDefault="00BF6288">
      <w:bookmarkStart w:id="0" w:name="_GoBack"/>
      <w:bookmarkEnd w:id="0"/>
    </w:p>
    <w:sectPr w:rsidR="00BF6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884"/>
    <w:rsid w:val="008C0311"/>
    <w:rsid w:val="00BF6288"/>
    <w:rsid w:val="00C25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1B68F3-73C5-40AB-9CFF-088F7D700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C258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259</Words>
  <Characters>1479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1</cp:revision>
  <dcterms:created xsi:type="dcterms:W3CDTF">2017-02-02T14:18:00Z</dcterms:created>
  <dcterms:modified xsi:type="dcterms:W3CDTF">2017-02-02T14:19:00Z</dcterms:modified>
</cp:coreProperties>
</file>