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5781" w:rsidRDefault="00A85781" w:rsidP="00A85781">
      <w:pPr>
        <w:jc w:val="center"/>
        <w:rPr>
          <w:sz w:val="28"/>
          <w:szCs w:val="48"/>
        </w:rPr>
      </w:pPr>
      <w:r>
        <w:rPr>
          <w:b/>
          <w:sz w:val="40"/>
          <w:szCs w:val="48"/>
        </w:rPr>
        <w:t>Assignment 03pulse</w:t>
      </w:r>
    </w:p>
    <w:p w:rsidR="00A85781" w:rsidRDefault="00A85781" w:rsidP="00A85781">
      <w:pPr>
        <w:rPr>
          <w:sz w:val="28"/>
          <w:szCs w:val="48"/>
        </w:rPr>
      </w:pPr>
      <w:r>
        <w:rPr>
          <w:sz w:val="28"/>
          <w:szCs w:val="48"/>
        </w:rPr>
        <w:tab/>
        <w:t xml:space="preserve">At this point, you’ve gone over analyzing input and controlling the PWM </w:t>
      </w:r>
      <w:proofErr w:type="spellStart"/>
      <w:r>
        <w:rPr>
          <w:sz w:val="28"/>
          <w:szCs w:val="48"/>
        </w:rPr>
        <w:t>leds</w:t>
      </w:r>
      <w:proofErr w:type="spellEnd"/>
      <w:r>
        <w:rPr>
          <w:sz w:val="28"/>
          <w:szCs w:val="48"/>
        </w:rPr>
        <w:t>, so let’s go ahead and write one more function, pulse, before combining them.  Pulse will continuously brighten and dim the LED, so the only input from the user should be the command pulse, and then your program should be fine to run.</w:t>
      </w:r>
    </w:p>
    <w:p w:rsidR="00A85781" w:rsidRDefault="00A85781" w:rsidP="00A85781">
      <w:pPr>
        <w:ind w:firstLine="720"/>
        <w:rPr>
          <w:sz w:val="28"/>
          <w:szCs w:val="48"/>
        </w:rPr>
      </w:pPr>
      <w:r>
        <w:rPr>
          <w:sz w:val="28"/>
          <w:szCs w:val="48"/>
        </w:rPr>
        <w:t xml:space="preserve">You should know everything that you need to for this assignment from the previous, assignments, so feel free to reference them as you make this one.  The skeleton for this code (very skimpy this time) is 03pulse.py.  Like the last assignment it relies on the code in the python file virtual to imitate a PWM, so you’ll need the virtual.py in the same folder when it is run.  The expected output is put in a word doc as per usual, and DON’T FORGET THAT CTRL-C (or </w:t>
      </w:r>
      <w:proofErr w:type="spellStart"/>
      <w:r>
        <w:rPr>
          <w:sz w:val="28"/>
          <w:szCs w:val="48"/>
        </w:rPr>
        <w:t>cmd</w:t>
      </w:r>
      <w:proofErr w:type="spellEnd"/>
      <w:r>
        <w:rPr>
          <w:sz w:val="28"/>
          <w:szCs w:val="48"/>
        </w:rPr>
        <w:t>-c on macs) IS USED TO BREAK LOOPS IN PYTHON!!!!</w:t>
      </w:r>
    </w:p>
    <w:p w:rsidR="00BF6288" w:rsidRDefault="00BF6288">
      <w:bookmarkStart w:id="0" w:name="_GoBack"/>
      <w:bookmarkEnd w:id="0"/>
    </w:p>
    <w:sectPr w:rsidR="00BF6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5884"/>
    <w:rsid w:val="008C0311"/>
    <w:rsid w:val="00A85781"/>
    <w:rsid w:val="00BF6288"/>
    <w:rsid w:val="00C25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75AAC"/>
  <w15:chartTrackingRefBased/>
  <w15:docId w15:val="{1D1B68F3-73C5-40AB-9CFF-088F7D700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A857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722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2</cp:revision>
  <dcterms:created xsi:type="dcterms:W3CDTF">2017-02-02T14:18:00Z</dcterms:created>
  <dcterms:modified xsi:type="dcterms:W3CDTF">2017-02-02T15:50:00Z</dcterms:modified>
</cp:coreProperties>
</file>