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A165C" w14:textId="7B7B1382" w:rsidR="004A17FC" w:rsidRPr="004A17FC" w:rsidRDefault="004A17FC" w:rsidP="004A17FC">
      <w:pPr>
        <w:rPr>
          <w:b/>
          <w:bCs/>
          <w:sz w:val="36"/>
          <w:szCs w:val="36"/>
        </w:rPr>
      </w:pPr>
      <w:r w:rsidRPr="004A17FC">
        <w:rPr>
          <w:b/>
          <w:bCs/>
          <w:sz w:val="36"/>
          <w:szCs w:val="36"/>
        </w:rPr>
        <w:t>Detailed Technical Approach</w:t>
      </w:r>
      <w:r>
        <w:rPr>
          <w:b/>
          <w:bCs/>
          <w:sz w:val="36"/>
          <w:szCs w:val="36"/>
        </w:rPr>
        <w:br/>
      </w:r>
    </w:p>
    <w:p w14:paraId="2FA8CE5E" w14:textId="77777777" w:rsidR="004A17FC" w:rsidRPr="004A17FC" w:rsidRDefault="004A17FC" w:rsidP="004A17FC">
      <w:r w:rsidRPr="004A17FC">
        <w:t>Objective</w:t>
      </w:r>
    </w:p>
    <w:p w14:paraId="7A01CB3B" w14:textId="1A1DD119" w:rsidR="004A17FC" w:rsidRPr="004A17FC" w:rsidRDefault="004A17FC" w:rsidP="004A17FC">
      <w:r w:rsidRPr="004A17FC">
        <w:t>To develop a system that takes a simple text query as input and recommends the most relevant SHL assessments.</w:t>
      </w:r>
    </w:p>
    <w:p w14:paraId="31DE8388" w14:textId="77777777" w:rsidR="004A17FC" w:rsidRPr="004A17FC" w:rsidRDefault="004A17FC" w:rsidP="004A17FC">
      <w:r w:rsidRPr="004A17FC">
        <w:pict w14:anchorId="39C72D4A">
          <v:rect id="_x0000_i1208" style="width:0;height:1.5pt" o:hralign="center" o:hrstd="t" o:hr="t" fillcolor="#a0a0a0" stroked="f"/>
        </w:pict>
      </w:r>
    </w:p>
    <w:p w14:paraId="4068BDDD" w14:textId="77777777" w:rsidR="004A17FC" w:rsidRPr="004A17FC" w:rsidRDefault="004A17FC" w:rsidP="004A17FC">
      <w:pPr>
        <w:rPr>
          <w:b/>
          <w:bCs/>
          <w:sz w:val="32"/>
          <w:szCs w:val="32"/>
        </w:rPr>
      </w:pPr>
      <w:r w:rsidRPr="004A17FC">
        <w:rPr>
          <w:b/>
          <w:bCs/>
          <w:sz w:val="32"/>
          <w:szCs w:val="32"/>
        </w:rPr>
        <w:t>Data Collection and Web Scraping</w:t>
      </w:r>
    </w:p>
    <w:p w14:paraId="0D48AFBD" w14:textId="77777777" w:rsidR="004A17FC" w:rsidRPr="004A17FC" w:rsidRDefault="004A17FC" w:rsidP="004A17FC">
      <w:r w:rsidRPr="004A17FC">
        <w:t xml:space="preserve">A custom Python crawler was built using requests and </w:t>
      </w:r>
      <w:proofErr w:type="spellStart"/>
      <w:r w:rsidRPr="004A17FC">
        <w:t>BeautifulSoup</w:t>
      </w:r>
      <w:proofErr w:type="spellEnd"/>
      <w:r w:rsidRPr="004A17FC">
        <w:t>.</w:t>
      </w:r>
      <w:r w:rsidRPr="004A17FC">
        <w:br/>
        <w:t>The scraping process involved:</w:t>
      </w:r>
    </w:p>
    <w:p w14:paraId="388AA114" w14:textId="77777777" w:rsidR="004A17FC" w:rsidRPr="004A17FC" w:rsidRDefault="004A17FC" w:rsidP="004A17FC">
      <w:pPr>
        <w:numPr>
          <w:ilvl w:val="0"/>
          <w:numId w:val="12"/>
        </w:numPr>
      </w:pPr>
      <w:r w:rsidRPr="004A17FC">
        <w:t xml:space="preserve">Navigating Listing Pages: Crawled paginated URLs on the SHL product </w:t>
      </w:r>
      <w:proofErr w:type="spellStart"/>
      <w:r w:rsidRPr="004A17FC">
        <w:t>catalog</w:t>
      </w:r>
      <w:proofErr w:type="spellEnd"/>
      <w:r w:rsidRPr="004A17FC">
        <w:t>.</w:t>
      </w:r>
    </w:p>
    <w:p w14:paraId="395257AE" w14:textId="77777777" w:rsidR="004A17FC" w:rsidRPr="004A17FC" w:rsidRDefault="004A17FC" w:rsidP="004A17FC">
      <w:pPr>
        <w:numPr>
          <w:ilvl w:val="0"/>
          <w:numId w:val="12"/>
        </w:numPr>
      </w:pPr>
      <w:r w:rsidRPr="004A17FC">
        <w:t xml:space="preserve">Link Extraction: Located the </w:t>
      </w:r>
      <w:r w:rsidRPr="004A17FC">
        <w:rPr>
          <w:i/>
          <w:iCs/>
        </w:rPr>
        <w:t>"Individual Test Solutions"</w:t>
      </w:r>
      <w:r w:rsidRPr="004A17FC">
        <w:t xml:space="preserve"> table, skipped irrelevant ones, and extracted detail page links.</w:t>
      </w:r>
    </w:p>
    <w:p w14:paraId="26FA78C4" w14:textId="77777777" w:rsidR="004A17FC" w:rsidRPr="004A17FC" w:rsidRDefault="004A17FC" w:rsidP="004A17FC">
      <w:pPr>
        <w:numPr>
          <w:ilvl w:val="0"/>
          <w:numId w:val="12"/>
        </w:numPr>
      </w:pPr>
      <w:r w:rsidRPr="004A17FC">
        <w:t>Adaptive IRT Capture: Retrieved the Adaptive IRT status from the listing table itself.</w:t>
      </w:r>
    </w:p>
    <w:p w14:paraId="71F7C6C6" w14:textId="77777777" w:rsidR="004A17FC" w:rsidRPr="004A17FC" w:rsidRDefault="004A17FC" w:rsidP="004A17FC">
      <w:pPr>
        <w:numPr>
          <w:ilvl w:val="0"/>
          <w:numId w:val="12"/>
        </w:numPr>
      </w:pPr>
      <w:r w:rsidRPr="004A17FC">
        <w:t>Detail Page Parsing: For each test link:</w:t>
      </w:r>
    </w:p>
    <w:p w14:paraId="49919663" w14:textId="77777777" w:rsidR="004A17FC" w:rsidRPr="004A17FC" w:rsidRDefault="004A17FC" w:rsidP="004A17FC">
      <w:pPr>
        <w:numPr>
          <w:ilvl w:val="1"/>
          <w:numId w:val="12"/>
        </w:numPr>
      </w:pPr>
      <w:r w:rsidRPr="004A17FC">
        <w:t>Extracted fields like title, description, languages, assessment length, test type, remote testing, and download link.</w:t>
      </w:r>
    </w:p>
    <w:p w14:paraId="71432290" w14:textId="77777777" w:rsidR="004A17FC" w:rsidRPr="004A17FC" w:rsidRDefault="004A17FC" w:rsidP="004A17FC">
      <w:pPr>
        <w:numPr>
          <w:ilvl w:val="0"/>
          <w:numId w:val="12"/>
        </w:numPr>
      </w:pPr>
      <w:r w:rsidRPr="004A17FC">
        <w:t>Crawling Strategy: Continued to the next page using an offset until no new links were found (3 consecutive empty pages).</w:t>
      </w:r>
    </w:p>
    <w:p w14:paraId="3791DCE8" w14:textId="77777777" w:rsidR="004A17FC" w:rsidRPr="004A17FC" w:rsidRDefault="004A17FC" w:rsidP="004A17FC">
      <w:pPr>
        <w:numPr>
          <w:ilvl w:val="0"/>
          <w:numId w:val="12"/>
        </w:numPr>
      </w:pPr>
      <w:r w:rsidRPr="004A17FC">
        <w:t xml:space="preserve">Storage: All data was stored in </w:t>
      </w:r>
      <w:proofErr w:type="gramStart"/>
      <w:r w:rsidRPr="004A17FC">
        <w:t>a</w:t>
      </w:r>
      <w:proofErr w:type="gramEnd"/>
      <w:r w:rsidRPr="004A17FC">
        <w:t xml:space="preserve"> SQLite database and exported to CSV for further use.</w:t>
      </w:r>
    </w:p>
    <w:p w14:paraId="71D48E04" w14:textId="77777777" w:rsidR="004A17FC" w:rsidRPr="004A17FC" w:rsidRDefault="004A17FC" w:rsidP="004A17FC">
      <w:r w:rsidRPr="004A17FC">
        <w:pict w14:anchorId="292149A6">
          <v:rect id="_x0000_i1209" style="width:0;height:1.5pt" o:hralign="center" o:hrstd="t" o:hr="t" fillcolor="#a0a0a0" stroked="f"/>
        </w:pict>
      </w:r>
    </w:p>
    <w:p w14:paraId="02591236" w14:textId="77777777" w:rsidR="004A17FC" w:rsidRPr="004A17FC" w:rsidRDefault="004A17FC" w:rsidP="004A17FC">
      <w:r w:rsidRPr="004A17FC">
        <w:t>Preprocessing and Feature Engineering</w:t>
      </w:r>
    </w:p>
    <w:p w14:paraId="2E1C64AE" w14:textId="77777777" w:rsidR="004A17FC" w:rsidRPr="004A17FC" w:rsidRDefault="004A17FC" w:rsidP="004A17FC">
      <w:pPr>
        <w:numPr>
          <w:ilvl w:val="0"/>
          <w:numId w:val="13"/>
        </w:numPr>
      </w:pPr>
      <w:r w:rsidRPr="004A17FC">
        <w:t xml:space="preserve">Text Merging: Combined key textual fields (title, description, test type, etc.) into a </w:t>
      </w:r>
      <w:proofErr w:type="spellStart"/>
      <w:r w:rsidRPr="004A17FC">
        <w:t>combined_description</w:t>
      </w:r>
      <w:proofErr w:type="spellEnd"/>
      <w:r w:rsidRPr="004A17FC">
        <w:t>.</w:t>
      </w:r>
    </w:p>
    <w:p w14:paraId="124F307F" w14:textId="77777777" w:rsidR="004A17FC" w:rsidRPr="004A17FC" w:rsidRDefault="004A17FC" w:rsidP="004A17FC">
      <w:pPr>
        <w:numPr>
          <w:ilvl w:val="0"/>
          <w:numId w:val="13"/>
        </w:numPr>
      </w:pPr>
      <w:r w:rsidRPr="004A17FC">
        <w:t>One-Hot Encoding: Applied to categorical fields like remote testing and test type for consistent representation.</w:t>
      </w:r>
    </w:p>
    <w:p w14:paraId="030434FC" w14:textId="77777777" w:rsidR="004A17FC" w:rsidRPr="004A17FC" w:rsidRDefault="004A17FC" w:rsidP="004A17FC">
      <w:r w:rsidRPr="004A17FC">
        <w:pict w14:anchorId="7D133001">
          <v:rect id="_x0000_i1210" style="width:0;height:1.5pt" o:hralign="center" o:hrstd="t" o:hr="t" fillcolor="#a0a0a0" stroked="f"/>
        </w:pict>
      </w:r>
    </w:p>
    <w:p w14:paraId="61E93CEF" w14:textId="77777777" w:rsidR="004A17FC" w:rsidRDefault="004A17FC">
      <w:r>
        <w:br w:type="page"/>
      </w:r>
    </w:p>
    <w:p w14:paraId="5371478A" w14:textId="27B4E606" w:rsidR="004A17FC" w:rsidRPr="004A17FC" w:rsidRDefault="004A17FC" w:rsidP="004A17FC">
      <w:pPr>
        <w:rPr>
          <w:b/>
          <w:bCs/>
          <w:sz w:val="28"/>
          <w:szCs w:val="28"/>
        </w:rPr>
      </w:pPr>
      <w:r w:rsidRPr="004A17FC">
        <w:rPr>
          <w:b/>
          <w:bCs/>
          <w:sz w:val="28"/>
          <w:szCs w:val="28"/>
        </w:rPr>
        <w:lastRenderedPageBreak/>
        <w:t>Embedding Generation with Google Gemini</w:t>
      </w:r>
    </w:p>
    <w:p w14:paraId="3BD2687B" w14:textId="77777777" w:rsidR="004A17FC" w:rsidRPr="004A17FC" w:rsidRDefault="004A17FC" w:rsidP="004A17FC">
      <w:pPr>
        <w:numPr>
          <w:ilvl w:val="0"/>
          <w:numId w:val="14"/>
        </w:numPr>
      </w:pPr>
      <w:r w:rsidRPr="004A17FC">
        <w:t xml:space="preserve">Embedding Creation: Each </w:t>
      </w:r>
      <w:proofErr w:type="spellStart"/>
      <w:r w:rsidRPr="004A17FC">
        <w:t>combined_description</w:t>
      </w:r>
      <w:proofErr w:type="spellEnd"/>
      <w:r w:rsidRPr="004A17FC">
        <w:t xml:space="preserve"> was passed through Google Gemini to generate a semantic embedding vector.</w:t>
      </w:r>
    </w:p>
    <w:p w14:paraId="11FEFE05" w14:textId="77777777" w:rsidR="004A17FC" w:rsidRPr="004A17FC" w:rsidRDefault="004A17FC" w:rsidP="004A17FC">
      <w:pPr>
        <w:numPr>
          <w:ilvl w:val="0"/>
          <w:numId w:val="14"/>
        </w:numPr>
      </w:pPr>
      <w:r w:rsidRPr="004A17FC">
        <w:t>Storage: These embeddings were stored alongside metadata for fast retrieval.</w:t>
      </w:r>
    </w:p>
    <w:p w14:paraId="7E63B64B" w14:textId="77777777" w:rsidR="004A17FC" w:rsidRPr="004A17FC" w:rsidRDefault="004A17FC" w:rsidP="004A17FC">
      <w:pPr>
        <w:numPr>
          <w:ilvl w:val="0"/>
          <w:numId w:val="14"/>
        </w:numPr>
      </w:pPr>
      <w:r w:rsidRPr="004A17FC">
        <w:t>Query Flow: A user query is also embedded using Gemini and compared to stored embeddings via cosine similarity.</w:t>
      </w:r>
    </w:p>
    <w:p w14:paraId="52554917" w14:textId="77777777" w:rsidR="004A17FC" w:rsidRPr="004A17FC" w:rsidRDefault="004A17FC" w:rsidP="004A17FC">
      <w:r w:rsidRPr="004A17FC">
        <w:pict w14:anchorId="64259A3C">
          <v:rect id="_x0000_i1211" style="width:0;height:1.5pt" o:hralign="center" o:hrstd="t" o:hr="t" fillcolor="#a0a0a0" stroked="f"/>
        </w:pict>
      </w:r>
    </w:p>
    <w:p w14:paraId="2CE1DC49" w14:textId="77777777" w:rsidR="004A17FC" w:rsidRPr="004A17FC" w:rsidRDefault="004A17FC" w:rsidP="004A17FC">
      <w:pPr>
        <w:rPr>
          <w:b/>
          <w:bCs/>
          <w:sz w:val="28"/>
          <w:szCs w:val="28"/>
        </w:rPr>
      </w:pPr>
      <w:r w:rsidRPr="004A17FC">
        <w:rPr>
          <w:b/>
          <w:bCs/>
          <w:sz w:val="28"/>
          <w:szCs w:val="28"/>
        </w:rPr>
        <w:t>Recommendation Engine</w:t>
      </w:r>
    </w:p>
    <w:p w14:paraId="6FCCA9B1" w14:textId="77777777" w:rsidR="004A17FC" w:rsidRPr="004A17FC" w:rsidRDefault="004A17FC" w:rsidP="004A17FC">
      <w:pPr>
        <w:numPr>
          <w:ilvl w:val="0"/>
          <w:numId w:val="15"/>
        </w:numPr>
      </w:pPr>
      <w:r w:rsidRPr="004A17FC">
        <w:t>Query Processing: User text query is embedded.</w:t>
      </w:r>
    </w:p>
    <w:p w14:paraId="1996EEF4" w14:textId="77777777" w:rsidR="004A17FC" w:rsidRPr="004A17FC" w:rsidRDefault="004A17FC" w:rsidP="004A17FC">
      <w:pPr>
        <w:numPr>
          <w:ilvl w:val="0"/>
          <w:numId w:val="15"/>
        </w:numPr>
      </w:pPr>
      <w:r w:rsidRPr="004A17FC">
        <w:t>Similarity Matching: Compared against all assessment embeddings using cosine similarity.</w:t>
      </w:r>
    </w:p>
    <w:p w14:paraId="4E59BFA9" w14:textId="77777777" w:rsidR="004A17FC" w:rsidRPr="004A17FC" w:rsidRDefault="004A17FC" w:rsidP="004A17FC">
      <w:pPr>
        <w:numPr>
          <w:ilvl w:val="0"/>
          <w:numId w:val="15"/>
        </w:numPr>
      </w:pPr>
      <w:r w:rsidRPr="004A17FC">
        <w:t>Ranking &amp; Output: Top matching assessments are returned in ranked order.</w:t>
      </w:r>
    </w:p>
    <w:p w14:paraId="641A9900" w14:textId="77777777" w:rsidR="004A17FC" w:rsidRPr="004A17FC" w:rsidRDefault="004A17FC" w:rsidP="004A17FC">
      <w:r w:rsidRPr="004A17FC">
        <w:pict w14:anchorId="119AE404">
          <v:rect id="_x0000_i1212" style="width:0;height:1.5pt" o:hralign="center" o:hrstd="t" o:hr="t" fillcolor="#a0a0a0" stroked="f"/>
        </w:pict>
      </w:r>
    </w:p>
    <w:p w14:paraId="6B6C7056" w14:textId="77777777" w:rsidR="004A17FC" w:rsidRPr="004A17FC" w:rsidRDefault="004A17FC" w:rsidP="004A17FC">
      <w:pPr>
        <w:rPr>
          <w:sz w:val="28"/>
          <w:szCs w:val="28"/>
        </w:rPr>
      </w:pPr>
      <w:r w:rsidRPr="004A17FC">
        <w:rPr>
          <w:sz w:val="28"/>
          <w:szCs w:val="28"/>
        </w:rPr>
        <w:t>Deployment (API Access)</w:t>
      </w:r>
    </w:p>
    <w:p w14:paraId="3A1E7D31" w14:textId="20B3B2F2" w:rsidR="004A17FC" w:rsidRDefault="004A17FC" w:rsidP="004A17FC">
      <w:pPr>
        <w:numPr>
          <w:ilvl w:val="0"/>
          <w:numId w:val="16"/>
        </w:numPr>
      </w:pPr>
      <w:r w:rsidRPr="004A17FC">
        <w:t xml:space="preserve">The system was deployed using </w:t>
      </w:r>
      <w:proofErr w:type="spellStart"/>
      <w:r w:rsidRPr="004A17FC">
        <w:t>FastAPI</w:t>
      </w:r>
      <w:proofErr w:type="spellEnd"/>
      <w:r w:rsidRPr="004A17FC">
        <w:t xml:space="preserve"> and hosted online at:</w:t>
      </w:r>
      <w:r w:rsidRPr="004A17FC">
        <w:br/>
      </w:r>
      <w:hyperlink r:id="rId7" w:history="1">
        <w:r w:rsidRPr="004A17FC">
          <w:rPr>
            <w:rStyle w:val="Hyperlink"/>
          </w:rPr>
          <w:t>https://assessment-recommendation-cadp.onrender.com/</w:t>
        </w:r>
        <w:r w:rsidRPr="00F43FDB">
          <w:rPr>
            <w:rStyle w:val="Hyperlink"/>
          </w:rPr>
          <w:t>docs</w:t>
        </w:r>
      </w:hyperlink>
      <w:r>
        <w:br/>
      </w:r>
      <w:r>
        <w:br/>
      </w:r>
      <w:hyperlink r:id="rId8" w:history="1">
        <w:r w:rsidRPr="00F43FDB">
          <w:rPr>
            <w:rStyle w:val="Hyperlink"/>
          </w:rPr>
          <w:t>https://assessment-recommendation-sub.streamlit.app/</w:t>
        </w:r>
      </w:hyperlink>
    </w:p>
    <w:p w14:paraId="6288054B" w14:textId="77777777" w:rsidR="004A17FC" w:rsidRPr="004A17FC" w:rsidRDefault="004A17FC" w:rsidP="004A17FC">
      <w:pPr>
        <w:ind w:left="720"/>
      </w:pPr>
    </w:p>
    <w:p w14:paraId="3EB594A5" w14:textId="77777777" w:rsidR="004A17FC" w:rsidRPr="004A17FC" w:rsidRDefault="004A17FC" w:rsidP="004A17FC">
      <w:pPr>
        <w:numPr>
          <w:ilvl w:val="0"/>
          <w:numId w:val="16"/>
        </w:numPr>
      </w:pPr>
      <w:r w:rsidRPr="004A17FC">
        <w:t>The API accepts text input and returns a list of relevant assessments in JSON format.</w:t>
      </w:r>
    </w:p>
    <w:p w14:paraId="57146198" w14:textId="77777777" w:rsidR="004A17FC" w:rsidRPr="004A17FC" w:rsidRDefault="004A17FC" w:rsidP="004A17FC">
      <w:pPr>
        <w:numPr>
          <w:ilvl w:val="0"/>
          <w:numId w:val="16"/>
        </w:numPr>
      </w:pPr>
      <w:r w:rsidRPr="004A17FC">
        <w:t>Supports real-time queries, and new assessments can be added via scraping + embedding.</w:t>
      </w:r>
    </w:p>
    <w:p w14:paraId="2C504992" w14:textId="77777777" w:rsidR="00826BE3" w:rsidRPr="004A17FC" w:rsidRDefault="00826BE3" w:rsidP="004A17FC"/>
    <w:sectPr w:rsidR="00826BE3" w:rsidRPr="004A17FC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222C0" w14:textId="77777777" w:rsidR="000E7DBA" w:rsidRDefault="000E7DBA" w:rsidP="008E3BB2">
      <w:pPr>
        <w:spacing w:after="0" w:line="240" w:lineRule="auto"/>
      </w:pPr>
      <w:r>
        <w:separator/>
      </w:r>
    </w:p>
  </w:endnote>
  <w:endnote w:type="continuationSeparator" w:id="0">
    <w:p w14:paraId="1BF8E97C" w14:textId="77777777" w:rsidR="000E7DBA" w:rsidRDefault="000E7DBA" w:rsidP="008E3B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01874" w14:textId="77777777" w:rsidR="000E7DBA" w:rsidRDefault="000E7DBA" w:rsidP="008E3BB2">
      <w:pPr>
        <w:spacing w:after="0" w:line="240" w:lineRule="auto"/>
      </w:pPr>
      <w:r>
        <w:separator/>
      </w:r>
    </w:p>
  </w:footnote>
  <w:footnote w:type="continuationSeparator" w:id="0">
    <w:p w14:paraId="17792BEB" w14:textId="77777777" w:rsidR="000E7DBA" w:rsidRDefault="000E7DBA" w:rsidP="008E3B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5AACD" w14:textId="640B868E" w:rsidR="008E3BB2" w:rsidRDefault="008E3BB2" w:rsidP="008E3BB2">
    <w:pPr>
      <w:pStyle w:val="Header"/>
      <w:jc w:val="right"/>
    </w:pPr>
    <w:r>
      <w:t>Jay Wanjare</w:t>
    </w:r>
    <w:r>
      <w:br/>
    </w:r>
    <w:hyperlink r:id="rId1" w:history="1">
      <w:r w:rsidRPr="00F43FDB">
        <w:rPr>
          <w:rStyle w:val="Hyperlink"/>
        </w:rPr>
        <w:t>wanjarejay25@gmail.com</w:t>
      </w:r>
    </w:hyperlink>
    <w: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F18F2"/>
    <w:multiLevelType w:val="multilevel"/>
    <w:tmpl w:val="628A9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D20052"/>
    <w:multiLevelType w:val="multilevel"/>
    <w:tmpl w:val="CF58F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7F2C8D"/>
    <w:multiLevelType w:val="multilevel"/>
    <w:tmpl w:val="95E4C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AC3815"/>
    <w:multiLevelType w:val="multilevel"/>
    <w:tmpl w:val="91562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353657"/>
    <w:multiLevelType w:val="multilevel"/>
    <w:tmpl w:val="DB94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33641D"/>
    <w:multiLevelType w:val="multilevel"/>
    <w:tmpl w:val="158CF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992801"/>
    <w:multiLevelType w:val="multilevel"/>
    <w:tmpl w:val="CEE6C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E50383"/>
    <w:multiLevelType w:val="multilevel"/>
    <w:tmpl w:val="E8268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FF0960"/>
    <w:multiLevelType w:val="multilevel"/>
    <w:tmpl w:val="92683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98365C"/>
    <w:multiLevelType w:val="multilevel"/>
    <w:tmpl w:val="35EA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0D5C9A"/>
    <w:multiLevelType w:val="multilevel"/>
    <w:tmpl w:val="7FDC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B347DF"/>
    <w:multiLevelType w:val="multilevel"/>
    <w:tmpl w:val="DCE27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4130D4"/>
    <w:multiLevelType w:val="multilevel"/>
    <w:tmpl w:val="D1CC3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7E4D45"/>
    <w:multiLevelType w:val="multilevel"/>
    <w:tmpl w:val="3A38C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AD70B9"/>
    <w:multiLevelType w:val="multilevel"/>
    <w:tmpl w:val="8098E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D0645D"/>
    <w:multiLevelType w:val="multilevel"/>
    <w:tmpl w:val="FD5EB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8212">
    <w:abstractNumId w:val="5"/>
  </w:num>
  <w:num w:numId="2" w16cid:durableId="1421029027">
    <w:abstractNumId w:val="12"/>
  </w:num>
  <w:num w:numId="3" w16cid:durableId="1510756082">
    <w:abstractNumId w:val="13"/>
  </w:num>
  <w:num w:numId="4" w16cid:durableId="484903695">
    <w:abstractNumId w:val="15"/>
  </w:num>
  <w:num w:numId="5" w16cid:durableId="1428193161">
    <w:abstractNumId w:val="0"/>
  </w:num>
  <w:num w:numId="6" w16cid:durableId="1150638974">
    <w:abstractNumId w:val="1"/>
  </w:num>
  <w:num w:numId="7" w16cid:durableId="406265705">
    <w:abstractNumId w:val="4"/>
  </w:num>
  <w:num w:numId="8" w16cid:durableId="986395262">
    <w:abstractNumId w:val="7"/>
  </w:num>
  <w:num w:numId="9" w16cid:durableId="2082674994">
    <w:abstractNumId w:val="9"/>
  </w:num>
  <w:num w:numId="10" w16cid:durableId="1296326396">
    <w:abstractNumId w:val="14"/>
  </w:num>
  <w:num w:numId="11" w16cid:durableId="991252641">
    <w:abstractNumId w:val="10"/>
  </w:num>
  <w:num w:numId="12" w16cid:durableId="778910414">
    <w:abstractNumId w:val="2"/>
  </w:num>
  <w:num w:numId="13" w16cid:durableId="312678926">
    <w:abstractNumId w:val="8"/>
  </w:num>
  <w:num w:numId="14" w16cid:durableId="289484129">
    <w:abstractNumId w:val="11"/>
  </w:num>
  <w:num w:numId="15" w16cid:durableId="1292206072">
    <w:abstractNumId w:val="6"/>
  </w:num>
  <w:num w:numId="16" w16cid:durableId="7662720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BB2"/>
    <w:rsid w:val="000E7DBA"/>
    <w:rsid w:val="004A17FC"/>
    <w:rsid w:val="007B2007"/>
    <w:rsid w:val="00826BE3"/>
    <w:rsid w:val="008E3BB2"/>
    <w:rsid w:val="00E11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714D2"/>
  <w15:chartTrackingRefBased/>
  <w15:docId w15:val="{C9AC4985-8BF3-44B0-83E4-040FCA974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B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B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B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B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B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B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B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B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B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B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B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B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B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B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B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B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B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B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B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B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B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B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B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B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B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B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BB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3B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3BB2"/>
  </w:style>
  <w:style w:type="paragraph" w:styleId="Footer">
    <w:name w:val="footer"/>
    <w:basedOn w:val="Normal"/>
    <w:link w:val="FooterChar"/>
    <w:uiPriority w:val="99"/>
    <w:unhideWhenUsed/>
    <w:rsid w:val="008E3B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3BB2"/>
  </w:style>
  <w:style w:type="character" w:styleId="Hyperlink">
    <w:name w:val="Hyperlink"/>
    <w:basedOn w:val="DefaultParagraphFont"/>
    <w:uiPriority w:val="99"/>
    <w:unhideWhenUsed/>
    <w:rsid w:val="008E3BB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3B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3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3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0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5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94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724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031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972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092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92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3320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291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384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290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5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4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9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62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406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639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570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408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326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827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1879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283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174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sessment-recommendation-sub.streamlit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ssessment-recommendation-cadp.onrender.com/doc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wanjarejay2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342</Words>
  <Characters>1952</Characters>
  <Application>Microsoft Office Word</Application>
  <DocSecurity>0</DocSecurity>
  <Lines>16</Lines>
  <Paragraphs>4</Paragraphs>
  <ScaleCrop>false</ScaleCrop>
  <Company/>
  <LinksUpToDate>false</LinksUpToDate>
  <CharactersWithSpaces>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Wanjare</dc:creator>
  <cp:keywords/>
  <dc:description/>
  <cp:lastModifiedBy>Jay Wanjare</cp:lastModifiedBy>
  <cp:revision>2</cp:revision>
  <cp:lastPrinted>2025-05-03T18:34:00Z</cp:lastPrinted>
  <dcterms:created xsi:type="dcterms:W3CDTF">2025-05-03T18:27:00Z</dcterms:created>
  <dcterms:modified xsi:type="dcterms:W3CDTF">2025-05-03T18:50:00Z</dcterms:modified>
</cp:coreProperties>
</file>