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720" w:lineRule="auto"/>
        <w:jc w:val="center"/>
      </w:pPr>
      <w:r>
        <w:rPr>
          <w:b/>
          <w:spacing w:val="-19"/>
          <w:sz w:val="48"/>
        </w:rPr>
        <w:t>경기 부천 대성에너지(주) 가스 폭발화재</w:t>
      </w:r>
    </w:p>
    <w:p>
      <w:pPr>
        <w:pStyle w:val="0"/>
        <w:widowControl w:val="off"/>
        <w:spacing w:line="480" w:lineRule="auto"/>
      </w:pPr>
      <w:r>
        <w:rPr>
          <w:b/>
          <w:sz w:val="32"/>
        </w:rPr>
        <w:t>Ⅰ</w:t>
      </w:r>
      <w:r>
        <w:rPr>
          <w:b/>
          <w:sz w:val="32"/>
        </w:rPr>
        <w:t>. 개 요</w:t>
      </w:r>
    </w:p>
    <w:p>
      <w:pPr>
        <w:pStyle w:val="0"/>
        <w:widowControl w:val="off"/>
      </w:pPr>
      <w:r>
        <w:rPr>
          <w:sz w:val="30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LPG 탱크로리 운전기사가</w:t>
      </w:r>
    </w:p>
    <w:p>
      <w:pPr>
        <w:pStyle w:val="0"/>
        <w:widowControl w:val="off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‘98.9.11.14:12경(발화추정시간)</w:t>
      </w:r>
    </w:p>
    <w:p>
      <w:pPr>
        <w:pStyle w:val="0"/>
        <w:widowControl w:val="off"/>
        <w:ind w:left="761" w:hanging="761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부천 내동 대성에너지 가스충전소에서 가스하역작업을 하</w:t>
      </w:r>
      <w:r>
        <w:rPr>
          <w:sz w:val="28"/>
        </w:rPr>
        <w:t xml:space="preserve">던중  </w:t>
      </w:r>
    </w:p>
    <w:p>
      <w:pPr>
        <w:pStyle w:val="0"/>
        <w:widowControl w:val="off"/>
        <w:ind w:left="721" w:hanging="721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 xml:space="preserve">열려진 지하탱크 벤트밸브를 통해 누출되어 기화된 상태의 액화가스와 </w:t>
      </w:r>
      <w:r>
        <w:rPr>
          <w:spacing w:val="6"/>
          <w:sz w:val="28"/>
        </w:rPr>
        <w:t>원인미상의 불씨로 인해 점화되면서 주위의 프로판가스 용기 및 탱크로리 호스에 연소되어 연쇄적으로 폭발한 화재로</w:t>
      </w:r>
    </w:p>
    <w:p>
      <w:pPr>
        <w:pStyle w:val="0"/>
        <w:widowControl w:val="off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인명피해는</w:t>
      </w:r>
      <w:r>
        <w:rPr>
          <w:spacing w:val="-11"/>
          <w:sz w:val="28"/>
        </w:rPr>
        <w:t xml:space="preserve"> 부상 84명, 재산피해는 </w:t>
      </w:r>
      <w:r>
        <w:rPr>
          <w:sz w:val="28"/>
        </w:rPr>
        <w:t>64억 8,943만원이었음</w:t>
      </w:r>
    </w:p>
    <w:p>
      <w:pPr>
        <w:pStyle w:val="0"/>
        <w:widowControl w:val="off"/>
        <w:spacing w:line="480" w:lineRule="auto"/>
        <w:rPr>
          <w:color w:val="000000"/>
          <w:sz w:val="28"/>
        </w:rPr>
      </w:pPr>
    </w:p>
    <w:p>
      <w:pPr>
        <w:pStyle w:val="0"/>
        <w:widowControl w:val="off"/>
      </w:pPr>
      <w:r>
        <w:rPr>
          <w:b/>
          <w:sz w:val="32"/>
        </w:rPr>
        <w:t>Ⅱ</w:t>
      </w:r>
      <w:r>
        <w:rPr>
          <w:b/>
          <w:sz w:val="32"/>
        </w:rPr>
        <w:t>. 사전대비 및 경감활동</w:t>
      </w:r>
    </w:p>
    <w:p>
      <w:pPr>
        <w:pStyle w:val="0"/>
        <w:widowControl w:val="off"/>
        <w:spacing w:line="240" w:lineRule="auto"/>
        <w:rPr>
          <w:color w:val="000000"/>
          <w:sz w:val="28"/>
        </w:rPr>
      </w:pPr>
    </w:p>
    <w:p>
      <w:pPr>
        <w:pStyle w:val="0"/>
        <w:widowControl w:val="off"/>
        <w:ind w:left="743" w:hanging="743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'</w:t>
      </w:r>
      <w:r>
        <w:rPr>
          <w:spacing w:val="6"/>
          <w:sz w:val="28"/>
        </w:rPr>
        <w:t xml:space="preserve">98.4.20 부천소방서 정기소방검사시 특별한 지적사항은 없었으며 </w:t>
      </w:r>
      <w:r>
        <w:rPr>
          <w:sz w:val="28"/>
        </w:rPr>
        <w:t>소화기 사용법, 위험물취급시설 안전관리, 가스충전시 안전수칙준수 등 지도함</w:t>
      </w: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‘98.9.11 가스안전공사 점검시 이상없었음</w:t>
      </w: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소방순찰은 자체 안전관리자 2명이 매일 3회 실시함</w:t>
      </w:r>
    </w:p>
    <w:p>
      <w:pPr>
        <w:pStyle w:val="0"/>
        <w:widowControl w:val="off"/>
        <w:ind w:left="759" w:hanging="759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11"/>
          <w:sz w:val="28"/>
        </w:rPr>
        <w:t xml:space="preserve">소방점검시 가스충전 안전수칙을 준수토록 지도하고 </w:t>
      </w:r>
      <w:r>
        <w:rPr>
          <w:spacing w:val="-6"/>
          <w:sz w:val="28"/>
        </w:rPr>
        <w:t>안전관</w:t>
      </w:r>
      <w:r>
        <w:rPr>
          <w:sz w:val="28"/>
        </w:rPr>
        <w:t>리자 책임하에 주1회 자체훈련 실시함</w:t>
      </w:r>
    </w:p>
    <w:p>
      <w:pPr>
        <w:pStyle w:val="0"/>
        <w:widowControl w:val="off"/>
        <w:ind w:left="738" w:hanging="73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자위소방대 설치 제외대상으로 활동사항은 없었으나 소방점</w:t>
      </w:r>
      <w:r>
        <w:rPr>
          <w:sz w:val="28"/>
        </w:rPr>
        <w:t>검시 화재예방에 관한 세부사항을 홍보함</w:t>
      </w: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보험은 한국LP공업협회 공제회에 가입됨</w:t>
      </w:r>
    </w:p>
    <w:p>
      <w:pPr>
        <w:pStyle w:val="0"/>
        <w:widowControl w:val="off"/>
        <w:spacing w:line="480" w:lineRule="auto"/>
        <w:ind w:left="1198" w:hanging="1198"/>
        <w:rPr>
          <w:b/>
          <w:color w:val="000000"/>
          <w:sz w:val="28"/>
        </w:rPr>
      </w:pPr>
    </w:p>
    <w:p>
      <w:pPr>
        <w:pStyle w:val="0"/>
        <w:widowControl w:val="off"/>
        <w:ind w:left="1198" w:hanging="1198"/>
      </w:pPr>
      <w:r>
        <w:rPr>
          <w:b/>
          <w:sz w:val="32"/>
        </w:rPr>
        <w:t xml:space="preserve"> </w:t>
      </w:r>
      <w:r>
        <w:rPr>
          <w:b/>
          <w:sz w:val="32"/>
        </w:rPr>
        <w:t>Ⅲ</w:t>
      </w:r>
      <w:r>
        <w:rPr>
          <w:b/>
          <w:sz w:val="32"/>
        </w:rPr>
        <w:t>. 현장대응 및 복구활동</w:t>
      </w:r>
    </w:p>
    <w:p>
      <w:pPr>
        <w:pStyle w:val="0"/>
        <w:widowControl w:val="off"/>
        <w:spacing w:line="240" w:lineRule="auto"/>
        <w:ind w:left="1198" w:hanging="1198"/>
        <w:rPr>
          <w:color w:val="000000"/>
          <w:sz w:val="32"/>
        </w:rPr>
      </w:pPr>
    </w:p>
    <w:p>
      <w:pPr>
        <w:pStyle w:val="0"/>
        <w:widowControl w:val="off"/>
        <w:ind w:left="698" w:hanging="698"/>
      </w:pPr>
      <w:r>
        <w:rPr>
          <w:spacing w:val="-6"/>
          <w:sz w:val="28"/>
        </w:rPr>
        <w:t xml:space="preserve">  </w:t>
      </w:r>
      <w:r>
        <w:rPr>
          <w:spacing w:val="-6"/>
          <w:sz w:val="28"/>
        </w:rPr>
        <w:t>○</w:t>
      </w:r>
      <w:r>
        <w:rPr>
          <w:spacing w:val="-6"/>
          <w:sz w:val="28"/>
        </w:rPr>
        <w:t xml:space="preserve"> '</w:t>
      </w:r>
      <w:r>
        <w:rPr>
          <w:spacing w:val="-11"/>
          <w:sz w:val="28"/>
        </w:rPr>
        <w:t>98. 9. 11. 14:14 부천소방서에서 화재신고 접수시 신고자의 다급한 음성과 중복 신고전화를 통해 화재의 심각성을 인지하고 신</w:t>
      </w:r>
      <w:r>
        <w:rPr>
          <w:spacing w:val="-6"/>
          <w:sz w:val="28"/>
        </w:rPr>
        <w:t>속 출</w:t>
      </w:r>
      <w:r>
        <w:rPr>
          <w:spacing w:val="-11"/>
          <w:sz w:val="28"/>
        </w:rPr>
        <w:t>동지령</w:t>
      </w:r>
    </w:p>
    <w:p>
      <w:pPr>
        <w:pStyle w:val="0"/>
        <w:widowControl w:val="off"/>
        <w:spacing w:line="360" w:lineRule="auto"/>
        <w:ind w:left="698" w:hanging="6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14:14 내동파출소 및 직할파출소에 출동지령하여 14:15에 선착대인 내동파출소가 현장도착하였고, 14:17에 관내 전차량 출동지령하고 14:17에 현장지휘소 설치 및 시청·가스공사 등 유관기관 통보함</w:t>
      </w:r>
    </w:p>
    <w:p>
      <w:pPr>
        <w:pStyle w:val="0"/>
        <w:widowControl w:val="off"/>
        <w:spacing w:line="360" w:lineRule="auto"/>
        <w:ind w:left="797" w:hanging="797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14:18 소방본부에 응원요청(수원중부, 안산, 시흥, 광명, 안양)하고, 14:20에 중앙구조대·인천·공항항공대 응원요청하였으며</w:t>
      </w:r>
    </w:p>
    <w:p>
      <w:pPr>
        <w:pStyle w:val="0"/>
        <w:widowControl w:val="off"/>
        <w:spacing w:line="360" w:lineRule="auto"/>
        <w:ind w:left="1198" w:hanging="11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14:21 상동·원종·중동파출소 현장도착함</w:t>
      </w:r>
    </w:p>
    <w:p>
      <w:pPr>
        <w:pStyle w:val="0"/>
        <w:widowControl w:val="off"/>
        <w:spacing w:line="360" w:lineRule="auto"/>
        <w:ind w:left="762" w:hanging="762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 xml:space="preserve">14:22 경기도 소방본부 광역출동 2호 발령, 부천소방서 전직원 </w:t>
      </w:r>
      <w:r>
        <w:rPr>
          <w:spacing w:val="-11"/>
          <w:sz w:val="28"/>
        </w:rPr>
        <w:t>비상소집, 안산·시흥·광명·안양·구로·강서소방서 화학차 응원</w:t>
      </w:r>
      <w:r>
        <w:rPr>
          <w:spacing w:val="-6"/>
          <w:sz w:val="28"/>
        </w:rPr>
        <w:t xml:space="preserve">출동 </w:t>
      </w:r>
      <w:r>
        <w:rPr>
          <w:spacing w:val="-11"/>
          <w:sz w:val="28"/>
        </w:rPr>
        <w:t>요청하였으며, 14:35 현장지휘버스 및 소방본부장 현장도착</w:t>
      </w:r>
      <w:r>
        <w:rPr>
          <w:spacing w:val="-6"/>
          <w:sz w:val="28"/>
        </w:rPr>
        <w:t xml:space="preserve">하여 현장지휘본부 운영하였으며, </w:t>
      </w:r>
      <w:r>
        <w:rPr>
          <w:spacing w:val="6"/>
          <w:sz w:val="28"/>
        </w:rPr>
        <w:t>중앙구조대·안산·광명·수원중부</w:t>
      </w:r>
      <w:r>
        <w:rPr>
          <w:spacing w:val="-6"/>
          <w:sz w:val="28"/>
        </w:rPr>
        <w:t xml:space="preserve"> 구조대 현장도착함</w:t>
      </w:r>
    </w:p>
    <w:p>
      <w:pPr>
        <w:pStyle w:val="0"/>
        <w:widowControl w:val="off"/>
        <w:spacing w:line="360" w:lineRule="auto"/>
        <w:ind w:left="742" w:hanging="742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16:30 합동조사반 구성(소방</w:t>
      </w:r>
      <w:r>
        <w:rPr>
          <w:spacing w:val="-6"/>
          <w:sz w:val="28"/>
        </w:rPr>
        <w:t>․시청․경찰․가스안전공사․산업안전관리공단</w:t>
      </w:r>
      <w:r>
        <w:rPr>
          <w:spacing w:val="-6"/>
          <w:sz w:val="28"/>
        </w:rPr>
        <w:t>)하였으며 17:10 화재완전진화 및 인명검색 재실시함</w:t>
      </w:r>
    </w:p>
    <w:p>
      <w:pPr>
        <w:pStyle w:val="0"/>
        <w:widowControl w:val="off"/>
        <w:spacing w:line="360" w:lineRule="auto"/>
        <w:ind w:left="722" w:hanging="722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선착대(내동파출소)는 </w:t>
      </w:r>
      <w:r>
        <w:rPr>
          <w:spacing w:val="-6"/>
          <w:sz w:val="28"/>
        </w:rPr>
        <w:t>15톤 탱크로리, LPG용기에 방수(1차폭발)하고 주민40여명을 대피유도하였으며 진입차량 우회조치함</w:t>
      </w:r>
    </w:p>
    <w:p>
      <w:pPr>
        <w:pStyle w:val="0"/>
        <w:widowControl w:val="off"/>
        <w:spacing w:line="360" w:lineRule="auto"/>
        <w:ind w:left="683" w:hanging="683"/>
      </w:pPr>
      <w:r>
        <w:rPr>
          <w:spacing w:val="-6"/>
          <w:sz w:val="28"/>
        </w:rPr>
        <w:t xml:space="preserve">  </w:t>
      </w:r>
      <w:r>
        <w:rPr>
          <w:spacing w:val="-6"/>
          <w:sz w:val="28"/>
        </w:rPr>
        <w:t>○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2착대(본서)는 선착대를 지원 집중방수(2차폭발:15톤 탱크로리) </w:t>
      </w:r>
      <w:r>
        <w:rPr>
          <w:spacing w:val="-6"/>
          <w:sz w:val="28"/>
        </w:rPr>
        <w:t>및 주민 대피유도하였으며, 이 순간 진화 작업하던 직원과 멀리서 구경하던 주민 대부분이 화상을 입었으며 3차폭발로 12톤 탱크로리 파편이 60m 비산함</w:t>
      </w:r>
    </w:p>
    <w:p>
      <w:pPr>
        <w:pStyle w:val="0"/>
        <w:widowControl w:val="off"/>
        <w:spacing w:line="360" w:lineRule="auto"/>
        <w:ind w:left="705" w:hanging="705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3착대는 대원냉동창고(암모니아 탱크)에 집중 냉각방수하고 4착대는 지하저장탱크(프로판30톤, 부탄40톤)에 집중 냉각방수함</w:t>
      </w:r>
    </w:p>
    <w:p>
      <w:pPr>
        <w:pStyle w:val="0"/>
        <w:widowControl w:val="off"/>
        <w:spacing w:line="360" w:lineRule="auto"/>
        <w:ind w:left="741" w:hanging="741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7"/>
          <w:sz w:val="28"/>
        </w:rPr>
        <w:t>중앙구조대는 주민통제, 인근공장 인명대피유도, 인근건물·피해차량 인명검색 실시함</w:t>
      </w:r>
    </w:p>
    <w:p>
      <w:pPr>
        <w:pStyle w:val="0"/>
        <w:widowControl w:val="off"/>
        <w:spacing w:line="360" w:lineRule="auto"/>
        <w:ind w:left="722" w:hanging="722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총 인원 1,265명과 장비 156대가 동원되어 화재진화와 인명구조에 최선을 다하였으나 84명(소방공무원 24명 중·경화상)이 부상하고 65억의 재산피해가 발생하였음</w:t>
      </w:r>
    </w:p>
    <w:p>
      <w:pPr>
        <w:pStyle w:val="0"/>
        <w:widowControl w:val="off"/>
        <w:spacing w:line="360" w:lineRule="auto"/>
        <w:ind w:left="700" w:hanging="700"/>
      </w:pPr>
      <w:r>
        <w:rPr>
          <w:sz w:val="28"/>
        </w:rPr>
        <w:t xml:space="preserve">  </w:t>
      </w:r>
      <w:r>
        <w:rPr>
          <w:rFonts w:ascii="명조"/>
          <w:sz w:val="28"/>
        </w:rPr>
        <w:t xml:space="preserve"> </w:t>
      </w:r>
      <w:r>
        <w:rPr>
          <w:rFonts w:ascii="명조"/>
          <w:sz w:val="28"/>
        </w:rPr>
        <w:t>․</w:t>
      </w:r>
      <w:r>
        <w:rPr>
          <w:spacing w:val="-11"/>
          <w:sz w:val="28"/>
        </w:rPr>
        <w:t>소</w:t>
      </w:r>
      <w:r>
        <w:rPr>
          <w:sz w:val="28"/>
        </w:rPr>
        <w:t>방공무원들은 특히 대원냉동공장에 암모니아 탱크 2기(3톤)의 폭발방지를 위해 위험을 안고 최선을 다함</w:t>
      </w:r>
    </w:p>
    <w:p>
      <w:pPr>
        <w:pStyle w:val="0"/>
        <w:widowControl w:val="off"/>
        <w:spacing w:line="360" w:lineRule="auto"/>
        <w:ind w:left="1198" w:hanging="11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‘98. 9. 12 한전은 화재현장 주변의 전기시설을 복구함</w:t>
      </w:r>
    </w:p>
    <w:p>
      <w:pPr>
        <w:pStyle w:val="0"/>
        <w:widowControl w:val="off"/>
        <w:spacing w:line="360" w:lineRule="auto"/>
        <w:ind w:left="1198" w:hanging="11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‘98. 9. 16. 22:00경 프로판 잔여가스 완전소진시킴</w:t>
      </w:r>
    </w:p>
    <w:p>
      <w:pPr>
        <w:pStyle w:val="0"/>
        <w:widowControl w:val="off"/>
        <w:spacing w:line="360" w:lineRule="auto"/>
        <w:ind w:left="1198" w:hanging="11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‘98. 9. 17. 16:00경 부탄 잔여가스 완전소진시킴</w:t>
      </w:r>
    </w:p>
    <w:p>
      <w:pPr>
        <w:pStyle w:val="0"/>
        <w:widowControl w:val="off"/>
        <w:spacing w:line="360" w:lineRule="auto"/>
        <w:ind w:left="720" w:hanging="720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17"/>
          <w:sz w:val="28"/>
        </w:rPr>
        <w:t>본 폭발화재로 대성가스충전소는 건물 잔해 철거 후 공터를 주차장으로 사용하고 있으며 주변 피해건물은 보상금으로 건물 복구후 공장 가동중</w:t>
      </w:r>
    </w:p>
    <w:p>
      <w:pPr>
        <w:pStyle w:val="0"/>
        <w:widowControl w:val="off"/>
        <w:spacing w:line="480" w:lineRule="auto"/>
        <w:ind w:left="720" w:hanging="720"/>
      </w:pPr>
      <w:r>
        <w:rPr>
          <w:b/>
          <w:sz w:val="32"/>
        </w:rPr>
        <w:t>Ⅳ</w:t>
      </w:r>
      <w:r>
        <w:rPr>
          <w:b/>
          <w:sz w:val="32"/>
        </w:rPr>
        <w:t>. 사례분석</w:t>
      </w: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가스안전관리 제도상 문제점</w:t>
      </w:r>
    </w:p>
    <w:p>
      <w:pPr>
        <w:pStyle w:val="0"/>
        <w:widowControl w:val="off"/>
        <w:ind w:left="749" w:hanging="749"/>
      </w:pPr>
      <w:r>
        <w:rPr>
          <w:sz w:val="28"/>
        </w:rPr>
        <w:t xml:space="preserve">  </w:t>
      </w:r>
      <w:r>
        <w:rPr>
          <w:rFonts w:ascii="명조"/>
          <w:sz w:val="28"/>
        </w:rPr>
        <w:t xml:space="preserve"> </w:t>
      </w:r>
      <w:r>
        <w:rPr>
          <w:rFonts w:ascii="명조"/>
          <w:sz w:val="28"/>
        </w:rPr>
        <w:t>․</w:t>
      </w:r>
      <w:r>
        <w:rPr>
          <w:sz w:val="28"/>
        </w:rPr>
        <w:t>인․허가</w:t>
      </w:r>
      <w:r>
        <w:rPr>
          <w:sz w:val="28"/>
        </w:rPr>
        <w:t xml:space="preserve"> 관청의 지도</w:t>
      </w:r>
      <w:r>
        <w:rPr>
          <w:sz w:val="28"/>
        </w:rPr>
        <w:t>․감독</w:t>
      </w:r>
      <w:r>
        <w:rPr>
          <w:sz w:val="28"/>
        </w:rPr>
        <w:t xml:space="preserve"> 및 사고처리 주관부서 기능 부재와</w:t>
      </w:r>
    </w:p>
    <w:p>
      <w:pPr>
        <w:pStyle w:val="0"/>
        <w:widowControl w:val="off"/>
        <w:ind w:left="700" w:hanging="700"/>
      </w:pPr>
      <w:r>
        <w:rPr>
          <w:sz w:val="28"/>
        </w:rPr>
        <w:t xml:space="preserve">   </w:t>
      </w:r>
      <w:r>
        <w:rPr>
          <w:rFonts w:ascii="명조"/>
          <w:sz w:val="28"/>
        </w:rPr>
        <w:t>․</w:t>
      </w:r>
      <w:r>
        <w:rPr>
          <w:sz w:val="28"/>
        </w:rPr>
        <w:t>가스시설 설치시 방호대책, 소방시설, 보안거리, 진압측면에 대한 규정이 미흡하고</w:t>
      </w: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rFonts w:ascii="명조"/>
          <w:sz w:val="28"/>
        </w:rPr>
        <w:t xml:space="preserve"> </w:t>
      </w:r>
      <w:r>
        <w:rPr>
          <w:rFonts w:ascii="명조"/>
          <w:sz w:val="28"/>
        </w:rPr>
        <w:t>․</w:t>
      </w:r>
      <w:r>
        <w:rPr>
          <w:sz w:val="28"/>
        </w:rPr>
        <w:t>가스시설 정기검사 및 자체검사에 대한 객관적 신뢰도가 낮으며</w:t>
      </w:r>
    </w:p>
    <w:p>
      <w:pPr>
        <w:pStyle w:val="0"/>
        <w:widowControl w:val="off"/>
        <w:ind w:left="700" w:hanging="700"/>
      </w:pPr>
      <w:r>
        <w:rPr>
          <w:sz w:val="28"/>
        </w:rPr>
        <w:t xml:space="preserve">  </w:t>
      </w:r>
      <w:r>
        <w:rPr>
          <w:rFonts w:ascii="명조"/>
          <w:sz w:val="28"/>
        </w:rPr>
        <w:t xml:space="preserve"> </w:t>
      </w:r>
      <w:r>
        <w:rPr>
          <w:rFonts w:ascii="명조"/>
          <w:sz w:val="28"/>
        </w:rPr>
        <w:t>․</w:t>
      </w:r>
      <w:r>
        <w:rPr>
          <w:sz w:val="28"/>
        </w:rPr>
        <w:t>가스시설 종사원의 잦은 인사이동으로 실무경력과 경험이 부족하여 자율적 안전관리가 어려웠으며</w:t>
      </w: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rFonts w:ascii="명조"/>
          <w:sz w:val="28"/>
        </w:rPr>
        <w:t xml:space="preserve"> </w:t>
      </w:r>
      <w:r>
        <w:rPr>
          <w:rFonts w:ascii="명조"/>
          <w:sz w:val="28"/>
        </w:rPr>
        <w:t>․</w:t>
      </w:r>
      <w:r>
        <w:rPr>
          <w:sz w:val="28"/>
        </w:rPr>
        <w:t>가스 수송차량 사고시 대응 규정 및 안전대책이 부재한 실정임</w:t>
      </w:r>
    </w:p>
    <w:p>
      <w:pPr>
        <w:pStyle w:val="0"/>
        <w:widowControl w:val="off"/>
        <w:ind w:left="1198" w:hanging="1198"/>
        <w:rPr/>
      </w:pP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진압상의 문제점</w:t>
      </w: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rFonts w:ascii="명조"/>
          <w:sz w:val="28"/>
        </w:rPr>
        <w:t xml:space="preserve"> </w:t>
      </w:r>
      <w:r>
        <w:rPr>
          <w:rFonts w:ascii="명조"/>
          <w:sz w:val="28"/>
        </w:rPr>
        <w:t>․</w:t>
      </w:r>
      <w:r>
        <w:rPr>
          <w:spacing w:val="-11"/>
          <w:sz w:val="28"/>
        </w:rPr>
        <w:t>가스에 관한 전문인력 부족 : 기본지식 부족으로 적극 대응</w:t>
      </w:r>
      <w:r>
        <w:rPr>
          <w:sz w:val="28"/>
        </w:rPr>
        <w:t xml:space="preserve"> 곤란</w:t>
      </w: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rFonts w:ascii="명조"/>
          <w:sz w:val="28"/>
        </w:rPr>
        <w:t xml:space="preserve"> </w:t>
      </w:r>
      <w:r>
        <w:rPr>
          <w:rFonts w:ascii="명조"/>
          <w:sz w:val="28"/>
        </w:rPr>
        <w:t>․</w:t>
      </w:r>
      <w:r>
        <w:rPr>
          <w:sz w:val="28"/>
        </w:rPr>
        <w:t>초기진압에 필요한 인력 및 장비부족 : 화학차, 방열복 부족</w:t>
      </w:r>
    </w:p>
    <w:p>
      <w:pPr>
        <w:pStyle w:val="0"/>
        <w:widowControl w:val="off"/>
        <w:ind w:left="1198" w:hanging="1198"/>
      </w:pPr>
      <w:r>
        <w:rPr>
          <w:sz w:val="28"/>
        </w:rPr>
        <w:t xml:space="preserve">  </w:t>
      </w:r>
      <w:r>
        <w:rPr>
          <w:rFonts w:ascii="명조"/>
          <w:sz w:val="28"/>
        </w:rPr>
        <w:t xml:space="preserve"> </w:t>
      </w:r>
      <w:r>
        <w:rPr>
          <w:rFonts w:ascii="명조"/>
          <w:sz w:val="28"/>
        </w:rPr>
        <w:t>․</w:t>
      </w:r>
      <w:r>
        <w:rPr>
          <w:sz w:val="28"/>
        </w:rPr>
        <w:t>가스취급업소 현황파악 미흡 및 진압대책이 미흡함</w:t>
      </w:r>
    </w:p>
    <w:p>
      <w:pPr>
        <w:pStyle w:val="0"/>
        <w:widowControl w:val="off"/>
        <w:spacing w:line="696" w:lineRule="auto"/>
      </w:pPr>
      <w:r>
        <w:rPr>
          <w:b/>
          <w:sz w:val="28"/>
        </w:rPr>
        <w:t xml:space="preserve"> </w:t>
      </w:r>
    </w:p>
    <w:p>
      <w:pPr>
        <w:pStyle w:val="0"/>
        <w:widowControl w:val="off"/>
      </w:pPr>
      <w:r>
        <w:rPr>
          <w:b/>
          <w:sz w:val="32"/>
        </w:rPr>
        <w:t xml:space="preserve"> </w:t>
      </w:r>
      <w:r>
        <w:rPr>
          <w:b/>
          <w:sz w:val="32"/>
        </w:rPr>
        <w:t>Ⅴ</w:t>
      </w:r>
      <w:r>
        <w:rPr>
          <w:b/>
          <w:sz w:val="32"/>
        </w:rPr>
        <w:t>. 교훈과 환류</w:t>
      </w:r>
    </w:p>
    <w:p>
      <w:pPr>
        <w:pStyle w:val="0"/>
        <w:widowControl w:val="off"/>
        <w:spacing w:line="240" w:lineRule="auto"/>
        <w:rPr>
          <w:color w:val="000000"/>
          <w:sz w:val="32"/>
        </w:rPr>
      </w:pPr>
    </w:p>
    <w:p>
      <w:pPr>
        <w:pStyle w:val="0"/>
        <w:widowControl w:val="off"/>
        <w:ind w:left="1687" w:hanging="1687"/>
      </w:pPr>
      <w:r>
        <w:rPr>
          <w:b/>
          <w:sz w:val="28"/>
        </w:rPr>
        <w:t xml:space="preserve"> </w:t>
      </w:r>
      <w:r>
        <w:rPr>
          <w:b/>
          <w:sz w:val="28"/>
        </w:rPr>
        <w:t>〈교</w:t>
      </w:r>
      <w:r>
        <w:rPr>
          <w:b/>
          <w:sz w:val="28"/>
        </w:rPr>
        <w:t xml:space="preserve"> 훈</w:t>
      </w:r>
      <w:r>
        <w:rPr>
          <w:b/>
          <w:sz w:val="28"/>
        </w:rPr>
        <w:t>〉</w:t>
      </w:r>
      <w:r>
        <w:rPr>
          <w:b/>
          <w:sz w:val="28"/>
        </w:rPr>
        <w:t>-가스 인</w:t>
      </w:r>
      <w:r>
        <w:rPr>
          <w:b/>
          <w:sz w:val="28"/>
        </w:rPr>
        <w:t>․허가관청의</w:t>
      </w:r>
      <w:r>
        <w:rPr>
          <w:b/>
          <w:sz w:val="28"/>
        </w:rPr>
        <w:t xml:space="preserve"> 지도감독 소홀/사고현장 초동대응능력의 한계를 실감-</w:t>
      </w:r>
    </w:p>
    <w:p>
      <w:pPr>
        <w:pStyle w:val="0"/>
        <w:widowControl w:val="off"/>
        <w:ind w:left="1800" w:hanging="1800"/>
        <w:rPr>
          <w:color w:val="000000"/>
          <w:sz w:val="28"/>
        </w:rPr>
      </w:pPr>
    </w:p>
    <w:p>
      <w:pPr>
        <w:pStyle w:val="0"/>
        <w:widowControl w:val="off"/>
        <w:ind w:left="739" w:hanging="739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대성에너지 가스충전소에는 시설에 대한 안전관리 전문인</w:t>
      </w:r>
      <w:r>
        <w:rPr>
          <w:sz w:val="28"/>
        </w:rPr>
        <w:t xml:space="preserve">력과 </w:t>
      </w:r>
      <w:r>
        <w:rPr>
          <w:spacing w:val="-6"/>
          <w:sz w:val="28"/>
        </w:rPr>
        <w:t>장비는 전무한 실정이었고, 인</w:t>
      </w:r>
      <w:r>
        <w:rPr>
          <w:spacing w:val="-6"/>
          <w:sz w:val="28"/>
        </w:rPr>
        <w:t>․허가</w:t>
      </w:r>
      <w:r>
        <w:rPr>
          <w:spacing w:val="-6"/>
          <w:sz w:val="28"/>
        </w:rPr>
        <w:t xml:space="preserve"> 관청의 가스사고 예</w:t>
      </w:r>
      <w:r>
        <w:rPr>
          <w:sz w:val="28"/>
        </w:rPr>
        <w:t>방을 위한 지도</w:t>
      </w:r>
      <w:r>
        <w:rPr>
          <w:sz w:val="28"/>
        </w:rPr>
        <w:t>․감독</w:t>
      </w:r>
      <w:r>
        <w:rPr>
          <w:sz w:val="28"/>
        </w:rPr>
        <w:t xml:space="preserve"> 기능이 부재하였으며</w:t>
      </w:r>
    </w:p>
    <w:p>
      <w:pPr>
        <w:pStyle w:val="0"/>
        <w:widowControl w:val="off"/>
        <w:ind w:left="739" w:hanging="739"/>
        <w:rPr>
          <w:color w:val="000000"/>
          <w:sz w:val="28"/>
        </w:rPr>
      </w:pPr>
    </w:p>
    <w:p>
      <w:pPr>
        <w:pStyle w:val="0"/>
        <w:widowControl w:val="off"/>
        <w:ind w:left="738" w:hanging="738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소방관서의 진압용 안전장구가 부족하여 소방공무원의 부</w:t>
      </w:r>
      <w:r>
        <w:rPr>
          <w:sz w:val="28"/>
        </w:rPr>
        <w:t xml:space="preserve">상이 많았으며, 가스에 대한 일반상식(가스폭발범위 등에 대한)과 </w:t>
      </w:r>
      <w:r>
        <w:rPr>
          <w:spacing w:val="-11"/>
          <w:sz w:val="28"/>
        </w:rPr>
        <w:t>안전의식이 부족한 불구경 나온 주민들을 대피유도하는 도</w:t>
      </w:r>
      <w:r>
        <w:rPr>
          <w:sz w:val="28"/>
        </w:rPr>
        <w:t xml:space="preserve">중의 </w:t>
      </w:r>
      <w:r>
        <w:rPr>
          <w:spacing w:val="-6"/>
          <w:sz w:val="28"/>
        </w:rPr>
        <w:t>가스폭발로 인해 다수의 인명피해와 대량 재산피해가 발생함</w:t>
      </w:r>
    </w:p>
    <w:p>
      <w:pPr>
        <w:pStyle w:val="0"/>
        <w:widowControl w:val="off"/>
        <w:ind w:left="763" w:hanging="763"/>
        <w:rPr>
          <w:color w:val="000000"/>
          <w:sz w:val="28"/>
        </w:rPr>
      </w:pPr>
    </w:p>
    <w:p>
      <w:pPr>
        <w:pStyle w:val="0"/>
        <w:widowControl w:val="off"/>
        <w:ind w:left="1736" w:hanging="1736"/>
      </w:pPr>
      <w:r>
        <w:rPr>
          <w:b/>
          <w:sz w:val="28"/>
        </w:rPr>
        <w:t xml:space="preserve"> </w:t>
      </w:r>
      <w:r>
        <w:rPr>
          <w:b/>
          <w:sz w:val="28"/>
        </w:rPr>
        <w:t>〈환</w:t>
      </w:r>
      <w:r>
        <w:rPr>
          <w:b/>
          <w:sz w:val="28"/>
        </w:rPr>
        <w:t xml:space="preserve"> 류</w:t>
      </w:r>
      <w:r>
        <w:rPr>
          <w:b/>
          <w:sz w:val="28"/>
        </w:rPr>
        <w:t>〉</w:t>
      </w:r>
      <w:r>
        <w:rPr>
          <w:b/>
          <w:sz w:val="28"/>
        </w:rPr>
        <w:t>-가스 인</w:t>
      </w:r>
      <w:r>
        <w:rPr>
          <w:b/>
          <w:sz w:val="28"/>
        </w:rPr>
        <w:t>․허가</w:t>
      </w:r>
      <w:r>
        <w:rPr>
          <w:b/>
          <w:sz w:val="28"/>
        </w:rPr>
        <w:t xml:space="preserve"> 및 지도감독체제강화/</w:t>
      </w:r>
    </w:p>
    <w:p>
      <w:pPr>
        <w:pStyle w:val="0"/>
        <w:widowControl w:val="off"/>
        <w:ind w:left="1736" w:hanging="1736"/>
      </w:pPr>
      <w:r>
        <w:rPr>
          <w:b/>
          <w:sz w:val="28"/>
        </w:rPr>
        <w:t xml:space="preserve">            가스사고예방과 대응기관의 일원화검토-</w:t>
      </w:r>
    </w:p>
    <w:p>
      <w:pPr>
        <w:pStyle w:val="0"/>
        <w:widowControl w:val="off"/>
        <w:ind w:left="1198" w:hanging="1198"/>
        <w:rPr>
          <w:color w:val="000000"/>
          <w:sz w:val="28"/>
        </w:rPr>
      </w:pPr>
    </w:p>
    <w:p>
      <w:pPr>
        <w:pStyle w:val="0"/>
        <w:widowControl w:val="off"/>
        <w:ind w:left="727" w:hanging="727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인</w:t>
      </w:r>
      <w:r>
        <w:rPr>
          <w:sz w:val="28"/>
        </w:rPr>
        <w:t>․허가청의</w:t>
      </w:r>
      <w:r>
        <w:rPr>
          <w:sz w:val="28"/>
        </w:rPr>
        <w:t xml:space="preserve"> 지도감독 기능 부재 및 불량 가스시설 개선에 장기간 소요되는 점과 </w:t>
      </w:r>
    </w:p>
    <w:p>
      <w:pPr>
        <w:pStyle w:val="0"/>
        <w:widowControl w:val="off"/>
        <w:ind w:left="734" w:hanging="734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허가청의 신고접수체계 미비, 24시간 출동태세 미비, 수습</w:t>
      </w:r>
      <w:r>
        <w:rPr>
          <w:sz w:val="28"/>
        </w:rPr>
        <w:t>역량 미달 등 사고처리 주관부서의 부재로 볼 때</w:t>
      </w:r>
    </w:p>
    <w:p>
      <w:pPr>
        <w:pStyle w:val="0"/>
        <w:widowControl w:val="off"/>
        <w:ind w:left="724" w:hanging="724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-6"/>
          <w:sz w:val="28"/>
        </w:rPr>
        <w:t>시․군․구</w:t>
      </w:r>
      <w:r>
        <w:rPr>
          <w:spacing w:val="-6"/>
          <w:sz w:val="28"/>
        </w:rPr>
        <w:t xml:space="preserve"> 가스업무를 소방기관에 이관하여 사고예방기</w:t>
      </w:r>
      <w:r>
        <w:rPr>
          <w:sz w:val="28"/>
        </w:rPr>
        <w:t xml:space="preserve">관과 </w:t>
      </w:r>
      <w:r>
        <w:rPr>
          <w:spacing w:val="-6"/>
          <w:sz w:val="28"/>
        </w:rPr>
        <w:t>사고대응기관이 일원화되도록 하여야 한다고 판단, 관계</w:t>
      </w:r>
      <w:r>
        <w:rPr>
          <w:sz w:val="28"/>
        </w:rPr>
        <w:t>법령 제도개선 대책강구(충분한 기간을 두고 유관부처와 협의 후 개선추진)</w:t>
      </w:r>
    </w:p>
    <w:p>
      <w:pPr>
        <w:pStyle w:val="0"/>
        <w:widowControl w:val="off"/>
        <w:ind w:left="734" w:hanging="734"/>
      </w:pPr>
      <w:r>
        <w:rPr>
          <w:sz w:val="28"/>
        </w:rPr>
        <w:t xml:space="preserve">  </w:t>
      </w:r>
      <w:r>
        <w:rPr>
          <w:sz w:val="28"/>
        </w:rPr>
        <w:t>○</w:t>
      </w:r>
      <w:r>
        <w:rPr>
          <w:sz w:val="28"/>
        </w:rPr>
        <w:t xml:space="preserve"> </w:t>
      </w:r>
      <w:r>
        <w:rPr>
          <w:spacing w:val="6"/>
          <w:sz w:val="28"/>
        </w:rPr>
        <w:t xml:space="preserve">가스안전관리에 관한 일반상식 등 범국민 교육홍보강화 </w:t>
      </w:r>
      <w:r>
        <w:rPr>
          <w:sz w:val="28"/>
        </w:rPr>
        <w:t>촉구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18" w:bottom="1701" w:left="1418" w:header="850" w:footer="850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85" w:after="85" w:line="396" w:lineRule="auto"/>
      <w:ind w:left="350" w:right="350" w:firstLine="0"/>
      <w:jc w:val="both"/>
      <w:textAlignment w:val="baseline"/>
    </w:pPr>
    <w:rPr>
      <w:rFonts w:ascii="한양신명조" w:eastAsia="한양신명조"/>
      <w:color w:val="000000"/>
      <w:spacing w:val="-5"/>
      <w:w w:val="95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5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7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9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1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349" w:right="0" w:hanging="149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견고딕" w:eastAsia="한양견고딕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806"/>
        <w:tab w:val="left" w:leader="none" w:pos="1613"/>
        <w:tab w:val="left" w:leader="none" w:pos="2419"/>
        <w:tab w:val="left" w:leader="none" w:pos="3226"/>
        <w:tab w:val="left" w:leader="none" w:pos="4032"/>
        <w:tab w:val="left" w:leader="none" w:pos="4838"/>
        <w:tab w:val="left" w:leader="none" w:pos="5645"/>
        <w:tab w:val="left" w:leader="none" w:pos="6451"/>
        <w:tab w:val="left" w:leader="none" w:pos="7258"/>
        <w:tab w:val="left" w:leader="none" w:pos="8064"/>
        <w:tab w:val="left" w:leader="none" w:pos="8870"/>
        <w:tab w:val="left" w:leader="none" w:pos="10483"/>
        <w:tab w:val="left" w:leader="none" w:pos="11290"/>
        <w:tab w:val="left" w:leader="none" w:pos="12096"/>
        <w:tab w:val="left" w:leader="none" w:pos="12902"/>
        <w:tab w:val="left" w:leader="none" w:pos="13709"/>
        <w:tab w:val="left" w:leader="none" w:pos="14515"/>
        <w:tab w:val="left" w:leader="none" w:pos="15322"/>
        <w:tab w:val="left" w:leader="none" w:pos="16128"/>
        <w:tab w:val="left" w:leader="none" w:pos="16934"/>
        <w:tab w:val="left" w:leader="none" w:pos="17741"/>
        <w:tab w:val="left" w:leader="none" w:pos="18547"/>
        <w:tab w:val="left" w:leader="none" w:pos="19354"/>
        <w:tab w:val="left" w:leader="none" w:pos="20160"/>
        <w:tab w:val="left" w:leader="none" w:pos="20966"/>
        <w:tab w:val="left" w:leader="none" w:pos="21773"/>
        <w:tab w:val="left" w:leader="none" w:pos="22579"/>
        <w:tab w:val="left" w:leader="none" w:pos="23386"/>
        <w:tab w:val="left" w:leader="none" w:pos="24192"/>
        <w:tab w:val="left" w:leader="none" w:pos="24998"/>
        <w:tab w:val="left" w:leader="none" w:pos="25805"/>
      </w:tabs>
      <w:wordWrap w:val="1"/>
      <w:autoSpaceDE w:val="off"/>
      <w:autoSpaceDN w:val="off"/>
      <w:snapToGrid w:val="off"/>
      <w:spacing w:before="0" w:after="0" w:line="360" w:lineRule="auto"/>
      <w:ind w:left="0" w:right="200" w:firstLine="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64" w:right="0" w:hanging="264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2">
    <w:name w:val="그림캡션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3">
    <w:name w:val="표캡션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4">
    <w:name w:val="수식캡션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15">
    <w:name w:val="찾아보기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322"/>
        <w:tab w:val="left" w:leader="middleDot" w:pos="3730"/>
      </w:tabs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styleId="16">
    <w:name w:val="문서번호/시행일자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480" w:lineRule="auto"/>
      <w:ind w:left="0" w:right="0" w:firstLine="0"/>
      <w:jc w:val="both"/>
      <w:textAlignment w:val="baseline"/>
    </w:pPr>
    <w:rPr>
      <w:rFonts w:ascii="한양중고딕" w:eastAsia="한양중고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Ⅰ. 火災發生 狀況</dc:title>
  <dc:creator>행정자치부 소방국 방호과 행정주사 김춘호</dc:creator>
  <cp:lastModifiedBy>xaiplanet</cp:lastModifiedBy>
  <dcterms:created xsi:type="dcterms:W3CDTF">2022-11-14T08:26:29.484</dcterms:created>
  <dcterms:modified xsi:type="dcterms:W3CDTF">2022-11-14T08:26:29.484</dcterms:modified>
  <cp:version>0501.0001.01</cp:version>
</cp:coreProperties>
</file>