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2C736" w14:textId="10DD38AC" w:rsidR="00922C1C" w:rsidRDefault="00A3079A">
      <w:proofErr w:type="spellStart"/>
      <w:r>
        <w:t>Stato</w:t>
      </w:r>
      <w:proofErr w:type="spellEnd"/>
      <w:r>
        <w:t xml:space="preserve"> dell’arte: paper 17, 18, 13, 14</w:t>
      </w:r>
      <w:r w:rsidR="009B2240">
        <w:t xml:space="preserve"> (</w:t>
      </w:r>
      <w:proofErr w:type="spellStart"/>
      <w:r w:rsidR="009B2240">
        <w:t>questione</w:t>
      </w:r>
      <w:proofErr w:type="spellEnd"/>
      <w:r w:rsidR="009B2240">
        <w:t xml:space="preserve"> ACCURACY UC UI CC CI</w:t>
      </w:r>
    </w:p>
    <w:p w14:paraId="62EB399E" w14:textId="439A7716" w:rsidR="009B2240" w:rsidRDefault="009B2240">
      <w:proofErr w:type="spellStart"/>
      <w:r>
        <w:t>Eventualmente</w:t>
      </w:r>
      <w:proofErr w:type="spellEnd"/>
      <w:r>
        <w:t xml:space="preserve"> 5 paper unread </w:t>
      </w:r>
      <w:proofErr w:type="spellStart"/>
      <w:r>
        <w:t>pasqua</w:t>
      </w:r>
      <w:proofErr w:type="spellEnd"/>
    </w:p>
    <w:p w14:paraId="3A4EF836" w14:textId="193A47CE" w:rsidR="009B2240" w:rsidRDefault="009B2240">
      <w:proofErr w:type="spellStart"/>
      <w:r>
        <w:t>Eventualmente</w:t>
      </w:r>
      <w:proofErr w:type="spellEnd"/>
      <w:r>
        <w:t xml:space="preserve"> </w:t>
      </w:r>
      <w:proofErr w:type="spellStart"/>
      <w:r>
        <w:t>leggere</w:t>
      </w:r>
      <w:proofErr w:type="spellEnd"/>
      <w:r>
        <w:t xml:space="preserve"> 2007.07584 per non-monotonicity</w:t>
      </w:r>
    </w:p>
    <w:p w14:paraId="6CFF0DAD" w14:textId="60C94C00" w:rsidR="009B2240" w:rsidRDefault="009B2240">
      <w:proofErr w:type="spellStart"/>
      <w:r>
        <w:t>Eventualmente</w:t>
      </w:r>
      <w:proofErr w:type="spellEnd"/>
      <w:r>
        <w:t xml:space="preserve"> </w:t>
      </w:r>
      <w:proofErr w:type="spellStart"/>
      <w:r>
        <w:t>approfondire</w:t>
      </w:r>
      <w:proofErr w:type="spellEnd"/>
      <w:r>
        <w:t xml:space="preserve"> AG14: 3 19 20 21 22 23</w:t>
      </w:r>
    </w:p>
    <w:p w14:paraId="29A90313" w14:textId="3A0351E4" w:rsidR="009B2240" w:rsidRDefault="009B2240">
      <w:pPr>
        <w:pBdr>
          <w:bottom w:val="single" w:sz="6" w:space="1" w:color="auto"/>
        </w:pBdr>
      </w:pPr>
      <w:proofErr w:type="spellStart"/>
      <w:r>
        <w:t>Eventualmente</w:t>
      </w:r>
      <w:proofErr w:type="spellEnd"/>
      <w:r>
        <w:t xml:space="preserve"> </w:t>
      </w:r>
      <w:proofErr w:type="spellStart"/>
      <w:r>
        <w:t>approfondire</w:t>
      </w:r>
      <w:proofErr w:type="spellEnd"/>
      <w:r>
        <w:t xml:space="preserve"> AG15: 50</w:t>
      </w:r>
    </w:p>
    <w:p w14:paraId="6472F556" w14:textId="4CDE5B4E" w:rsidR="000E5C7D" w:rsidRDefault="000E5C7D" w:rsidP="000E5C7D">
      <w:pPr>
        <w:pStyle w:val="Titolo"/>
      </w:pPr>
      <w:r>
        <w:t xml:space="preserve">AG13: </w:t>
      </w:r>
      <w:proofErr w:type="spellStart"/>
      <w:r>
        <w:t>Skinet</w:t>
      </w:r>
      <w:proofErr w:type="spellEnd"/>
      <w:r>
        <w:t xml:space="preserve"> a deep learning framework for skin lesion diagnosis with uncertainty estimation and explainability</w:t>
      </w:r>
    </w:p>
    <w:p w14:paraId="030FA490" w14:textId="77777777" w:rsidR="000E5C7D" w:rsidRPr="000E5C7D" w:rsidRDefault="000E5C7D" w:rsidP="000E5C7D"/>
    <w:sectPr w:rsidR="000E5C7D" w:rsidRPr="000E5C7D" w:rsidSect="007F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3C"/>
    <w:rsid w:val="000A1998"/>
    <w:rsid w:val="000E5C7D"/>
    <w:rsid w:val="00235807"/>
    <w:rsid w:val="00650FC6"/>
    <w:rsid w:val="007F312F"/>
    <w:rsid w:val="00890D56"/>
    <w:rsid w:val="00922C1C"/>
    <w:rsid w:val="009B2240"/>
    <w:rsid w:val="00A3079A"/>
    <w:rsid w:val="00CF5F5A"/>
    <w:rsid w:val="00E1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B8EB"/>
  <w15:chartTrackingRefBased/>
  <w15:docId w15:val="{2A9496D1-7578-4BD6-B150-7C546A84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16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16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6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6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6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6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6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6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6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6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16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6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693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693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693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693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693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693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6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6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6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6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6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693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693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1693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6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693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6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Bassolino  William</dc:creator>
  <cp:keywords/>
  <dc:description/>
  <cp:lastModifiedBy>Bassolino  William</cp:lastModifiedBy>
  <cp:revision>2</cp:revision>
  <dcterms:created xsi:type="dcterms:W3CDTF">2024-03-30T09:33:00Z</dcterms:created>
  <dcterms:modified xsi:type="dcterms:W3CDTF">2024-03-30T14:43:00Z</dcterms:modified>
</cp:coreProperties>
</file>