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60.png" ContentType="image/png"/>
  <Override PartName="/word/media/rId72.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4.png" ContentType="image/png"/>
  <Override PartName="/word/media/rId97.png" ContentType="image/png"/>
  <Override PartName="/word/media/rId100.png" ContentType="image/png"/>
  <Override PartName="/word/media/rId104.png" ContentType="image/png"/>
  <Override PartName="/word/media/rId108.png" ContentType="image/png"/>
  <Override PartName="/word/media/rId111.png" ContentType="image/png"/>
  <Override PartName="/word/media/rId114.png" ContentType="image/png"/>
  <Override PartName="/word/media/rId118.png" ContentType="image/png"/>
  <Override PartName="/word/media/rId121.png" ContentType="image/png"/>
  <Override PartName="/word/media/rId125.png" ContentType="image/png"/>
  <Override PartName="/word/media/rId131.png" ContentType="image/png"/>
  <Override PartName="/word/media/rId135.png" ContentType="image/png"/>
  <Override PartName="/word/media/rId138.png" ContentType="image/png"/>
  <Override PartName="/word/media/rId142.png" ContentType="image/png"/>
  <Override PartName="/word/media/rId148.png" ContentType="image/png"/>
  <Override PartName="/word/media/rId151.png" ContentType="image/png"/>
  <Override PartName="/word/media/rId157.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Visualizing</w:t>
      </w:r>
      <w:r>
        <w:t xml:space="preserve"> </w:t>
      </w:r>
      <w:r>
        <w:t xml:space="preserve">Statistics</w:t>
      </w:r>
      <w:r>
        <w:t xml:space="preserve"> </w:t>
      </w:r>
      <w:r>
        <w:t xml:space="preserve">and</w:t>
      </w:r>
      <w:r>
        <w:t xml:space="preserve"> </w:t>
      </w:r>
      <w:r>
        <w:t xml:space="preserve">Regressions</w:t>
      </w:r>
      <w:r>
        <w:t xml:space="preserve"> </w:t>
      </w:r>
      <w:r>
        <w:t xml:space="preserve">from</w:t>
      </w:r>
      <w:r>
        <w:t xml:space="preserve"> </w:t>
      </w:r>
      <w:r>
        <w:t xml:space="preserve">a</w:t>
      </w:r>
      <w:r>
        <w:t xml:space="preserve"> </w:t>
      </w:r>
      <w:r>
        <w:t xml:space="preserve">Spreadsheet</w:t>
      </w:r>
      <w:r>
        <w:t xml:space="preserve"> </w:t>
      </w:r>
      <w:r>
        <w:t xml:space="preserve">using</w:t>
      </w:r>
      <w:r>
        <w:t xml:space="preserve"> </w:t>
      </w:r>
      <w:r>
        <w:t xml:space="preserv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This is an</w:t>
      </w:r>
      <w:r>
        <w:t xml:space="preserve"> </w:t>
      </w:r>
      <w:hyperlink r:id="rId20">
        <w:r>
          <w:rPr>
            <w:rStyle w:val="Hyperlink"/>
          </w:rPr>
          <w:t xml:space="preserve">R Markdown</w:t>
        </w:r>
      </w:hyperlink>
      <w:r>
        <w:t xml:space="preserve"> </w:t>
      </w:r>
      <w:r>
        <w:t xml:space="preserve">Notebook. When you execute code within the notebook, the results appear beneath the code.</w:t>
      </w:r>
    </w:p>
    <w:p>
      <w:pPr>
        <w:pStyle w:val="BodyText"/>
      </w:pPr>
      <w:r>
        <w:t xml:space="preserve">These notebooks are typically this is designed to create a pleasing viewing environment of data analysis that allows you to include figures, text, links, etc. so that your work is better understood and can be reproduced and used with confidence.</w:t>
      </w:r>
    </w:p>
    <w:p>
      <w:pPr>
        <w:pStyle w:val="BodyText"/>
      </w:pPr>
      <w:r>
        <w:t xml:space="preserve">The source code for this R notebook (Rmd suffixed files), when stored as web pages (html files), can be downloaded by clicking the button at the top of the page.</w:t>
      </w:r>
    </w:p>
    <w:p>
      <w:pPr>
        <w:pStyle w:val="BodyText"/>
      </w:pPr>
      <w:r>
        <w:t xml:space="preserve">If viewing the source code in R Studio, try executing each R</w:t>
      </w:r>
      <w:r>
        <w:t xml:space="preserve"> </w:t>
      </w:r>
      <w:r>
        <w:t xml:space="preserve">“</w:t>
      </w:r>
      <w:r>
        <w:t xml:space="preserve">chunk</w:t>
      </w:r>
      <w:r>
        <w:t xml:space="preserve">”</w:t>
      </w:r>
      <w:r>
        <w:t xml:space="preserve"> </w:t>
      </w:r>
      <w:r>
        <w:t xml:space="preserve">by clicking the</w:t>
      </w:r>
      <w:r>
        <w:t xml:space="preserve"> </w:t>
      </w:r>
      <w:r>
        <w:rPr>
          <w:iCs/>
          <w:i/>
        </w:rPr>
        <w:t xml:space="preserve">Run</w:t>
      </w:r>
      <w:r>
        <w:t xml:space="preserve"> </w:t>
      </w:r>
      <w:r>
        <w:t xml:space="preserve">button within the chunk or by placing your cursor inside it and pressing</w:t>
      </w:r>
      <w:r>
        <w:t xml:space="preserve"> </w:t>
      </w:r>
      <w:r>
        <w:rPr>
          <w:iCs/>
          <w:i/>
        </w:rPr>
        <w:t xml:space="preserve">Cmd+Shift+Enter</w:t>
      </w:r>
      <w:r>
        <w:t xml:space="preserve">.</w:t>
      </w:r>
    </w:p>
    <w:p>
      <w:pPr>
        <w:pStyle w:val="BodyText"/>
      </w:pPr>
      <w:r>
        <w:rPr>
          <w:bCs/>
          <w:b/>
        </w:rPr>
        <w:t xml:space="preserve">Warning. Typos are</w:t>
      </w:r>
      <w:r>
        <w:rPr>
          <w:bCs/>
          <w:b/>
        </w:rPr>
        <w:t xml:space="preserve"> </w:t>
      </w:r>
      <w:r>
        <w:rPr>
          <w:iCs/>
          <w:i/>
          <w:bCs/>
          <w:b/>
        </w:rPr>
        <w:t xml:space="preserve">Legion</w:t>
      </w:r>
      <w:r>
        <w:rPr>
          <w:bCs/>
          <w:b/>
        </w:rPr>
        <w:t xml:space="preserve">!</w:t>
      </w:r>
    </w:p>
    <w:bookmarkStart w:id="23" w:name="introduction"/>
    <w:p>
      <w:pPr>
        <w:pStyle w:val="Heading1"/>
      </w:pPr>
      <w:r>
        <w:t xml:space="preserve">1. Introduction</w:t>
      </w:r>
    </w:p>
    <w:p>
      <w:pPr>
        <w:pStyle w:val="FirstParagraph"/>
      </w:pPr>
      <w:r>
        <w:t xml:space="preserve">When you’re in</w:t>
      </w:r>
      <w:r>
        <w:t xml:space="preserve"> </w:t>
      </w:r>
      <w:hyperlink r:id="rId21">
        <w:r>
          <w:rPr>
            <w:rStyle w:val="Hyperlink"/>
          </w:rPr>
          <w:t xml:space="preserve">MATH 381 (Intro to Probability and Stats)</w:t>
        </w:r>
      </w:hyperlink>
      <w:r>
        <w:t xml:space="preserve"> </w:t>
      </w:r>
      <w:r>
        <w:t xml:space="preserve">you’ll get a taste of R. R is an open-source statistical package build off of an earlier generation of commercial.</w:t>
      </w:r>
    </w:p>
    <w:p>
      <w:pPr>
        <w:pStyle w:val="BodyText"/>
      </w:pPr>
      <w:r>
        <w:t xml:space="preserve">The goal here is to demonstrate cracking open an excel spreadsheet in R and calculate some basic stats, create various plots to view the statistics, and finally, do some linear and multivariate regression</w:t>
      </w:r>
    </w:p>
    <w:p>
      <w:pPr>
        <w:pStyle w:val="BodyText"/>
      </w:pPr>
      <w:r>
        <w:t xml:space="preserve">Another goal here is to show off some of R’s features. R is a very powerful tool. When translating</w:t>
      </w:r>
      <w:r>
        <w:t xml:space="preserve"> </w:t>
      </w:r>
      <w:r>
        <w:t xml:space="preserve">“</w:t>
      </w:r>
      <w:r>
        <w:t xml:space="preserve">powerful</w:t>
      </w:r>
      <w:r>
        <w:t xml:space="preserve">”</w:t>
      </w:r>
      <w:r>
        <w:t xml:space="preserve"> </w:t>
      </w:r>
      <w:r>
        <w:t xml:space="preserve">from computereese to any frustrated human dialect, that means</w:t>
      </w:r>
      <w:r>
        <w:t xml:space="preserve"> </w:t>
      </w:r>
      <w:r>
        <w:t xml:space="preserve">“</w:t>
      </w:r>
      <w:r>
        <w:t xml:space="preserve">steep learning curve.</w:t>
      </w:r>
      <w:r>
        <w:t xml:space="preserve">”</w:t>
      </w:r>
      <w:r>
        <w:t xml:space="preserve"> </w:t>
      </w:r>
      <w:r>
        <w:t xml:space="preserve">It’s also a community-supported environment. When translating</w:t>
      </w:r>
      <w:r>
        <w:t xml:space="preserve"> </w:t>
      </w:r>
      <w:r>
        <w:t xml:space="preserve">“</w:t>
      </w:r>
      <w:r>
        <w:t xml:space="preserve">powerful</w:t>
      </w:r>
      <w:r>
        <w:t xml:space="preserve">”</w:t>
      </w:r>
      <w:r>
        <w:t xml:space="preserve"> </w:t>
      </w:r>
      <w:r>
        <w:t xml:space="preserve">from computereese to any overscheduled human dialect, that means</w:t>
      </w:r>
      <w:r>
        <w:t xml:space="preserve"> </w:t>
      </w:r>
      <w:r>
        <w:t xml:space="preserve">“</w:t>
      </w:r>
      <w:r>
        <w:t xml:space="preserve">there are LOTS of people donating packages and libraries to R.</w:t>
      </w:r>
      <w:r>
        <w:t xml:space="preserve">”</w:t>
      </w:r>
      <w:r>
        <w:t xml:space="preserve"> </w:t>
      </w:r>
      <w:r>
        <w:t xml:space="preserve">Some have evolved to be a standard in the community. Others are highly specialized for a given discipline (but have one or two items that people outside their user communities find handy.)</w:t>
      </w:r>
    </w:p>
    <w:p>
      <w:pPr>
        <w:pStyle w:val="BodyText"/>
      </w:pPr>
      <w:r>
        <w:t xml:space="preserve">But don’t let that intimidate you. Once you learn one language you can slowly pick up more. Also with this demo we aren’t going to get to to be an R guru in a day.</w:t>
      </w:r>
    </w:p>
    <w:p>
      <w:pPr>
        <w:pStyle w:val="BodyText"/>
      </w:pPr>
      <w:r>
        <w:t xml:space="preserve">If you want a good stepping off point to learn R I’d recommend some of the resources at</w:t>
      </w:r>
      <w:r>
        <w:t xml:space="preserve"> </w:t>
      </w:r>
      <w:hyperlink r:id="rId22">
        <w:r>
          <w:rPr>
            <w:rStyle w:val="Hyperlink"/>
          </w:rPr>
          <w:t xml:space="preserve">Data Camp</w:t>
        </w:r>
      </w:hyperlink>
      <w:r>
        <w:t xml:space="preserve"> </w:t>
      </w:r>
      <w:r>
        <w:t xml:space="preserve">which have some free starter tutorials for R.</w:t>
      </w:r>
    </w:p>
    <w:bookmarkEnd w:id="23"/>
    <w:bookmarkStart w:id="42" w:name="loading-the-libraries"/>
    <w:p>
      <w:pPr>
        <w:pStyle w:val="Heading1"/>
      </w:pPr>
      <w:r>
        <w:t xml:space="preserve">2. Loading the Libraries</w:t>
      </w:r>
    </w:p>
    <w:p>
      <w:pPr>
        <w:pStyle w:val="FirstParagraph"/>
      </w:pPr>
      <w:r>
        <w:t xml:space="preserve">To work with R we will first have to load some libraries. This is like in C where you have the #include statement to do things like raise things to powers and stuff like that.</w:t>
      </w:r>
    </w:p>
    <w:p>
      <w:pPr>
        <w:pStyle w:val="BodyText"/>
      </w:pPr>
      <w:r>
        <w:t xml:space="preserve">Some of these libraries or</w:t>
      </w:r>
      <w:r>
        <w:t xml:space="preserve"> </w:t>
      </w:r>
      <w:r>
        <w:t xml:space="preserve">“</w:t>
      </w:r>
      <w:r>
        <w:t xml:space="preserve">packages</w:t>
      </w:r>
      <w:r>
        <w:t xml:space="preserve">”</w:t>
      </w:r>
      <w:r>
        <w:t xml:space="preserve"> </w:t>
      </w:r>
      <w:r>
        <w:t xml:space="preserve">come with R. Others will have to be installed. Here are the ones we are using for this exercise.</w:t>
      </w:r>
    </w:p>
    <w:p>
      <w:pPr>
        <w:pStyle w:val="BodyText"/>
      </w:pPr>
      <w:r>
        <w:t xml:space="preserve">Also in this exercise, we’re going to use the</w:t>
      </w:r>
      <w:r>
        <w:t xml:space="preserve"> </w:t>
      </w:r>
      <w:hyperlink r:id="rId24">
        <w:r>
          <w:rPr>
            <w:rStyle w:val="Hyperlink"/>
          </w:rPr>
          <w:t xml:space="preserve">tidyverse</w:t>
        </w:r>
      </w:hyperlink>
      <w:r>
        <w:t xml:space="preserve"> </w:t>
      </w:r>
      <w:r>
        <w:t xml:space="preserve">set of packages. Tidyverse is a set of co-developed tools for data science in R. This is the new big thing in R and is widely used so we are just going to jump in here. SD Mines has a course beyond Engineering Stats,</w:t>
      </w:r>
      <w:r>
        <w:t xml:space="preserve"> </w:t>
      </w:r>
      <w:hyperlink r:id="rId25">
        <w:r>
          <w:rPr>
            <w:rStyle w:val="Hyperlink"/>
          </w:rPr>
          <w:t xml:space="preserve">MATH 443/543 (Data Analysis)</w:t>
        </w:r>
      </w:hyperlink>
      <w:r>
        <w:t xml:space="preserve"> </w:t>
      </w:r>
      <w:r>
        <w:t xml:space="preserve">that leverages this set of packages.</w:t>
      </w:r>
    </w:p>
    <w:p>
      <w:pPr>
        <w:numPr>
          <w:ilvl w:val="0"/>
          <w:numId w:val="1001"/>
        </w:numPr>
        <w:pStyle w:val="Compact"/>
      </w:pPr>
      <w:r>
        <w:t xml:space="preserve">Install Us First</w:t>
      </w:r>
    </w:p>
    <w:p>
      <w:pPr>
        <w:numPr>
          <w:ilvl w:val="1"/>
          <w:numId w:val="1002"/>
        </w:numPr>
        <w:pStyle w:val="Compact"/>
      </w:pPr>
      <w:hyperlink r:id="rId24">
        <w:r>
          <w:rPr>
            <w:rStyle w:val="Hyperlink"/>
          </w:rPr>
          <w:t xml:space="preserve">tidyverse</w:t>
        </w:r>
      </w:hyperlink>
      <w:r>
        <w:t xml:space="preserve"> </w:t>
      </w:r>
      <w:r>
        <w:t xml:space="preserve">: Set of commonly-used Data Science packages for R that it can install and load all at once. In the long-run you probably also want to install the tidyverse package suite anyway. For this exercise this will include…</w:t>
      </w:r>
    </w:p>
    <w:p>
      <w:pPr>
        <w:numPr>
          <w:ilvl w:val="2"/>
          <w:numId w:val="1003"/>
        </w:numPr>
        <w:pStyle w:val="Compact"/>
      </w:pPr>
      <w:hyperlink r:id="rId26">
        <w:r>
          <w:rPr>
            <w:rStyle w:val="Hyperlink"/>
          </w:rPr>
          <w:t xml:space="preserve">ggplot2</w:t>
        </w:r>
      </w:hyperlink>
      <w:r>
        <w:t xml:space="preserve"> </w:t>
      </w:r>
      <w:r>
        <w:t xml:space="preserve">: Create Elegant Data Visualizations Using the Grammar of Graphics</w:t>
      </w:r>
    </w:p>
    <w:p>
      <w:pPr>
        <w:numPr>
          <w:ilvl w:val="2"/>
          <w:numId w:val="1003"/>
        </w:numPr>
        <w:pStyle w:val="Compact"/>
      </w:pPr>
      <w:hyperlink r:id="rId27">
        <w:r>
          <w:rPr>
            <w:rStyle w:val="Hyperlink"/>
          </w:rPr>
          <w:t xml:space="preserve">tibble</w:t>
        </w:r>
      </w:hyperlink>
      <w:r>
        <w:t xml:space="preserve"> </w:t>
      </w:r>
      <w:r>
        <w:t xml:space="preserve">: Simple Data Frames</w:t>
      </w:r>
    </w:p>
    <w:p>
      <w:pPr>
        <w:numPr>
          <w:ilvl w:val="2"/>
          <w:numId w:val="1003"/>
        </w:numPr>
        <w:pStyle w:val="Compact"/>
      </w:pPr>
      <w:hyperlink r:id="rId28">
        <w:r>
          <w:rPr>
            <w:rStyle w:val="Hyperlink"/>
          </w:rPr>
          <w:t xml:space="preserve">tidyr</w:t>
        </w:r>
      </w:hyperlink>
      <w:r>
        <w:t xml:space="preserve"> </w:t>
      </w:r>
      <w:r>
        <w:t xml:space="preserve">: Tools for shepherding data in data frames.</w:t>
      </w:r>
    </w:p>
    <w:p>
      <w:pPr>
        <w:numPr>
          <w:ilvl w:val="2"/>
          <w:numId w:val="1003"/>
        </w:numPr>
        <w:pStyle w:val="Compact"/>
      </w:pPr>
      <w:hyperlink r:id="rId29">
        <w:r>
          <w:rPr>
            <w:rStyle w:val="Hyperlink"/>
          </w:rPr>
          <w:t xml:space="preserve">readr</w:t>
        </w:r>
      </w:hyperlink>
      <w:r>
        <w:t xml:space="preserve"> </w:t>
      </w:r>
      <w:r>
        <w:t xml:space="preserve">: Read Rectangular Text Data</w:t>
      </w:r>
    </w:p>
    <w:p>
      <w:pPr>
        <w:numPr>
          <w:ilvl w:val="2"/>
          <w:numId w:val="1003"/>
        </w:numPr>
        <w:pStyle w:val="Compact"/>
      </w:pPr>
      <w:hyperlink r:id="rId30">
        <w:r>
          <w:rPr>
            <w:rStyle w:val="Hyperlink"/>
          </w:rPr>
          <w:t xml:space="preserve">purr</w:t>
        </w:r>
      </w:hyperlink>
      <w:r>
        <w:t xml:space="preserve"> </w:t>
      </w:r>
      <w:r>
        <w:t xml:space="preserve">: Functional Programming Tools</w:t>
      </w:r>
    </w:p>
    <w:p>
      <w:pPr>
        <w:numPr>
          <w:ilvl w:val="2"/>
          <w:numId w:val="1003"/>
        </w:numPr>
        <w:pStyle w:val="Compact"/>
      </w:pPr>
      <w:hyperlink r:id="rId31">
        <w:r>
          <w:rPr>
            <w:rStyle w:val="Hyperlink"/>
          </w:rPr>
          <w:t xml:space="preserve">dplyr</w:t>
        </w:r>
      </w:hyperlink>
      <w:r>
        <w:t xml:space="preserve"> </w:t>
      </w:r>
      <w:r>
        <w:t xml:space="preserve">: A grammar of data manipulation</w:t>
      </w:r>
    </w:p>
    <w:p>
      <w:pPr>
        <w:numPr>
          <w:ilvl w:val="2"/>
          <w:numId w:val="1003"/>
        </w:numPr>
        <w:pStyle w:val="Compact"/>
      </w:pPr>
      <w:hyperlink r:id="rId32">
        <w:r>
          <w:rPr>
            <w:rStyle w:val="Hyperlink"/>
          </w:rPr>
          <w:t xml:space="preserve">stringr</w:t>
        </w:r>
      </w:hyperlink>
      <w:r>
        <w:t xml:space="preserve"> </w:t>
      </w:r>
      <w:r>
        <w:t xml:space="preserve">: Simple, Consistent Wrappers for Common String Operations</w:t>
      </w:r>
    </w:p>
    <w:p>
      <w:pPr>
        <w:numPr>
          <w:ilvl w:val="2"/>
          <w:numId w:val="1003"/>
        </w:numPr>
        <w:pStyle w:val="Compact"/>
      </w:pPr>
      <w:hyperlink r:id="rId33">
        <w:r>
          <w:rPr>
            <w:rStyle w:val="Hyperlink"/>
          </w:rPr>
          <w:t xml:space="preserve">forcats</w:t>
        </w:r>
      </w:hyperlink>
      <w:r>
        <w:t xml:space="preserve"> </w:t>
      </w:r>
      <w:r>
        <w:t xml:space="preserve">: Tools for Working with Categorical Variables (Factors)</w:t>
      </w:r>
    </w:p>
    <w:p>
      <w:pPr>
        <w:numPr>
          <w:ilvl w:val="1"/>
          <w:numId w:val="1002"/>
        </w:numPr>
        <w:pStyle w:val="Compact"/>
      </w:pPr>
      <w:hyperlink r:id="rId34">
        <w:r>
          <w:rPr>
            <w:rStyle w:val="Hyperlink"/>
          </w:rPr>
          <w:t xml:space="preserve">readxl</w:t>
        </w:r>
      </w:hyperlink>
      <w:r>
        <w:t xml:space="preserve"> </w:t>
      </w:r>
      <w:r>
        <w:t xml:space="preserve">: also part of the</w:t>
      </w:r>
      <w:r>
        <w:t xml:space="preserve"> </w:t>
      </w:r>
      <w:hyperlink r:id="rId24">
        <w:r>
          <w:rPr>
            <w:rStyle w:val="Hyperlink"/>
          </w:rPr>
          <w:t xml:space="preserve">tidyverse</w:t>
        </w:r>
      </w:hyperlink>
      <w:r>
        <w:t xml:space="preserve"> </w:t>
      </w:r>
      <w:r>
        <w:t xml:space="preserve">package suite for reading traditional excel spreadsheets.</w:t>
      </w:r>
      <w:r>
        <w:br/>
      </w:r>
    </w:p>
    <w:p>
      <w:pPr>
        <w:numPr>
          <w:ilvl w:val="1"/>
          <w:numId w:val="1002"/>
        </w:numPr>
        <w:pStyle w:val="Compact"/>
      </w:pPr>
      <w:hyperlink r:id="rId35">
        <w:r>
          <w:rPr>
            <w:rStyle w:val="Hyperlink"/>
          </w:rPr>
          <w:t xml:space="preserve">moderndive</w:t>
        </w:r>
      </w:hyperlink>
      <w:r>
        <w:t xml:space="preserve"> </w:t>
      </w:r>
      <w:r>
        <w:t xml:space="preserve">: Tidyverse-Friendly Introductory Linear Regression</w:t>
      </w:r>
    </w:p>
    <w:p>
      <w:pPr>
        <w:numPr>
          <w:ilvl w:val="0"/>
          <w:numId w:val="1001"/>
        </w:numPr>
        <w:pStyle w:val="Compact"/>
      </w:pPr>
      <w:r>
        <w:t xml:space="preserve">This should come with R’s core install, if not install ’em.</w:t>
      </w:r>
    </w:p>
    <w:p>
      <w:pPr>
        <w:numPr>
          <w:ilvl w:val="1"/>
          <w:numId w:val="1004"/>
        </w:numPr>
        <w:pStyle w:val="Compact"/>
      </w:pPr>
      <w:hyperlink r:id="rId36">
        <w:r>
          <w:rPr>
            <w:rStyle w:val="Hyperlink"/>
          </w:rPr>
          <w:t xml:space="preserve">MASS</w:t>
        </w:r>
      </w:hyperlink>
      <w:r>
        <w:t xml:space="preserve"> </w:t>
      </w:r>
      <w:r>
        <w:t xml:space="preserve">: Has a lot of resources for regression.</w:t>
      </w:r>
    </w:p>
    <w:p>
      <w:pPr>
        <w:numPr>
          <w:ilvl w:val="0"/>
          <w:numId w:val="1001"/>
        </w:numPr>
        <w:pStyle w:val="Compact"/>
      </w:pPr>
      <w:r>
        <w:t xml:space="preserve">This doesn’t come with R’s core install so install that one…</w:t>
      </w:r>
    </w:p>
    <w:p>
      <w:pPr>
        <w:numPr>
          <w:ilvl w:val="1"/>
          <w:numId w:val="1005"/>
        </w:numPr>
        <w:pStyle w:val="Compact"/>
      </w:pPr>
      <w:hyperlink r:id="rId37">
        <w:r>
          <w:rPr>
            <w:rStyle w:val="Hyperlink"/>
          </w:rPr>
          <w:t xml:space="preserve">moments</w:t>
        </w:r>
      </w:hyperlink>
      <w:r>
        <w:t xml:space="preserve"> </w:t>
      </w:r>
      <w:r>
        <w:t xml:space="preserve">: This has a load of good stuff for data analysis and plotting, more than you will need here, but get it anyway.</w:t>
      </w:r>
    </w:p>
    <w:p>
      <w:pPr>
        <w:numPr>
          <w:ilvl w:val="0"/>
          <w:numId w:val="1001"/>
        </w:numPr>
        <w:pStyle w:val="Compact"/>
      </w:pPr>
      <w:r>
        <w:t xml:space="preserve">This is a nice contributed library that lets us make pretty statistics tables. It was written for ecological applications but it’s still pretty handy for looking at concrete</w:t>
      </w:r>
    </w:p>
    <w:p>
      <w:pPr>
        <w:numPr>
          <w:ilvl w:val="1"/>
          <w:numId w:val="1006"/>
        </w:numPr>
        <w:pStyle w:val="Compact"/>
      </w:pPr>
      <w:hyperlink r:id="rId38">
        <w:r>
          <w:rPr>
            <w:rStyle w:val="Hyperlink"/>
          </w:rPr>
          <w:t xml:space="preserve">pastecs</w:t>
        </w:r>
      </w:hyperlink>
      <w:r>
        <w:t xml:space="preserve">: Package for Analysis of Space-Time Ecological Series</w:t>
      </w:r>
    </w:p>
    <w:p>
      <w:pPr>
        <w:numPr>
          <w:ilvl w:val="0"/>
          <w:numId w:val="1001"/>
        </w:numPr>
        <w:pStyle w:val="Compact"/>
      </w:pPr>
      <w:r>
        <w:t xml:space="preserve">Another nice contributed library that makes matrices of correlation coefficients look pretty (and graphically informative).</w:t>
      </w:r>
    </w:p>
    <w:p>
      <w:pPr>
        <w:numPr>
          <w:ilvl w:val="1"/>
          <w:numId w:val="1007"/>
        </w:numPr>
        <w:pStyle w:val="Compact"/>
      </w:pPr>
      <w:hyperlink r:id="rId39">
        <w:r>
          <w:rPr>
            <w:rStyle w:val="Hyperlink"/>
          </w:rPr>
          <w:t xml:space="preserve">corrplot</w:t>
        </w:r>
      </w:hyperlink>
      <w:r>
        <w:t xml:space="preserve"> </w:t>
      </w:r>
      <w:r>
        <w:t xml:space="preserve">Visualization of a Correlation Matrix</w:t>
      </w:r>
    </w:p>
    <w:p>
      <w:pPr>
        <w:numPr>
          <w:ilvl w:val="0"/>
          <w:numId w:val="1001"/>
        </w:numPr>
        <w:pStyle w:val="Compact"/>
      </w:pPr>
      <w:r>
        <w:t xml:space="preserve">While not officially needed for this activity but I’ll demonstrate how units can be used in R in this example</w:t>
      </w:r>
    </w:p>
    <w:p>
      <w:pPr>
        <w:numPr>
          <w:ilvl w:val="1"/>
          <w:numId w:val="1008"/>
        </w:numPr>
        <w:pStyle w:val="Compact"/>
      </w:pPr>
      <w:hyperlink r:id="rId40">
        <w:r>
          <w:rPr>
            <w:rStyle w:val="Hyperlink"/>
          </w:rPr>
          <w:t xml:space="preserve">udunits2</w:t>
        </w:r>
      </w:hyperlink>
      <w:r>
        <w:t xml:space="preserve"> </w:t>
      </w:r>
      <w:r>
        <w:t xml:space="preserve">Provides simple bindings to Unidata’s udunits library for unit conversions (will be demonstrating but not explicity needing it here)</w:t>
      </w:r>
    </w:p>
    <w:p>
      <w:pPr>
        <w:numPr>
          <w:ilvl w:val="1"/>
          <w:numId w:val="1008"/>
        </w:numPr>
        <w:pStyle w:val="Compact"/>
      </w:pPr>
      <w:hyperlink r:id="rId41">
        <w:r>
          <w:rPr>
            <w:rStyle w:val="Hyperlink"/>
          </w:rPr>
          <w:t xml:space="preserve">units</w:t>
        </w:r>
      </w:hyperlink>
      <w:r>
        <w:t xml:space="preserve"> </w:t>
      </w:r>
      <w:r>
        <w:t xml:space="preserve">Provides Measurement Units for R Vectors</w:t>
      </w:r>
    </w:p>
    <w:p>
      <w:pPr>
        <w:pStyle w:val="SourceCode"/>
      </w:pPr>
      <w:r>
        <w:rPr>
          <w:rStyle w:val="NormalTok"/>
        </w:rPr>
        <w:t xml:space="preserve">  </w:t>
      </w:r>
      <w:r>
        <w:rPr>
          <w:rStyle w:val="CommentTok"/>
        </w:rPr>
        <w:t xml:space="preserve"># Tidyverse Handling Libraries</w:t>
      </w:r>
      <w:r>
        <w:br/>
      </w:r>
      <w:r>
        <w:br/>
      </w:r>
      <w:r>
        <w:rPr>
          <w:rStyle w:val="NormalTok"/>
        </w:rPr>
        <w:t xml:space="preserve">  </w:t>
      </w:r>
      <w:r>
        <w:rPr>
          <w:rStyle w:val="FunctionTok"/>
        </w:rPr>
        <w:t xml:space="preserve">suppressMessages</w:t>
      </w:r>
      <w:r>
        <w:rPr>
          <w:rStyle w:val="NormalTok"/>
        </w:rPr>
        <w:t xml:space="preserve">(</w:t>
      </w:r>
      <w:r>
        <w:rPr>
          <w:rStyle w:val="FunctionTok"/>
        </w:rPr>
        <w:t xml:space="preserve">library</w:t>
      </w:r>
      <w:r>
        <w:rPr>
          <w:rStyle w:val="NormalTok"/>
        </w:rPr>
        <w:t xml:space="preserve">(</w:t>
      </w:r>
      <w:r>
        <w:rPr>
          <w:rStyle w:val="AttributeTok"/>
        </w:rPr>
        <w:t xml:space="preserve">package =</w:t>
      </w:r>
      <w:r>
        <w:rPr>
          <w:rStyle w:val="NormalTok"/>
        </w:rPr>
        <w:t xml:space="preserve"> </w:t>
      </w:r>
      <w:r>
        <w:rPr>
          <w:rStyle w:val="StringTok"/>
        </w:rPr>
        <w:t xml:space="preserve">"tidyverse"</w:t>
      </w:r>
      <w:r>
        <w:rPr>
          <w:rStyle w:val="NormalTok"/>
        </w:rPr>
        <w:t xml:space="preserve">))   </w:t>
      </w:r>
      <w:r>
        <w:rPr>
          <w:rStyle w:val="CommentTok"/>
        </w:rPr>
        <w:t xml:space="preserve"># main tidyverse suite</w:t>
      </w:r>
      <w:r>
        <w:br/>
      </w:r>
      <w:r>
        <w:rPr>
          <w:rStyle w:val="NormalTok"/>
        </w:rPr>
        <w:t xml:space="preserve">  </w:t>
      </w:r>
      <w:r>
        <w:rPr>
          <w:rStyle w:val="FunctionTok"/>
        </w:rPr>
        <w:t xml:space="preserve">library</w:t>
      </w:r>
      <w:r>
        <w:rPr>
          <w:rStyle w:val="NormalTok"/>
        </w:rPr>
        <w:t xml:space="preserve">(</w:t>
      </w:r>
      <w:r>
        <w:rPr>
          <w:rStyle w:val="AttributeTok"/>
        </w:rPr>
        <w:t xml:space="preserve">package =</w:t>
      </w:r>
      <w:r>
        <w:rPr>
          <w:rStyle w:val="NormalTok"/>
        </w:rPr>
        <w:t xml:space="preserve"> </w:t>
      </w:r>
      <w:r>
        <w:rPr>
          <w:rStyle w:val="StringTok"/>
        </w:rPr>
        <w:t xml:space="preserve">"readxl"</w:t>
      </w:r>
      <w:r>
        <w:rPr>
          <w:rStyle w:val="NormalTok"/>
        </w:rPr>
        <w:t xml:space="preserve">)     </w:t>
      </w:r>
      <w:r>
        <w:rPr>
          <w:rStyle w:val="CommentTok"/>
        </w:rPr>
        <w:t xml:space="preserve"># Read Excel Files</w:t>
      </w:r>
      <w:r>
        <w:br/>
      </w:r>
      <w:r>
        <w:rPr>
          <w:rStyle w:val="NormalTok"/>
        </w:rPr>
        <w:t xml:space="preserve">  </w:t>
      </w:r>
      <w:r>
        <w:rPr>
          <w:rStyle w:val="FunctionTok"/>
        </w:rPr>
        <w:t xml:space="preserve">library</w:t>
      </w:r>
      <w:r>
        <w:rPr>
          <w:rStyle w:val="NormalTok"/>
        </w:rPr>
        <w:t xml:space="preserve">(</w:t>
      </w:r>
      <w:r>
        <w:rPr>
          <w:rStyle w:val="AttributeTok"/>
        </w:rPr>
        <w:t xml:space="preserve">package =</w:t>
      </w:r>
      <w:r>
        <w:rPr>
          <w:rStyle w:val="NormalTok"/>
        </w:rPr>
        <w:t xml:space="preserve"> </w:t>
      </w:r>
      <w:r>
        <w:rPr>
          <w:rStyle w:val="StringTok"/>
        </w:rPr>
        <w:t xml:space="preserve">"moderndive"</w:t>
      </w:r>
      <w:r>
        <w:rPr>
          <w:rStyle w:val="NormalTok"/>
        </w:rPr>
        <w:t xml:space="preserve">) </w:t>
      </w:r>
      <w:r>
        <w:rPr>
          <w:rStyle w:val="CommentTok"/>
        </w:rPr>
        <w:t xml:space="preserve"># regression support</w:t>
      </w:r>
      <w:r>
        <w:br/>
      </w:r>
      <w:r>
        <w:br/>
      </w:r>
      <w:r>
        <w:rPr>
          <w:rStyle w:val="NormalTok"/>
        </w:rPr>
        <w:t xml:space="preserve">  </w:t>
      </w:r>
      <w:r>
        <w:rPr>
          <w:rStyle w:val="CommentTok"/>
        </w:rPr>
        <w:t xml:space="preserve"># Statistics Libraries</w:t>
      </w:r>
      <w:r>
        <w:br/>
      </w:r>
      <w:r>
        <w:br/>
      </w:r>
      <w:r>
        <w:rPr>
          <w:rStyle w:val="NormalTok"/>
        </w:rPr>
        <w:t xml:space="preserve">  </w:t>
      </w:r>
      <w:r>
        <w:rPr>
          <w:rStyle w:val="FunctionTok"/>
        </w:rPr>
        <w:t xml:space="preserve">library</w:t>
      </w:r>
      <w:r>
        <w:rPr>
          <w:rStyle w:val="NormalTok"/>
        </w:rPr>
        <w:t xml:space="preserve">(</w:t>
      </w:r>
      <w:r>
        <w:rPr>
          <w:rStyle w:val="AttributeTok"/>
        </w:rPr>
        <w:t xml:space="preserve">package =</w:t>
      </w:r>
      <w:r>
        <w:rPr>
          <w:rStyle w:val="NormalTok"/>
        </w:rPr>
        <w:t xml:space="preserve"> </w:t>
      </w:r>
      <w:r>
        <w:rPr>
          <w:rStyle w:val="StringTok"/>
        </w:rPr>
        <w:t xml:space="preserve">"moments"</w:t>
      </w:r>
      <w:r>
        <w:rPr>
          <w:rStyle w:val="NormalTok"/>
        </w:rPr>
        <w:t xml:space="preserve">)   </w:t>
      </w:r>
      <w:r>
        <w:rPr>
          <w:rStyle w:val="CommentTok"/>
        </w:rPr>
        <w:t xml:space="preserve"># Moments, cumulants, skewness, kurtosis and related tests</w:t>
      </w:r>
      <w:r>
        <w:br/>
      </w:r>
      <w:r>
        <w:rPr>
          <w:rStyle w:val="NormalTok"/>
        </w:rPr>
        <w:t xml:space="preserve">  </w:t>
      </w:r>
      <w:r>
        <w:rPr>
          <w:rStyle w:val="FunctionTok"/>
        </w:rPr>
        <w:t xml:space="preserve">library</w:t>
      </w:r>
      <w:r>
        <w:rPr>
          <w:rStyle w:val="NormalTok"/>
        </w:rPr>
        <w:t xml:space="preserve">(</w:t>
      </w:r>
      <w:r>
        <w:rPr>
          <w:rStyle w:val="AttributeTok"/>
        </w:rPr>
        <w:t xml:space="preserve">package =</w:t>
      </w:r>
      <w:r>
        <w:rPr>
          <w:rStyle w:val="NormalTok"/>
        </w:rPr>
        <w:t xml:space="preserve"> </w:t>
      </w:r>
      <w:r>
        <w:rPr>
          <w:rStyle w:val="StringTok"/>
        </w:rPr>
        <w:t xml:space="preserve">"MASS"</w:t>
      </w:r>
      <w:r>
        <w:rPr>
          <w:rStyle w:val="NormalTok"/>
        </w:rPr>
        <w:t xml:space="preserve">, </w:t>
      </w:r>
      <w:r>
        <w:rPr>
          <w:rStyle w:val="AttributeTok"/>
        </w:rPr>
        <w:t xml:space="preserve">warn.conflicts=</w:t>
      </w:r>
      <w:r>
        <w:rPr>
          <w:rStyle w:val="ConstantTok"/>
        </w:rPr>
        <w:t xml:space="preserve">FALSE</w:t>
      </w:r>
      <w:r>
        <w:rPr>
          <w:rStyle w:val="NormalTok"/>
        </w:rPr>
        <w:t xml:space="preserve">)      </w:t>
      </w:r>
      <w:r>
        <w:rPr>
          <w:rStyle w:val="CommentTok"/>
        </w:rPr>
        <w:t xml:space="preserve"># Support Functions and Datasets for Venables &amp; Ripley's MASS text</w:t>
      </w:r>
      <w:r>
        <w:br/>
      </w:r>
      <w:r>
        <w:br/>
      </w:r>
      <w:r>
        <w:rPr>
          <w:rStyle w:val="NormalTok"/>
        </w:rPr>
        <w:t xml:space="preserve">  </w:t>
      </w:r>
      <w:r>
        <w:rPr>
          <w:rStyle w:val="CommentTok"/>
        </w:rPr>
        <w:t xml:space="preserve"># Extra Graphics Libraries</w:t>
      </w:r>
      <w:r>
        <w:br/>
      </w:r>
      <w:r>
        <w:br/>
      </w:r>
      <w:r>
        <w:rPr>
          <w:rStyle w:val="NormalTok"/>
        </w:rPr>
        <w:t xml:space="preserve">  </w:t>
      </w:r>
      <w:r>
        <w:rPr>
          <w:rStyle w:val="FunctionTok"/>
        </w:rPr>
        <w:t xml:space="preserve">library</w:t>
      </w:r>
      <w:r>
        <w:rPr>
          <w:rStyle w:val="NormalTok"/>
        </w:rPr>
        <w:t xml:space="preserve">(</w:t>
      </w:r>
      <w:r>
        <w:rPr>
          <w:rStyle w:val="AttributeTok"/>
        </w:rPr>
        <w:t xml:space="preserve">package =</w:t>
      </w:r>
      <w:r>
        <w:rPr>
          <w:rStyle w:val="NormalTok"/>
        </w:rPr>
        <w:t xml:space="preserve"> </w:t>
      </w:r>
      <w:r>
        <w:rPr>
          <w:rStyle w:val="StringTok"/>
        </w:rPr>
        <w:t xml:space="preserve">"corrplot"</w:t>
      </w:r>
      <w:r>
        <w:rPr>
          <w:rStyle w:val="NormalTok"/>
        </w:rPr>
        <w:t xml:space="preserve">)  </w:t>
      </w:r>
      <w:r>
        <w:rPr>
          <w:rStyle w:val="CommentTok"/>
        </w:rPr>
        <w:t xml:space="preserve"># Visualization of a Correlation Matrix</w:t>
      </w:r>
    </w:p>
    <w:p>
      <w:pPr>
        <w:pStyle w:val="SourceCode"/>
      </w:pPr>
      <w:r>
        <w:rPr>
          <w:rStyle w:val="VerbatimChar"/>
        </w:rPr>
        <w:t xml:space="preserve">## corrplot 0.92 loaded</w:t>
      </w:r>
    </w:p>
    <w:p>
      <w:pPr>
        <w:pStyle w:val="SourceCode"/>
      </w:pPr>
      <w:r>
        <w:rPr>
          <w:rStyle w:val="NormalTok"/>
        </w:rPr>
        <w:t xml:space="preserve">  </w:t>
      </w:r>
      <w:r>
        <w:rPr>
          <w:rStyle w:val="CommentTok"/>
        </w:rPr>
        <w:t xml:space="preserve"># Data Processing Libraries</w:t>
      </w:r>
      <w:r>
        <w:br/>
      </w:r>
      <w:r>
        <w:br/>
      </w:r>
      <w:r>
        <w:rPr>
          <w:rStyle w:val="NormalTok"/>
        </w:rPr>
        <w:t xml:space="preserve">  </w:t>
      </w:r>
      <w:r>
        <w:rPr>
          <w:rStyle w:val="FunctionTok"/>
        </w:rPr>
        <w:t xml:space="preserve">library</w:t>
      </w:r>
      <w:r>
        <w:rPr>
          <w:rStyle w:val="NormalTok"/>
        </w:rPr>
        <w:t xml:space="preserve">(</w:t>
      </w:r>
      <w:r>
        <w:rPr>
          <w:rStyle w:val="AttributeTok"/>
        </w:rPr>
        <w:t xml:space="preserve">package =</w:t>
      </w:r>
      <w:r>
        <w:rPr>
          <w:rStyle w:val="NormalTok"/>
        </w:rPr>
        <w:t xml:space="preserve"> </w:t>
      </w:r>
      <w:r>
        <w:rPr>
          <w:rStyle w:val="StringTok"/>
        </w:rPr>
        <w:t xml:space="preserve">"pastecs"</w:t>
      </w:r>
      <w:r>
        <w:rPr>
          <w:rStyle w:val="NormalTok"/>
        </w:rPr>
        <w:t xml:space="preserve">)   </w:t>
      </w:r>
      <w:r>
        <w:rPr>
          <w:rStyle w:val="CommentTok"/>
        </w:rPr>
        <w:t xml:space="preserve"># Package for Analysis of Space-Time Ecological Series</w:t>
      </w:r>
    </w:p>
    <w:p>
      <w:pPr>
        <w:pStyle w:val="SourceCode"/>
      </w:pPr>
      <w:r>
        <w:rPr>
          <w:rStyle w:val="VerbatimChar"/>
        </w:rPr>
        <w:t xml:space="preserve">## </w:t>
      </w:r>
      <w:r>
        <w:br/>
      </w:r>
      <w:r>
        <w:rPr>
          <w:rStyle w:val="VerbatimChar"/>
        </w:rPr>
        <w:t xml:space="preserve">## Attaching package: 'pastecs'</w:t>
      </w:r>
    </w:p>
    <w:p>
      <w:pPr>
        <w:pStyle w:val="SourceCode"/>
      </w:pPr>
      <w:r>
        <w:rPr>
          <w:rStyle w:val="VerbatimChar"/>
        </w:rPr>
        <w:t xml:space="preserve">## The following objects are masked from 'package:dplyr':</w:t>
      </w:r>
      <w:r>
        <w:br/>
      </w:r>
      <w:r>
        <w:rPr>
          <w:rStyle w:val="VerbatimChar"/>
        </w:rPr>
        <w:t xml:space="preserve">## </w:t>
      </w:r>
      <w:r>
        <w:br/>
      </w:r>
      <w:r>
        <w:rPr>
          <w:rStyle w:val="VerbatimChar"/>
        </w:rPr>
        <w:t xml:space="preserve">##     first, last</w:t>
      </w:r>
    </w:p>
    <w:p>
      <w:pPr>
        <w:pStyle w:val="SourceCode"/>
      </w:pPr>
      <w:r>
        <w:rPr>
          <w:rStyle w:val="VerbatimChar"/>
        </w:rPr>
        <w:t xml:space="preserve">## The following object is masked from 'package:tidyr':</w:t>
      </w:r>
      <w:r>
        <w:br/>
      </w:r>
      <w:r>
        <w:rPr>
          <w:rStyle w:val="VerbatimChar"/>
        </w:rPr>
        <w:t xml:space="preserve">## </w:t>
      </w:r>
      <w:r>
        <w:br/>
      </w:r>
      <w:r>
        <w:rPr>
          <w:rStyle w:val="VerbatimChar"/>
        </w:rPr>
        <w:t xml:space="preserve">##     extract</w:t>
      </w:r>
    </w:p>
    <w:p>
      <w:pPr>
        <w:pStyle w:val="SourceCode"/>
      </w:pPr>
      <w:r>
        <w:rPr>
          <w:rStyle w:val="NormalTok"/>
        </w:rPr>
        <w:t xml:space="preserve">  </w:t>
      </w:r>
      <w:r>
        <w:rPr>
          <w:rStyle w:val="FunctionTok"/>
        </w:rPr>
        <w:t xml:space="preserve">library</w:t>
      </w:r>
      <w:r>
        <w:rPr>
          <w:rStyle w:val="NormalTok"/>
        </w:rPr>
        <w:t xml:space="preserve">(</w:t>
      </w:r>
      <w:r>
        <w:rPr>
          <w:rStyle w:val="AttributeTok"/>
        </w:rPr>
        <w:t xml:space="preserve">package =</w:t>
      </w:r>
      <w:r>
        <w:rPr>
          <w:rStyle w:val="NormalTok"/>
        </w:rPr>
        <w:t xml:space="preserve"> </w:t>
      </w:r>
      <w:r>
        <w:rPr>
          <w:rStyle w:val="StringTok"/>
        </w:rPr>
        <w:t xml:space="preserve">"udunits2"</w:t>
      </w:r>
      <w:r>
        <w:rPr>
          <w:rStyle w:val="NormalTok"/>
        </w:rPr>
        <w:t xml:space="preserve">)  </w:t>
      </w:r>
      <w:r>
        <w:rPr>
          <w:rStyle w:val="CommentTok"/>
        </w:rPr>
        <w:t xml:space="preserve"># Unit Conversion Support</w:t>
      </w:r>
    </w:p>
    <w:p>
      <w:pPr>
        <w:pStyle w:val="SourceCode"/>
      </w:pPr>
      <w:r>
        <w:rPr>
          <w:rStyle w:val="VerbatimChar"/>
        </w:rPr>
        <w:t xml:space="preserve">## udunits system database read from /Users/wjc/Library/R/arm64/4.2/library/udunits2/share/udunits2.xml</w:t>
      </w:r>
    </w:p>
    <w:p>
      <w:pPr>
        <w:pStyle w:val="SourceCode"/>
      </w:pPr>
      <w:r>
        <w:rPr>
          <w:rStyle w:val="NormalTok"/>
        </w:rPr>
        <w:t xml:space="preserve">  </w:t>
      </w:r>
      <w:r>
        <w:rPr>
          <w:rStyle w:val="FunctionTok"/>
        </w:rPr>
        <w:t xml:space="preserve">library</w:t>
      </w:r>
      <w:r>
        <w:rPr>
          <w:rStyle w:val="NormalTok"/>
        </w:rPr>
        <w:t xml:space="preserve">(</w:t>
      </w:r>
      <w:r>
        <w:rPr>
          <w:rStyle w:val="AttributeTok"/>
        </w:rPr>
        <w:t xml:space="preserve">package =</w:t>
      </w:r>
      <w:r>
        <w:rPr>
          <w:rStyle w:val="NormalTok"/>
        </w:rPr>
        <w:t xml:space="preserve"> </w:t>
      </w:r>
      <w:r>
        <w:rPr>
          <w:rStyle w:val="StringTok"/>
        </w:rPr>
        <w:t xml:space="preserve">"units"</w:t>
      </w:r>
      <w:r>
        <w:rPr>
          <w:rStyle w:val="NormalTok"/>
        </w:rPr>
        <w:t xml:space="preserve">)     </w:t>
      </w:r>
      <w:r>
        <w:rPr>
          <w:rStyle w:val="CommentTok"/>
        </w:rPr>
        <w:t xml:space="preserve"># Measurement Units for R Vectors</w:t>
      </w:r>
    </w:p>
    <w:p>
      <w:pPr>
        <w:pStyle w:val="SourceCode"/>
      </w:pPr>
      <w:r>
        <w:rPr>
          <w:rStyle w:val="VerbatimChar"/>
        </w:rPr>
        <w:t xml:space="preserve">## udunits database from /Users/wjc/Library/R/arm64/4.2/library/udunits2/share/udunits2.xml</w:t>
      </w:r>
    </w:p>
    <w:bookmarkEnd w:id="42"/>
    <w:bookmarkStart w:id="57" w:name="cracking-a-spreadsheet"/>
    <w:p>
      <w:pPr>
        <w:pStyle w:val="Heading1"/>
      </w:pPr>
      <w:r>
        <w:t xml:space="preserve">3. Cracking a Spreadsheet</w:t>
      </w:r>
    </w:p>
    <w:p>
      <w:pPr>
        <w:pStyle w:val="FirstParagraph"/>
      </w:pPr>
      <w:r>
        <w:t xml:space="preserve">The spreadsheet example below is a more complicated than what you hopefully have.</w:t>
      </w:r>
    </w:p>
    <w:p>
      <w:pPr>
        <w:pStyle w:val="BodyText"/>
      </w:pPr>
      <w:r>
        <w:t xml:space="preserve">The original data set is from a set of papers on Concrete by I-Cheng Yeh</w:t>
      </w:r>
    </w:p>
    <w:p>
      <w:pPr>
        <w:numPr>
          <w:ilvl w:val="0"/>
          <w:numId w:val="1009"/>
        </w:numPr>
      </w:pPr>
      <w:hyperlink r:id="rId43">
        <w:r>
          <w:rPr>
            <w:rStyle w:val="Hyperlink"/>
          </w:rPr>
          <w:t xml:space="preserve">Yeh, I-Cheng,</w:t>
        </w:r>
        <w:r>
          <w:rPr>
            <w:rStyle w:val="Hyperlink"/>
          </w:rPr>
          <w:t xml:space="preserve"> </w:t>
        </w:r>
        <w:r>
          <w:rPr>
            <w:rStyle w:val="Hyperlink"/>
          </w:rPr>
          <w:t xml:space="preserve">“</w:t>
        </w:r>
        <w:r>
          <w:rPr>
            <w:rStyle w:val="Hyperlink"/>
          </w:rPr>
          <w:t xml:space="preserve">Modeling slump of concrete with fly ash and superplasticizer,</w:t>
        </w:r>
        <w:r>
          <w:rPr>
            <w:rStyle w:val="Hyperlink"/>
          </w:rPr>
          <w:t xml:space="preserve">”</w:t>
        </w:r>
        <w:r>
          <w:rPr>
            <w:rStyle w:val="Hyperlink"/>
          </w:rPr>
          <w:t xml:space="preserve"> </w:t>
        </w:r>
        <w:r>
          <w:rPr>
            <w:rStyle w:val="Hyperlink"/>
            <w:iCs/>
            <w:i/>
          </w:rPr>
          <w:t xml:space="preserve">Computers and Concrete</w:t>
        </w:r>
        <w:r>
          <w:rPr>
            <w:rStyle w:val="Hyperlink"/>
          </w:rPr>
          <w:t xml:space="preserve">,</w:t>
        </w:r>
        <w:r>
          <w:rPr>
            <w:rStyle w:val="Hyperlink"/>
          </w:rPr>
          <w:t xml:space="preserve"> </w:t>
        </w:r>
        <w:r>
          <w:rPr>
            <w:rStyle w:val="Hyperlink"/>
            <w:bCs/>
            <w:b/>
          </w:rPr>
          <w:t xml:space="preserve">5</w:t>
        </w:r>
        <w:r>
          <w:rPr>
            <w:rStyle w:val="Hyperlink"/>
          </w:rPr>
          <w:t xml:space="preserve">(6), 559-572, 2008. doi: 10.12989/cac.2008.5.6.559.</w:t>
        </w:r>
      </w:hyperlink>
    </w:p>
    <w:p>
      <w:pPr>
        <w:numPr>
          <w:ilvl w:val="0"/>
          <w:numId w:val="1009"/>
        </w:numPr>
      </w:pPr>
      <w:hyperlink r:id="rId44">
        <w:r>
          <w:rPr>
            <w:rStyle w:val="Hyperlink"/>
          </w:rPr>
          <w:t xml:space="preserve">Yeh, I-Cheng,</w:t>
        </w:r>
        <w:r>
          <w:rPr>
            <w:rStyle w:val="Hyperlink"/>
          </w:rPr>
          <w:t xml:space="preserve"> </w:t>
        </w:r>
        <w:r>
          <w:rPr>
            <w:rStyle w:val="Hyperlink"/>
          </w:rPr>
          <w:t xml:space="preserve">“</w:t>
        </w:r>
        <w:r>
          <w:rPr>
            <w:rStyle w:val="Hyperlink"/>
          </w:rPr>
          <w:t xml:space="preserve">Simulation of concrete slump using neural networks,</w:t>
        </w:r>
        <w:r>
          <w:rPr>
            <w:rStyle w:val="Hyperlink"/>
          </w:rPr>
          <w:t xml:space="preserve">”</w:t>
        </w:r>
        <w:r>
          <w:rPr>
            <w:rStyle w:val="Hyperlink"/>
          </w:rPr>
          <w:t xml:space="preserve"> </w:t>
        </w:r>
        <w:r>
          <w:rPr>
            <w:rStyle w:val="Hyperlink"/>
            <w:iCs/>
            <w:i/>
          </w:rPr>
          <w:t xml:space="preserve">Construction Materials</w:t>
        </w:r>
        <w:r>
          <w:rPr>
            <w:rStyle w:val="Hyperlink"/>
          </w:rPr>
          <w:t xml:space="preserve">,</w:t>
        </w:r>
        <w:r>
          <w:rPr>
            <w:rStyle w:val="Hyperlink"/>
          </w:rPr>
          <w:t xml:space="preserve"> </w:t>
        </w:r>
        <w:r>
          <w:rPr>
            <w:rStyle w:val="Hyperlink"/>
            <w:bCs/>
            <w:b/>
          </w:rPr>
          <w:t xml:space="preserve">162</w:t>
        </w:r>
        <w:r>
          <w:rPr>
            <w:rStyle w:val="Hyperlink"/>
          </w:rPr>
          <w:t xml:space="preserve">(1), 11-18, 2009. doi: 10.1680/coma.2009.162.1.11</w:t>
        </w:r>
      </w:hyperlink>
    </w:p>
    <w:p>
      <w:pPr>
        <w:numPr>
          <w:ilvl w:val="0"/>
          <w:numId w:val="1009"/>
        </w:numPr>
      </w:pPr>
      <w:hyperlink r:id="rId45">
        <w:r>
          <w:rPr>
            <w:rStyle w:val="Hyperlink"/>
          </w:rPr>
          <w:t xml:space="preserve">Yeh, I-Cheng,</w:t>
        </w:r>
        <w:r>
          <w:rPr>
            <w:rStyle w:val="Hyperlink"/>
          </w:rPr>
          <w:t xml:space="preserve"> </w:t>
        </w:r>
        <w:r>
          <w:rPr>
            <w:rStyle w:val="Hyperlink"/>
          </w:rPr>
          <w:t xml:space="preserve">“</w:t>
        </w:r>
        <w:r>
          <w:rPr>
            <w:rStyle w:val="Hyperlink"/>
          </w:rPr>
          <w:t xml:space="preserve">Prediction of workability of concrete using design of experiments for mixtures,</w:t>
        </w:r>
        <w:r>
          <w:rPr>
            <w:rStyle w:val="Hyperlink"/>
          </w:rPr>
          <w:t xml:space="preserve">”</w:t>
        </w:r>
        <w:r>
          <w:rPr>
            <w:rStyle w:val="Hyperlink"/>
          </w:rPr>
          <w:t xml:space="preserve"> </w:t>
        </w:r>
        <w:r>
          <w:rPr>
            <w:rStyle w:val="Hyperlink"/>
            <w:iCs/>
            <w:i/>
          </w:rPr>
          <w:t xml:space="preserve">Computers and Concrete</w:t>
        </w:r>
        <w:r>
          <w:rPr>
            <w:rStyle w:val="Hyperlink"/>
          </w:rPr>
          <w:t xml:space="preserve">,</w:t>
        </w:r>
        <w:r>
          <w:rPr>
            <w:rStyle w:val="Hyperlink"/>
          </w:rPr>
          <w:t xml:space="preserve"> </w:t>
        </w:r>
        <w:r>
          <w:rPr>
            <w:rStyle w:val="Hyperlink"/>
            <w:bCs/>
            <w:b/>
          </w:rPr>
          <w:t xml:space="preserve">5</w:t>
        </w:r>
        <w:r>
          <w:rPr>
            <w:rStyle w:val="Hyperlink"/>
          </w:rPr>
          <w:t xml:space="preserve">(1), 1-20, 2008. doi: 10.12989/cac.2008.5.1.001</w:t>
        </w:r>
      </w:hyperlink>
    </w:p>
    <w:p>
      <w:pPr>
        <w:numPr>
          <w:ilvl w:val="0"/>
          <w:numId w:val="1009"/>
        </w:numPr>
      </w:pPr>
      <w:hyperlink r:id="rId46">
        <w:r>
          <w:rPr>
            <w:rStyle w:val="Hyperlink"/>
          </w:rPr>
          <w:t xml:space="preserve">Yeh, I-Cheng,</w:t>
        </w:r>
        <w:r>
          <w:rPr>
            <w:rStyle w:val="Hyperlink"/>
          </w:rPr>
          <w:t xml:space="preserve"> </w:t>
        </w:r>
        <w:r>
          <w:rPr>
            <w:rStyle w:val="Hyperlink"/>
          </w:rPr>
          <w:t xml:space="preserve">“</w:t>
        </w:r>
        <w:r>
          <w:rPr>
            <w:rStyle w:val="Hyperlink"/>
          </w:rPr>
          <w:t xml:space="preserve">Modeling slump flow of concrete using second-order regressions and artificial neural networks,</w:t>
        </w:r>
        <w:r>
          <w:rPr>
            <w:rStyle w:val="Hyperlink"/>
          </w:rPr>
          <w:t xml:space="preserve">”</w:t>
        </w:r>
        <w:r>
          <w:rPr>
            <w:rStyle w:val="Hyperlink"/>
          </w:rPr>
          <w:t xml:space="preserve"> </w:t>
        </w:r>
        <w:r>
          <w:rPr>
            <w:rStyle w:val="Hyperlink"/>
            <w:iCs/>
            <w:i/>
          </w:rPr>
          <w:t xml:space="preserve">Cement and Concrete Composites</w:t>
        </w:r>
        <w:r>
          <w:rPr>
            <w:rStyle w:val="Hyperlink"/>
          </w:rPr>
          <w:t xml:space="preserve">,</w:t>
        </w:r>
        <w:r>
          <w:rPr>
            <w:rStyle w:val="Hyperlink"/>
          </w:rPr>
          <w:t xml:space="preserve"> </w:t>
        </w:r>
        <w:r>
          <w:rPr>
            <w:rStyle w:val="Hyperlink"/>
            <w:bCs/>
            <w:b/>
          </w:rPr>
          <w:t xml:space="preserve">29</w:t>
        </w:r>
        <w:r>
          <w:rPr>
            <w:rStyle w:val="Hyperlink"/>
          </w:rPr>
          <w:t xml:space="preserve">(6), 474-480, 2007. doi: 10.1016/j.cemconcomp.2007.02.001</w:t>
        </w:r>
      </w:hyperlink>
    </w:p>
    <w:p>
      <w:pPr>
        <w:numPr>
          <w:ilvl w:val="0"/>
          <w:numId w:val="1009"/>
        </w:numPr>
      </w:pPr>
      <w:hyperlink r:id="rId47">
        <w:r>
          <w:rPr>
            <w:rStyle w:val="Hyperlink"/>
          </w:rPr>
          <w:t xml:space="preserve">Yeh, I-Cheng,</w:t>
        </w:r>
        <w:r>
          <w:rPr>
            <w:rStyle w:val="Hyperlink"/>
          </w:rPr>
          <w:t xml:space="preserve"> </w:t>
        </w:r>
        <w:r>
          <w:rPr>
            <w:rStyle w:val="Hyperlink"/>
          </w:rPr>
          <w:t xml:space="preserve">“</w:t>
        </w:r>
        <w:r>
          <w:rPr>
            <w:rStyle w:val="Hyperlink"/>
          </w:rPr>
          <w:t xml:space="preserve">Exploring concrete slump model using artificial neural networks,</w:t>
        </w:r>
        <w:r>
          <w:rPr>
            <w:rStyle w:val="Hyperlink"/>
          </w:rPr>
          <w:t xml:space="preserve">”</w:t>
        </w:r>
        <w:r>
          <w:rPr>
            <w:rStyle w:val="Hyperlink"/>
          </w:rPr>
          <w:t xml:space="preserve"> </w:t>
        </w:r>
        <w:r>
          <w:rPr>
            <w:rStyle w:val="Hyperlink"/>
            <w:iCs/>
            <w:i/>
          </w:rPr>
          <w:t xml:space="preserve">ASCE J. of Computing in Civil Engineering</w:t>
        </w:r>
        <w:r>
          <w:rPr>
            <w:rStyle w:val="Hyperlink"/>
          </w:rPr>
          <w:t xml:space="preserve">,</w:t>
        </w:r>
        <w:r>
          <w:rPr>
            <w:rStyle w:val="Hyperlink"/>
          </w:rPr>
          <w:t xml:space="preserve"> </w:t>
        </w:r>
        <w:r>
          <w:rPr>
            <w:rStyle w:val="Hyperlink"/>
            <w:bCs/>
            <w:b/>
          </w:rPr>
          <w:t xml:space="preserve">20</w:t>
        </w:r>
        <w:r>
          <w:rPr>
            <w:rStyle w:val="Hyperlink"/>
          </w:rPr>
          <w:t xml:space="preserve">(3), 217-221, 2006. doi: 10.1061/(ASCE)0887-3801(2006)20:3(217)</w:t>
        </w:r>
      </w:hyperlink>
    </w:p>
    <w:p>
      <w:pPr>
        <w:pStyle w:val="FirstParagraph"/>
      </w:pPr>
      <w:r>
        <w:t xml:space="preserve">and is kept at the</w:t>
      </w:r>
      <w:r>
        <w:t xml:space="preserve"> </w:t>
      </w:r>
      <w:hyperlink r:id="rId48">
        <w:r>
          <w:rPr>
            <w:rStyle w:val="Hyperlink"/>
          </w:rPr>
          <w:t xml:space="preserve">UC-Irvine Machine Learning Repository</w:t>
        </w:r>
      </w:hyperlink>
      <w:r>
        <w:t xml:space="preserve">.</w:t>
      </w:r>
    </w:p>
    <w:p>
      <w:pPr>
        <w:pStyle w:val="BodyText"/>
      </w:pPr>
      <w:r>
        <w:t xml:space="preserve">It can be found here at</w:t>
      </w:r>
      <w:r>
        <w:t xml:space="preserve"> </w:t>
      </w:r>
      <w:hyperlink r:id="rId49">
        <w:r>
          <w:rPr>
            <w:rStyle w:val="Hyperlink"/>
          </w:rPr>
          <w:t xml:space="preserve">http://kyrill.ias.sdsmt.edu/cee_284/Base_Concrete_Slump_Test_for_R.xlsx</w:t>
        </w:r>
      </w:hyperlink>
    </w:p>
    <w:p>
      <w:pPr>
        <w:pStyle w:val="BodyText"/>
      </w:pPr>
      <w:r>
        <w:t xml:space="preserve">The relevant page and screenshot is below. For drama-free R import you are probably best off keeping a page on your spreadsheet file that is very simple, with numbers going down, and a single line for Row-1 with the headers of each column. If you want to get fancy on other pages that you’d turn in as tables in reports, you can do that on another spreadsheet page.</w:t>
      </w:r>
    </w:p>
    <w:p>
      <w:pPr>
        <w:pStyle w:val="CaptionedFigure"/>
      </w:pPr>
      <w:r>
        <w:drawing>
          <wp:inline>
            <wp:extent cx="5334000" cy="3180188"/>
            <wp:effectExtent b="0" l="0" r="0" t="0"/>
            <wp:docPr descr="Concrete Spreadsheet Screenshot" title="" id="51" name="Picture"/>
            <a:graphic>
              <a:graphicData uri="http://schemas.openxmlformats.org/drawingml/2006/picture">
                <pic:pic>
                  <pic:nvPicPr>
                    <pic:cNvPr descr="./Base_Concrete_Slump_Test_for_R.png" id="52" name="Picture"/>
                    <pic:cNvPicPr>
                      <a:picLocks noChangeArrowheads="1" noChangeAspect="1"/>
                    </pic:cNvPicPr>
                  </pic:nvPicPr>
                  <pic:blipFill>
                    <a:blip r:embed="rId50"/>
                    <a:stretch>
                      <a:fillRect/>
                    </a:stretch>
                  </pic:blipFill>
                  <pic:spPr bwMode="auto">
                    <a:xfrm>
                      <a:off x="0" y="0"/>
                      <a:ext cx="5334000" cy="3180188"/>
                    </a:xfrm>
                    <a:prstGeom prst="rect">
                      <a:avLst/>
                    </a:prstGeom>
                    <a:noFill/>
                    <a:ln w="9525">
                      <a:noFill/>
                      <a:headEnd/>
                      <a:tailEnd/>
                    </a:ln>
                  </pic:spPr>
                </pic:pic>
              </a:graphicData>
            </a:graphic>
          </wp:inline>
        </w:drawing>
      </w:r>
    </w:p>
    <w:p>
      <w:pPr>
        <w:pStyle w:val="ImageCaption"/>
      </w:pPr>
      <w:r>
        <w:t xml:space="preserve">Concrete Spreadsheet Screenshot</w:t>
      </w:r>
    </w:p>
    <w:p>
      <w:pPr>
        <w:pStyle w:val="BodyText"/>
      </w:pPr>
      <w:r>
        <w:t xml:space="preserve">To crack open the spreadsheet we will want to use the</w:t>
      </w:r>
      <w:r>
        <w:t xml:space="preserve"> </w:t>
      </w:r>
      <w:hyperlink r:id="rId53">
        <w:r>
          <w:rPr>
            <w:rStyle w:val="Hyperlink"/>
          </w:rPr>
          <w:t xml:space="preserve">read_excel</w:t>
        </w:r>
      </w:hyperlink>
      <w:r>
        <w:t xml:space="preserve"> </w:t>
      </w:r>
      <w:r>
        <w:t xml:space="preserve">function.</w:t>
      </w:r>
    </w:p>
    <w:p>
      <w:pPr>
        <w:pStyle w:val="BodyText"/>
      </w:pPr>
      <w:r>
        <w:t xml:space="preserve">You can read the spreadsheet from a local drive or from a website.</w:t>
      </w:r>
    </w:p>
    <w:p>
      <w:pPr>
        <w:pStyle w:val="SourceCode"/>
      </w:pPr>
      <w:r>
        <w:rPr>
          <w:rStyle w:val="NormalTok"/>
        </w:rPr>
        <w:t xml:space="preserve">  </w:t>
      </w:r>
      <w:r>
        <w:rPr>
          <w:rStyle w:val="CommentTok"/>
        </w:rPr>
        <w:t xml:space="preserve"># you will need the full path to the file you are using (either online or locally on your disk)</w:t>
      </w:r>
      <w:r>
        <w:br/>
      </w:r>
      <w:r>
        <w:br/>
      </w:r>
      <w:r>
        <w:rPr>
          <w:rStyle w:val="NormalTok"/>
        </w:rPr>
        <w:t xml:space="preserve">  </w:t>
      </w:r>
      <w:r>
        <w:rPr>
          <w:rStyle w:val="CommentTok"/>
        </w:rPr>
        <w:t xml:space="preserve"># The if else block should query your machine to determine which operating system.</w:t>
      </w:r>
      <w:r>
        <w:br/>
      </w:r>
      <w:r>
        <w:rPr>
          <w:rStyle w:val="NormalTok"/>
        </w:rPr>
        <w:t xml:space="preserve">  </w:t>
      </w:r>
      <w:r>
        <w:rPr>
          <w:rStyle w:val="CommentTok"/>
        </w:rPr>
        <w:t xml:space="preserve">#  if you are not bi-platform, you likely don't need this.</w:t>
      </w:r>
      <w:r>
        <w:br/>
      </w:r>
      <w:r>
        <w:br/>
      </w:r>
      <w:r>
        <w:rPr>
          <w:rStyle w:val="NormalTok"/>
        </w:rPr>
        <w:t xml:space="preserve">  </w:t>
      </w:r>
      <w:r>
        <w:rPr>
          <w:rStyle w:val="ControlFlowTok"/>
        </w:rPr>
        <w:t xml:space="preserve">if</w:t>
      </w:r>
      <w:r>
        <w:rPr>
          <w:rStyle w:val="NormalTok"/>
        </w:rPr>
        <w:t xml:space="preserve">(.Platform</w:t>
      </w:r>
      <w:r>
        <w:rPr>
          <w:rStyle w:val="SpecialCharTok"/>
        </w:rPr>
        <w:t xml:space="preserve">$</w:t>
      </w:r>
      <w:r>
        <w:rPr>
          <w:rStyle w:val="NormalTok"/>
        </w:rPr>
        <w:t xml:space="preserve">OS.type </w:t>
      </w:r>
      <w:r>
        <w:rPr>
          <w:rStyle w:val="SpecialCharTok"/>
        </w:rPr>
        <w:t xml:space="preserve">==</w:t>
      </w:r>
      <w:r>
        <w:rPr>
          <w:rStyle w:val="NormalTok"/>
        </w:rPr>
        <w:t xml:space="preserve"> </w:t>
      </w:r>
      <w:r>
        <w:rPr>
          <w:rStyle w:val="StringTok"/>
        </w:rPr>
        <w:t xml:space="preserve">"windows"</w:t>
      </w:r>
      <w:r>
        <w:rPr>
          <w:rStyle w:val="NormalTok"/>
        </w:rPr>
        <w:t xml:space="preserve">) {</w:t>
      </w:r>
      <w:r>
        <w:br/>
      </w:r>
      <w:r>
        <w:rPr>
          <w:rStyle w:val="NormalTok"/>
        </w:rPr>
        <w:t xml:space="preserve">    </w:t>
      </w:r>
      <w:r>
        <w:rPr>
          <w:rStyle w:val="CommentTok"/>
        </w:rPr>
        <w:t xml:space="preserve"># Windows</w:t>
      </w:r>
      <w:r>
        <w:br/>
      </w:r>
      <w:r>
        <w:rPr>
          <w:rStyle w:val="NormalTok"/>
        </w:rPr>
        <w:t xml:space="preserve">    spreadsheet_name     </w:t>
      </w:r>
      <w:r>
        <w:rPr>
          <w:rStyle w:val="OtherTok"/>
        </w:rPr>
        <w:t xml:space="preserve">=</w:t>
      </w:r>
      <w:r>
        <w:rPr>
          <w:rStyle w:val="NormalTok"/>
        </w:rPr>
        <w:t xml:space="preserve"> </w:t>
      </w:r>
      <w:r>
        <w:rPr>
          <w:rStyle w:val="StringTok"/>
        </w:rPr>
        <w:t xml:space="preserve">"%HOMEPATH%/Downloads/Base_Concrete_Slump_Test_for_R.xlsx"</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mmentTok"/>
        </w:rPr>
        <w:t xml:space="preserve"># Unix (Linux, MacOS, Solaris)</w:t>
      </w:r>
      <w:r>
        <w:br/>
      </w:r>
      <w:r>
        <w:rPr>
          <w:rStyle w:val="NormalTok"/>
        </w:rPr>
        <w:t xml:space="preserve">    spreadsheet_name     </w:t>
      </w:r>
      <w:r>
        <w:rPr>
          <w:rStyle w:val="OtherTok"/>
        </w:rPr>
        <w:t xml:space="preserve">=</w:t>
      </w:r>
      <w:r>
        <w:rPr>
          <w:rStyle w:val="NormalTok"/>
        </w:rPr>
        <w:t xml:space="preserve"> </w:t>
      </w:r>
      <w:r>
        <w:rPr>
          <w:rStyle w:val="StringTok"/>
        </w:rPr>
        <w:t xml:space="preserve">"~/Downloads/Base_Concrete_Slump_Test_for_R.xlsx"</w:t>
      </w:r>
      <w:r>
        <w:br/>
      </w:r>
      <w:r>
        <w:rPr>
          <w:rStyle w:val="NormalTok"/>
        </w:rPr>
        <w:t xml:space="preserve">  }</w:t>
      </w:r>
      <w:r>
        <w:br/>
      </w:r>
      <w:r>
        <w:br/>
      </w:r>
      <w:r>
        <w:br/>
      </w:r>
      <w:r>
        <w:rPr>
          <w:rStyle w:val="NormalTok"/>
        </w:rPr>
        <w:t xml:space="preserve">  </w:t>
      </w:r>
      <w:r>
        <w:rPr>
          <w:rStyle w:val="CommentTok"/>
        </w:rPr>
        <w:t xml:space="preserve"># I am keeping a copy of these spreadsheet at the URL below.  It can be downloaded automatically</w:t>
      </w:r>
      <w:r>
        <w:br/>
      </w:r>
      <w:r>
        <w:rPr>
          <w:rStyle w:val="NormalTok"/>
        </w:rPr>
        <w:t xml:space="preserve">  </w:t>
      </w:r>
      <w:r>
        <w:rPr>
          <w:rStyle w:val="CommentTok"/>
        </w:rPr>
        <w:t xml:space="preserve">#   and then loaded.  We can also discretely delete it when done.</w:t>
      </w:r>
      <w:r>
        <w:br/>
      </w:r>
      <w:r>
        <w:br/>
      </w:r>
      <w:r>
        <w:rPr>
          <w:rStyle w:val="NormalTok"/>
        </w:rPr>
        <w:t xml:space="preserve">      spreadsheet_url </w:t>
      </w:r>
      <w:r>
        <w:rPr>
          <w:rStyle w:val="OtherTok"/>
        </w:rPr>
        <w:t xml:space="preserve">=</w:t>
      </w:r>
      <w:r>
        <w:rPr>
          <w:rStyle w:val="NormalTok"/>
        </w:rPr>
        <w:t xml:space="preserve"> </w:t>
      </w:r>
      <w:r>
        <w:rPr>
          <w:rStyle w:val="StringTok"/>
        </w:rPr>
        <w:t xml:space="preserve">"http://kyrill.ias.sdsmt.edu/wjc/eduresources/Base_Concrete_Slump_Test_for_R.xlsx"</w:t>
      </w:r>
      <w:r>
        <w:br/>
      </w:r>
      <w:r>
        <w:rPr>
          <w:rStyle w:val="NormalTok"/>
        </w:rPr>
        <w:t xml:space="preserve">   </w:t>
      </w:r>
      <w:r>
        <w:br/>
      </w:r>
      <w:r>
        <w:rPr>
          <w:rStyle w:val="NormalTok"/>
        </w:rPr>
        <w:t xml:space="preserve">      </w:t>
      </w:r>
      <w:r>
        <w:rPr>
          <w:rStyle w:val="FunctionTok"/>
        </w:rPr>
        <w:t xml:space="preserve">download.file</w:t>
      </w:r>
      <w:r>
        <w:rPr>
          <w:rStyle w:val="NormalTok"/>
        </w:rPr>
        <w:t xml:space="preserve">(</w:t>
      </w:r>
      <w:r>
        <w:rPr>
          <w:rStyle w:val="AttributeTok"/>
        </w:rPr>
        <w:t xml:space="preserve">url      =</w:t>
      </w:r>
      <w:r>
        <w:rPr>
          <w:rStyle w:val="NormalTok"/>
        </w:rPr>
        <w:t xml:space="preserve">   spreadsheet_url, </w:t>
      </w:r>
      <w:r>
        <w:rPr>
          <w:rStyle w:val="CommentTok"/>
        </w:rPr>
        <w:t xml:space="preserve"># URL location</w:t>
      </w:r>
      <w:r>
        <w:br/>
      </w:r>
      <w:r>
        <w:rPr>
          <w:rStyle w:val="NormalTok"/>
        </w:rPr>
        <w:t xml:space="preserve">                    </w:t>
      </w:r>
      <w:r>
        <w:rPr>
          <w:rStyle w:val="AttributeTok"/>
        </w:rPr>
        <w:t xml:space="preserve">destfile =</w:t>
      </w:r>
      <w:r>
        <w:rPr>
          <w:rStyle w:val="NormalTok"/>
        </w:rPr>
        <w:t xml:space="preserve"> spreadsheet_name) </w:t>
      </w:r>
      <w:r>
        <w:rPr>
          <w:rStyle w:val="CommentTok"/>
        </w:rPr>
        <w:t xml:space="preserve"># local downloaded location</w:t>
      </w:r>
      <w:r>
        <w:br/>
      </w:r>
      <w:r>
        <w:rPr>
          <w:rStyle w:val="NormalTok"/>
        </w:rPr>
        <w:t xml:space="preserve">      </w:t>
      </w:r>
      <w:r>
        <w:br/>
      </w:r>
      <w:r>
        <w:rPr>
          <w:rStyle w:val="NormalTok"/>
        </w:rPr>
        <w:t xml:space="preserve">      </w:t>
      </w:r>
      <w:r>
        <w:rPr>
          <w:rStyle w:val="FunctionTok"/>
        </w:rPr>
        <w:t xml:space="preserve">remove</w:t>
      </w:r>
      <w:r>
        <w:rPr>
          <w:rStyle w:val="NormalTok"/>
        </w:rPr>
        <w:t xml:space="preserve">(spreadsheet_url) </w:t>
      </w:r>
      <w:r>
        <w:rPr>
          <w:rStyle w:val="CommentTok"/>
        </w:rPr>
        <w:t xml:space="preserve"># clean up variables</w:t>
      </w:r>
      <w:r>
        <w:br/>
      </w:r>
      <w:r>
        <w:rPr>
          <w:rStyle w:val="NormalTok"/>
        </w:rPr>
        <w:t xml:space="preserve">  </w:t>
      </w:r>
      <w:r>
        <w:br/>
      </w:r>
      <w:r>
        <w:rPr>
          <w:rStyle w:val="NormalTok"/>
        </w:rPr>
        <w:t xml:space="preserve">  </w:t>
      </w:r>
      <w:r>
        <w:rPr>
          <w:rStyle w:val="CommentTok"/>
        </w:rPr>
        <w:t xml:space="preserve"># this command will read the file</w:t>
      </w:r>
      <w:r>
        <w:br/>
      </w:r>
      <w:r>
        <w:br/>
      </w:r>
      <w:r>
        <w:rPr>
          <w:rStyle w:val="NormalTok"/>
        </w:rPr>
        <w:t xml:space="preserve">  concrete </w:t>
      </w:r>
      <w:r>
        <w:rPr>
          <w:rStyle w:val="OtherTok"/>
        </w:rPr>
        <w:t xml:space="preserve">=</w:t>
      </w:r>
      <w:r>
        <w:rPr>
          <w:rStyle w:val="NormalTok"/>
        </w:rPr>
        <w:t xml:space="preserve"> </w:t>
      </w:r>
      <w:r>
        <w:rPr>
          <w:rStyle w:val="FunctionTok"/>
        </w:rPr>
        <w:t xml:space="preserve">read_excel</w:t>
      </w:r>
      <w:r>
        <w:rPr>
          <w:rStyle w:val="NormalTok"/>
        </w:rPr>
        <w:t xml:space="preserve">(</w:t>
      </w:r>
      <w:r>
        <w:rPr>
          <w:rStyle w:val="AttributeTok"/>
        </w:rPr>
        <w:t xml:space="preserve">path      =</w:t>
      </w:r>
      <w:r>
        <w:rPr>
          <w:rStyle w:val="NormalTok"/>
        </w:rPr>
        <w:t xml:space="preserve"> spreadsheet_name,  </w:t>
      </w:r>
      <w:r>
        <w:rPr>
          <w:rStyle w:val="CommentTok"/>
        </w:rPr>
        <w:t xml:space="preserve"># remove spreadsheet location</w:t>
      </w:r>
      <w:r>
        <w:br/>
      </w:r>
      <w:r>
        <w:rPr>
          <w:rStyle w:val="NormalTok"/>
        </w:rPr>
        <w:t xml:space="preserve">                        </w:t>
      </w:r>
      <w:r>
        <w:rPr>
          <w:rStyle w:val="AttributeTok"/>
        </w:rPr>
        <w:t xml:space="preserve">sheet     =</w:t>
      </w:r>
      <w:r>
        <w:rPr>
          <w:rStyle w:val="NormalTok"/>
        </w:rPr>
        <w:t xml:space="preserve"> </w:t>
      </w:r>
      <w:r>
        <w:rPr>
          <w:rStyle w:val="StringTok"/>
        </w:rPr>
        <w:t xml:space="preserve">"Data"</w:t>
      </w:r>
      <w:r>
        <w:rPr>
          <w:rStyle w:val="NormalTok"/>
        </w:rPr>
        <w:t xml:space="preserve">,            </w:t>
      </w:r>
      <w:r>
        <w:rPr>
          <w:rStyle w:val="CommentTok"/>
        </w:rPr>
        <w:t xml:space="preserve"># page of spreadsheet</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rPr>
          <w:rStyle w:val="CommentTok"/>
        </w:rPr>
        <w:t xml:space="preserve"># first row are the column headers</w:t>
      </w:r>
      <w:r>
        <w:br/>
      </w:r>
      <w:r>
        <w:rPr>
          <w:rStyle w:val="NormalTok"/>
        </w:rPr>
        <w:t xml:space="preserve">  </w:t>
      </w:r>
      <w:r>
        <w:br/>
      </w:r>
      <w:r>
        <w:rPr>
          <w:rStyle w:val="NormalTok"/>
        </w:rPr>
        <w:t xml:space="preserve">  </w:t>
      </w:r>
      <w:r>
        <w:br/>
      </w:r>
      <w:r>
        <w:rPr>
          <w:rStyle w:val="NormalTok"/>
        </w:rPr>
        <w:t xml:space="preserve">  </w:t>
      </w:r>
      <w:r>
        <w:rPr>
          <w:rStyle w:val="CommentTok"/>
        </w:rPr>
        <w:t xml:space="preserve"># clean up your hard drive!  Don't be like me!</w:t>
      </w:r>
      <w:r>
        <w:br/>
      </w:r>
      <w:r>
        <w:br/>
      </w:r>
      <w:r>
        <w:rPr>
          <w:rStyle w:val="NormalTok"/>
        </w:rPr>
        <w:t xml:space="preserve">  </w:t>
      </w:r>
      <w:r>
        <w:rPr>
          <w:rStyle w:val="ControlFlowTok"/>
        </w:rPr>
        <w:t xml:space="preserve">if</w:t>
      </w:r>
      <w:r>
        <w:rPr>
          <w:rStyle w:val="NormalTok"/>
        </w:rPr>
        <w:t xml:space="preserve">(.Platform</w:t>
      </w:r>
      <w:r>
        <w:rPr>
          <w:rStyle w:val="SpecialCharTok"/>
        </w:rPr>
        <w:t xml:space="preserve">$</w:t>
      </w:r>
      <w:r>
        <w:rPr>
          <w:rStyle w:val="NormalTok"/>
        </w:rPr>
        <w:t xml:space="preserve">OS.type </w:t>
      </w:r>
      <w:r>
        <w:rPr>
          <w:rStyle w:val="SpecialCharTok"/>
        </w:rPr>
        <w:t xml:space="preserve">==</w:t>
      </w:r>
      <w:r>
        <w:rPr>
          <w:rStyle w:val="NormalTok"/>
        </w:rPr>
        <w:t xml:space="preserve"> </w:t>
      </w:r>
      <w:r>
        <w:rPr>
          <w:rStyle w:val="StringTok"/>
        </w:rPr>
        <w:t xml:space="preserve">"windows"</w:t>
      </w:r>
      <w:r>
        <w:rPr>
          <w:rStyle w:val="NormalTok"/>
        </w:rPr>
        <w:t xml:space="preserve">) {</w:t>
      </w:r>
      <w:r>
        <w:br/>
      </w:r>
      <w:r>
        <w:rPr>
          <w:rStyle w:val="NormalTok"/>
        </w:rPr>
        <w:t xml:space="preserve">    </w:t>
      </w:r>
      <w:r>
        <w:rPr>
          <w:rStyle w:val="CommentTok"/>
        </w:rPr>
        <w:t xml:space="preserve"># Windows</w:t>
      </w:r>
      <w:r>
        <w:br/>
      </w:r>
      <w:r>
        <w:rPr>
          <w:rStyle w:val="NormalTok"/>
        </w:rPr>
        <w:t xml:space="preserve">    </w:t>
      </w:r>
      <w:r>
        <w:rPr>
          <w:rStyle w:val="FunctionTok"/>
        </w:rPr>
        <w:t xml:space="preserve">system</w:t>
      </w:r>
      <w:r>
        <w:rPr>
          <w:rStyle w:val="NormalTok"/>
        </w:rPr>
        <w:t xml:space="preserve">(</w:t>
      </w:r>
      <w:r>
        <w:rPr>
          <w:rStyle w:val="FunctionTok"/>
        </w:rPr>
        <w:t xml:space="preserve">str_c</w:t>
      </w:r>
      <w:r>
        <w:rPr>
          <w:rStyle w:val="NormalTok"/>
        </w:rPr>
        <w:t xml:space="preserve">(</w:t>
      </w:r>
      <w:r>
        <w:rPr>
          <w:rStyle w:val="StringTok"/>
        </w:rPr>
        <w:t xml:space="preserve">"DEL   "</w:t>
      </w:r>
      <w:r>
        <w:rPr>
          <w:rStyle w:val="NormalTok"/>
        </w:rPr>
        <w:t xml:space="preserve">, </w:t>
      </w:r>
      <w:r>
        <w:br/>
      </w:r>
      <w:r>
        <w:rPr>
          <w:rStyle w:val="NormalTok"/>
        </w:rPr>
        <w:t xml:space="preserve">                 spreadsheet_name,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mmentTok"/>
        </w:rPr>
        <w:t xml:space="preserve"># Unix (Linux, MacOS, Solaris)</w:t>
      </w:r>
      <w:r>
        <w:br/>
      </w:r>
      <w:r>
        <w:rPr>
          <w:rStyle w:val="NormalTok"/>
        </w:rPr>
        <w:t xml:space="preserve">    </w:t>
      </w:r>
      <w:r>
        <w:rPr>
          <w:rStyle w:val="FunctionTok"/>
        </w:rPr>
        <w:t xml:space="preserve">system</w:t>
      </w:r>
      <w:r>
        <w:rPr>
          <w:rStyle w:val="NormalTok"/>
        </w:rPr>
        <w:t xml:space="preserve">(</w:t>
      </w:r>
      <w:r>
        <w:rPr>
          <w:rStyle w:val="FunctionTok"/>
        </w:rPr>
        <w:t xml:space="preserve">str_c</w:t>
      </w:r>
      <w:r>
        <w:rPr>
          <w:rStyle w:val="NormalTok"/>
        </w:rPr>
        <w:t xml:space="preserve">(</w:t>
      </w:r>
      <w:r>
        <w:rPr>
          <w:rStyle w:val="StringTok"/>
        </w:rPr>
        <w:t xml:space="preserve">"rm -v  "</w:t>
      </w:r>
      <w:r>
        <w:rPr>
          <w:rStyle w:val="NormalTok"/>
        </w:rPr>
        <w:t xml:space="preserve">, </w:t>
      </w:r>
      <w:r>
        <w:br/>
      </w:r>
      <w:r>
        <w:rPr>
          <w:rStyle w:val="NormalTok"/>
        </w:rPr>
        <w:t xml:space="preserve">                 spreadsheet_name,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remove</w:t>
      </w:r>
      <w:r>
        <w:rPr>
          <w:rStyle w:val="NormalTok"/>
        </w:rPr>
        <w:t xml:space="preserve">(spreadsheet_name) </w:t>
      </w:r>
      <w:r>
        <w:rPr>
          <w:rStyle w:val="CommentTok"/>
        </w:rPr>
        <w:t xml:space="preserve"># clean up variables</w:t>
      </w:r>
    </w:p>
    <w:p>
      <w:pPr>
        <w:pStyle w:val="FirstParagraph"/>
      </w:pPr>
      <w:r>
        <w:t xml:space="preserve">With the data read in we can now look at the table of the data. This looks much nicer when working in R Notebooks instead of Plain Ordinary R.</w:t>
      </w:r>
    </w:p>
    <w:p>
      <w:pPr>
        <w:pStyle w:val="SourceCode"/>
      </w:pPr>
      <w:r>
        <w:rPr>
          <w:rStyle w:val="NormalTok"/>
        </w:rPr>
        <w:t xml:space="preserve">  </w:t>
      </w:r>
      <w:r>
        <w:rPr>
          <w:rStyle w:val="CommentTok"/>
        </w:rPr>
        <w:t xml:space="preserve"># Print data frame</w:t>
      </w:r>
      <w:r>
        <w:br/>
      </w:r>
      <w:r>
        <w:rPr>
          <w:rStyle w:val="NormalTok"/>
        </w:rPr>
        <w:t xml:space="preserve">  </w:t>
      </w:r>
      <w:r>
        <w:rPr>
          <w:rStyle w:val="FunctionTok"/>
        </w:rPr>
        <w:t xml:space="preserve">colnames</w:t>
      </w:r>
      <w:r>
        <w:rPr>
          <w:rStyle w:val="NormalTok"/>
        </w:rPr>
        <w:t xml:space="preserve">(concrete)[</w:t>
      </w:r>
      <w:r>
        <w:rPr>
          <w:rStyle w:val="DecValTok"/>
        </w:rPr>
        <w:t xml:space="preserve">1</w:t>
      </w:r>
      <w:r>
        <w:rPr>
          <w:rStyle w:val="NormalTok"/>
        </w:rPr>
        <w:t xml:space="preserve">] </w:t>
      </w:r>
      <w:r>
        <w:rPr>
          <w:rStyle w:val="OtherTok"/>
        </w:rPr>
        <w:t xml:space="preserve">=</w:t>
      </w:r>
      <w:r>
        <w:rPr>
          <w:rStyle w:val="NormalTok"/>
        </w:rPr>
        <w:t xml:space="preserve"> </w:t>
      </w:r>
      <w:r>
        <w:rPr>
          <w:rStyle w:val="StringTok"/>
        </w:rPr>
        <w:t xml:space="preserve">"Test_Number"</w:t>
      </w:r>
      <w:r>
        <w:br/>
      </w:r>
      <w:r>
        <w:rPr>
          <w:rStyle w:val="NormalTok"/>
        </w:rPr>
        <w:t xml:space="preserve">  </w:t>
      </w:r>
      <w:r>
        <w:rPr>
          <w:rStyle w:val="FunctionTok"/>
        </w:rPr>
        <w:t xml:space="preserve">print</w:t>
      </w:r>
      <w:r>
        <w:rPr>
          <w:rStyle w:val="NormalTok"/>
        </w:rPr>
        <w:t xml:space="preserve">(concrete)</w:t>
      </w:r>
    </w:p>
    <w:p>
      <w:pPr>
        <w:pStyle w:val="SourceCode"/>
      </w:pPr>
      <w:r>
        <w:rPr>
          <w:rStyle w:val="VerbatimChar"/>
        </w:rPr>
        <w:t xml:space="preserve">## # A tibble: 103 × 11</w:t>
      </w:r>
      <w:r>
        <w:br/>
      </w:r>
      <w:r>
        <w:rPr>
          <w:rStyle w:val="VerbatimChar"/>
        </w:rPr>
        <w:t xml:space="preserve">##    Test_Number Cement  Slag Fly_Ash Water Superpla…¹ Coars…² Fine_…³ Slump  Flow</w:t>
      </w:r>
      <w:r>
        <w:br/>
      </w:r>
      <w:r>
        <w:rPr>
          <w:rStyle w:val="VerbatimChar"/>
        </w:rPr>
        <w:t xml:space="preserve">##          &lt;dbl&gt;  &lt;dbl&gt; &lt;dbl&gt;   &lt;dbl&gt; &lt;dbl&gt;      &lt;dbl&gt;   &lt;dbl&gt;   &lt;dbl&gt; &lt;dbl&gt; &lt;dbl&gt;</w:t>
      </w:r>
      <w:r>
        <w:br/>
      </w:r>
      <w:r>
        <w:rPr>
          <w:rStyle w:val="VerbatimChar"/>
        </w:rPr>
        <w:t xml:space="preserve">##  1          14    354     0       0   234          6     959     691  17    54  </w:t>
      </w:r>
      <w:r>
        <w:br/>
      </w:r>
      <w:r>
        <w:rPr>
          <w:rStyle w:val="VerbatimChar"/>
        </w:rPr>
        <w:t xml:space="preserve">##  2          42    154   141     181   234         11     797     683  23    65  </w:t>
      </w:r>
      <w:r>
        <w:br/>
      </w:r>
      <w:r>
        <w:rPr>
          <w:rStyle w:val="VerbatimChar"/>
        </w:rPr>
        <w:t xml:space="preserve">##  3           4    162   148     190   179         19     838     741   3    21.5</w:t>
      </w:r>
      <w:r>
        <w:br/>
      </w:r>
      <w:r>
        <w:rPr>
          <w:rStyle w:val="VerbatimChar"/>
        </w:rPr>
        <w:t xml:space="preserve">##  4          76    149   109     139   193          6     892     780  23.5  58.5</w:t>
      </w:r>
      <w:r>
        <w:br/>
      </w:r>
      <w:r>
        <w:rPr>
          <w:rStyle w:val="VerbatimChar"/>
        </w:rPr>
        <w:t xml:space="preserve">##  5          71    276    90     116   180          9     870     768   0    20  </w:t>
      </w:r>
      <w:r>
        <w:br/>
      </w:r>
      <w:r>
        <w:rPr>
          <w:rStyle w:val="VerbatimChar"/>
        </w:rPr>
        <w:t xml:space="preserve">##  6          31    321     0     164   190          5     870     774  24    60  </w:t>
      </w:r>
      <w:r>
        <w:br/>
      </w:r>
      <w:r>
        <w:rPr>
          <w:rStyle w:val="VerbatimChar"/>
        </w:rPr>
        <w:t xml:space="preserve">##  7          59    143   131     168   217          6     891     672  25    69  </w:t>
      </w:r>
      <w:r>
        <w:br/>
      </w:r>
      <w:r>
        <w:rPr>
          <w:rStyle w:val="VerbatimChar"/>
        </w:rPr>
        <w:t xml:space="preserve">##  8          47    280    92     118   207          9     883     679  25.5  64  </w:t>
      </w:r>
      <w:r>
        <w:br/>
      </w:r>
      <w:r>
        <w:rPr>
          <w:rStyle w:val="VerbatimChar"/>
        </w:rPr>
        <w:t xml:space="preserve">##  9          41    145   177     227   209         11     752     715   2.5  20  </w:t>
      </w:r>
      <w:r>
        <w:br/>
      </w:r>
      <w:r>
        <w:rPr>
          <w:rStyle w:val="VerbatimChar"/>
        </w:rPr>
        <w:t xml:space="preserve">## 10          32    349     0     178   230          6     785     721  20    68.5</w:t>
      </w:r>
      <w:r>
        <w:br/>
      </w:r>
      <w:r>
        <w:rPr>
          <w:rStyle w:val="VerbatimChar"/>
        </w:rPr>
        <w:t xml:space="preserve">## # … with 93 more rows, 1 more variable: Compressive_Strength_28dy &lt;dbl&gt;, and</w:t>
      </w:r>
      <w:r>
        <w:br/>
      </w:r>
      <w:r>
        <w:rPr>
          <w:rStyle w:val="VerbatimChar"/>
        </w:rPr>
        <w:t xml:space="preserve">## #   abbreviated variable names ¹​Superplasticizer, ²​Coarse_Aggregates,</w:t>
      </w:r>
      <w:r>
        <w:br/>
      </w:r>
      <w:r>
        <w:rPr>
          <w:rStyle w:val="VerbatimChar"/>
        </w:rPr>
        <w:t xml:space="preserve">## #   ³​Fine_Aggregates</w:t>
      </w:r>
    </w:p>
    <w:bookmarkStart w:id="56" w:name="X0e59caef249519fdedc21f8c75f6e95a83db56e"/>
    <w:p>
      <w:pPr>
        <w:pStyle w:val="Heading3"/>
      </w:pPr>
      <w:r>
        <w:t xml:space="preserve">Extra: Units (not part of this exercise but it’s a nifty tangent)</w:t>
      </w:r>
    </w:p>
    <w:p>
      <w:pPr>
        <w:pStyle w:val="FirstParagraph"/>
      </w:pPr>
      <w:r>
        <w:t xml:space="preserve">*Dang. I like units. I don’t see any. I’m anal and have learned that adding as much descriptive data early on in processing your data set will make people (and most importantly, yourself) not hate you at a later date. So I am adding them here with the</w:t>
      </w:r>
      <w:r>
        <w:t xml:space="preserve"> </w:t>
      </w:r>
      <w:hyperlink r:id="rId54">
        <w:r>
          <w:rPr>
            <w:rStyle w:val="Hyperlink"/>
          </w:rPr>
          <w:t xml:space="preserve">set_units</w:t>
        </w:r>
      </w:hyperlink>
      <w:r>
        <w:t xml:space="preserve"> </w:t>
      </w:r>
      <w:r>
        <w:t xml:space="preserve">function. This will add units as an attribute.</w:t>
      </w:r>
    </w:p>
    <w:p>
      <w:pPr>
        <w:pStyle w:val="BodyText"/>
      </w:pPr>
      <w:r>
        <w:t xml:space="preserve">Units don’t work with everything and you should probably keep a copy of your original un-unitted data frame.</w:t>
      </w:r>
    </w:p>
    <w:p>
      <w:pPr>
        <w:pStyle w:val="SourceCode"/>
      </w:pPr>
      <w:r>
        <w:rPr>
          <w:rStyle w:val="CommentTok"/>
        </w:rPr>
        <w:t xml:space="preserve"># first we clone our data frame</w:t>
      </w:r>
      <w:r>
        <w:br/>
      </w:r>
      <w:r>
        <w:br/>
      </w:r>
      <w:r>
        <w:rPr>
          <w:rStyle w:val="NormalTok"/>
        </w:rPr>
        <w:t xml:space="preserve">concrete_units </w:t>
      </w:r>
      <w:r>
        <w:rPr>
          <w:rStyle w:val="OtherTok"/>
        </w:rPr>
        <w:t xml:space="preserve">=</w:t>
      </w:r>
      <w:r>
        <w:rPr>
          <w:rStyle w:val="NormalTok"/>
        </w:rPr>
        <w:t xml:space="preserve"> concrete</w:t>
      </w:r>
      <w:r>
        <w:br/>
      </w:r>
      <w:r>
        <w:br/>
      </w:r>
      <w:r>
        <w:rPr>
          <w:rStyle w:val="NormalTok"/>
        </w:rPr>
        <w:t xml:space="preserve">concrete_units</w:t>
      </w:r>
      <w:r>
        <w:rPr>
          <w:rStyle w:val="SpecialCharTok"/>
        </w:rPr>
        <w:t xml:space="preserve">$</w:t>
      </w:r>
      <w:r>
        <w:rPr>
          <w:rStyle w:val="NormalTok"/>
        </w:rPr>
        <w:t xml:space="preserve">Cement                    </w:t>
      </w:r>
      <w:r>
        <w:rPr>
          <w:rStyle w:val="OtherTok"/>
        </w:rPr>
        <w:t xml:space="preserve">=</w:t>
      </w:r>
      <w:r>
        <w:rPr>
          <w:rStyle w:val="NormalTok"/>
        </w:rPr>
        <w:t xml:space="preserve"> </w:t>
      </w:r>
      <w:r>
        <w:rPr>
          <w:rStyle w:val="FunctionTok"/>
        </w:rPr>
        <w:t xml:space="preserve">set_units</w:t>
      </w:r>
      <w:r>
        <w:rPr>
          <w:rStyle w:val="NormalTok"/>
        </w:rPr>
        <w:t xml:space="preserve">(</w:t>
      </w:r>
      <w:r>
        <w:rPr>
          <w:rStyle w:val="AttributeTok"/>
        </w:rPr>
        <w:t xml:space="preserve">x     =</w:t>
      </w:r>
      <w:r>
        <w:rPr>
          <w:rStyle w:val="NormalTok"/>
        </w:rPr>
        <w:t xml:space="preserve"> concrete_units</w:t>
      </w:r>
      <w:r>
        <w:rPr>
          <w:rStyle w:val="SpecialCharTok"/>
        </w:rPr>
        <w:t xml:space="preserve">$</w:t>
      </w:r>
      <w:r>
        <w:rPr>
          <w:rStyle w:val="NormalTok"/>
        </w:rPr>
        <w:t xml:space="preserve">Cement, </w:t>
      </w:r>
      <w:r>
        <w:br/>
      </w:r>
      <w:r>
        <w:rPr>
          <w:rStyle w:val="NormalTok"/>
        </w:rPr>
        <w:t xml:space="preserve">                                                     </w:t>
      </w:r>
      <w:r>
        <w:rPr>
          <w:rStyle w:val="AttributeTok"/>
        </w:rPr>
        <w:t xml:space="preserve">value =</w:t>
      </w:r>
      <w:r>
        <w:rPr>
          <w:rStyle w:val="NormalTok"/>
        </w:rPr>
        <w:t xml:space="preserve"> </w:t>
      </w:r>
      <w:r>
        <w:rPr>
          <w:rStyle w:val="StringTok"/>
        </w:rPr>
        <w:t xml:space="preserve">"kg m-3"</w:t>
      </w:r>
      <w:r>
        <w:rPr>
          <w:rStyle w:val="NormalTok"/>
        </w:rPr>
        <w:t xml:space="preserve">)</w:t>
      </w:r>
      <w:r>
        <w:br/>
      </w:r>
      <w:r>
        <w:br/>
      </w:r>
      <w:r>
        <w:rPr>
          <w:rStyle w:val="NormalTok"/>
        </w:rPr>
        <w:t xml:space="preserve">concrete_units</w:t>
      </w:r>
      <w:r>
        <w:rPr>
          <w:rStyle w:val="SpecialCharTok"/>
        </w:rPr>
        <w:t xml:space="preserve">$</w:t>
      </w:r>
      <w:r>
        <w:rPr>
          <w:rStyle w:val="NormalTok"/>
        </w:rPr>
        <w:t xml:space="preserve">Slag                      </w:t>
      </w:r>
      <w:r>
        <w:rPr>
          <w:rStyle w:val="OtherTok"/>
        </w:rPr>
        <w:t xml:space="preserve">=</w:t>
      </w:r>
      <w:r>
        <w:rPr>
          <w:rStyle w:val="NormalTok"/>
        </w:rPr>
        <w:t xml:space="preserve"> </w:t>
      </w:r>
      <w:r>
        <w:rPr>
          <w:rStyle w:val="FunctionTok"/>
        </w:rPr>
        <w:t xml:space="preserve">set_units</w:t>
      </w:r>
      <w:r>
        <w:rPr>
          <w:rStyle w:val="NormalTok"/>
        </w:rPr>
        <w:t xml:space="preserve">(</w:t>
      </w:r>
      <w:r>
        <w:rPr>
          <w:rStyle w:val="AttributeTok"/>
        </w:rPr>
        <w:t xml:space="preserve">x     =</w:t>
      </w:r>
      <w:r>
        <w:rPr>
          <w:rStyle w:val="NormalTok"/>
        </w:rPr>
        <w:t xml:space="preserve"> concrete_units</w:t>
      </w:r>
      <w:r>
        <w:rPr>
          <w:rStyle w:val="SpecialCharTok"/>
        </w:rPr>
        <w:t xml:space="preserve">$</w:t>
      </w:r>
      <w:r>
        <w:rPr>
          <w:rStyle w:val="NormalTok"/>
        </w:rPr>
        <w:t xml:space="preserve">Slag, </w:t>
      </w:r>
      <w:r>
        <w:br/>
      </w:r>
      <w:r>
        <w:rPr>
          <w:rStyle w:val="NormalTok"/>
        </w:rPr>
        <w:t xml:space="preserve">                                                     </w:t>
      </w:r>
      <w:r>
        <w:rPr>
          <w:rStyle w:val="AttributeTok"/>
        </w:rPr>
        <w:t xml:space="preserve">value =</w:t>
      </w:r>
      <w:r>
        <w:rPr>
          <w:rStyle w:val="NormalTok"/>
        </w:rPr>
        <w:t xml:space="preserve"> </w:t>
      </w:r>
      <w:r>
        <w:rPr>
          <w:rStyle w:val="StringTok"/>
        </w:rPr>
        <w:t xml:space="preserve">"kg m-3"</w:t>
      </w:r>
      <w:r>
        <w:rPr>
          <w:rStyle w:val="NormalTok"/>
        </w:rPr>
        <w:t xml:space="preserve">)</w:t>
      </w:r>
      <w:r>
        <w:br/>
      </w:r>
      <w:r>
        <w:br/>
      </w:r>
      <w:r>
        <w:rPr>
          <w:rStyle w:val="NormalTok"/>
        </w:rPr>
        <w:t xml:space="preserve">concrete_units</w:t>
      </w:r>
      <w:r>
        <w:rPr>
          <w:rStyle w:val="SpecialCharTok"/>
        </w:rPr>
        <w:t xml:space="preserve">$</w:t>
      </w:r>
      <w:r>
        <w:rPr>
          <w:rStyle w:val="NormalTok"/>
        </w:rPr>
        <w:t xml:space="preserve">Fly_Ash                   </w:t>
      </w:r>
      <w:r>
        <w:rPr>
          <w:rStyle w:val="OtherTok"/>
        </w:rPr>
        <w:t xml:space="preserve">=</w:t>
      </w:r>
      <w:r>
        <w:rPr>
          <w:rStyle w:val="NormalTok"/>
        </w:rPr>
        <w:t xml:space="preserve"> </w:t>
      </w:r>
      <w:r>
        <w:rPr>
          <w:rStyle w:val="FunctionTok"/>
        </w:rPr>
        <w:t xml:space="preserve">set_units</w:t>
      </w:r>
      <w:r>
        <w:rPr>
          <w:rStyle w:val="NormalTok"/>
        </w:rPr>
        <w:t xml:space="preserve">(</w:t>
      </w:r>
      <w:r>
        <w:rPr>
          <w:rStyle w:val="AttributeTok"/>
        </w:rPr>
        <w:t xml:space="preserve">x     =</w:t>
      </w:r>
      <w:r>
        <w:rPr>
          <w:rStyle w:val="NormalTok"/>
        </w:rPr>
        <w:t xml:space="preserve"> concrete_units</w:t>
      </w:r>
      <w:r>
        <w:rPr>
          <w:rStyle w:val="SpecialCharTok"/>
        </w:rPr>
        <w:t xml:space="preserve">$</w:t>
      </w:r>
      <w:r>
        <w:rPr>
          <w:rStyle w:val="NormalTok"/>
        </w:rPr>
        <w:t xml:space="preserve">Fly_Ash, </w:t>
      </w:r>
      <w:r>
        <w:br/>
      </w:r>
      <w:r>
        <w:rPr>
          <w:rStyle w:val="NormalTok"/>
        </w:rPr>
        <w:t xml:space="preserve">                                                     </w:t>
      </w:r>
      <w:r>
        <w:rPr>
          <w:rStyle w:val="AttributeTok"/>
        </w:rPr>
        <w:t xml:space="preserve">value =</w:t>
      </w:r>
      <w:r>
        <w:rPr>
          <w:rStyle w:val="NormalTok"/>
        </w:rPr>
        <w:t xml:space="preserve"> </w:t>
      </w:r>
      <w:r>
        <w:rPr>
          <w:rStyle w:val="StringTok"/>
        </w:rPr>
        <w:t xml:space="preserve">"kg m-3"</w:t>
      </w:r>
      <w:r>
        <w:rPr>
          <w:rStyle w:val="NormalTok"/>
        </w:rPr>
        <w:t xml:space="preserve">)</w:t>
      </w:r>
      <w:r>
        <w:br/>
      </w:r>
      <w:r>
        <w:br/>
      </w:r>
      <w:r>
        <w:rPr>
          <w:rStyle w:val="NormalTok"/>
        </w:rPr>
        <w:t xml:space="preserve">concrete_units</w:t>
      </w:r>
      <w:r>
        <w:rPr>
          <w:rStyle w:val="SpecialCharTok"/>
        </w:rPr>
        <w:t xml:space="preserve">$</w:t>
      </w:r>
      <w:r>
        <w:rPr>
          <w:rStyle w:val="NormalTok"/>
        </w:rPr>
        <w:t xml:space="preserve">Water                     </w:t>
      </w:r>
      <w:r>
        <w:rPr>
          <w:rStyle w:val="OtherTok"/>
        </w:rPr>
        <w:t xml:space="preserve">=</w:t>
      </w:r>
      <w:r>
        <w:rPr>
          <w:rStyle w:val="NormalTok"/>
        </w:rPr>
        <w:t xml:space="preserve"> </w:t>
      </w:r>
      <w:r>
        <w:rPr>
          <w:rStyle w:val="FunctionTok"/>
        </w:rPr>
        <w:t xml:space="preserve">set_units</w:t>
      </w:r>
      <w:r>
        <w:rPr>
          <w:rStyle w:val="NormalTok"/>
        </w:rPr>
        <w:t xml:space="preserve">(</w:t>
      </w:r>
      <w:r>
        <w:rPr>
          <w:rStyle w:val="AttributeTok"/>
        </w:rPr>
        <w:t xml:space="preserve">x     =</w:t>
      </w:r>
      <w:r>
        <w:rPr>
          <w:rStyle w:val="NormalTok"/>
        </w:rPr>
        <w:t xml:space="preserve"> concrete_units</w:t>
      </w:r>
      <w:r>
        <w:rPr>
          <w:rStyle w:val="SpecialCharTok"/>
        </w:rPr>
        <w:t xml:space="preserve">$</w:t>
      </w:r>
      <w:r>
        <w:rPr>
          <w:rStyle w:val="NormalTok"/>
        </w:rPr>
        <w:t xml:space="preserve">Water, </w:t>
      </w:r>
      <w:r>
        <w:br/>
      </w:r>
      <w:r>
        <w:rPr>
          <w:rStyle w:val="NormalTok"/>
        </w:rPr>
        <w:t xml:space="preserve">                                                     </w:t>
      </w:r>
      <w:r>
        <w:rPr>
          <w:rStyle w:val="AttributeTok"/>
        </w:rPr>
        <w:t xml:space="preserve">value =</w:t>
      </w:r>
      <w:r>
        <w:rPr>
          <w:rStyle w:val="NormalTok"/>
        </w:rPr>
        <w:t xml:space="preserve"> </w:t>
      </w:r>
      <w:r>
        <w:rPr>
          <w:rStyle w:val="StringTok"/>
        </w:rPr>
        <w:t xml:space="preserve">"kg m-3"</w:t>
      </w:r>
      <w:r>
        <w:rPr>
          <w:rStyle w:val="NormalTok"/>
        </w:rPr>
        <w:t xml:space="preserve">)</w:t>
      </w:r>
      <w:r>
        <w:br/>
      </w:r>
      <w:r>
        <w:br/>
      </w:r>
      <w:r>
        <w:rPr>
          <w:rStyle w:val="NormalTok"/>
        </w:rPr>
        <w:t xml:space="preserve">concrete_units</w:t>
      </w:r>
      <w:r>
        <w:rPr>
          <w:rStyle w:val="SpecialCharTok"/>
        </w:rPr>
        <w:t xml:space="preserve">$</w:t>
      </w:r>
      <w:r>
        <w:rPr>
          <w:rStyle w:val="NormalTok"/>
        </w:rPr>
        <w:t xml:space="preserve">Superplasticizer          </w:t>
      </w:r>
      <w:r>
        <w:rPr>
          <w:rStyle w:val="OtherTok"/>
        </w:rPr>
        <w:t xml:space="preserve">=</w:t>
      </w:r>
      <w:r>
        <w:rPr>
          <w:rStyle w:val="NormalTok"/>
        </w:rPr>
        <w:t xml:space="preserve"> </w:t>
      </w:r>
      <w:r>
        <w:rPr>
          <w:rStyle w:val="FunctionTok"/>
        </w:rPr>
        <w:t xml:space="preserve">set_units</w:t>
      </w:r>
      <w:r>
        <w:rPr>
          <w:rStyle w:val="NormalTok"/>
        </w:rPr>
        <w:t xml:space="preserve">(</w:t>
      </w:r>
      <w:r>
        <w:rPr>
          <w:rStyle w:val="AttributeTok"/>
        </w:rPr>
        <w:t xml:space="preserve">x     =</w:t>
      </w:r>
      <w:r>
        <w:rPr>
          <w:rStyle w:val="NormalTok"/>
        </w:rPr>
        <w:t xml:space="preserve"> concrete_units</w:t>
      </w:r>
      <w:r>
        <w:rPr>
          <w:rStyle w:val="SpecialCharTok"/>
        </w:rPr>
        <w:t xml:space="preserve">$</w:t>
      </w:r>
      <w:r>
        <w:rPr>
          <w:rStyle w:val="NormalTok"/>
        </w:rPr>
        <w:t xml:space="preserve">Superplasticizer, </w:t>
      </w:r>
      <w:r>
        <w:br/>
      </w:r>
      <w:r>
        <w:rPr>
          <w:rStyle w:val="NormalTok"/>
        </w:rPr>
        <w:t xml:space="preserve">                                                     </w:t>
      </w:r>
      <w:r>
        <w:rPr>
          <w:rStyle w:val="AttributeTok"/>
        </w:rPr>
        <w:t xml:space="preserve">value =</w:t>
      </w:r>
      <w:r>
        <w:rPr>
          <w:rStyle w:val="NormalTok"/>
        </w:rPr>
        <w:t xml:space="preserve"> </w:t>
      </w:r>
      <w:r>
        <w:rPr>
          <w:rStyle w:val="StringTok"/>
        </w:rPr>
        <w:t xml:space="preserve">"kg m-3"</w:t>
      </w:r>
      <w:r>
        <w:rPr>
          <w:rStyle w:val="NormalTok"/>
        </w:rPr>
        <w:t xml:space="preserve">)</w:t>
      </w:r>
      <w:r>
        <w:br/>
      </w:r>
      <w:r>
        <w:br/>
      </w:r>
      <w:r>
        <w:rPr>
          <w:rStyle w:val="NormalTok"/>
        </w:rPr>
        <w:t xml:space="preserve">concrete_units</w:t>
      </w:r>
      <w:r>
        <w:rPr>
          <w:rStyle w:val="SpecialCharTok"/>
        </w:rPr>
        <w:t xml:space="preserve">$</w:t>
      </w:r>
      <w:r>
        <w:rPr>
          <w:rStyle w:val="NormalTok"/>
        </w:rPr>
        <w:t xml:space="preserve">Coarse_Aggregates         </w:t>
      </w:r>
      <w:r>
        <w:rPr>
          <w:rStyle w:val="OtherTok"/>
        </w:rPr>
        <w:t xml:space="preserve">=</w:t>
      </w:r>
      <w:r>
        <w:rPr>
          <w:rStyle w:val="NormalTok"/>
        </w:rPr>
        <w:t xml:space="preserve"> </w:t>
      </w:r>
      <w:r>
        <w:rPr>
          <w:rStyle w:val="FunctionTok"/>
        </w:rPr>
        <w:t xml:space="preserve">set_units</w:t>
      </w:r>
      <w:r>
        <w:rPr>
          <w:rStyle w:val="NormalTok"/>
        </w:rPr>
        <w:t xml:space="preserve">(</w:t>
      </w:r>
      <w:r>
        <w:rPr>
          <w:rStyle w:val="AttributeTok"/>
        </w:rPr>
        <w:t xml:space="preserve">x     =</w:t>
      </w:r>
      <w:r>
        <w:rPr>
          <w:rStyle w:val="NormalTok"/>
        </w:rPr>
        <w:t xml:space="preserve"> concrete_units</w:t>
      </w:r>
      <w:r>
        <w:rPr>
          <w:rStyle w:val="SpecialCharTok"/>
        </w:rPr>
        <w:t xml:space="preserve">$</w:t>
      </w:r>
      <w:r>
        <w:rPr>
          <w:rStyle w:val="NormalTok"/>
        </w:rPr>
        <w:t xml:space="preserve">Coarse_Aggregates, </w:t>
      </w:r>
      <w:r>
        <w:br/>
      </w:r>
      <w:r>
        <w:rPr>
          <w:rStyle w:val="NormalTok"/>
        </w:rPr>
        <w:t xml:space="preserve">                                                     </w:t>
      </w:r>
      <w:r>
        <w:rPr>
          <w:rStyle w:val="AttributeTok"/>
        </w:rPr>
        <w:t xml:space="preserve">value =</w:t>
      </w:r>
      <w:r>
        <w:rPr>
          <w:rStyle w:val="NormalTok"/>
        </w:rPr>
        <w:t xml:space="preserve"> </w:t>
      </w:r>
      <w:r>
        <w:rPr>
          <w:rStyle w:val="StringTok"/>
        </w:rPr>
        <w:t xml:space="preserve">"kg m-3"</w:t>
      </w:r>
      <w:r>
        <w:rPr>
          <w:rStyle w:val="NormalTok"/>
        </w:rPr>
        <w:t xml:space="preserve">)</w:t>
      </w:r>
      <w:r>
        <w:br/>
      </w:r>
      <w:r>
        <w:br/>
      </w:r>
      <w:r>
        <w:rPr>
          <w:rStyle w:val="NormalTok"/>
        </w:rPr>
        <w:t xml:space="preserve">concrete_units</w:t>
      </w:r>
      <w:r>
        <w:rPr>
          <w:rStyle w:val="SpecialCharTok"/>
        </w:rPr>
        <w:t xml:space="preserve">$</w:t>
      </w:r>
      <w:r>
        <w:rPr>
          <w:rStyle w:val="NormalTok"/>
        </w:rPr>
        <w:t xml:space="preserve">Fine_Aggregates           </w:t>
      </w:r>
      <w:r>
        <w:rPr>
          <w:rStyle w:val="OtherTok"/>
        </w:rPr>
        <w:t xml:space="preserve">=</w:t>
      </w:r>
      <w:r>
        <w:rPr>
          <w:rStyle w:val="NormalTok"/>
        </w:rPr>
        <w:t xml:space="preserve"> </w:t>
      </w:r>
      <w:r>
        <w:rPr>
          <w:rStyle w:val="FunctionTok"/>
        </w:rPr>
        <w:t xml:space="preserve">set_units</w:t>
      </w:r>
      <w:r>
        <w:rPr>
          <w:rStyle w:val="NormalTok"/>
        </w:rPr>
        <w:t xml:space="preserve">(</w:t>
      </w:r>
      <w:r>
        <w:rPr>
          <w:rStyle w:val="AttributeTok"/>
        </w:rPr>
        <w:t xml:space="preserve">x     =</w:t>
      </w:r>
      <w:r>
        <w:rPr>
          <w:rStyle w:val="NormalTok"/>
        </w:rPr>
        <w:t xml:space="preserve"> concrete_units</w:t>
      </w:r>
      <w:r>
        <w:rPr>
          <w:rStyle w:val="SpecialCharTok"/>
        </w:rPr>
        <w:t xml:space="preserve">$</w:t>
      </w:r>
      <w:r>
        <w:rPr>
          <w:rStyle w:val="NormalTok"/>
        </w:rPr>
        <w:t xml:space="preserve">Fine_Aggregates, </w:t>
      </w:r>
      <w:r>
        <w:br/>
      </w:r>
      <w:r>
        <w:rPr>
          <w:rStyle w:val="NormalTok"/>
        </w:rPr>
        <w:t xml:space="preserve">                                                     </w:t>
      </w:r>
      <w:r>
        <w:rPr>
          <w:rStyle w:val="AttributeTok"/>
        </w:rPr>
        <w:t xml:space="preserve">value =</w:t>
      </w:r>
      <w:r>
        <w:rPr>
          <w:rStyle w:val="NormalTok"/>
        </w:rPr>
        <w:t xml:space="preserve"> </w:t>
      </w:r>
      <w:r>
        <w:rPr>
          <w:rStyle w:val="StringTok"/>
        </w:rPr>
        <w:t xml:space="preserve">"kg m-3"</w:t>
      </w:r>
      <w:r>
        <w:rPr>
          <w:rStyle w:val="NormalTok"/>
        </w:rPr>
        <w:t xml:space="preserve">)</w:t>
      </w:r>
      <w:r>
        <w:br/>
      </w:r>
      <w:r>
        <w:br/>
      </w:r>
      <w:r>
        <w:rPr>
          <w:rStyle w:val="NormalTok"/>
        </w:rPr>
        <w:t xml:space="preserve">concrete_units</w:t>
      </w:r>
      <w:r>
        <w:rPr>
          <w:rStyle w:val="SpecialCharTok"/>
        </w:rPr>
        <w:t xml:space="preserve">$</w:t>
      </w:r>
      <w:r>
        <w:rPr>
          <w:rStyle w:val="NormalTok"/>
        </w:rPr>
        <w:t xml:space="preserve">Slump                     </w:t>
      </w:r>
      <w:r>
        <w:rPr>
          <w:rStyle w:val="OtherTok"/>
        </w:rPr>
        <w:t xml:space="preserve">=</w:t>
      </w:r>
      <w:r>
        <w:rPr>
          <w:rStyle w:val="NormalTok"/>
        </w:rPr>
        <w:t xml:space="preserve"> </w:t>
      </w:r>
      <w:r>
        <w:rPr>
          <w:rStyle w:val="FunctionTok"/>
        </w:rPr>
        <w:t xml:space="preserve">set_units</w:t>
      </w:r>
      <w:r>
        <w:rPr>
          <w:rStyle w:val="NormalTok"/>
        </w:rPr>
        <w:t xml:space="preserve">(</w:t>
      </w:r>
      <w:r>
        <w:rPr>
          <w:rStyle w:val="AttributeTok"/>
        </w:rPr>
        <w:t xml:space="preserve">x     =</w:t>
      </w:r>
      <w:r>
        <w:rPr>
          <w:rStyle w:val="NormalTok"/>
        </w:rPr>
        <w:t xml:space="preserve"> concrete_units</w:t>
      </w:r>
      <w:r>
        <w:rPr>
          <w:rStyle w:val="SpecialCharTok"/>
        </w:rPr>
        <w:t xml:space="preserve">$</w:t>
      </w:r>
      <w:r>
        <w:rPr>
          <w:rStyle w:val="NormalTok"/>
        </w:rPr>
        <w:t xml:space="preserve">Slump, </w:t>
      </w:r>
      <w:r>
        <w:br/>
      </w:r>
      <w:r>
        <w:rPr>
          <w:rStyle w:val="NormalTok"/>
        </w:rPr>
        <w:t xml:space="preserve">                                                     </w:t>
      </w:r>
      <w:r>
        <w:rPr>
          <w:rStyle w:val="AttributeTok"/>
        </w:rPr>
        <w:t xml:space="preserve">value =</w:t>
      </w:r>
      <w:r>
        <w:rPr>
          <w:rStyle w:val="NormalTok"/>
        </w:rPr>
        <w:t xml:space="preserve"> </w:t>
      </w:r>
      <w:r>
        <w:rPr>
          <w:rStyle w:val="StringTok"/>
        </w:rPr>
        <w:t xml:space="preserve">"cm"</w:t>
      </w:r>
      <w:r>
        <w:rPr>
          <w:rStyle w:val="NormalTok"/>
        </w:rPr>
        <w:t xml:space="preserve">)</w:t>
      </w:r>
      <w:r>
        <w:br/>
      </w:r>
      <w:r>
        <w:br/>
      </w:r>
      <w:r>
        <w:rPr>
          <w:rStyle w:val="NormalTok"/>
        </w:rPr>
        <w:t xml:space="preserve">concrete_units</w:t>
      </w:r>
      <w:r>
        <w:rPr>
          <w:rStyle w:val="SpecialCharTok"/>
        </w:rPr>
        <w:t xml:space="preserve">$</w:t>
      </w:r>
      <w:r>
        <w:rPr>
          <w:rStyle w:val="NormalTok"/>
        </w:rPr>
        <w:t xml:space="preserve">Flow                      </w:t>
      </w:r>
      <w:r>
        <w:rPr>
          <w:rStyle w:val="OtherTok"/>
        </w:rPr>
        <w:t xml:space="preserve">=</w:t>
      </w:r>
      <w:r>
        <w:rPr>
          <w:rStyle w:val="NormalTok"/>
        </w:rPr>
        <w:t xml:space="preserve"> </w:t>
      </w:r>
      <w:r>
        <w:rPr>
          <w:rStyle w:val="FunctionTok"/>
        </w:rPr>
        <w:t xml:space="preserve">set_units</w:t>
      </w:r>
      <w:r>
        <w:rPr>
          <w:rStyle w:val="NormalTok"/>
        </w:rPr>
        <w:t xml:space="preserve">(</w:t>
      </w:r>
      <w:r>
        <w:rPr>
          <w:rStyle w:val="AttributeTok"/>
        </w:rPr>
        <w:t xml:space="preserve">x     =</w:t>
      </w:r>
      <w:r>
        <w:rPr>
          <w:rStyle w:val="NormalTok"/>
        </w:rPr>
        <w:t xml:space="preserve"> concrete_units</w:t>
      </w:r>
      <w:r>
        <w:rPr>
          <w:rStyle w:val="SpecialCharTok"/>
        </w:rPr>
        <w:t xml:space="preserve">$</w:t>
      </w:r>
      <w:r>
        <w:rPr>
          <w:rStyle w:val="NormalTok"/>
        </w:rPr>
        <w:t xml:space="preserve">Flow, </w:t>
      </w:r>
      <w:r>
        <w:br/>
      </w:r>
      <w:r>
        <w:rPr>
          <w:rStyle w:val="NormalTok"/>
        </w:rPr>
        <w:t xml:space="preserve">                                                     </w:t>
      </w:r>
      <w:r>
        <w:rPr>
          <w:rStyle w:val="AttributeTok"/>
        </w:rPr>
        <w:t xml:space="preserve">value =</w:t>
      </w:r>
      <w:r>
        <w:rPr>
          <w:rStyle w:val="NormalTok"/>
        </w:rPr>
        <w:t xml:space="preserve"> </w:t>
      </w:r>
      <w:r>
        <w:rPr>
          <w:rStyle w:val="StringTok"/>
        </w:rPr>
        <w:t xml:space="preserve">"cm"</w:t>
      </w:r>
      <w:r>
        <w:rPr>
          <w:rStyle w:val="NormalTok"/>
        </w:rPr>
        <w:t xml:space="preserve">)</w:t>
      </w:r>
      <w:r>
        <w:br/>
      </w:r>
      <w:r>
        <w:br/>
      </w:r>
      <w:r>
        <w:rPr>
          <w:rStyle w:val="NormalTok"/>
        </w:rPr>
        <w:t xml:space="preserve">concrete_units</w:t>
      </w:r>
      <w:r>
        <w:rPr>
          <w:rStyle w:val="SpecialCharTok"/>
        </w:rPr>
        <w:t xml:space="preserve">$</w:t>
      </w:r>
      <w:r>
        <w:rPr>
          <w:rStyle w:val="NormalTok"/>
        </w:rPr>
        <w:t xml:space="preserve">Compressive_Strength_28dy </w:t>
      </w:r>
      <w:r>
        <w:rPr>
          <w:rStyle w:val="OtherTok"/>
        </w:rPr>
        <w:t xml:space="preserve">=</w:t>
      </w:r>
      <w:r>
        <w:rPr>
          <w:rStyle w:val="NormalTok"/>
        </w:rPr>
        <w:t xml:space="preserve"> </w:t>
      </w:r>
      <w:r>
        <w:rPr>
          <w:rStyle w:val="FunctionTok"/>
        </w:rPr>
        <w:t xml:space="preserve">set_units</w:t>
      </w:r>
      <w:r>
        <w:rPr>
          <w:rStyle w:val="NormalTok"/>
        </w:rPr>
        <w:t xml:space="preserve">(</w:t>
      </w:r>
      <w:r>
        <w:rPr>
          <w:rStyle w:val="AttributeTok"/>
        </w:rPr>
        <w:t xml:space="preserve">x     =</w:t>
      </w:r>
      <w:r>
        <w:rPr>
          <w:rStyle w:val="NormalTok"/>
        </w:rPr>
        <w:t xml:space="preserve"> concrete_units</w:t>
      </w:r>
      <w:r>
        <w:rPr>
          <w:rStyle w:val="SpecialCharTok"/>
        </w:rPr>
        <w:t xml:space="preserve">$</w:t>
      </w:r>
      <w:r>
        <w:rPr>
          <w:rStyle w:val="NormalTok"/>
        </w:rPr>
        <w:t xml:space="preserve">Compressive_Strength_28dy, </w:t>
      </w:r>
      <w:r>
        <w:br/>
      </w:r>
      <w:r>
        <w:rPr>
          <w:rStyle w:val="NormalTok"/>
        </w:rPr>
        <w:t xml:space="preserve">                                                     </w:t>
      </w:r>
      <w:r>
        <w:rPr>
          <w:rStyle w:val="AttributeTok"/>
        </w:rPr>
        <w:t xml:space="preserve">value =</w:t>
      </w:r>
      <w:r>
        <w:rPr>
          <w:rStyle w:val="NormalTok"/>
        </w:rPr>
        <w:t xml:space="preserve"> </w:t>
      </w:r>
      <w:r>
        <w:rPr>
          <w:rStyle w:val="StringTok"/>
        </w:rPr>
        <w:t xml:space="preserve">"MPa"</w:t>
      </w:r>
      <w:r>
        <w:rPr>
          <w:rStyle w:val="NormalTok"/>
        </w:rPr>
        <w:t xml:space="preserve">)</w:t>
      </w:r>
      <w:r>
        <w:br/>
      </w:r>
      <w:r>
        <w:br/>
      </w:r>
      <w:r>
        <w:rPr>
          <w:rStyle w:val="FunctionTok"/>
        </w:rPr>
        <w:t xml:space="preserve">print</w:t>
      </w:r>
      <w:r>
        <w:rPr>
          <w:rStyle w:val="NormalTok"/>
        </w:rPr>
        <w:t xml:space="preserve">(concrete_units)</w:t>
      </w:r>
    </w:p>
    <w:p>
      <w:pPr>
        <w:pStyle w:val="SourceCode"/>
      </w:pPr>
      <w:r>
        <w:rPr>
          <w:rStyle w:val="VerbatimChar"/>
        </w:rPr>
        <w:t xml:space="preserve">## # A tibble: 103 × 11</w:t>
      </w:r>
      <w:r>
        <w:br/>
      </w:r>
      <w:r>
        <w:rPr>
          <w:rStyle w:val="VerbatimChar"/>
        </w:rPr>
        <w:t xml:space="preserve">##    Test_Number   Cement   Slag Fly_Ash Water Super…¹ Coars…² Fine_…³ Slump Flow</w:t>
      </w:r>
      <w:r>
        <w:br/>
      </w:r>
      <w:r>
        <w:rPr>
          <w:rStyle w:val="VerbatimChar"/>
        </w:rPr>
        <w:t xml:space="preserve">##          &lt;dbl&gt; [kg/m^3] [kg/m… [kg/m^… [kg/… [kg/m^… [kg/m^… [kg/m^…  [cm] [cm]</w:t>
      </w:r>
      <w:r>
        <w:br/>
      </w:r>
      <w:r>
        <w:rPr>
          <w:rStyle w:val="VerbatimChar"/>
        </w:rPr>
        <w:t xml:space="preserve">##  1          14      354      0       0   234       6     959     691  17   54  </w:t>
      </w:r>
      <w:r>
        <w:br/>
      </w:r>
      <w:r>
        <w:rPr>
          <w:rStyle w:val="VerbatimChar"/>
        </w:rPr>
        <w:t xml:space="preserve">##  2          42      154    141     181   234      11     797     683  23   65  </w:t>
      </w:r>
      <w:r>
        <w:br/>
      </w:r>
      <w:r>
        <w:rPr>
          <w:rStyle w:val="VerbatimChar"/>
        </w:rPr>
        <w:t xml:space="preserve">##  3           4      162    148     190   179      19     838     741   3   21.5</w:t>
      </w:r>
      <w:r>
        <w:br/>
      </w:r>
      <w:r>
        <w:rPr>
          <w:rStyle w:val="VerbatimChar"/>
        </w:rPr>
        <w:t xml:space="preserve">##  4          76      149    109     139   193       6     892     780  23.5 58.5</w:t>
      </w:r>
      <w:r>
        <w:br/>
      </w:r>
      <w:r>
        <w:rPr>
          <w:rStyle w:val="VerbatimChar"/>
        </w:rPr>
        <w:t xml:space="preserve">##  5          71      276     90     116   180       9     870     768   0   20  </w:t>
      </w:r>
      <w:r>
        <w:br/>
      </w:r>
      <w:r>
        <w:rPr>
          <w:rStyle w:val="VerbatimChar"/>
        </w:rPr>
        <w:t xml:space="preserve">##  6          31      321      0     164   190       5     870     774  24   60  </w:t>
      </w:r>
      <w:r>
        <w:br/>
      </w:r>
      <w:r>
        <w:rPr>
          <w:rStyle w:val="VerbatimChar"/>
        </w:rPr>
        <w:t xml:space="preserve">##  7          59      143    131     168   217       6     891     672  25   69  </w:t>
      </w:r>
      <w:r>
        <w:br/>
      </w:r>
      <w:r>
        <w:rPr>
          <w:rStyle w:val="VerbatimChar"/>
        </w:rPr>
        <w:t xml:space="preserve">##  8          47      280     92     118   207       9     883     679  25.5 64  </w:t>
      </w:r>
      <w:r>
        <w:br/>
      </w:r>
      <w:r>
        <w:rPr>
          <w:rStyle w:val="VerbatimChar"/>
        </w:rPr>
        <w:t xml:space="preserve">##  9          41      145    177     227   209      11     752     715   2.5 20  </w:t>
      </w:r>
      <w:r>
        <w:br/>
      </w:r>
      <w:r>
        <w:rPr>
          <w:rStyle w:val="VerbatimChar"/>
        </w:rPr>
        <w:t xml:space="preserve">## 10          32      349      0     178   230       6     785     721  20   68.5</w:t>
      </w:r>
      <w:r>
        <w:br/>
      </w:r>
      <w:r>
        <w:rPr>
          <w:rStyle w:val="VerbatimChar"/>
        </w:rPr>
        <w:t xml:space="preserve">## # … with 93 more rows, 1 more variable: Compressive_Strength_28dy [MPa], and</w:t>
      </w:r>
      <w:r>
        <w:br/>
      </w:r>
      <w:r>
        <w:rPr>
          <w:rStyle w:val="VerbatimChar"/>
        </w:rPr>
        <w:t xml:space="preserve">## #   abbreviated variable names ¹​Superplasticizer, ²​Coarse_Aggregates,</w:t>
      </w:r>
      <w:r>
        <w:br/>
      </w:r>
      <w:r>
        <w:rPr>
          <w:rStyle w:val="VerbatimChar"/>
        </w:rPr>
        <w:t xml:space="preserve">## #   ³​Fine_Aggregates</w:t>
      </w:r>
    </w:p>
    <w:p>
      <w:pPr>
        <w:pStyle w:val="FirstParagraph"/>
      </w:pPr>
      <w:r>
        <w:t xml:space="preserve">If you click in the Global Environment Box, those units aren’t arbitrary strings. They are listed as numerators, denominators and also the way in which squares, etc., are archived are explicit.</w:t>
      </w:r>
    </w:p>
    <w:p>
      <w:pPr>
        <w:pStyle w:val="BodyText"/>
      </w:pPr>
      <w:r>
        <w:t xml:space="preserve">Better Still, the same command of set_units when applied to a variable that already has units will convert it. This is nice when moving between SI units, USCS units. [If you are going to be cheeky and try the Furlong/Firkin/Fortnight system (FFF), sorry to disappoint, that while the udunits2 package in R recognizes all three units, it recognizes firkins as a volume measure (which is really is) and not the mass measure based on density of water.]</w:t>
      </w:r>
    </w:p>
    <w:p>
      <w:pPr>
        <w:pStyle w:val="BodyText"/>
      </w:pPr>
      <w:r>
        <w:t xml:space="preserve">Example here:</w:t>
      </w:r>
    </w:p>
    <w:p>
      <w:pPr>
        <w:pStyle w:val="SourceCode"/>
      </w:pPr>
      <w:r>
        <w:rPr>
          <w:rStyle w:val="NormalTok"/>
        </w:rPr>
        <w:t xml:space="preserve">  </w:t>
      </w:r>
      <w:r>
        <w:rPr>
          <w:rStyle w:val="CommentTok"/>
        </w:rPr>
        <w:t xml:space="preserve"># a little unit play!</w:t>
      </w:r>
      <w:r>
        <w:br/>
      </w:r>
      <w:r>
        <w:br/>
      </w:r>
      <w:r>
        <w:rPr>
          <w:rStyle w:val="NormalTok"/>
        </w:rPr>
        <w:t xml:space="preserve">  strength_in_psi </w:t>
      </w:r>
      <w:r>
        <w:rPr>
          <w:rStyle w:val="OtherTok"/>
        </w:rPr>
        <w:t xml:space="preserve">=</w:t>
      </w:r>
      <w:r>
        <w:rPr>
          <w:rStyle w:val="NormalTok"/>
        </w:rPr>
        <w:t xml:space="preserve"> </w:t>
      </w:r>
      <w:r>
        <w:rPr>
          <w:rStyle w:val="FunctionTok"/>
        </w:rPr>
        <w:t xml:space="preserve">set_units</w:t>
      </w:r>
      <w:r>
        <w:rPr>
          <w:rStyle w:val="NormalTok"/>
        </w:rPr>
        <w:t xml:space="preserve">(</w:t>
      </w:r>
      <w:r>
        <w:rPr>
          <w:rStyle w:val="AttributeTok"/>
        </w:rPr>
        <w:t xml:space="preserve">x     =</w:t>
      </w:r>
      <w:r>
        <w:rPr>
          <w:rStyle w:val="NormalTok"/>
        </w:rPr>
        <w:t xml:space="preserve"> concrete_units</w:t>
      </w:r>
      <w:r>
        <w:rPr>
          <w:rStyle w:val="SpecialCharTok"/>
        </w:rPr>
        <w:t xml:space="preserve">$</w:t>
      </w:r>
      <w:r>
        <w:rPr>
          <w:rStyle w:val="NormalTok"/>
        </w:rPr>
        <w:t xml:space="preserve">Compressive_Strength_28dy,</w:t>
      </w:r>
      <w:r>
        <w:br/>
      </w:r>
      <w:r>
        <w:rPr>
          <w:rStyle w:val="NormalTok"/>
        </w:rPr>
        <w:t xml:space="preserve">                              </w:t>
      </w:r>
      <w:r>
        <w:rPr>
          <w:rStyle w:val="AttributeTok"/>
        </w:rPr>
        <w:t xml:space="preserve">value =</w:t>
      </w:r>
      <w:r>
        <w:rPr>
          <w:rStyle w:val="NormalTok"/>
        </w:rPr>
        <w:t xml:space="preserve"> </w:t>
      </w:r>
      <w:r>
        <w:rPr>
          <w:rStyle w:val="StringTok"/>
        </w:rPr>
        <w:t xml:space="preserve">"psi"</w:t>
      </w:r>
      <w:r>
        <w:rPr>
          <w:rStyle w:val="NormalTok"/>
        </w:rPr>
        <w:t xml:space="preserve">)</w:t>
      </w:r>
      <w:r>
        <w:br/>
      </w:r>
      <w:r>
        <w:br/>
      </w:r>
      <w:r>
        <w:rPr>
          <w:rStyle w:val="NormalTok"/>
        </w:rPr>
        <w:t xml:space="preserve">  </w:t>
      </w:r>
      <w:r>
        <w:rPr>
          <w:rStyle w:val="FunctionTok"/>
        </w:rPr>
        <w:t xml:space="preserve">print</w:t>
      </w:r>
      <w:r>
        <w:rPr>
          <w:rStyle w:val="NormalTok"/>
        </w:rPr>
        <w:t xml:space="preserve">(concrete_units</w:t>
      </w:r>
      <w:r>
        <w:rPr>
          <w:rStyle w:val="SpecialCharTok"/>
        </w:rPr>
        <w:t xml:space="preserve">$</w:t>
      </w:r>
      <w:r>
        <w:rPr>
          <w:rStyle w:val="NormalTok"/>
        </w:rPr>
        <w:t xml:space="preserve">Compressive_Strength_28dy[</w:t>
      </w:r>
      <w:r>
        <w:rPr>
          <w:rStyle w:val="DecValTok"/>
        </w:rPr>
        <w:t xml:space="preserve">1</w:t>
      </w:r>
      <w:r>
        <w:rPr>
          <w:rStyle w:val="NormalTok"/>
        </w:rPr>
        <w:t xml:space="preserve">])</w:t>
      </w:r>
    </w:p>
    <w:p>
      <w:pPr>
        <w:pStyle w:val="SourceCode"/>
      </w:pPr>
      <w:r>
        <w:rPr>
          <w:rStyle w:val="VerbatimChar"/>
        </w:rPr>
        <w:t xml:space="preserve">## 33.91 [MPa]</w:t>
      </w:r>
    </w:p>
    <w:p>
      <w:pPr>
        <w:pStyle w:val="SourceCode"/>
      </w:pPr>
      <w:r>
        <w:rPr>
          <w:rStyle w:val="NormalTok"/>
        </w:rPr>
        <w:t xml:space="preserve">  </w:t>
      </w:r>
      <w:r>
        <w:rPr>
          <w:rStyle w:val="FunctionTok"/>
        </w:rPr>
        <w:t xml:space="preserve">print</w:t>
      </w:r>
      <w:r>
        <w:rPr>
          <w:rStyle w:val="NormalTok"/>
        </w:rPr>
        <w:t xml:space="preserve">(strength_in_psi[</w:t>
      </w:r>
      <w:r>
        <w:rPr>
          <w:rStyle w:val="DecValTok"/>
        </w:rPr>
        <w:t xml:space="preserve">1</w:t>
      </w:r>
      <w:r>
        <w:rPr>
          <w:rStyle w:val="NormalTok"/>
        </w:rPr>
        <w:t xml:space="preserve">])</w:t>
      </w:r>
    </w:p>
    <w:p>
      <w:pPr>
        <w:pStyle w:val="SourceCode"/>
      </w:pPr>
      <w:r>
        <w:rPr>
          <w:rStyle w:val="VerbatimChar"/>
        </w:rPr>
        <w:t xml:space="preserve">## 4918.23 [psi]</w:t>
      </w:r>
    </w:p>
    <w:p>
      <w:pPr>
        <w:pStyle w:val="SourceCode"/>
      </w:pPr>
      <w:r>
        <w:rPr>
          <w:rStyle w:val="NormalTok"/>
        </w:rPr>
        <w:t xml:space="preserve">  </w:t>
      </w:r>
      <w:r>
        <w:rPr>
          <w:rStyle w:val="CommentTok"/>
        </w:rPr>
        <w:t xml:space="preserve"># Ok now I'm being silly but so were the package developers.  </w:t>
      </w:r>
      <w:r>
        <w:br/>
      </w:r>
      <w:r>
        <w:rPr>
          <w:rStyle w:val="NormalTok"/>
        </w:rPr>
        <w:t xml:space="preserve">  </w:t>
      </w:r>
      <w:r>
        <w:rPr>
          <w:rStyle w:val="CommentTok"/>
        </w:rPr>
        <w:t xml:space="preserve"># Blame them.  </w:t>
      </w:r>
      <w:r>
        <w:br/>
      </w:r>
      <w:r>
        <w:rPr>
          <w:rStyle w:val="NormalTok"/>
        </w:rPr>
        <w:t xml:space="preserve">  </w:t>
      </w:r>
      <w:r>
        <w:rPr>
          <w:rStyle w:val="CommentTok"/>
        </w:rPr>
        <w:t xml:space="preserve"># (Once again, I can't do official FFF units)</w:t>
      </w:r>
      <w:r>
        <w:br/>
      </w:r>
      <w:r>
        <w:br/>
      </w:r>
      <w:r>
        <w:rPr>
          <w:rStyle w:val="NormalTok"/>
        </w:rPr>
        <w:t xml:space="preserve">  cement_in_slug_per_cu3 </w:t>
      </w:r>
      <w:r>
        <w:rPr>
          <w:rStyle w:val="OtherTok"/>
        </w:rPr>
        <w:t xml:space="preserve">=</w:t>
      </w:r>
      <w:r>
        <w:rPr>
          <w:rStyle w:val="NormalTok"/>
        </w:rPr>
        <w:t xml:space="preserve"> </w:t>
      </w:r>
      <w:r>
        <w:rPr>
          <w:rStyle w:val="FunctionTok"/>
        </w:rPr>
        <w:t xml:space="preserve">set_units</w:t>
      </w:r>
      <w:r>
        <w:rPr>
          <w:rStyle w:val="NormalTok"/>
        </w:rPr>
        <w:t xml:space="preserve">(</w:t>
      </w:r>
      <w:r>
        <w:rPr>
          <w:rStyle w:val="AttributeTok"/>
        </w:rPr>
        <w:t xml:space="preserve">x     =</w:t>
      </w:r>
      <w:r>
        <w:rPr>
          <w:rStyle w:val="NormalTok"/>
        </w:rPr>
        <w:t xml:space="preserve"> concrete_units</w:t>
      </w:r>
      <w:r>
        <w:rPr>
          <w:rStyle w:val="SpecialCharTok"/>
        </w:rPr>
        <w:t xml:space="preserve">$</w:t>
      </w:r>
      <w:r>
        <w:rPr>
          <w:rStyle w:val="NormalTok"/>
        </w:rPr>
        <w:t xml:space="preserve">Cement,</w:t>
      </w:r>
      <w:r>
        <w:br/>
      </w:r>
      <w:r>
        <w:rPr>
          <w:rStyle w:val="NormalTok"/>
        </w:rPr>
        <w:t xml:space="preserve">                                     </w:t>
      </w:r>
      <w:r>
        <w:rPr>
          <w:rStyle w:val="AttributeTok"/>
        </w:rPr>
        <w:t xml:space="preserve">value =</w:t>
      </w:r>
      <w:r>
        <w:rPr>
          <w:rStyle w:val="NormalTok"/>
        </w:rPr>
        <w:t xml:space="preserve"> </w:t>
      </w:r>
      <w:r>
        <w:rPr>
          <w:rStyle w:val="StringTok"/>
        </w:rPr>
        <w:t xml:space="preserve">"slugs/furlongs^3"</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(concrete_units</w:t>
      </w:r>
      <w:r>
        <w:rPr>
          <w:rStyle w:val="SpecialCharTok"/>
        </w:rPr>
        <w:t xml:space="preserve">$</w:t>
      </w:r>
      <w:r>
        <w:rPr>
          <w:rStyle w:val="NormalTok"/>
        </w:rPr>
        <w:t xml:space="preserve">Cement[</w:t>
      </w:r>
      <w:r>
        <w:rPr>
          <w:rStyle w:val="DecValTok"/>
        </w:rPr>
        <w:t xml:space="preserve">1</w:t>
      </w:r>
      <w:r>
        <w:rPr>
          <w:rStyle w:val="NormalTok"/>
        </w:rPr>
        <w:t xml:space="preserve">])</w:t>
      </w:r>
    </w:p>
    <w:p>
      <w:pPr>
        <w:pStyle w:val="SourceCode"/>
      </w:pPr>
      <w:r>
        <w:rPr>
          <w:rStyle w:val="VerbatimChar"/>
        </w:rPr>
        <w:t xml:space="preserve">## 354 [kg/m^3]</w:t>
      </w:r>
    </w:p>
    <w:p>
      <w:pPr>
        <w:pStyle w:val="SourceCode"/>
      </w:pPr>
      <w:r>
        <w:rPr>
          <w:rStyle w:val="NormalTok"/>
        </w:rPr>
        <w:t xml:space="preserve">  </w:t>
      </w:r>
      <w:r>
        <w:rPr>
          <w:rStyle w:val="FunctionTok"/>
        </w:rPr>
        <w:t xml:space="preserve">print</w:t>
      </w:r>
      <w:r>
        <w:rPr>
          <w:rStyle w:val="NormalTok"/>
        </w:rPr>
        <w:t xml:space="preserve">(cement_in_slug_per_cu3[</w:t>
      </w:r>
      <w:r>
        <w:rPr>
          <w:rStyle w:val="DecValTok"/>
        </w:rPr>
        <w:t xml:space="preserve">1</w:t>
      </w:r>
      <w:r>
        <w:rPr>
          <w:rStyle w:val="NormalTok"/>
        </w:rPr>
        <w:t xml:space="preserve">])</w:t>
      </w:r>
    </w:p>
    <w:p>
      <w:pPr>
        <w:pStyle w:val="SourceCode"/>
      </w:pPr>
      <w:r>
        <w:rPr>
          <w:rStyle w:val="VerbatimChar"/>
        </w:rPr>
        <w:t xml:space="preserve">## 197474579 [slugs/furlongs^3]</w:t>
      </w:r>
    </w:p>
    <w:p>
      <w:pPr>
        <w:pStyle w:val="SourceCode"/>
      </w:pPr>
      <w:r>
        <w:rPr>
          <w:rStyle w:val="NormalTok"/>
        </w:rPr>
        <w:t xml:space="preserve">  </w:t>
      </w:r>
      <w:r>
        <w:rPr>
          <w:rStyle w:val="CommentTok"/>
        </w:rPr>
        <w:t xml:space="preserve"># cleaning-up our horseplay..</w:t>
      </w:r>
      <w:r>
        <w:br/>
      </w:r>
      <w:r>
        <w:rPr>
          <w:rStyle w:val="NormalTok"/>
        </w:rPr>
        <w:t xml:space="preserve">  </w:t>
      </w:r>
      <w:r>
        <w:br/>
      </w:r>
      <w:r>
        <w:rPr>
          <w:rStyle w:val="NormalTok"/>
        </w:rPr>
        <w:t xml:space="preserve">  </w:t>
      </w:r>
      <w:r>
        <w:rPr>
          <w:rStyle w:val="FunctionTok"/>
        </w:rPr>
        <w:t xml:space="preserve">remove</w:t>
      </w:r>
      <w:r>
        <w:rPr>
          <w:rStyle w:val="NormalTok"/>
        </w:rPr>
        <w:t xml:space="preserve">(strength_in_psi)</w:t>
      </w:r>
      <w:r>
        <w:br/>
      </w:r>
      <w:r>
        <w:rPr>
          <w:rStyle w:val="NormalTok"/>
        </w:rPr>
        <w:t xml:space="preserve">  </w:t>
      </w:r>
      <w:r>
        <w:rPr>
          <w:rStyle w:val="FunctionTok"/>
        </w:rPr>
        <w:t xml:space="preserve">remove</w:t>
      </w:r>
      <w:r>
        <w:rPr>
          <w:rStyle w:val="NormalTok"/>
        </w:rPr>
        <w:t xml:space="preserve">(cement_in_slug_per_cu3)</w:t>
      </w:r>
      <w:r>
        <w:br/>
      </w:r>
      <w:r>
        <w:rPr>
          <w:rStyle w:val="NormalTok"/>
        </w:rPr>
        <w:t xml:space="preserve">  </w:t>
      </w:r>
      <w:r>
        <w:br/>
      </w:r>
      <w:r>
        <w:rPr>
          <w:rStyle w:val="NormalTok"/>
        </w:rPr>
        <w:t xml:space="preserve">  </w:t>
      </w:r>
      <w:r>
        <w:rPr>
          <w:rStyle w:val="FunctionTok"/>
        </w:rPr>
        <w:t xml:space="preserve">remove</w:t>
      </w:r>
      <w:r>
        <w:rPr>
          <w:rStyle w:val="NormalTok"/>
        </w:rPr>
        <w:t xml:space="preserve">(concrete_units)</w:t>
      </w:r>
    </w:p>
    <w:p>
      <w:pPr>
        <w:pStyle w:val="FirstParagraph"/>
      </w:pPr>
      <w:r>
        <w:t xml:space="preserve">Caveat! As useful as this can be, know this: Not all R functions play nice with units or other</w:t>
      </w:r>
      <w:r>
        <w:t xml:space="preserve"> </w:t>
      </w:r>
      <w:r>
        <w:t xml:space="preserve">“</w:t>
      </w:r>
      <w:r>
        <w:t xml:space="preserve">attributes</w:t>
      </w:r>
      <w:r>
        <w:t xml:space="preserve">”</w:t>
      </w:r>
      <w:r>
        <w:t xml:space="preserve"> </w:t>
      </w:r>
      <w:r>
        <w:t xml:space="preserve">in data frames Some of the plotting routines and linear regression routines below will work with this.</w:t>
      </w:r>
    </w:p>
    <w:p>
      <w:pPr>
        <w:pStyle w:val="BodyText"/>
      </w:pPr>
      <w:r>
        <w:t xml:space="preserve">If you need your units and want to minimize</w:t>
      </w:r>
      <w:r>
        <w:t xml:space="preserve"> </w:t>
      </w:r>
      <w:r>
        <w:t xml:space="preserve">“</w:t>
      </w:r>
      <w:r>
        <w:t xml:space="preserve">messy</w:t>
      </w:r>
      <w:r>
        <w:t xml:space="preserve">”</w:t>
      </w:r>
      <w:r>
        <w:t xml:space="preserve"> </w:t>
      </w:r>
      <w:r>
        <w:t xml:space="preserve">code in R when it conflicts any given function. You can later strip out units by using the</w:t>
      </w:r>
      <w:r>
        <w:t xml:space="preserve"> </w:t>
      </w:r>
      <w:hyperlink r:id="rId55">
        <w:r>
          <w:rPr>
            <w:rStyle w:val="Hyperlink"/>
          </w:rPr>
          <w:t xml:space="preserve">as.numeric()</w:t>
        </w:r>
      </w:hyperlink>
      <w:r>
        <w:t xml:space="preserve"> </w:t>
      </w:r>
      <w:r>
        <w:t xml:space="preserve">function</w:t>
      </w:r>
    </w:p>
    <w:bookmarkEnd w:id="56"/>
    <w:bookmarkEnd w:id="57"/>
    <w:bookmarkStart w:id="65" w:name="X836552b9e62cbf7ffdcefc70dcf371ee6e024ed"/>
    <w:p>
      <w:pPr>
        <w:pStyle w:val="Heading1"/>
      </w:pPr>
      <w:r>
        <w:t xml:space="preserve">4. Some Basic Statistics and Traditional Single Variable Plots</w:t>
      </w:r>
    </w:p>
    <w:p>
      <w:pPr>
        <w:pStyle w:val="FirstParagraph"/>
      </w:pPr>
      <w:r>
        <w:t xml:space="preserve">Lets start with some basic statistics and plotting of them.</w:t>
      </w:r>
    </w:p>
    <w:bookmarkStart w:id="59" w:name="the-classic-stats"/>
    <w:p>
      <w:pPr>
        <w:pStyle w:val="Heading2"/>
      </w:pPr>
      <w:r>
        <w:t xml:space="preserve">4.1. The</w:t>
      </w:r>
      <w:r>
        <w:t xml:space="preserve"> </w:t>
      </w:r>
      <w:r>
        <w:t xml:space="preserve">“</w:t>
      </w:r>
      <w:r>
        <w:t xml:space="preserve">classic</w:t>
      </w:r>
      <w:r>
        <w:t xml:space="preserve">”</w:t>
      </w:r>
      <w:r>
        <w:t xml:space="preserve"> </w:t>
      </w:r>
      <w:r>
        <w:t xml:space="preserve">stats</w:t>
      </w:r>
    </w:p>
    <w:p>
      <w:pPr>
        <w:pStyle w:val="FirstParagraph"/>
      </w:pPr>
      <w:r>
        <w:t xml:space="preserve">Let’s get the mom-and-apple-pie stats for Concrete That second argument allows you to deal with missing data.</w:t>
      </w:r>
    </w:p>
    <w:p>
      <w:pPr>
        <w:pStyle w:val="SourceCode"/>
      </w:pPr>
      <w:r>
        <w:rPr>
          <w:rStyle w:val="NormalTok"/>
        </w:rPr>
        <w:t xml:space="preserve">  </w:t>
      </w:r>
      <w:r>
        <w:rPr>
          <w:rStyle w:val="CommentTok"/>
        </w:rPr>
        <w:t xml:space="preserve"># statistics for cement</w:t>
      </w:r>
      <w:r>
        <w:br/>
      </w:r>
      <w:r>
        <w:br/>
      </w:r>
      <w:r>
        <w:br/>
      </w:r>
      <w:r>
        <w:rPr>
          <w:rStyle w:val="NormalTok"/>
        </w:rPr>
        <w:t xml:space="preserve">  </w:t>
      </w:r>
      <w:r>
        <w:rPr>
          <w:rStyle w:val="FunctionTok"/>
        </w:rPr>
        <w:t xml:space="preserve">print</w:t>
      </w:r>
      <w:r>
        <w:rPr>
          <w:rStyle w:val="NormalTok"/>
        </w:rPr>
        <w:t xml:space="preserve">(</w:t>
      </w:r>
      <w:r>
        <w:rPr>
          <w:rStyle w:val="FunctionTok"/>
        </w:rPr>
        <w:t xml:space="preserve">str_c</w:t>
      </w:r>
      <w:r>
        <w:rPr>
          <w:rStyle w:val="NormalTok"/>
        </w:rPr>
        <w:t xml:space="preserve">(</w:t>
      </w:r>
      <w:r>
        <w:rPr>
          <w:rStyle w:val="StringTok"/>
        </w:rPr>
        <w:t xml:space="preserve">"    Mean Cement : "</w:t>
      </w:r>
      <w:r>
        <w:rPr>
          <w:rStyle w:val="NormalTok"/>
        </w:rPr>
        <w:t xml:space="preserve">,</w:t>
      </w:r>
      <w:r>
        <w:br/>
      </w:r>
      <w:r>
        <w:rPr>
          <w:rStyle w:val="NormalTok"/>
        </w:rPr>
        <w:t xml:space="preserve">              </w:t>
      </w:r>
      <w:r>
        <w:rPr>
          <w:rStyle w:val="FunctionTok"/>
        </w:rPr>
        <w:t xml:space="preserve">mean</w:t>
      </w:r>
      <w:r>
        <w:rPr>
          <w:rStyle w:val="NormalTok"/>
        </w:rPr>
        <w:t xml:space="preserve">(</w:t>
      </w:r>
      <w:r>
        <w:rPr>
          <w:rStyle w:val="AttributeTok"/>
        </w:rPr>
        <w:t xml:space="preserve">x     =</w:t>
      </w:r>
      <w:r>
        <w:rPr>
          <w:rStyle w:val="NormalTok"/>
        </w:rPr>
        <w:t xml:space="preserve"> concrete</w:t>
      </w:r>
      <w:r>
        <w:rPr>
          <w:rStyle w:val="SpecialCharTok"/>
        </w:rPr>
        <w:t xml:space="preserve">$</w:t>
      </w:r>
      <w:r>
        <w:rPr>
          <w:rStyle w:val="NormalTok"/>
        </w:rPr>
        <w:t xml:space="preserve">Cement, </w:t>
      </w:r>
      <w:r>
        <w:rPr>
          <w:rStyle w:val="CommentTok"/>
        </w:rPr>
        <w:t xml:space="preserve"># variable to crunch</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ignore msissing data</w:t>
      </w:r>
      <w:r>
        <w:br/>
      </w:r>
      <w:r>
        <w:rPr>
          <w:rStyle w:val="NormalTok"/>
        </w:rPr>
        <w:t xml:space="preserve">              ))</w:t>
      </w:r>
    </w:p>
    <w:p>
      <w:pPr>
        <w:pStyle w:val="SourceCode"/>
      </w:pPr>
      <w:r>
        <w:rPr>
          <w:rStyle w:val="VerbatimChar"/>
        </w:rPr>
        <w:t xml:space="preserve">## [1] "    Mean Cement : 229.894174757282"</w:t>
      </w:r>
    </w:p>
    <w:p>
      <w:pPr>
        <w:pStyle w:val="SourceCode"/>
      </w:pPr>
      <w:r>
        <w:rPr>
          <w:rStyle w:val="NormalTok"/>
        </w:rPr>
        <w:t xml:space="preserve">  </w:t>
      </w:r>
      <w:r>
        <w:rPr>
          <w:rStyle w:val="FunctionTok"/>
        </w:rPr>
        <w:t xml:space="preserve">print</w:t>
      </w:r>
      <w:r>
        <w:rPr>
          <w:rStyle w:val="NormalTok"/>
        </w:rPr>
        <w:t xml:space="preserve">(</w:t>
      </w:r>
      <w:r>
        <w:rPr>
          <w:rStyle w:val="FunctionTok"/>
        </w:rPr>
        <w:t xml:space="preserve">str_c</w:t>
      </w:r>
      <w:r>
        <w:rPr>
          <w:rStyle w:val="NormalTok"/>
        </w:rPr>
        <w:t xml:space="preserve">(</w:t>
      </w:r>
      <w:r>
        <w:rPr>
          <w:rStyle w:val="StringTok"/>
        </w:rPr>
        <w:t xml:space="preserve">"   Stdev Cement : "</w:t>
      </w:r>
      <w:r>
        <w:rPr>
          <w:rStyle w:val="NormalTok"/>
        </w:rPr>
        <w:t xml:space="preserve">,</w:t>
      </w:r>
      <w:r>
        <w:br/>
      </w:r>
      <w:r>
        <w:rPr>
          <w:rStyle w:val="NormalTok"/>
        </w:rPr>
        <w:t xml:space="preserve">              </w:t>
      </w:r>
      <w:r>
        <w:rPr>
          <w:rStyle w:val="FunctionTok"/>
        </w:rPr>
        <w:t xml:space="preserve">sd</w:t>
      </w:r>
      <w:r>
        <w:rPr>
          <w:rStyle w:val="NormalTok"/>
        </w:rPr>
        <w:t xml:space="preserve">(</w:t>
      </w:r>
      <w:r>
        <w:rPr>
          <w:rStyle w:val="AttributeTok"/>
        </w:rPr>
        <w:t xml:space="preserve">x     =</w:t>
      </w:r>
      <w:r>
        <w:rPr>
          <w:rStyle w:val="NormalTok"/>
        </w:rPr>
        <w:t xml:space="preserve"> concrete</w:t>
      </w:r>
      <w:r>
        <w:rPr>
          <w:rStyle w:val="SpecialCharTok"/>
        </w:rPr>
        <w:t xml:space="preserve">$</w:t>
      </w:r>
      <w:r>
        <w:rPr>
          <w:rStyle w:val="NormalTok"/>
        </w:rPr>
        <w:t xml:space="preserve">Cement, </w:t>
      </w:r>
      <w:r>
        <w:rPr>
          <w:rStyle w:val="CommentTok"/>
        </w:rPr>
        <w:t xml:space="preserve"># variable to crunch</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ignore msissing data</w:t>
      </w:r>
      <w:r>
        <w:br/>
      </w:r>
      <w:r>
        <w:rPr>
          <w:rStyle w:val="NormalTok"/>
        </w:rPr>
        <w:t xml:space="preserve">              ))</w:t>
      </w:r>
    </w:p>
    <w:p>
      <w:pPr>
        <w:pStyle w:val="SourceCode"/>
      </w:pPr>
      <w:r>
        <w:rPr>
          <w:rStyle w:val="VerbatimChar"/>
        </w:rPr>
        <w:t xml:space="preserve">## [1] "   Stdev Cement : 78.8772300268858"</w:t>
      </w:r>
    </w:p>
    <w:p>
      <w:pPr>
        <w:pStyle w:val="SourceCode"/>
      </w:pPr>
      <w:r>
        <w:rPr>
          <w:rStyle w:val="NormalTok"/>
        </w:rPr>
        <w:t xml:space="preserve">  </w:t>
      </w:r>
      <w:r>
        <w:rPr>
          <w:rStyle w:val="FunctionTok"/>
        </w:rPr>
        <w:t xml:space="preserve">print</w:t>
      </w:r>
      <w:r>
        <w:rPr>
          <w:rStyle w:val="NormalTok"/>
        </w:rPr>
        <w:t xml:space="preserve">(</w:t>
      </w:r>
      <w:r>
        <w:rPr>
          <w:rStyle w:val="FunctionTok"/>
        </w:rPr>
        <w:t xml:space="preserve">str_c</w:t>
      </w:r>
      <w:r>
        <w:rPr>
          <w:rStyle w:val="NormalTok"/>
        </w:rPr>
        <w:t xml:space="preserve">(</w:t>
      </w:r>
      <w:r>
        <w:rPr>
          <w:rStyle w:val="StringTok"/>
        </w:rPr>
        <w:t xml:space="preserve">"Skewness Cement : "</w:t>
      </w:r>
      <w:r>
        <w:rPr>
          <w:rStyle w:val="NormalTok"/>
        </w:rPr>
        <w:t xml:space="preserve">,</w:t>
      </w:r>
      <w:r>
        <w:br/>
      </w:r>
      <w:r>
        <w:rPr>
          <w:rStyle w:val="NormalTok"/>
        </w:rPr>
        <w:t xml:space="preserve">              </w:t>
      </w:r>
      <w:r>
        <w:rPr>
          <w:rStyle w:val="FunctionTok"/>
        </w:rPr>
        <w:t xml:space="preserve">skewness</w:t>
      </w:r>
      <w:r>
        <w:rPr>
          <w:rStyle w:val="NormalTok"/>
        </w:rPr>
        <w:t xml:space="preserve">(</w:t>
      </w:r>
      <w:r>
        <w:rPr>
          <w:rStyle w:val="AttributeTok"/>
        </w:rPr>
        <w:t xml:space="preserve">x     =</w:t>
      </w:r>
      <w:r>
        <w:rPr>
          <w:rStyle w:val="NormalTok"/>
        </w:rPr>
        <w:t xml:space="preserve"> concrete</w:t>
      </w:r>
      <w:r>
        <w:rPr>
          <w:rStyle w:val="SpecialCharTok"/>
        </w:rPr>
        <w:t xml:space="preserve">$</w:t>
      </w:r>
      <w:r>
        <w:rPr>
          <w:rStyle w:val="NormalTok"/>
        </w:rPr>
        <w:t xml:space="preserve">Cement, </w:t>
      </w:r>
      <w:r>
        <w:rPr>
          <w:rStyle w:val="CommentTok"/>
        </w:rPr>
        <w:t xml:space="preserve"># variable to crunch</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ignore msissing data</w:t>
      </w:r>
      <w:r>
        <w:br/>
      </w:r>
      <w:r>
        <w:rPr>
          <w:rStyle w:val="NormalTok"/>
        </w:rPr>
        <w:t xml:space="preserve">              ))</w:t>
      </w:r>
    </w:p>
    <w:p>
      <w:pPr>
        <w:pStyle w:val="SourceCode"/>
      </w:pPr>
      <w:r>
        <w:rPr>
          <w:rStyle w:val="VerbatimChar"/>
        </w:rPr>
        <w:t xml:space="preserve">## [1] "Skewness Cement : 0.143018080025135"</w:t>
      </w:r>
    </w:p>
    <w:p>
      <w:pPr>
        <w:pStyle w:val="SourceCode"/>
      </w:pPr>
      <w:r>
        <w:rPr>
          <w:rStyle w:val="NormalTok"/>
        </w:rPr>
        <w:t xml:space="preserve">  </w:t>
      </w:r>
      <w:r>
        <w:rPr>
          <w:rStyle w:val="FunctionTok"/>
        </w:rPr>
        <w:t xml:space="preserve">print</w:t>
      </w:r>
      <w:r>
        <w:rPr>
          <w:rStyle w:val="NormalTok"/>
        </w:rPr>
        <w:t xml:space="preserve">(</w:t>
      </w:r>
      <w:r>
        <w:rPr>
          <w:rStyle w:val="FunctionTok"/>
        </w:rPr>
        <w:t xml:space="preserve">str_c</w:t>
      </w:r>
      <w:r>
        <w:rPr>
          <w:rStyle w:val="NormalTok"/>
        </w:rPr>
        <w:t xml:space="preserve">(</w:t>
      </w:r>
      <w:r>
        <w:rPr>
          <w:rStyle w:val="StringTok"/>
        </w:rPr>
        <w:t xml:space="preserve">"Kurtosis Cement : "</w:t>
      </w:r>
      <w:r>
        <w:rPr>
          <w:rStyle w:val="NormalTok"/>
        </w:rPr>
        <w:t xml:space="preserve">,</w:t>
      </w:r>
      <w:r>
        <w:br/>
      </w:r>
      <w:r>
        <w:rPr>
          <w:rStyle w:val="NormalTok"/>
        </w:rPr>
        <w:t xml:space="preserve">              </w:t>
      </w:r>
      <w:r>
        <w:rPr>
          <w:rStyle w:val="FunctionTok"/>
        </w:rPr>
        <w:t xml:space="preserve">kurtosis</w:t>
      </w:r>
      <w:r>
        <w:rPr>
          <w:rStyle w:val="NormalTok"/>
        </w:rPr>
        <w:t xml:space="preserve">(</w:t>
      </w:r>
      <w:r>
        <w:rPr>
          <w:rStyle w:val="AttributeTok"/>
        </w:rPr>
        <w:t xml:space="preserve">x     =</w:t>
      </w:r>
      <w:r>
        <w:rPr>
          <w:rStyle w:val="NormalTok"/>
        </w:rPr>
        <w:t xml:space="preserve"> concrete</w:t>
      </w:r>
      <w:r>
        <w:rPr>
          <w:rStyle w:val="SpecialCharTok"/>
        </w:rPr>
        <w:t xml:space="preserve">$</w:t>
      </w:r>
      <w:r>
        <w:rPr>
          <w:rStyle w:val="NormalTok"/>
        </w:rPr>
        <w:t xml:space="preserve">Cement, </w:t>
      </w:r>
      <w:r>
        <w:rPr>
          <w:rStyle w:val="CommentTok"/>
        </w:rPr>
        <w:t xml:space="preserve"># variable to crunch</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ignore msissing data</w:t>
      </w:r>
      <w:r>
        <w:br/>
      </w:r>
      <w:r>
        <w:rPr>
          <w:rStyle w:val="NormalTok"/>
        </w:rPr>
        <w:t xml:space="preserve">              ))</w:t>
      </w:r>
    </w:p>
    <w:p>
      <w:pPr>
        <w:pStyle w:val="SourceCode"/>
      </w:pPr>
      <w:r>
        <w:rPr>
          <w:rStyle w:val="VerbatimChar"/>
        </w:rPr>
        <w:t xml:space="preserve">## [1] "Kurtosis Cement : 1.33448397363582"</w:t>
      </w:r>
    </w:p>
    <w:p>
      <w:pPr>
        <w:pStyle w:val="FirstParagraph"/>
      </w:pPr>
      <w:r>
        <w:t xml:space="preserve">OK this is a little clunky. It would be nice if someone somewhere made a support library for R that will make nice tables of statistics.</w:t>
      </w:r>
    </w:p>
    <w:p>
      <w:pPr>
        <w:pStyle w:val="BodyText"/>
      </w:pPr>
      <w:r>
        <w:t xml:space="preserve">In this case Vive La France! A team from French Research Institute for Exploitation of the Sea thought the same question and as is often the case for the R community not only drafted a set of tools to do this,</w:t>
      </w:r>
      <w:r>
        <w:t xml:space="preserve"> </w:t>
      </w:r>
      <w:r>
        <w:rPr>
          <w:iCs/>
          <w:i/>
        </w:rPr>
        <w:t xml:space="preserve">and</w:t>
      </w:r>
      <w:r>
        <w:t xml:space="preserve"> </w:t>
      </w:r>
      <w:r>
        <w:t xml:space="preserve">made it public.</w:t>
      </w:r>
    </w:p>
    <w:p>
      <w:pPr>
        <w:pStyle w:val="BodyText"/>
      </w:pPr>
      <w:r>
        <w:t xml:space="preserve">Here we ware using their</w:t>
      </w:r>
      <w:r>
        <w:t xml:space="preserve"> </w:t>
      </w:r>
      <w:hyperlink r:id="rId58">
        <w:r>
          <w:rPr>
            <w:rStyle w:val="Hyperlink"/>
          </w:rPr>
          <w:t xml:space="preserve">stat.desc</w:t>
        </w:r>
      </w:hyperlink>
      <w:r>
        <w:t xml:space="preserve"> </w:t>
      </w:r>
      <w:r>
        <w:t xml:space="preserve">function.</w:t>
      </w:r>
    </w:p>
    <w:p>
      <w:pPr>
        <w:pStyle w:val="BodyText"/>
      </w:pPr>
      <w:r>
        <w:t xml:space="preserve">This will hopefully give people wanting to make basic tables maximum satisfaction with minimal effort.</w:t>
      </w:r>
    </w:p>
    <w:p>
      <w:pPr>
        <w:pStyle w:val="SourceCode"/>
      </w:pPr>
      <w:r>
        <w:rPr>
          <w:rStyle w:val="NormalTok"/>
        </w:rPr>
        <w:t xml:space="preserve">  </w:t>
      </w:r>
      <w:r>
        <w:rPr>
          <w:rStyle w:val="CommentTok"/>
        </w:rPr>
        <w:t xml:space="preserve"># Plot a statistics table -- all the classics nice and handy and pretty.</w:t>
      </w:r>
      <w:r>
        <w:br/>
      </w:r>
      <w:r>
        <w:br/>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CommentTok"/>
        </w:rPr>
        <w:t xml:space="preserve"># this simply set the decimal count in the table to be created below  </w:t>
      </w:r>
      <w:r>
        <w:br/>
      </w:r>
      <w:r>
        <w:rPr>
          <w:rStyle w:val="NormalTok"/>
        </w:rPr>
        <w:t xml:space="preserve">                    </w:t>
      </w:r>
      <w:r>
        <w:rPr>
          <w:rStyle w:val="CommentTok"/>
        </w:rPr>
        <w:t xml:space="preserve"># this particular function creates the table in scientific notation</w:t>
      </w:r>
      <w:r>
        <w:br/>
      </w:r>
      <w:r>
        <w:rPr>
          <w:rStyle w:val="NormalTok"/>
        </w:rPr>
        <w:t xml:space="preserve">  </w:t>
      </w:r>
      <w:r>
        <w:br/>
      </w:r>
      <w:r>
        <w:rPr>
          <w:rStyle w:val="NormalTok"/>
        </w:rPr>
        <w:t xml:space="preserve">  concrete_statistics </w:t>
      </w:r>
      <w:r>
        <w:rPr>
          <w:rStyle w:val="OtherTok"/>
        </w:rPr>
        <w:t xml:space="preserve">=</w:t>
      </w:r>
      <w:r>
        <w:rPr>
          <w:rStyle w:val="NormalTok"/>
        </w:rPr>
        <w:t xml:space="preserve"> </w:t>
      </w:r>
      <w:r>
        <w:rPr>
          <w:rStyle w:val="FunctionTok"/>
        </w:rPr>
        <w:t xml:space="preserve">stat.desc</w:t>
      </w:r>
      <w:r>
        <w:rPr>
          <w:rStyle w:val="NormalTok"/>
        </w:rPr>
        <w:t xml:space="preserve">(</w:t>
      </w:r>
      <w:r>
        <w:rPr>
          <w:rStyle w:val="AttributeTok"/>
        </w:rPr>
        <w:t xml:space="preserve">x    =</w:t>
      </w:r>
      <w:r>
        <w:rPr>
          <w:rStyle w:val="NormalTok"/>
        </w:rPr>
        <w:t xml:space="preserve"> concrete,  </w:t>
      </w:r>
      <w:r>
        <w:rPr>
          <w:rStyle w:val="CommentTok"/>
        </w:rPr>
        <w:t xml:space="preserve"># data frame</w:t>
      </w:r>
      <w:r>
        <w:br/>
      </w:r>
      <w:r>
        <w:rPr>
          <w:rStyle w:val="NormalTok"/>
        </w:rPr>
        <w:t xml:space="preserve">                                  </w:t>
      </w:r>
      <w:r>
        <w:rPr>
          <w:rStyle w:val="AttributeTok"/>
        </w:rPr>
        <w:t xml:space="preserve">basic =</w:t>
      </w:r>
      <w:r>
        <w:rPr>
          <w:rStyle w:val="NormalTok"/>
        </w:rPr>
        <w:t xml:space="preserve">    </w:t>
      </w:r>
      <w:r>
        <w:rPr>
          <w:rStyle w:val="ConstantTok"/>
        </w:rPr>
        <w:t xml:space="preserve">TRUE</w:t>
      </w:r>
      <w:r>
        <w:rPr>
          <w:rStyle w:val="NormalTok"/>
        </w:rPr>
        <w:t xml:space="preserve">,  </w:t>
      </w:r>
      <w:r>
        <w:rPr>
          <w:rStyle w:val="CommentTok"/>
        </w:rPr>
        <w:t xml:space="preserve"># includes counts and extremes </w:t>
      </w:r>
      <w:r>
        <w:br/>
      </w:r>
      <w:r>
        <w:rPr>
          <w:rStyle w:val="NormalTok"/>
        </w:rPr>
        <w:t xml:space="preserve">                                  </w:t>
      </w:r>
      <w:r>
        <w:rPr>
          <w:rStyle w:val="AttributeTok"/>
        </w:rPr>
        <w:t xml:space="preserve">desc =</w:t>
      </w:r>
      <w:r>
        <w:rPr>
          <w:rStyle w:val="NormalTok"/>
        </w:rPr>
        <w:t xml:space="preserve">     </w:t>
      </w:r>
      <w:r>
        <w:rPr>
          <w:rStyle w:val="ConstantTok"/>
        </w:rPr>
        <w:t xml:space="preserve">TRUE</w:t>
      </w:r>
      <w:r>
        <w:rPr>
          <w:rStyle w:val="NormalTok"/>
        </w:rPr>
        <w:t xml:space="preserve">,  </w:t>
      </w:r>
      <w:r>
        <w:rPr>
          <w:rStyle w:val="CommentTok"/>
        </w:rPr>
        <w:t xml:space="preserve"># include classic stats (mean etc)</w:t>
      </w:r>
      <w:r>
        <w:br/>
      </w:r>
      <w:r>
        <w:rPr>
          <w:rStyle w:val="NormalTok"/>
        </w:rPr>
        <w:t xml:space="preserve">                                  </w:t>
      </w:r>
      <w:r>
        <w:rPr>
          <w:rStyle w:val="AttributeTok"/>
        </w:rPr>
        <w:t xml:space="preserve">norm =</w:t>
      </w:r>
      <w:r>
        <w:rPr>
          <w:rStyle w:val="NormalTok"/>
        </w:rPr>
        <w:t xml:space="preserve">     </w:t>
      </w:r>
      <w:r>
        <w:rPr>
          <w:rStyle w:val="ConstantTok"/>
        </w:rPr>
        <w:t xml:space="preserve">TRUE</w:t>
      </w:r>
      <w:r>
        <w:rPr>
          <w:rStyle w:val="NormalTok"/>
        </w:rPr>
        <w:t xml:space="preserve">,  </w:t>
      </w:r>
      <w:r>
        <w:rPr>
          <w:rStyle w:val="CommentTok"/>
        </w:rPr>
        <w:t xml:space="preserve"># include normal dist stats (skewness etc)</w:t>
      </w:r>
      <w:r>
        <w:br/>
      </w:r>
      <w:r>
        <w:rPr>
          <w:rStyle w:val="NormalTok"/>
        </w:rPr>
        <w:t xml:space="preserve">                                  </w:t>
      </w:r>
      <w:r>
        <w:rPr>
          <w:rStyle w:val="AttributeTok"/>
        </w:rPr>
        <w:t xml:space="preserve">p    =</w:t>
      </w:r>
      <w:r>
        <w:rPr>
          <w:rStyle w:val="NormalTok"/>
        </w:rPr>
        <w:t xml:space="preserve">     </w:t>
      </w:r>
      <w:r>
        <w:rPr>
          <w:rStyle w:val="FloatTok"/>
        </w:rPr>
        <w:t xml:space="preserve">0.95</w:t>
      </w:r>
      <w:r>
        <w:rPr>
          <w:rStyle w:val="NormalTok"/>
        </w:rPr>
        <w:t xml:space="preserve">)  </w:t>
      </w:r>
      <w:r>
        <w:rPr>
          <w:rStyle w:val="CommentTok"/>
        </w:rPr>
        <w:t xml:space="preserve"># use 95% confidence limits</w:t>
      </w:r>
      <w:r>
        <w:br/>
      </w:r>
      <w:r>
        <w:br/>
      </w:r>
      <w:r>
        <w:br/>
      </w:r>
      <w:r>
        <w:rPr>
          <w:rStyle w:val="NormalTok"/>
        </w:rPr>
        <w:t xml:space="preserve">  </w:t>
      </w:r>
      <w:r>
        <w:rPr>
          <w:rStyle w:val="FunctionTok"/>
        </w:rPr>
        <w:t xml:space="preserve">print</w:t>
      </w:r>
      <w:r>
        <w:rPr>
          <w:rStyle w:val="NormalTok"/>
        </w:rPr>
        <w:t xml:space="preserve">(concrete_statistics)</w:t>
      </w:r>
    </w:p>
    <w:p>
      <w:pPr>
        <w:pStyle w:val="SourceCode"/>
      </w:pPr>
      <w:r>
        <w:rPr>
          <w:rStyle w:val="VerbatimChar"/>
        </w:rPr>
        <w:t xml:space="preserve">##              Test_Number   Cement     Slag  Fly_Ash    Water Superplasticizer</w:t>
      </w:r>
      <w:r>
        <w:br/>
      </w:r>
      <w:r>
        <w:rPr>
          <w:rStyle w:val="VerbatimChar"/>
        </w:rPr>
        <w:t xml:space="preserve">## nbr.val          1.0e+02  1.0e+02  1.0e+02  1.0e+02  1.0e+02          1.0e+02</w:t>
      </w:r>
      <w:r>
        <w:br/>
      </w:r>
      <w:r>
        <w:rPr>
          <w:rStyle w:val="VerbatimChar"/>
        </w:rPr>
        <w:t xml:space="preserve">## nbr.null         0.0e+00  0.0e+00  2.6e+01  2.0e+01  0.0e+00          0.0e+00</w:t>
      </w:r>
      <w:r>
        <w:br/>
      </w:r>
      <w:r>
        <w:rPr>
          <w:rStyle w:val="VerbatimChar"/>
        </w:rPr>
        <w:t xml:space="preserve">## nbr.na           0.0e+00  0.0e+00  0.0e+00  0.0e+00  0.0e+00          0.0e+00</w:t>
      </w:r>
      <w:r>
        <w:br/>
      </w:r>
      <w:r>
        <w:rPr>
          <w:rStyle w:val="VerbatimChar"/>
        </w:rPr>
        <w:t xml:space="preserve">## min              1.0e+00  1.4e+02  0.0e+00  0.0e+00  1.6e+02          4.4e+00</w:t>
      </w:r>
      <w:r>
        <w:br/>
      </w:r>
      <w:r>
        <w:rPr>
          <w:rStyle w:val="VerbatimChar"/>
        </w:rPr>
        <w:t xml:space="preserve">## max              1.0e+02  3.7e+02  1.9e+02  2.6e+02  2.4e+02          1.9e+01</w:t>
      </w:r>
      <w:r>
        <w:br/>
      </w:r>
      <w:r>
        <w:rPr>
          <w:rStyle w:val="VerbatimChar"/>
        </w:rPr>
        <w:t xml:space="preserve">## range            1.0e+02  2.4e+02  1.9e+02  2.6e+02  8.0e+01          1.5e+01</w:t>
      </w:r>
      <w:r>
        <w:br/>
      </w:r>
      <w:r>
        <w:rPr>
          <w:rStyle w:val="VerbatimChar"/>
        </w:rPr>
        <w:t xml:space="preserve">## sum              5.4e+03  2.4e+04  8.0e+03  1.5e+04  2.0e+04          8.8e+02</w:t>
      </w:r>
      <w:r>
        <w:br/>
      </w:r>
      <w:r>
        <w:rPr>
          <w:rStyle w:val="VerbatimChar"/>
        </w:rPr>
        <w:t xml:space="preserve">## median           5.2e+01  2.5e+02  1.0e+02  1.6e+02  2.0e+02          8.0e+00</w:t>
      </w:r>
      <w:r>
        <w:br/>
      </w:r>
      <w:r>
        <w:rPr>
          <w:rStyle w:val="VerbatimChar"/>
        </w:rPr>
        <w:t xml:space="preserve">## mean             5.2e+01  2.3e+02  7.8e+01  1.5e+02  2.0e+02          8.5e+00</w:t>
      </w:r>
      <w:r>
        <w:br/>
      </w:r>
      <w:r>
        <w:rPr>
          <w:rStyle w:val="VerbatimChar"/>
        </w:rPr>
        <w:t xml:space="preserve">## SE.mean          2.9e+00  7.8e+00  6.0e+00  8.4e+00  2.0e+00          2.8e-01</w:t>
      </w:r>
      <w:r>
        <w:br/>
      </w:r>
      <w:r>
        <w:rPr>
          <w:rStyle w:val="VerbatimChar"/>
        </w:rPr>
        <w:t xml:space="preserve">## CI.mean.0.95     5.8e+00  1.5e+01  1.2e+01  1.7e+01  3.9e+00          5.5e-01</w:t>
      </w:r>
      <w:r>
        <w:br/>
      </w:r>
      <w:r>
        <w:rPr>
          <w:rStyle w:val="VerbatimChar"/>
        </w:rPr>
        <w:t xml:space="preserve">## var              8.9e+02  6.2e+03  3.7e+03  7.3e+03  4.1e+02          7.9e+00</w:t>
      </w:r>
      <w:r>
        <w:br/>
      </w:r>
      <w:r>
        <w:rPr>
          <w:rStyle w:val="VerbatimChar"/>
        </w:rPr>
        <w:t xml:space="preserve">## std.dev          3.0e+01  7.9e+01  6.0e+01  8.5e+01  2.0e+01          2.8e+00</w:t>
      </w:r>
      <w:r>
        <w:br/>
      </w:r>
      <w:r>
        <w:rPr>
          <w:rStyle w:val="VerbatimChar"/>
        </w:rPr>
        <w:t xml:space="preserve">## coef.var         5.7e-01  3.4e-01  7.8e-01  5.7e-01  1.0e-01          3.3e-01</w:t>
      </w:r>
      <w:r>
        <w:br/>
      </w:r>
      <w:r>
        <w:rPr>
          <w:rStyle w:val="VerbatimChar"/>
        </w:rPr>
        <w:t xml:space="preserve">## skewness         0.0e+00  1.4e-01 -1.9e-01 -6.6e-01  2.6e-01          1.1e+00</w:t>
      </w:r>
      <w:r>
        <w:br/>
      </w:r>
      <w:r>
        <w:rPr>
          <w:rStyle w:val="VerbatimChar"/>
        </w:rPr>
        <w:t xml:space="preserve">## skew.2SE         0.0e+00  3.0e-01 -3.9e-01 -1.4e+00  5.4e-01          2.3e+00</w:t>
      </w:r>
      <w:r>
        <w:br/>
      </w:r>
      <w:r>
        <w:rPr>
          <w:rStyle w:val="VerbatimChar"/>
        </w:rPr>
        <w:t xml:space="preserve">## kurtosis        -1.2e+00 -1.7e+00 -1.4e+00 -8.0e-01 -8.5e-01          1.6e+00</w:t>
      </w:r>
      <w:r>
        <w:br/>
      </w:r>
      <w:r>
        <w:rPr>
          <w:rStyle w:val="VerbatimChar"/>
        </w:rPr>
        <w:t xml:space="preserve">## kurt.2SE        -1.3e+00 -1.8e+00 -1.5e+00 -8.5e-01 -9.1e-01          1.7e+00</w:t>
      </w:r>
      <w:r>
        <w:br/>
      </w:r>
      <w:r>
        <w:rPr>
          <w:rStyle w:val="VerbatimChar"/>
        </w:rPr>
        <w:t xml:space="preserve">## normtest.W       9.5e-01  8.4e-01  8.6e-01  8.6e-01  9.7e-01          9.0e-01</w:t>
      </w:r>
      <w:r>
        <w:br/>
      </w:r>
      <w:r>
        <w:rPr>
          <w:rStyle w:val="VerbatimChar"/>
        </w:rPr>
        <w:t xml:space="preserve">## normtest.p       1.4e-03  2.9e-09  2.1e-08  1.6e-08  1.2e-02          1.4e-06</w:t>
      </w:r>
      <w:r>
        <w:br/>
      </w:r>
      <w:r>
        <w:rPr>
          <w:rStyle w:val="VerbatimChar"/>
        </w:rPr>
        <w:t xml:space="preserve">##              Coarse_Aggregates Fine_Aggregates    Slump     Flow</w:t>
      </w:r>
      <w:r>
        <w:br/>
      </w:r>
      <w:r>
        <w:rPr>
          <w:rStyle w:val="VerbatimChar"/>
        </w:rPr>
        <w:t xml:space="preserve">## nbr.val                1.0e+02         1.0e+02  1.0e+02  1.0e+02</w:t>
      </w:r>
      <w:r>
        <w:br/>
      </w:r>
      <w:r>
        <w:rPr>
          <w:rStyle w:val="VerbatimChar"/>
        </w:rPr>
        <w:t xml:space="preserve">## nbr.null               0.0e+00         0.0e+00  1.1e+01  0.0e+00</w:t>
      </w:r>
      <w:r>
        <w:br/>
      </w:r>
      <w:r>
        <w:rPr>
          <w:rStyle w:val="VerbatimChar"/>
        </w:rPr>
        <w:t xml:space="preserve">## nbr.na                 0.0e+00         0.0e+00  0.0e+00  0.0e+00</w:t>
      </w:r>
      <w:r>
        <w:br/>
      </w:r>
      <w:r>
        <w:rPr>
          <w:rStyle w:val="VerbatimChar"/>
        </w:rPr>
        <w:t xml:space="preserve">## min                    7.1e+02         6.4e+02  0.0e+00  2.0e+01</w:t>
      </w:r>
      <w:r>
        <w:br/>
      </w:r>
      <w:r>
        <w:rPr>
          <w:rStyle w:val="VerbatimChar"/>
        </w:rPr>
        <w:t xml:space="preserve">## max                    1.0e+03         9.0e+02  2.9e+01  7.8e+01</w:t>
      </w:r>
      <w:r>
        <w:br/>
      </w:r>
      <w:r>
        <w:rPr>
          <w:rStyle w:val="VerbatimChar"/>
        </w:rPr>
        <w:t xml:space="preserve">## range                  3.4e+02         2.6e+02  2.9e+01  5.8e+01</w:t>
      </w:r>
      <w:r>
        <w:br/>
      </w:r>
      <w:r>
        <w:rPr>
          <w:rStyle w:val="VerbatimChar"/>
        </w:rPr>
        <w:t xml:space="preserve">## sum                    9.1e+04         7.6e+04  1.9e+03  5.1e+03</w:t>
      </w:r>
      <w:r>
        <w:br/>
      </w:r>
      <w:r>
        <w:rPr>
          <w:rStyle w:val="VerbatimChar"/>
        </w:rPr>
        <w:t xml:space="preserve">## median                 8.8e+02         7.4e+02  2.2e+01  5.4e+01</w:t>
      </w:r>
      <w:r>
        <w:br/>
      </w:r>
      <w:r>
        <w:rPr>
          <w:rStyle w:val="VerbatimChar"/>
        </w:rPr>
        <w:t xml:space="preserve">## mean                   8.8e+02         7.4e+02  1.8e+01  5.0e+01</w:t>
      </w:r>
      <w:r>
        <w:br/>
      </w:r>
      <w:r>
        <w:rPr>
          <w:rStyle w:val="VerbatimChar"/>
        </w:rPr>
        <w:t xml:space="preserve">## SE.mean                8.7e+00         6.2e+00  8.6e-01  1.7e+00</w:t>
      </w:r>
      <w:r>
        <w:br/>
      </w:r>
      <w:r>
        <w:rPr>
          <w:rStyle w:val="VerbatimChar"/>
        </w:rPr>
        <w:t xml:space="preserve">## CI.mean.0.95           1.7e+01         1.2e+01  1.7e+00  3.4e+00</w:t>
      </w:r>
      <w:r>
        <w:br/>
      </w:r>
      <w:r>
        <w:rPr>
          <w:rStyle w:val="VerbatimChar"/>
        </w:rPr>
        <w:t xml:space="preserve">## var                    7.8e+03         4.0e+03  7.7e+01  3.1e+02</w:t>
      </w:r>
      <w:r>
        <w:br/>
      </w:r>
      <w:r>
        <w:rPr>
          <w:rStyle w:val="VerbatimChar"/>
        </w:rPr>
        <w:t xml:space="preserve">## std.dev                8.8e+01         6.3e+01  8.8e+00  1.8e+01</w:t>
      </w:r>
      <w:r>
        <w:br/>
      </w:r>
      <w:r>
        <w:rPr>
          <w:rStyle w:val="VerbatimChar"/>
        </w:rPr>
        <w:t xml:space="preserve">## coef.var               1.0e-01         8.6e-02  4.8e-01  3.5e-01</w:t>
      </w:r>
      <w:r>
        <w:br/>
      </w:r>
      <w:r>
        <w:rPr>
          <w:rStyle w:val="VerbatimChar"/>
        </w:rPr>
        <w:t xml:space="preserve">## skewness               1.2e-01         2.6e-01 -1.1e+00 -5.1e-01</w:t>
      </w:r>
      <w:r>
        <w:br/>
      </w:r>
      <w:r>
        <w:rPr>
          <w:rStyle w:val="VerbatimChar"/>
        </w:rPr>
        <w:t xml:space="preserve">## skew.2SE               2.5e-01         5.4e-01 -2.3e+00 -1.1e+00</w:t>
      </w:r>
      <w:r>
        <w:br/>
      </w:r>
      <w:r>
        <w:rPr>
          <w:rStyle w:val="VerbatimChar"/>
        </w:rPr>
        <w:t xml:space="preserve">## kurtosis              -8.8e-01        -6.9e-01 -2.0e-01 -9.5e-01</w:t>
      </w:r>
      <w:r>
        <w:br/>
      </w:r>
      <w:r>
        <w:rPr>
          <w:rStyle w:val="VerbatimChar"/>
        </w:rPr>
        <w:t xml:space="preserve">## kurt.2SE              -9.3e-01        -7.3e-01 -2.1e-01 -1.0e+00</w:t>
      </w:r>
      <w:r>
        <w:br/>
      </w:r>
      <w:r>
        <w:rPr>
          <w:rStyle w:val="VerbatimChar"/>
        </w:rPr>
        <w:t xml:space="preserve">## normtest.W             9.7e-01         9.7e-01  8.1e-01  9.1e-01</w:t>
      </w:r>
      <w:r>
        <w:br/>
      </w:r>
      <w:r>
        <w:rPr>
          <w:rStyle w:val="VerbatimChar"/>
        </w:rPr>
        <w:t xml:space="preserve">## normtest.p             2.9e-02         1.5e-02  4.4e-10  2.0e-06</w:t>
      </w:r>
      <w:r>
        <w:br/>
      </w:r>
      <w:r>
        <w:rPr>
          <w:rStyle w:val="VerbatimChar"/>
        </w:rPr>
        <w:t xml:space="preserve">##              Compressive_Strength_28dy</w:t>
      </w:r>
      <w:r>
        <w:br/>
      </w:r>
      <w:r>
        <w:rPr>
          <w:rStyle w:val="VerbatimChar"/>
        </w:rPr>
        <w:t xml:space="preserve">## nbr.val                        1.0e+02</w:t>
      </w:r>
      <w:r>
        <w:br/>
      </w:r>
      <w:r>
        <w:rPr>
          <w:rStyle w:val="VerbatimChar"/>
        </w:rPr>
        <w:t xml:space="preserve">## nbr.null                       0.0e+00</w:t>
      </w:r>
      <w:r>
        <w:br/>
      </w:r>
      <w:r>
        <w:rPr>
          <w:rStyle w:val="VerbatimChar"/>
        </w:rPr>
        <w:t xml:space="preserve">## nbr.na                         0.0e+00</w:t>
      </w:r>
      <w:r>
        <w:br/>
      </w:r>
      <w:r>
        <w:rPr>
          <w:rStyle w:val="VerbatimChar"/>
        </w:rPr>
        <w:t xml:space="preserve">## min                            1.7e+01</w:t>
      </w:r>
      <w:r>
        <w:br/>
      </w:r>
      <w:r>
        <w:rPr>
          <w:rStyle w:val="VerbatimChar"/>
        </w:rPr>
        <w:t xml:space="preserve">## max                            5.9e+01</w:t>
      </w:r>
      <w:r>
        <w:br/>
      </w:r>
      <w:r>
        <w:rPr>
          <w:rStyle w:val="VerbatimChar"/>
        </w:rPr>
        <w:t xml:space="preserve">## range                          4.1e+01</w:t>
      </w:r>
      <w:r>
        <w:br/>
      </w:r>
      <w:r>
        <w:rPr>
          <w:rStyle w:val="VerbatimChar"/>
        </w:rPr>
        <w:t xml:space="preserve">## sum                            3.7e+03</w:t>
      </w:r>
      <w:r>
        <w:br/>
      </w:r>
      <w:r>
        <w:rPr>
          <w:rStyle w:val="VerbatimChar"/>
        </w:rPr>
        <w:t xml:space="preserve">## median                         3.6e+01</w:t>
      </w:r>
      <w:r>
        <w:br/>
      </w:r>
      <w:r>
        <w:rPr>
          <w:rStyle w:val="VerbatimChar"/>
        </w:rPr>
        <w:t xml:space="preserve">## mean                           3.6e+01</w:t>
      </w:r>
      <w:r>
        <w:br/>
      </w:r>
      <w:r>
        <w:rPr>
          <w:rStyle w:val="VerbatimChar"/>
        </w:rPr>
        <w:t xml:space="preserve">## SE.mean                        7.7e-01</w:t>
      </w:r>
      <w:r>
        <w:br/>
      </w:r>
      <w:r>
        <w:rPr>
          <w:rStyle w:val="VerbatimChar"/>
        </w:rPr>
        <w:t xml:space="preserve">## CI.mean.0.95                   1.5e+00</w:t>
      </w:r>
      <w:r>
        <w:br/>
      </w:r>
      <w:r>
        <w:rPr>
          <w:rStyle w:val="VerbatimChar"/>
        </w:rPr>
        <w:t xml:space="preserve">## var                            6.1e+01</w:t>
      </w:r>
      <w:r>
        <w:br/>
      </w:r>
      <w:r>
        <w:rPr>
          <w:rStyle w:val="VerbatimChar"/>
        </w:rPr>
        <w:t xml:space="preserve">## std.dev                        7.8e+00</w:t>
      </w:r>
      <w:r>
        <w:br/>
      </w:r>
      <w:r>
        <w:rPr>
          <w:rStyle w:val="VerbatimChar"/>
        </w:rPr>
        <w:t xml:space="preserve">## coef.var                       2.2e-01</w:t>
      </w:r>
      <w:r>
        <w:br/>
      </w:r>
      <w:r>
        <w:rPr>
          <w:rStyle w:val="VerbatimChar"/>
        </w:rPr>
        <w:t xml:space="preserve">## skewness                       1.9e-01</w:t>
      </w:r>
      <w:r>
        <w:br/>
      </w:r>
      <w:r>
        <w:rPr>
          <w:rStyle w:val="VerbatimChar"/>
        </w:rPr>
        <w:t xml:space="preserve">## skew.2SE                       3.9e-01</w:t>
      </w:r>
      <w:r>
        <w:br/>
      </w:r>
      <w:r>
        <w:rPr>
          <w:rStyle w:val="VerbatimChar"/>
        </w:rPr>
        <w:t xml:space="preserve">## kurtosis                       7.5e-02</w:t>
      </w:r>
      <w:r>
        <w:br/>
      </w:r>
      <w:r>
        <w:rPr>
          <w:rStyle w:val="VerbatimChar"/>
        </w:rPr>
        <w:t xml:space="preserve">## kurt.2SE                       7.9e-02</w:t>
      </w:r>
      <w:r>
        <w:br/>
      </w:r>
      <w:r>
        <w:rPr>
          <w:rStyle w:val="VerbatimChar"/>
        </w:rPr>
        <w:t xml:space="preserve">## normtest.W                     9.9e-01</w:t>
      </w:r>
      <w:r>
        <w:br/>
      </w:r>
      <w:r>
        <w:rPr>
          <w:rStyle w:val="VerbatimChar"/>
        </w:rPr>
        <w:t xml:space="preserve">## normtest.p                     4.8e-01</w:t>
      </w:r>
    </w:p>
    <w:bookmarkEnd w:id="59"/>
    <w:bookmarkStart w:id="64" w:name="X2a29c0371aa71d4e3207813cff462e5f68779c7"/>
    <w:p>
      <w:pPr>
        <w:pStyle w:val="Heading2"/>
      </w:pPr>
      <w:r>
        <w:t xml:space="preserve">4.2. Reorganizing Your Data to Handle Multiple Variables at Once</w:t>
      </w:r>
    </w:p>
    <w:p>
      <w:pPr>
        <w:pStyle w:val="FirstParagraph"/>
      </w:pPr>
      <w:r>
        <w:t xml:space="preserve">To leverage some of R’s more nifty features we will need to reorganize our data from a</w:t>
      </w:r>
      <w:r>
        <w:t xml:space="preserve"> </w:t>
      </w:r>
      <w:r>
        <w:t xml:space="preserve">“</w:t>
      </w:r>
      <w:r>
        <w:t xml:space="preserve">spreadsheet style</w:t>
      </w:r>
      <w:r>
        <w:t xml:space="preserve">”</w:t>
      </w:r>
      <w:r>
        <w:t xml:space="preserve"> </w:t>
      </w:r>
      <w:r>
        <w:t xml:space="preserve">format to what some people have called a</w:t>
      </w:r>
      <w:r>
        <w:t xml:space="preserve"> </w:t>
      </w:r>
      <w:r>
        <w:t xml:space="preserve">“</w:t>
      </w:r>
      <w:r>
        <w:t xml:space="preserve">long form</w:t>
      </w:r>
      <w:r>
        <w:t xml:space="preserve">”</w:t>
      </w:r>
      <w:r>
        <w:t xml:space="preserve"> </w:t>
      </w:r>
      <w:r>
        <w:t xml:space="preserve">table so that the column headers of our concrete traits become a single column with the values in the columns placed all into a single column similar to the graphic below.</w:t>
      </w:r>
    </w:p>
    <w:p>
      <w:pPr>
        <w:pStyle w:val="CaptionedFigure"/>
      </w:pPr>
      <w:r>
        <w:drawing>
          <wp:inline>
            <wp:extent cx="5334000" cy="2667000"/>
            <wp:effectExtent b="0" l="0" r="0" t="0"/>
            <wp:docPr descr="Example of the Gather Function" title="" id="61" name="Picture"/>
            <a:graphic>
              <a:graphicData uri="http://schemas.openxmlformats.org/drawingml/2006/picture">
                <pic:pic>
                  <pic:nvPicPr>
                    <pic:cNvPr descr="./rstudio-cheatsheet-reshaping-data-gather.png" id="62"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Example of the Gather Function</w:t>
      </w:r>
    </w:p>
    <w:p>
      <w:pPr>
        <w:pStyle w:val="BodyText"/>
      </w:pPr>
      <w:r>
        <w:t xml:space="preserve">This is done with the function</w:t>
      </w:r>
      <w:r>
        <w:t xml:space="preserve"> </w:t>
      </w:r>
      <w:hyperlink r:id="rId63">
        <w:r>
          <w:rPr>
            <w:rStyle w:val="Hyperlink"/>
          </w:rPr>
          <w:t xml:space="preserve">gather()</w:t>
        </w:r>
      </w:hyperlink>
    </w:p>
    <w:p>
      <w:pPr>
        <w:pStyle w:val="SourceCode"/>
      </w:pPr>
      <w:r>
        <w:rPr>
          <w:rStyle w:val="NormalTok"/>
        </w:rPr>
        <w:t xml:space="preserve">  </w:t>
      </w:r>
      <w:r>
        <w:rPr>
          <w:rStyle w:val="CommentTok"/>
        </w:rPr>
        <w:t xml:space="preserve"># Gathering our components into a single column.</w:t>
      </w:r>
      <w:r>
        <w:br/>
      </w:r>
      <w:r>
        <w:br/>
      </w:r>
      <w:r>
        <w:rPr>
          <w:rStyle w:val="NormalTok"/>
        </w:rPr>
        <w:t xml:space="preserve">  </w:t>
      </w:r>
      <w:r>
        <w:rPr>
          <w:rStyle w:val="CommentTok"/>
        </w:rPr>
        <w:t xml:space="preserve"># We just want the names of our components here so we get everything past</w:t>
      </w:r>
      <w:r>
        <w:br/>
      </w:r>
      <w:r>
        <w:rPr>
          <w:rStyle w:val="NormalTok"/>
        </w:rPr>
        <w:t xml:space="preserve">  </w:t>
      </w:r>
      <w:r>
        <w:rPr>
          <w:rStyle w:val="CommentTok"/>
        </w:rPr>
        <w:t xml:space="preserve"># the first column (which is the experiment name)</w:t>
      </w:r>
      <w:r>
        <w:br/>
      </w:r>
      <w:r>
        <w:br/>
      </w:r>
      <w:r>
        <w:rPr>
          <w:rStyle w:val="NormalTok"/>
        </w:rPr>
        <w:t xml:space="preserve">  column_names  </w:t>
      </w:r>
      <w:r>
        <w:rPr>
          <w:rStyle w:val="OtherTok"/>
        </w:rPr>
        <w:t xml:space="preserve">=</w:t>
      </w:r>
      <w:r>
        <w:rPr>
          <w:rStyle w:val="NormalTok"/>
        </w:rPr>
        <w:t xml:space="preserve"> </w:t>
      </w:r>
      <w:r>
        <w:rPr>
          <w:rStyle w:val="FunctionTok"/>
        </w:rPr>
        <w:t xml:space="preserve">colnames</w:t>
      </w:r>
      <w:r>
        <w:rPr>
          <w:rStyle w:val="NormalTok"/>
        </w:rPr>
        <w:t xml:space="preserve">(concrete[</w:t>
      </w:r>
      <w:r>
        <w:rPr>
          <w:rStyle w:val="DecValTok"/>
        </w:rPr>
        <w:t xml:space="preserve">2</w:t>
      </w:r>
      <w:r>
        <w:rPr>
          <w:rStyle w:val="SpecialCharTok"/>
        </w:rPr>
        <w:t xml:space="preserve">:</w:t>
      </w:r>
      <w:r>
        <w:rPr>
          <w:rStyle w:val="FunctionTok"/>
        </w:rPr>
        <w:t xml:space="preserve">ncol</w:t>
      </w:r>
      <w:r>
        <w:rPr>
          <w:rStyle w:val="NormalTok"/>
        </w:rPr>
        <w:t xml:space="preserve">(concrete)])   </w:t>
      </w:r>
      <w:r>
        <w:br/>
      </w:r>
      <w:r>
        <w:br/>
      </w:r>
      <w:r>
        <w:rPr>
          <w:rStyle w:val="NormalTok"/>
        </w:rPr>
        <w:t xml:space="preserve">  </w:t>
      </w:r>
      <w:r>
        <w:rPr>
          <w:rStyle w:val="FunctionTok"/>
        </w:rPr>
        <w:t xml:space="preserve">tbl_df</w:t>
      </w:r>
      <w:r>
        <w:rPr>
          <w:rStyle w:val="NormalTok"/>
        </w:rPr>
        <w:t xml:space="preserve">(column_names) </w:t>
      </w:r>
      <w:r>
        <w:rPr>
          <w:rStyle w:val="CommentTok"/>
        </w:rPr>
        <w:t xml:space="preserve"># tbl_df makes it look pretty when printed</w:t>
      </w:r>
    </w:p>
    <w:p>
      <w:pPr>
        <w:pStyle w:val="SourceCode"/>
      </w:pPr>
      <w:r>
        <w:rPr>
          <w:rStyle w:val="VerbatimChar"/>
        </w:rPr>
        <w:t xml:space="preserve">## Warning: `tbl_df()` was deprecated in dplyr 1.0.0.</w:t>
      </w:r>
      <w:r>
        <w:br/>
      </w:r>
      <w:r>
        <w:rPr>
          <w:rStyle w:val="VerbatimChar"/>
        </w:rPr>
        <w:t xml:space="preserve">## ℹ Please use `tibble::as_tibble()` instead.</w:t>
      </w:r>
    </w:p>
    <w:p>
      <w:pPr>
        <w:pStyle w:val="SourceCode"/>
      </w:pPr>
      <w:r>
        <w:rPr>
          <w:rStyle w:val="VerbatimChar"/>
        </w:rPr>
        <w:t xml:space="preserve">## # A tibble: 10 × 1</w:t>
      </w:r>
      <w:r>
        <w:br/>
      </w:r>
      <w:r>
        <w:rPr>
          <w:rStyle w:val="VerbatimChar"/>
        </w:rPr>
        <w:t xml:space="preserve">##    value                    </w:t>
      </w:r>
      <w:r>
        <w:br/>
      </w:r>
      <w:r>
        <w:rPr>
          <w:rStyle w:val="VerbatimChar"/>
        </w:rPr>
        <w:t xml:space="preserve">##    &lt;chr&gt;                    </w:t>
      </w:r>
      <w:r>
        <w:br/>
      </w:r>
      <w:r>
        <w:rPr>
          <w:rStyle w:val="VerbatimChar"/>
        </w:rPr>
        <w:t xml:space="preserve">##  1 Cement                   </w:t>
      </w:r>
      <w:r>
        <w:br/>
      </w:r>
      <w:r>
        <w:rPr>
          <w:rStyle w:val="VerbatimChar"/>
        </w:rPr>
        <w:t xml:space="preserve">##  2 Slag                     </w:t>
      </w:r>
      <w:r>
        <w:br/>
      </w:r>
      <w:r>
        <w:rPr>
          <w:rStyle w:val="VerbatimChar"/>
        </w:rPr>
        <w:t xml:space="preserve">##  3 Fly_Ash                  </w:t>
      </w:r>
      <w:r>
        <w:br/>
      </w:r>
      <w:r>
        <w:rPr>
          <w:rStyle w:val="VerbatimChar"/>
        </w:rPr>
        <w:t xml:space="preserve">##  4 Water                    </w:t>
      </w:r>
      <w:r>
        <w:br/>
      </w:r>
      <w:r>
        <w:rPr>
          <w:rStyle w:val="VerbatimChar"/>
        </w:rPr>
        <w:t xml:space="preserve">##  5 Superplasticizer         </w:t>
      </w:r>
      <w:r>
        <w:br/>
      </w:r>
      <w:r>
        <w:rPr>
          <w:rStyle w:val="VerbatimChar"/>
        </w:rPr>
        <w:t xml:space="preserve">##  6 Coarse_Aggregates        </w:t>
      </w:r>
      <w:r>
        <w:br/>
      </w:r>
      <w:r>
        <w:rPr>
          <w:rStyle w:val="VerbatimChar"/>
        </w:rPr>
        <w:t xml:space="preserve">##  7 Fine_Aggregates          </w:t>
      </w:r>
      <w:r>
        <w:br/>
      </w:r>
      <w:r>
        <w:rPr>
          <w:rStyle w:val="VerbatimChar"/>
        </w:rPr>
        <w:t xml:space="preserve">##  8 Slump                    </w:t>
      </w:r>
      <w:r>
        <w:br/>
      </w:r>
      <w:r>
        <w:rPr>
          <w:rStyle w:val="VerbatimChar"/>
        </w:rPr>
        <w:t xml:space="preserve">##  9 Flow                     </w:t>
      </w:r>
      <w:r>
        <w:br/>
      </w:r>
      <w:r>
        <w:rPr>
          <w:rStyle w:val="VerbatimChar"/>
        </w:rPr>
        <w:t xml:space="preserve">## 10 Compressive_Strength_28dy</w:t>
      </w:r>
    </w:p>
    <w:p>
      <w:pPr>
        <w:pStyle w:val="SourceCode"/>
      </w:pPr>
      <w:r>
        <w:rPr>
          <w:rStyle w:val="NormalTok"/>
        </w:rPr>
        <w:t xml:space="preserve">  </w:t>
      </w:r>
      <w:r>
        <w:rPr>
          <w:rStyle w:val="CommentTok"/>
        </w:rPr>
        <w:t xml:space="preserve"># the gather command will group everything. in the column name group </w:t>
      </w:r>
      <w:r>
        <w:br/>
      </w:r>
      <w:r>
        <w:br/>
      </w:r>
      <w:r>
        <w:rPr>
          <w:rStyle w:val="NormalTok"/>
        </w:rPr>
        <w:t xml:space="preserve">  concrete_tidy </w:t>
      </w:r>
      <w:r>
        <w:rPr>
          <w:rStyle w:val="OtherTok"/>
        </w:rPr>
        <w:t xml:space="preserve">=</w:t>
      </w:r>
      <w:r>
        <w:rPr>
          <w:rStyle w:val="NormalTok"/>
        </w:rPr>
        <w:t xml:space="preserve"> </w:t>
      </w:r>
      <w:r>
        <w:rPr>
          <w:rStyle w:val="FunctionTok"/>
        </w:rPr>
        <w:t xml:space="preserve">gather</w:t>
      </w:r>
      <w:r>
        <w:rPr>
          <w:rStyle w:val="NormalTok"/>
        </w:rPr>
        <w:t xml:space="preserve">(</w:t>
      </w:r>
      <w:r>
        <w:rPr>
          <w:rStyle w:val="AttributeTok"/>
        </w:rPr>
        <w:t xml:space="preserve">data  =</w:t>
      </w:r>
      <w:r>
        <w:rPr>
          <w:rStyle w:val="NormalTok"/>
        </w:rPr>
        <w:t xml:space="preserve">    concrete, </w:t>
      </w:r>
      <w:r>
        <w:rPr>
          <w:rStyle w:val="CommentTok"/>
        </w:rPr>
        <w:t xml:space="preserve"># your data frame</w:t>
      </w:r>
      <w:r>
        <w:br/>
      </w:r>
      <w:r>
        <w:rPr>
          <w:rStyle w:val="NormalTok"/>
        </w:rPr>
        <w:t xml:space="preserve">                         </w:t>
      </w:r>
      <w:r>
        <w:rPr>
          <w:rStyle w:val="AttributeTok"/>
        </w:rPr>
        <w:t xml:space="preserve">key   =</w:t>
      </w:r>
      <w:r>
        <w:rPr>
          <w:rStyle w:val="NormalTok"/>
        </w:rPr>
        <w:t xml:space="preserve"> </w:t>
      </w:r>
      <w:r>
        <w:rPr>
          <w:rStyle w:val="StringTok"/>
        </w:rPr>
        <w:t xml:space="preserve">"Parameter"</w:t>
      </w:r>
      <w:r>
        <w:rPr>
          <w:rStyle w:val="NormalTok"/>
        </w:rPr>
        <w:t xml:space="preserve">, </w:t>
      </w:r>
      <w:r>
        <w:rPr>
          <w:rStyle w:val="CommentTok"/>
        </w:rPr>
        <w:t xml:space="preserve"># column name for your former columns</w:t>
      </w:r>
      <w:r>
        <w:br/>
      </w:r>
      <w:r>
        <w:rPr>
          <w:rStyle w:val="NormalTok"/>
        </w:rPr>
        <w:t xml:space="preserve">                         </w:t>
      </w:r>
      <w:r>
        <w:rPr>
          <w:rStyle w:val="AttributeTok"/>
        </w:rPr>
        <w:t xml:space="preserve">value =</w:t>
      </w:r>
      <w:r>
        <w:rPr>
          <w:rStyle w:val="NormalTok"/>
        </w:rPr>
        <w:t xml:space="preserve">     </w:t>
      </w:r>
      <w:r>
        <w:rPr>
          <w:rStyle w:val="StringTok"/>
        </w:rPr>
        <w:t xml:space="preserve">"Value"</w:t>
      </w:r>
      <w:r>
        <w:rPr>
          <w:rStyle w:val="NormalTok"/>
        </w:rPr>
        <w:t xml:space="preserve">, </w:t>
      </w:r>
      <w:r>
        <w:rPr>
          <w:rStyle w:val="CommentTok"/>
        </w:rPr>
        <w:t xml:space="preserve"># column name for your data</w:t>
      </w:r>
      <w:r>
        <w:br/>
      </w:r>
      <w:r>
        <w:rPr>
          <w:rStyle w:val="NormalTok"/>
        </w:rPr>
        <w:t xml:space="preserve">                         column_names       ) </w:t>
      </w:r>
      <w:r>
        <w:rPr>
          <w:rStyle w:val="CommentTok"/>
        </w:rPr>
        <w:t xml:space="preserve"># the list for the columns to "gather"</w:t>
      </w:r>
    </w:p>
    <w:p>
      <w:pPr>
        <w:pStyle w:val="SourceCode"/>
      </w:pPr>
      <w:r>
        <w:rPr>
          <w:rStyle w:val="VerbatimChar"/>
        </w:rPr>
        <w:t xml:space="preserve">## Warning: Using an external vector in selections was deprecated in tidyselect 1.1.0.</w:t>
      </w:r>
      <w:r>
        <w:br/>
      </w:r>
      <w:r>
        <w:rPr>
          <w:rStyle w:val="VerbatimChar"/>
        </w:rPr>
        <w:t xml:space="preserve">## ℹ Please use `all_of()` or `any_of()` instead.</w:t>
      </w:r>
      <w:r>
        <w:br/>
      </w:r>
      <w:r>
        <w:rPr>
          <w:rStyle w:val="VerbatimChar"/>
        </w:rPr>
        <w:t xml:space="preserve">##   # Was:</w:t>
      </w:r>
      <w:r>
        <w:br/>
      </w:r>
      <w:r>
        <w:rPr>
          <w:rStyle w:val="VerbatimChar"/>
        </w:rPr>
        <w:t xml:space="preserve">##   data %&gt;% select(column_names)</w:t>
      </w:r>
      <w:r>
        <w:br/>
      </w:r>
      <w:r>
        <w:rPr>
          <w:rStyle w:val="VerbatimChar"/>
        </w:rPr>
        <w:t xml:space="preserve">## </w:t>
      </w:r>
      <w:r>
        <w:br/>
      </w:r>
      <w:r>
        <w:rPr>
          <w:rStyle w:val="VerbatimChar"/>
        </w:rPr>
        <w:t xml:space="preserve">##   # Now:</w:t>
      </w:r>
      <w:r>
        <w:br/>
      </w:r>
      <w:r>
        <w:rPr>
          <w:rStyle w:val="VerbatimChar"/>
        </w:rPr>
        <w:t xml:space="preserve">##   data %&gt;% select(all_of(column_names))</w:t>
      </w:r>
      <w:r>
        <w:br/>
      </w:r>
      <w:r>
        <w:rPr>
          <w:rStyle w:val="VerbatimChar"/>
        </w:rPr>
        <w:t xml:space="preserve">## </w:t>
      </w:r>
      <w:r>
        <w:br/>
      </w:r>
      <w:r>
        <w:rPr>
          <w:rStyle w:val="VerbatimChar"/>
        </w:rPr>
        <w:t xml:space="preserve">## See &lt;https://tidyselect.r-lib.org/reference/faq-external-vector.html&gt;.</w:t>
      </w:r>
    </w:p>
    <w:p>
      <w:pPr>
        <w:pStyle w:val="SourceCode"/>
      </w:pPr>
      <w:r>
        <w:rPr>
          <w:rStyle w:val="NormalTok"/>
        </w:rPr>
        <w:t xml:space="preserve">  </w:t>
      </w:r>
      <w:r>
        <w:rPr>
          <w:rStyle w:val="CommentTok"/>
        </w:rPr>
        <w:t xml:space="preserve"># this will let us sort future plots in the same order as our plots.  </w:t>
      </w:r>
      <w:r>
        <w:br/>
      </w:r>
      <w:r>
        <w:rPr>
          <w:rStyle w:val="NormalTok"/>
        </w:rPr>
        <w:t xml:space="preserve">  </w:t>
      </w:r>
      <w:r>
        <w:br/>
      </w:r>
      <w:r>
        <w:rPr>
          <w:rStyle w:val="NormalTok"/>
        </w:rPr>
        <w:t xml:space="preserve">  concrete_tidy</w:t>
      </w:r>
      <w:r>
        <w:rPr>
          <w:rStyle w:val="SpecialCharTok"/>
        </w:rPr>
        <w:t xml:space="preserve">$</w:t>
      </w:r>
      <w:r>
        <w:rPr>
          <w:rStyle w:val="NormalTok"/>
        </w:rPr>
        <w:t xml:space="preserve">Parameter </w:t>
      </w:r>
      <w:r>
        <w:rPr>
          <w:rStyle w:val="OtherTok"/>
        </w:rPr>
        <w:t xml:space="preserve">=</w:t>
      </w:r>
      <w:r>
        <w:rPr>
          <w:rStyle w:val="NormalTok"/>
        </w:rPr>
        <w:t xml:space="preserve"> </w:t>
      </w:r>
      <w:r>
        <w:rPr>
          <w:rStyle w:val="FunctionTok"/>
        </w:rPr>
        <w:t xml:space="preserve">factor</w:t>
      </w:r>
      <w:r>
        <w:rPr>
          <w:rStyle w:val="NormalTok"/>
        </w:rPr>
        <w:t xml:space="preserve">(</w:t>
      </w:r>
      <w:r>
        <w:rPr>
          <w:rStyle w:val="AttributeTok"/>
        </w:rPr>
        <w:t xml:space="preserve">x      =</w:t>
      </w:r>
      <w:r>
        <w:rPr>
          <w:rStyle w:val="NormalTok"/>
        </w:rPr>
        <w:t xml:space="preserve"> concrete_tidy</w:t>
      </w:r>
      <w:r>
        <w:rPr>
          <w:rStyle w:val="SpecialCharTok"/>
        </w:rPr>
        <w:t xml:space="preserve">$</w:t>
      </w:r>
      <w:r>
        <w:rPr>
          <w:rStyle w:val="NormalTok"/>
        </w:rPr>
        <w:t xml:space="preserve">Parameter,</w:t>
      </w:r>
      <w:r>
        <w:br/>
      </w:r>
      <w:r>
        <w:rPr>
          <w:rStyle w:val="NormalTok"/>
        </w:rPr>
        <w:t xml:space="preserve">                                   </w:t>
      </w:r>
      <w:r>
        <w:rPr>
          <w:rStyle w:val="AttributeTok"/>
        </w:rPr>
        <w:t xml:space="preserve">levels =</w:t>
      </w:r>
      <w:r>
        <w:rPr>
          <w:rStyle w:val="NormalTok"/>
        </w:rPr>
        <w:t xml:space="preserve"> column_names)</w:t>
      </w:r>
      <w:r>
        <w:br/>
      </w:r>
      <w:r>
        <w:rPr>
          <w:rStyle w:val="NormalTok"/>
        </w:rPr>
        <w:t xml:space="preserve">  </w:t>
      </w:r>
      <w:r>
        <w:br/>
      </w:r>
      <w:r>
        <w:rPr>
          <w:rStyle w:val="NormalTok"/>
        </w:rPr>
        <w:t xml:space="preserve">  </w:t>
      </w:r>
      <w:r>
        <w:rPr>
          <w:rStyle w:val="CommentTok"/>
        </w:rPr>
        <w:t xml:space="preserve"># we can also split things between our dependant variables and independant variables.</w:t>
      </w:r>
      <w:r>
        <w:br/>
      </w:r>
      <w:r>
        <w:rPr>
          <w:rStyle w:val="NormalTok"/>
        </w:rPr>
        <w:t xml:space="preserve">  </w:t>
      </w:r>
      <w:r>
        <w:br/>
      </w:r>
      <w:r>
        <w:rPr>
          <w:rStyle w:val="NormalTok"/>
        </w:rPr>
        <w:t xml:space="preserve">  </w:t>
      </w:r>
      <w:r>
        <w:br/>
      </w:r>
      <w:r>
        <w:rPr>
          <w:rStyle w:val="NormalTok"/>
        </w:rPr>
        <w:t xml:space="preserve">  concrete_independent </w:t>
      </w:r>
      <w:r>
        <w:rPr>
          <w:rStyle w:val="OtherTok"/>
        </w:rPr>
        <w:t xml:space="preserve">=</w:t>
      </w:r>
      <w:r>
        <w:rPr>
          <w:rStyle w:val="NormalTok"/>
        </w:rPr>
        <w:t xml:space="preserve"> </w:t>
      </w:r>
      <w:r>
        <w:rPr>
          <w:rStyle w:val="FunctionTok"/>
        </w:rPr>
        <w:t xml:space="preserve">subset</w:t>
      </w:r>
      <w:r>
        <w:rPr>
          <w:rStyle w:val="NormalTok"/>
        </w:rPr>
        <w:t xml:space="preserve">(</w:t>
      </w:r>
      <w:r>
        <w:rPr>
          <w:rStyle w:val="AttributeTok"/>
        </w:rPr>
        <w:t xml:space="preserve">x      =</w:t>
      </w:r>
      <w:r>
        <w:rPr>
          <w:rStyle w:val="NormalTok"/>
        </w:rPr>
        <w:t xml:space="preserve"> concrete_tidy,</w:t>
      </w:r>
      <w:r>
        <w:br/>
      </w:r>
      <w:r>
        <w:rPr>
          <w:rStyle w:val="NormalTok"/>
        </w:rPr>
        <w:t xml:space="preserve">                                </w:t>
      </w:r>
      <w:r>
        <w:rPr>
          <w:rStyle w:val="AttributeTok"/>
        </w:rPr>
        <w:t xml:space="preserve">subset =</w:t>
      </w:r>
      <w:r>
        <w:rPr>
          <w:rStyle w:val="NormalTok"/>
        </w:rPr>
        <w:t xml:space="preserve"> (Parameter </w:t>
      </w:r>
      <w:r>
        <w:rPr>
          <w:rStyle w:val="SpecialCharTok"/>
        </w:rPr>
        <w:t xml:space="preserve">!=</w:t>
      </w:r>
      <w:r>
        <w:rPr>
          <w:rStyle w:val="NormalTok"/>
        </w:rPr>
        <w:t xml:space="preserve"> </w:t>
      </w:r>
      <w:r>
        <w:rPr>
          <w:rStyle w:val="StringTok"/>
        </w:rPr>
        <w:t xml:space="preserve">"Slump"</w:t>
      </w:r>
      <w:r>
        <w:rPr>
          <w:rStyle w:val="NormalTok"/>
        </w:rPr>
        <w:t xml:space="preserve">) </w:t>
      </w:r>
      <w:r>
        <w:rPr>
          <w:rStyle w:val="SpecialCharTok"/>
        </w:rPr>
        <w:t xml:space="preserve">&amp;</w:t>
      </w:r>
      <w:r>
        <w:br/>
      </w:r>
      <w:r>
        <w:rPr>
          <w:rStyle w:val="NormalTok"/>
        </w:rPr>
        <w:t xml:space="preserve">                                         (Parameter </w:t>
      </w:r>
      <w:r>
        <w:rPr>
          <w:rStyle w:val="SpecialCharTok"/>
        </w:rPr>
        <w:t xml:space="preserve">!=</w:t>
      </w:r>
      <w:r>
        <w:rPr>
          <w:rStyle w:val="NormalTok"/>
        </w:rPr>
        <w:t xml:space="preserve"> </w:t>
      </w:r>
      <w:r>
        <w:rPr>
          <w:rStyle w:val="StringTok"/>
        </w:rPr>
        <w:t xml:space="preserve">"Flow"</w:t>
      </w:r>
      <w:r>
        <w:rPr>
          <w:rStyle w:val="NormalTok"/>
        </w:rPr>
        <w:t xml:space="preserve">)  </w:t>
      </w:r>
      <w:r>
        <w:rPr>
          <w:rStyle w:val="SpecialCharTok"/>
        </w:rPr>
        <w:t xml:space="preserve">&amp;</w:t>
      </w:r>
      <w:r>
        <w:br/>
      </w:r>
      <w:r>
        <w:rPr>
          <w:rStyle w:val="NormalTok"/>
        </w:rPr>
        <w:t xml:space="preserve">                                         (Parameter </w:t>
      </w:r>
      <w:r>
        <w:rPr>
          <w:rStyle w:val="SpecialCharTok"/>
        </w:rPr>
        <w:t xml:space="preserve">!=</w:t>
      </w:r>
      <w:r>
        <w:rPr>
          <w:rStyle w:val="NormalTok"/>
        </w:rPr>
        <w:t xml:space="preserve"> </w:t>
      </w:r>
      <w:r>
        <w:rPr>
          <w:rStyle w:val="StringTok"/>
        </w:rPr>
        <w:t xml:space="preserve">"Compressive_Strength_28dy"</w:t>
      </w:r>
      <w:r>
        <w:rPr>
          <w:rStyle w:val="NormalTok"/>
        </w:rPr>
        <w:t xml:space="preserve">)</w:t>
      </w:r>
      <w:r>
        <w:br/>
      </w:r>
      <w:r>
        <w:rPr>
          <w:rStyle w:val="NormalTok"/>
        </w:rPr>
        <w:t xml:space="preserve">                                ) </w:t>
      </w:r>
      <w:r>
        <w:br/>
      </w:r>
      <w:r>
        <w:rPr>
          <w:rStyle w:val="NormalTok"/>
        </w:rPr>
        <w:t xml:space="preserve">    </w:t>
      </w:r>
      <w:r>
        <w:br/>
      </w:r>
      <w:r>
        <w:rPr>
          <w:rStyle w:val="NormalTok"/>
        </w:rPr>
        <w:t xml:space="preserve">    </w:t>
      </w:r>
      <w:r>
        <w:br/>
      </w:r>
      <w:r>
        <w:rPr>
          <w:rStyle w:val="NormalTok"/>
        </w:rPr>
        <w:t xml:space="preserve">  concrete_dependent </w:t>
      </w:r>
      <w:r>
        <w:rPr>
          <w:rStyle w:val="OtherTok"/>
        </w:rPr>
        <w:t xml:space="preserve">=</w:t>
      </w:r>
      <w:r>
        <w:rPr>
          <w:rStyle w:val="NormalTok"/>
        </w:rPr>
        <w:t xml:space="preserve"> </w:t>
      </w:r>
      <w:r>
        <w:rPr>
          <w:rStyle w:val="FunctionTok"/>
        </w:rPr>
        <w:t xml:space="preserve">subset</w:t>
      </w:r>
      <w:r>
        <w:rPr>
          <w:rStyle w:val="NormalTok"/>
        </w:rPr>
        <w:t xml:space="preserve">(</w:t>
      </w:r>
      <w:r>
        <w:rPr>
          <w:rStyle w:val="AttributeTok"/>
        </w:rPr>
        <w:t xml:space="preserve">x      =</w:t>
      </w:r>
      <w:r>
        <w:rPr>
          <w:rStyle w:val="NormalTok"/>
        </w:rPr>
        <w:t xml:space="preserve"> concrete_tidy,</w:t>
      </w:r>
      <w:r>
        <w:br/>
      </w:r>
      <w:r>
        <w:rPr>
          <w:rStyle w:val="NormalTok"/>
        </w:rPr>
        <w:t xml:space="preserve">                              </w:t>
      </w:r>
      <w:r>
        <w:rPr>
          <w:rStyle w:val="AttributeTok"/>
        </w:rPr>
        <w:t xml:space="preserve">subset =</w:t>
      </w:r>
      <w:r>
        <w:rPr>
          <w:rStyle w:val="NormalTok"/>
        </w:rPr>
        <w:t xml:space="preserve"> (Parameter </w:t>
      </w:r>
      <w:r>
        <w:rPr>
          <w:rStyle w:val="SpecialCharTok"/>
        </w:rPr>
        <w:t xml:space="preserve">==</w:t>
      </w:r>
      <w:r>
        <w:rPr>
          <w:rStyle w:val="NormalTok"/>
        </w:rPr>
        <w:t xml:space="preserve"> </w:t>
      </w:r>
      <w:r>
        <w:rPr>
          <w:rStyle w:val="StringTok"/>
        </w:rPr>
        <w:t xml:space="preserve">"Slump"</w:t>
      </w:r>
      <w:r>
        <w:rPr>
          <w:rStyle w:val="NormalTok"/>
        </w:rPr>
        <w:t xml:space="preserve">) </w:t>
      </w:r>
      <w:r>
        <w:rPr>
          <w:rStyle w:val="SpecialCharTok"/>
        </w:rPr>
        <w:t xml:space="preserve">|</w:t>
      </w:r>
      <w:r>
        <w:br/>
      </w:r>
      <w:r>
        <w:rPr>
          <w:rStyle w:val="NormalTok"/>
        </w:rPr>
        <w:t xml:space="preserve">                                       (Parameter </w:t>
      </w:r>
      <w:r>
        <w:rPr>
          <w:rStyle w:val="SpecialCharTok"/>
        </w:rPr>
        <w:t xml:space="preserve">==</w:t>
      </w:r>
      <w:r>
        <w:rPr>
          <w:rStyle w:val="NormalTok"/>
        </w:rPr>
        <w:t xml:space="preserve"> </w:t>
      </w:r>
      <w:r>
        <w:rPr>
          <w:rStyle w:val="StringTok"/>
        </w:rPr>
        <w:t xml:space="preserve">"Flow"</w:t>
      </w:r>
      <w:r>
        <w:rPr>
          <w:rStyle w:val="NormalTok"/>
        </w:rPr>
        <w:t xml:space="preserve">)  </w:t>
      </w:r>
      <w:r>
        <w:rPr>
          <w:rStyle w:val="SpecialCharTok"/>
        </w:rPr>
        <w:t xml:space="preserve">|</w:t>
      </w:r>
      <w:r>
        <w:br/>
      </w:r>
      <w:r>
        <w:rPr>
          <w:rStyle w:val="NormalTok"/>
        </w:rPr>
        <w:t xml:space="preserve">                                       (Parameter </w:t>
      </w:r>
      <w:r>
        <w:rPr>
          <w:rStyle w:val="SpecialCharTok"/>
        </w:rPr>
        <w:t xml:space="preserve">==</w:t>
      </w:r>
      <w:r>
        <w:rPr>
          <w:rStyle w:val="NormalTok"/>
        </w:rPr>
        <w:t xml:space="preserve"> </w:t>
      </w:r>
      <w:r>
        <w:rPr>
          <w:rStyle w:val="StringTok"/>
        </w:rPr>
        <w:t xml:space="preserve">"Compressive_Strength_28dy"</w:t>
      </w:r>
      <w:r>
        <w:rPr>
          <w:rStyle w:val="NormalTok"/>
        </w:rPr>
        <w:t xml:space="preserve">)</w:t>
      </w:r>
      <w:r>
        <w:br/>
      </w:r>
      <w:r>
        <w:rPr>
          <w:rStyle w:val="NormalTok"/>
        </w:rPr>
        <w:t xml:space="preserve">                              )</w:t>
      </w:r>
      <w:r>
        <w:br/>
      </w:r>
      <w:r>
        <w:br/>
      </w:r>
      <w:r>
        <w:rPr>
          <w:rStyle w:val="NormalTok"/>
        </w:rPr>
        <w:t xml:space="preserve"> </w:t>
      </w:r>
      <w:r>
        <w:br/>
      </w:r>
      <w:r>
        <w:rPr>
          <w:rStyle w:val="NormalTok"/>
        </w:rPr>
        <w:t xml:space="preserve">                       </w:t>
      </w:r>
      <w:r>
        <w:br/>
      </w:r>
      <w:r>
        <w:br/>
      </w:r>
      <w:r>
        <w:rPr>
          <w:rStyle w:val="NormalTok"/>
        </w:rPr>
        <w:t xml:space="preserve">  </w:t>
      </w:r>
      <w:r>
        <w:rPr>
          <w:rStyle w:val="FunctionTok"/>
        </w:rPr>
        <w:t xml:space="preserve">print</w:t>
      </w:r>
      <w:r>
        <w:rPr>
          <w:rStyle w:val="NormalTok"/>
        </w:rPr>
        <w:t xml:space="preserve">(concrete_tidy)</w:t>
      </w:r>
    </w:p>
    <w:p>
      <w:pPr>
        <w:pStyle w:val="SourceCode"/>
      </w:pPr>
      <w:r>
        <w:rPr>
          <w:rStyle w:val="VerbatimChar"/>
        </w:rPr>
        <w:t xml:space="preserve">## # A tibble: 1,030 × 3</w:t>
      </w:r>
      <w:r>
        <w:br/>
      </w:r>
      <w:r>
        <w:rPr>
          <w:rStyle w:val="VerbatimChar"/>
        </w:rPr>
        <w:t xml:space="preserve">##    Test_Number Parameter Value</w:t>
      </w:r>
      <w:r>
        <w:br/>
      </w:r>
      <w:r>
        <w:rPr>
          <w:rStyle w:val="VerbatimChar"/>
        </w:rPr>
        <w:t xml:space="preserve">##          &lt;dbl&gt; &lt;fct&gt;     &lt;dbl&gt;</w:t>
      </w:r>
      <w:r>
        <w:br/>
      </w:r>
      <w:r>
        <w:rPr>
          <w:rStyle w:val="VerbatimChar"/>
        </w:rPr>
        <w:t xml:space="preserve">##  1          14 Cement      354</w:t>
      </w:r>
      <w:r>
        <w:br/>
      </w:r>
      <w:r>
        <w:rPr>
          <w:rStyle w:val="VerbatimChar"/>
        </w:rPr>
        <w:t xml:space="preserve">##  2          42 Cement      154</w:t>
      </w:r>
      <w:r>
        <w:br/>
      </w:r>
      <w:r>
        <w:rPr>
          <w:rStyle w:val="VerbatimChar"/>
        </w:rPr>
        <w:t xml:space="preserve">##  3           4 Cement      162</w:t>
      </w:r>
      <w:r>
        <w:br/>
      </w:r>
      <w:r>
        <w:rPr>
          <w:rStyle w:val="VerbatimChar"/>
        </w:rPr>
        <w:t xml:space="preserve">##  4          76 Cement      149</w:t>
      </w:r>
      <w:r>
        <w:br/>
      </w:r>
      <w:r>
        <w:rPr>
          <w:rStyle w:val="VerbatimChar"/>
        </w:rPr>
        <w:t xml:space="preserve">##  5          71 Cement      276</w:t>
      </w:r>
      <w:r>
        <w:br/>
      </w:r>
      <w:r>
        <w:rPr>
          <w:rStyle w:val="VerbatimChar"/>
        </w:rPr>
        <w:t xml:space="preserve">##  6          31 Cement      321</w:t>
      </w:r>
      <w:r>
        <w:br/>
      </w:r>
      <w:r>
        <w:rPr>
          <w:rStyle w:val="VerbatimChar"/>
        </w:rPr>
        <w:t xml:space="preserve">##  7          59 Cement      143</w:t>
      </w:r>
      <w:r>
        <w:br/>
      </w:r>
      <w:r>
        <w:rPr>
          <w:rStyle w:val="VerbatimChar"/>
        </w:rPr>
        <w:t xml:space="preserve">##  8          47 Cement      280</w:t>
      </w:r>
      <w:r>
        <w:br/>
      </w:r>
      <w:r>
        <w:rPr>
          <w:rStyle w:val="VerbatimChar"/>
        </w:rPr>
        <w:t xml:space="preserve">##  9          41 Cement      145</w:t>
      </w:r>
      <w:r>
        <w:br/>
      </w:r>
      <w:r>
        <w:rPr>
          <w:rStyle w:val="VerbatimChar"/>
        </w:rPr>
        <w:t xml:space="preserve">## 10          32 Cement      349</w:t>
      </w:r>
      <w:r>
        <w:br/>
      </w:r>
      <w:r>
        <w:rPr>
          <w:rStyle w:val="VerbatimChar"/>
        </w:rPr>
        <w:t xml:space="preserve">## # … with 1,020 more rows</w:t>
      </w:r>
    </w:p>
    <w:p>
      <w:pPr>
        <w:pStyle w:val="SourceCode"/>
      </w:pPr>
      <w:r>
        <w:rPr>
          <w:rStyle w:val="NormalTok"/>
        </w:rPr>
        <w:t xml:space="preserve">  </w:t>
      </w:r>
      <w:r>
        <w:rPr>
          <w:rStyle w:val="FunctionTok"/>
        </w:rPr>
        <w:t xml:space="preserve">print</w:t>
      </w:r>
      <w:r>
        <w:rPr>
          <w:rStyle w:val="NormalTok"/>
        </w:rPr>
        <w:t xml:space="preserve">(concrete_independent)</w:t>
      </w:r>
    </w:p>
    <w:p>
      <w:pPr>
        <w:pStyle w:val="SourceCode"/>
      </w:pPr>
      <w:r>
        <w:rPr>
          <w:rStyle w:val="VerbatimChar"/>
        </w:rPr>
        <w:t xml:space="preserve">## # A tibble: 721 × 3</w:t>
      </w:r>
      <w:r>
        <w:br/>
      </w:r>
      <w:r>
        <w:rPr>
          <w:rStyle w:val="VerbatimChar"/>
        </w:rPr>
        <w:t xml:space="preserve">##    Test_Number Parameter Value</w:t>
      </w:r>
      <w:r>
        <w:br/>
      </w:r>
      <w:r>
        <w:rPr>
          <w:rStyle w:val="VerbatimChar"/>
        </w:rPr>
        <w:t xml:space="preserve">##          &lt;dbl&gt; &lt;fct&gt;     &lt;dbl&gt;</w:t>
      </w:r>
      <w:r>
        <w:br/>
      </w:r>
      <w:r>
        <w:rPr>
          <w:rStyle w:val="VerbatimChar"/>
        </w:rPr>
        <w:t xml:space="preserve">##  1          14 Cement      354</w:t>
      </w:r>
      <w:r>
        <w:br/>
      </w:r>
      <w:r>
        <w:rPr>
          <w:rStyle w:val="VerbatimChar"/>
        </w:rPr>
        <w:t xml:space="preserve">##  2          42 Cement      154</w:t>
      </w:r>
      <w:r>
        <w:br/>
      </w:r>
      <w:r>
        <w:rPr>
          <w:rStyle w:val="VerbatimChar"/>
        </w:rPr>
        <w:t xml:space="preserve">##  3           4 Cement      162</w:t>
      </w:r>
      <w:r>
        <w:br/>
      </w:r>
      <w:r>
        <w:rPr>
          <w:rStyle w:val="VerbatimChar"/>
        </w:rPr>
        <w:t xml:space="preserve">##  4          76 Cement      149</w:t>
      </w:r>
      <w:r>
        <w:br/>
      </w:r>
      <w:r>
        <w:rPr>
          <w:rStyle w:val="VerbatimChar"/>
        </w:rPr>
        <w:t xml:space="preserve">##  5          71 Cement      276</w:t>
      </w:r>
      <w:r>
        <w:br/>
      </w:r>
      <w:r>
        <w:rPr>
          <w:rStyle w:val="VerbatimChar"/>
        </w:rPr>
        <w:t xml:space="preserve">##  6          31 Cement      321</w:t>
      </w:r>
      <w:r>
        <w:br/>
      </w:r>
      <w:r>
        <w:rPr>
          <w:rStyle w:val="VerbatimChar"/>
        </w:rPr>
        <w:t xml:space="preserve">##  7          59 Cement      143</w:t>
      </w:r>
      <w:r>
        <w:br/>
      </w:r>
      <w:r>
        <w:rPr>
          <w:rStyle w:val="VerbatimChar"/>
        </w:rPr>
        <w:t xml:space="preserve">##  8          47 Cement      280</w:t>
      </w:r>
      <w:r>
        <w:br/>
      </w:r>
      <w:r>
        <w:rPr>
          <w:rStyle w:val="VerbatimChar"/>
        </w:rPr>
        <w:t xml:space="preserve">##  9          41 Cement      145</w:t>
      </w:r>
      <w:r>
        <w:br/>
      </w:r>
      <w:r>
        <w:rPr>
          <w:rStyle w:val="VerbatimChar"/>
        </w:rPr>
        <w:t xml:space="preserve">## 10          32 Cement      349</w:t>
      </w:r>
      <w:r>
        <w:br/>
      </w:r>
      <w:r>
        <w:rPr>
          <w:rStyle w:val="VerbatimChar"/>
        </w:rPr>
        <w:t xml:space="preserve">## # … with 711 more rows</w:t>
      </w:r>
    </w:p>
    <w:p>
      <w:pPr>
        <w:pStyle w:val="SourceCode"/>
      </w:pPr>
      <w:r>
        <w:rPr>
          <w:rStyle w:val="NormalTok"/>
        </w:rPr>
        <w:t xml:space="preserve">  </w:t>
      </w:r>
      <w:r>
        <w:rPr>
          <w:rStyle w:val="FunctionTok"/>
        </w:rPr>
        <w:t xml:space="preserve">print</w:t>
      </w:r>
      <w:r>
        <w:rPr>
          <w:rStyle w:val="NormalTok"/>
        </w:rPr>
        <w:t xml:space="preserve">(concrete_dependent)</w:t>
      </w:r>
    </w:p>
    <w:p>
      <w:pPr>
        <w:pStyle w:val="SourceCode"/>
      </w:pPr>
      <w:r>
        <w:rPr>
          <w:rStyle w:val="VerbatimChar"/>
        </w:rPr>
        <w:t xml:space="preserve">## # A tibble: 309 × 3</w:t>
      </w:r>
      <w:r>
        <w:br/>
      </w:r>
      <w:r>
        <w:rPr>
          <w:rStyle w:val="VerbatimChar"/>
        </w:rPr>
        <w:t xml:space="preserve">##    Test_Number Parameter Value</w:t>
      </w:r>
      <w:r>
        <w:br/>
      </w:r>
      <w:r>
        <w:rPr>
          <w:rStyle w:val="VerbatimChar"/>
        </w:rPr>
        <w:t xml:space="preserve">##          &lt;dbl&gt; &lt;fct&gt;     &lt;dbl&gt;</w:t>
      </w:r>
      <w:r>
        <w:br/>
      </w:r>
      <w:r>
        <w:rPr>
          <w:rStyle w:val="VerbatimChar"/>
        </w:rPr>
        <w:t xml:space="preserve">##  1          14 Slump      17  </w:t>
      </w:r>
      <w:r>
        <w:br/>
      </w:r>
      <w:r>
        <w:rPr>
          <w:rStyle w:val="VerbatimChar"/>
        </w:rPr>
        <w:t xml:space="preserve">##  2          42 Slump      23  </w:t>
      </w:r>
      <w:r>
        <w:br/>
      </w:r>
      <w:r>
        <w:rPr>
          <w:rStyle w:val="VerbatimChar"/>
        </w:rPr>
        <w:t xml:space="preserve">##  3           4 Slump       3  </w:t>
      </w:r>
      <w:r>
        <w:br/>
      </w:r>
      <w:r>
        <w:rPr>
          <w:rStyle w:val="VerbatimChar"/>
        </w:rPr>
        <w:t xml:space="preserve">##  4          76 Slump      23.5</w:t>
      </w:r>
      <w:r>
        <w:br/>
      </w:r>
      <w:r>
        <w:rPr>
          <w:rStyle w:val="VerbatimChar"/>
        </w:rPr>
        <w:t xml:space="preserve">##  5          71 Slump       0  </w:t>
      </w:r>
      <w:r>
        <w:br/>
      </w:r>
      <w:r>
        <w:rPr>
          <w:rStyle w:val="VerbatimChar"/>
        </w:rPr>
        <w:t xml:space="preserve">##  6          31 Slump      24  </w:t>
      </w:r>
      <w:r>
        <w:br/>
      </w:r>
      <w:r>
        <w:rPr>
          <w:rStyle w:val="VerbatimChar"/>
        </w:rPr>
        <w:t xml:space="preserve">##  7          59 Slump      25  </w:t>
      </w:r>
      <w:r>
        <w:br/>
      </w:r>
      <w:r>
        <w:rPr>
          <w:rStyle w:val="VerbatimChar"/>
        </w:rPr>
        <w:t xml:space="preserve">##  8          47 Slump      25.5</w:t>
      </w:r>
      <w:r>
        <w:br/>
      </w:r>
      <w:r>
        <w:rPr>
          <w:rStyle w:val="VerbatimChar"/>
        </w:rPr>
        <w:t xml:space="preserve">##  9          41 Slump       2.5</w:t>
      </w:r>
      <w:r>
        <w:br/>
      </w:r>
      <w:r>
        <w:rPr>
          <w:rStyle w:val="VerbatimChar"/>
        </w:rPr>
        <w:t xml:space="preserve">## 10          32 Slump      20  </w:t>
      </w:r>
      <w:r>
        <w:br/>
      </w:r>
      <w:r>
        <w:rPr>
          <w:rStyle w:val="VerbatimChar"/>
        </w:rPr>
        <w:t xml:space="preserve">## # … with 299 more rows</w:t>
      </w:r>
    </w:p>
    <w:bookmarkEnd w:id="64"/>
    <w:bookmarkEnd w:id="65"/>
    <w:bookmarkStart w:id="129" w:name="X11cc850d30ccc0bd67e768ef7bf374e62f35187"/>
    <w:p>
      <w:pPr>
        <w:pStyle w:val="Heading1"/>
      </w:pPr>
      <w:r>
        <w:t xml:space="preserve">5. Plotting Graphics using Tidyverse Resources</w:t>
      </w:r>
    </w:p>
    <w:p>
      <w:pPr>
        <w:pStyle w:val="FirstParagraph"/>
      </w:pPr>
      <w:r>
        <w:t xml:space="preserve">R has a few ways to do the basic histograms, Boxplots and other distribution plots.</w:t>
      </w:r>
    </w:p>
    <w:p>
      <w:pPr>
        <w:pStyle w:val="BodyText"/>
      </w:pPr>
      <w:r>
        <w:t xml:space="preserve">There are a number of spiffy ways to plot these statistical plots in R. We’re just using one here…</w:t>
      </w:r>
    </w:p>
    <w:bookmarkStart w:id="103" w:name="Xbc2386583a34efd19fce483a2b71c8fd870cf85"/>
    <w:p>
      <w:pPr>
        <w:pStyle w:val="Heading2"/>
      </w:pPr>
      <w:r>
        <w:t xml:space="preserve">5.1. SLOOOOWWWWLLLLLYYY Making a Simple Plot (Histogram Edition)</w:t>
      </w:r>
    </w:p>
    <w:p>
      <w:pPr>
        <w:pStyle w:val="FirstParagraph"/>
      </w:pPr>
      <w:r>
        <w:t xml:space="preserve">Now I’m going to do this one tiny step at a time until we get to a viable product. (This is how I work through cryptic procedures so I can see what each little additional mystery thingie does.)</w:t>
      </w:r>
    </w:p>
    <w:p>
      <w:pPr>
        <w:pStyle w:val="BodyText"/>
      </w:pPr>
      <w:r>
        <w:t xml:space="preserve">Graphing is invoked by the</w:t>
      </w:r>
      <w:r>
        <w:t xml:space="preserve"> </w:t>
      </w:r>
      <w:hyperlink r:id="rId26">
        <w:r>
          <w:rPr>
            <w:rStyle w:val="Hyperlink"/>
          </w:rPr>
          <w:t xml:space="preserve">ggplot2</w:t>
        </w:r>
      </w:hyperlink>
      <w:r>
        <w:t xml:space="preserve"> </w:t>
      </w:r>
      <w:r>
        <w:t xml:space="preserve">command.. which has a heluvalot under its hood! For me all that detail was what had me a little shy to adopt this way of printing data.</w:t>
      </w:r>
    </w:p>
    <w:p>
      <w:pPr>
        <w:pStyle w:val="BodyText"/>
      </w:pPr>
      <w:r>
        <w:t xml:space="preserve">Tidyverse uses what is sometimes called the</w:t>
      </w:r>
      <w:r>
        <w:t xml:space="preserve"> </w:t>
      </w:r>
      <w:hyperlink r:id="rId66">
        <w:r>
          <w:rPr>
            <w:rStyle w:val="Hyperlink"/>
          </w:rPr>
          <w:t xml:space="preserve">“</w:t>
        </w:r>
        <w:r>
          <w:rPr>
            <w:rStyle w:val="Hyperlink"/>
          </w:rPr>
          <w:t xml:space="preserve">grammar of graphics</w:t>
        </w:r>
        <w:r>
          <w:rPr>
            <w:rStyle w:val="Hyperlink"/>
          </w:rPr>
          <w:t xml:space="preserve">”</w:t>
        </w:r>
      </w:hyperlink>
      <w:r>
        <w:t xml:space="preserve"> </w:t>
      </w:r>
      <w:r>
        <w:t xml:space="preserve">method… to make a long story longer, the GoG presents separate commands to do separate things rather bundle stuff in a single graphing function. Sometimes it makes a lot of sense… other times it may be confusion. (Hence me demonstrating making a graph this one tiny step at a time!</w:t>
      </w:r>
    </w:p>
    <w:p>
      <w:pPr>
        <w:pStyle w:val="BodyText"/>
      </w:pPr>
      <w:r>
        <w:t xml:space="preserve">First thing we are going to do is open a plotting space with the command</w:t>
      </w:r>
      <w:r>
        <w:t xml:space="preserve"> </w:t>
      </w:r>
      <w:hyperlink r:id="rId67">
        <w:r>
          <w:rPr>
            <w:rStyle w:val="Hyperlink"/>
          </w:rPr>
          <w:t xml:space="preserve">ggplot()</w:t>
        </w:r>
      </w:hyperlink>
    </w:p>
    <w:p>
      <w:pPr>
        <w:pStyle w:val="SourceCode"/>
      </w:pPr>
      <w:r>
        <w:rPr>
          <w:rStyle w:val="CommentTok"/>
        </w:rPr>
        <w:t xml:space="preserve"># invoke the ggplot plotting environmnent.</w:t>
      </w:r>
      <w:r>
        <w:br/>
      </w:r>
      <w:r>
        <w:br/>
      </w:r>
      <w:r>
        <w:rPr>
          <w:rStyle w:val="FunctionTok"/>
        </w:rPr>
        <w:t xml:space="preserve">ggplot</w:t>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Concrete_Multivariate_Regression_Using_R_with_Tidyverse_files/figure-docx/unnamed-chunk-9-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Wow. We have a… big square of… grey. All it’s doing is setting up our plot environment… so let’s do some more…</w:t>
      </w:r>
    </w:p>
    <w:p>
      <w:pPr>
        <w:pStyle w:val="BodyText"/>
      </w:pPr>
      <w:r>
        <w:t xml:space="preserve">If we want to do a histogram we are going to have to tell it what we want to print and where to get the stuff</w:t>
      </w:r>
    </w:p>
    <w:p>
      <w:pPr>
        <w:pStyle w:val="BodyText"/>
      </w:pPr>
      <w:r>
        <w:t xml:space="preserve">When we add things to a plot command in Tidyverse we</w:t>
      </w:r>
      <w:r>
        <w:t xml:space="preserve"> </w:t>
      </w:r>
      <w:r>
        <w:t xml:space="preserve">“</w:t>
      </w:r>
      <w:r>
        <w:t xml:space="preserve">add</w:t>
      </w:r>
      <w:r>
        <w:t xml:space="preserve">”</w:t>
      </w:r>
      <w:r>
        <w:t xml:space="preserve"> </w:t>
      </w:r>
      <w:r>
        <w:t xml:space="preserve">to the steps incrementally.</w:t>
      </w:r>
    </w:p>
    <w:p>
      <w:pPr>
        <w:pStyle w:val="BodyText"/>
      </w:pPr>
      <w:r>
        <w:t xml:space="preserve">This involves a</w:t>
      </w:r>
      <w:r>
        <w:t xml:space="preserve"> </w:t>
      </w:r>
      <w:r>
        <w:t xml:space="preserve">“</w:t>
      </w:r>
      <w:r>
        <w:t xml:space="preserve">mapping</w:t>
      </w:r>
      <w:r>
        <w:t xml:space="preserve">”</w:t>
      </w:r>
      <w:r>
        <w:t xml:space="preserve"> </w:t>
      </w:r>
      <w:r>
        <w:t xml:space="preserve">function called</w:t>
      </w:r>
      <w:r>
        <w:t xml:space="preserve"> </w:t>
      </w:r>
      <w:r>
        <w:t xml:space="preserve">“</w:t>
      </w:r>
      <w:hyperlink r:id="rId71">
        <w:r>
          <w:rPr>
            <w:rStyle w:val="Hyperlink"/>
          </w:rPr>
          <w:t xml:space="preserve">aes</w:t>
        </w:r>
      </w:hyperlink>
      <w:r>
        <w:t xml:space="preserve">”</w:t>
      </w:r>
      <w:r>
        <w:t xml:space="preserve"> </w:t>
      </w:r>
      <w:r>
        <w:t xml:space="preserve">(short for aesthetics)</w:t>
      </w:r>
    </w:p>
    <w:p>
      <w:pPr>
        <w:pStyle w:val="BodyText"/>
      </w:pPr>
      <w:r>
        <w:t xml:space="preserve">here, we are working with the data frame</w:t>
      </w:r>
      <w:r>
        <w:t xml:space="preserve"> </w:t>
      </w:r>
      <w:r>
        <w:t xml:space="preserve">“</w:t>
      </w:r>
      <w:r>
        <w:t xml:space="preserve">concrete</w:t>
      </w:r>
      <w:r>
        <w:t xml:space="preserve">”</w:t>
      </w:r>
      <w:r>
        <w:t xml:space="preserve"> </w:t>
      </w:r>
      <w:r>
        <w:t xml:space="preserve">and are working on the variable Cement which we are tossing onto the x axis because that’s where the bins of cement go!</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concrete) </w:t>
      </w:r>
      <w:r>
        <w:rPr>
          <w:rStyle w:val="SpecialCharTok"/>
        </w:rPr>
        <w:t xml:space="preserve">+</w:t>
      </w:r>
      <w:r>
        <w:rPr>
          <w:rStyle w:val="NormalTok"/>
        </w:rPr>
        <w:t xml:space="preserve">   </w:t>
      </w:r>
      <w:r>
        <w:rPr>
          <w:rStyle w:val="CommentTok"/>
        </w:rPr>
        <w:t xml:space="preserve"># EDIT:  invoke graphics environment using a given dataframe</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Cement)        </w:t>
      </w:r>
      <w:r>
        <w:rPr>
          <w:rStyle w:val="CommentTok"/>
        </w:rPr>
        <w:t xml:space="preserve"># NEW: select variable to print... You can get really fancy here later</w:t>
      </w:r>
    </w:p>
    <w:p>
      <w:pPr>
        <w:pStyle w:val="FirstParagraph"/>
      </w:pPr>
      <w:r>
        <w:drawing>
          <wp:inline>
            <wp:extent cx="5334000" cy="4267200"/>
            <wp:effectExtent b="0" l="0" r="0" t="0"/>
            <wp:docPr descr="" title="" id="73" name="Picture"/>
            <a:graphic>
              <a:graphicData uri="http://schemas.openxmlformats.org/drawingml/2006/picture">
                <pic:pic>
                  <pic:nvPicPr>
                    <pic:cNvPr descr="Concrete_Multivariate_Regression_Using_R_with_Tidyverse_files/figure-docx/unnamed-chunk-10-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OK now we have something that looks like we may have the making of the graph. If you don’t like grey outlines and white grids, no worries, we can change that shortly.</w:t>
      </w:r>
    </w:p>
    <w:p>
      <w:pPr>
        <w:pStyle w:val="BodyText"/>
      </w:pPr>
      <w:r>
        <w:t xml:space="preserve">OK.. we are now ready to make a histogram…</w:t>
      </w:r>
    </w:p>
    <w:p>
      <w:pPr>
        <w:pStyle w:val="BodyText"/>
      </w:pPr>
      <w:r>
        <w:t xml:space="preserve">Here we will use one of the gglot2’s</w:t>
      </w:r>
      <w:r>
        <w:t xml:space="preserve"> </w:t>
      </w:r>
      <w:r>
        <w:t xml:space="preserve">“</w:t>
      </w:r>
      <w:r>
        <w:t xml:space="preserve">geom_*</w:t>
      </w:r>
      <w:r>
        <w:t xml:space="preserve">”</w:t>
      </w:r>
      <w:r>
        <w:t xml:space="preserve"> </w:t>
      </w:r>
      <w:r>
        <w:t xml:space="preserve">(draw stuff) resources. The default should work for us here.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concrete) </w:t>
      </w:r>
      <w:r>
        <w:rPr>
          <w:rStyle w:val="SpecialCharTok"/>
        </w:rPr>
        <w:t xml:space="preserve">+</w:t>
      </w:r>
      <w:r>
        <w:rPr>
          <w:rStyle w:val="NormalTok"/>
        </w:rPr>
        <w:t xml:space="preserve">   </w:t>
      </w:r>
      <w:r>
        <w:rPr>
          <w:rStyle w:val="CommentTok"/>
        </w:rPr>
        <w:t xml:space="preserve"># invoke graphics environment using a given dataframe</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Cement)   </w:t>
      </w:r>
      <w:r>
        <w:rPr>
          <w:rStyle w:val="SpecialCharTok"/>
        </w:rPr>
        <w:t xml:space="preserve">+</w:t>
      </w:r>
      <w:r>
        <w:rPr>
          <w:rStyle w:val="NormalTok"/>
        </w:rPr>
        <w:t xml:space="preserve">       </w:t>
      </w:r>
      <w:r>
        <w:rPr>
          <w:rStyle w:val="CommentTok"/>
        </w:rPr>
        <w:t xml:space="preserve"># select variable to print... You can get really fancy here later</w:t>
      </w:r>
      <w:r>
        <w:br/>
      </w:r>
      <w:r>
        <w:br/>
      </w:r>
      <w:r>
        <w:rPr>
          <w:rStyle w:val="NormalTok"/>
        </w:rPr>
        <w:t xml:space="preserve">  </w:t>
      </w:r>
      <w:r>
        <w:rPr>
          <w:rStyle w:val="FunctionTok"/>
        </w:rPr>
        <w:t xml:space="preserve">geom_histogram</w:t>
      </w:r>
      <w:r>
        <w:rPr>
          <w:rStyle w:val="NormalTok"/>
        </w:rPr>
        <w:t xml:space="preserve">()          </w:t>
      </w:r>
      <w:r>
        <w:rPr>
          <w:rStyle w:val="CommentTok"/>
        </w:rPr>
        <w:t xml:space="preserve"># NEW: insert histogram</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76" name="Picture"/>
            <a:graphic>
              <a:graphicData uri="http://schemas.openxmlformats.org/drawingml/2006/picture">
                <pic:pic>
                  <pic:nvPicPr>
                    <pic:cNvPr descr="Concrete_Multivariate_Regression_Using_R_with_Tidyverse_files/figure-docx/unnamed-chunk-11-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(you may have gotten a warning about using the bin=X, you can adjust it.)</w:t>
      </w:r>
    </w:p>
    <w:p>
      <w:pPr>
        <w:pStyle w:val="BodyText"/>
      </w:pPr>
      <w:r>
        <w:t xml:space="preserve">Now quickly before moving on… I am not keen on the grey background with white lines.</w:t>
      </w:r>
    </w:p>
    <w:p>
      <w:pPr>
        <w:pStyle w:val="BodyText"/>
      </w:pPr>
      <w:r>
        <w:t xml:space="preserve">There are a number of out-of-the-box</w:t>
      </w:r>
      <w:r>
        <w:t xml:space="preserve"> </w:t>
      </w:r>
      <w:hyperlink r:id="rId78">
        <w:r>
          <w:rPr>
            <w:rStyle w:val="Hyperlink"/>
          </w:rPr>
          <w:t xml:space="preserve">“</w:t>
        </w:r>
        <w:r>
          <w:rPr>
            <w:rStyle w:val="Hyperlink"/>
          </w:rPr>
          <w:t xml:space="preserve">themes</w:t>
        </w:r>
        <w:r>
          <w:rPr>
            <w:rStyle w:val="Hyperlink"/>
          </w:rPr>
          <w:t xml:space="preserve">”</w:t>
        </w:r>
      </w:hyperlink>
      <w:r>
        <w:t xml:space="preserve"> </w:t>
      </w:r>
      <w:r>
        <w:t xml:space="preserve">for ggplot2.</w:t>
      </w:r>
    </w:p>
    <w:p>
      <w:pPr>
        <w:pStyle w:val="BodyText"/>
      </w:pPr>
      <w:r>
        <w:t xml:space="preserve">I’m partial to theme_bw() and theme_light() but try the ones that you prefer or stick with the default, theme_gray().</w:t>
      </w:r>
    </w:p>
    <w:p>
      <w:pPr>
        <w:pStyle w:val="BodyText"/>
      </w:pPr>
      <w:r>
        <w:t xml:space="preserve">These plots shown here are mine. You should fidget about so they are</w:t>
      </w:r>
      <w:r>
        <w:t xml:space="preserve"> </w:t>
      </w:r>
      <w:r>
        <w:rPr>
          <w:iCs/>
          <w:i/>
        </w:rPr>
        <w:t xml:space="preserve">yours</w:t>
      </w:r>
      <w:r>
        <w:t xml:space="preserve"> </w:t>
      </w:r>
      <w:r>
        <w:t xml:space="preserve">and so you can adapt to this new way of working with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concrete) </w:t>
      </w:r>
      <w:r>
        <w:rPr>
          <w:rStyle w:val="SpecialCharTok"/>
        </w:rPr>
        <w:t xml:space="preserve">+</w:t>
      </w:r>
      <w:r>
        <w:rPr>
          <w:rStyle w:val="NormalTok"/>
        </w:rPr>
        <w:t xml:space="preserve"> </w:t>
      </w:r>
      <w:r>
        <w:rPr>
          <w:rStyle w:val="CommentTok"/>
        </w:rPr>
        <w:t xml:space="preserve"># invoke graphics environment using a given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CommentTok"/>
        </w:rPr>
        <w:t xml:space="preserve"># NEW: changing the plotting theme</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Cement) </w:t>
      </w:r>
      <w:r>
        <w:rPr>
          <w:rStyle w:val="SpecialCharTok"/>
        </w:rPr>
        <w:t xml:space="preserve">+</w:t>
      </w:r>
      <w:r>
        <w:rPr>
          <w:rStyle w:val="NormalTok"/>
        </w:rPr>
        <w:t xml:space="preserve">       </w:t>
      </w:r>
      <w:r>
        <w:rPr>
          <w:rStyle w:val="CommentTok"/>
        </w:rPr>
        <w:t xml:space="preserve"># select variable to print... You can get really fancy here later</w:t>
      </w:r>
      <w:r>
        <w:br/>
      </w:r>
      <w:r>
        <w:br/>
      </w:r>
      <w:r>
        <w:rPr>
          <w:rStyle w:val="NormalTok"/>
        </w:rPr>
        <w:t xml:space="preserve">  </w:t>
      </w:r>
      <w:r>
        <w:rPr>
          <w:rStyle w:val="FunctionTok"/>
        </w:rPr>
        <w:t xml:space="preserve">geom_histogram</w:t>
      </w:r>
      <w:r>
        <w:rPr>
          <w:rStyle w:val="NormalTok"/>
        </w:rPr>
        <w:t xml:space="preserve">()        </w:t>
      </w:r>
      <w:r>
        <w:rPr>
          <w:rStyle w:val="CommentTok"/>
        </w:rPr>
        <w:t xml:space="preserve"># insert histogram (including controlling number of bins)</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80" name="Picture"/>
            <a:graphic>
              <a:graphicData uri="http://schemas.openxmlformats.org/drawingml/2006/picture">
                <pic:pic>
                  <pic:nvPicPr>
                    <pic:cNvPr descr="Concrete_Multivariate_Regression_Using_R_with_Tidyverse_files/figure-docx/unnamed-chunk-12-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My OCD hates axes where the labels don’t envelop all of the data…</w:t>
      </w:r>
    </w:p>
    <w:p>
      <w:pPr>
        <w:pStyle w:val="BodyText"/>
      </w:pPr>
      <w:r>
        <w:t xml:space="preserve">We can fix that with</w:t>
      </w:r>
      <w:r>
        <w:t xml:space="preserve"> </w:t>
      </w:r>
      <w:hyperlink r:id="rId82">
        <w:r>
          <w:rPr>
            <w:rStyle w:val="Hyperlink"/>
          </w:rPr>
          <w:t xml:space="preserve">xlim() or ylim()</w:t>
        </w:r>
      </w:hyperlink>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concrete) </w:t>
      </w:r>
      <w:r>
        <w:rPr>
          <w:rStyle w:val="SpecialCharTok"/>
        </w:rPr>
        <w:t xml:space="preserve">+</w:t>
      </w:r>
      <w:r>
        <w:rPr>
          <w:rStyle w:val="NormalTok"/>
        </w:rPr>
        <w:t xml:space="preserve">     </w:t>
      </w:r>
      <w:r>
        <w:rPr>
          <w:rStyle w:val="CommentTok"/>
        </w:rPr>
        <w:t xml:space="preserve"># invoke graphics environment using a given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Cement) </w:t>
      </w:r>
      <w:r>
        <w:rPr>
          <w:rStyle w:val="SpecialCharTok"/>
        </w:rPr>
        <w:t xml:space="preserve">+</w:t>
      </w:r>
      <w:r>
        <w:rPr>
          <w:rStyle w:val="NormalTok"/>
        </w:rPr>
        <w:t xml:space="preserve">           </w:t>
      </w:r>
      <w:r>
        <w:rPr>
          <w:rStyle w:val="CommentTok"/>
        </w:rPr>
        <w:t xml:space="preserve"># select variable to print... You can get really fancy here later</w:t>
      </w:r>
      <w:r>
        <w:br/>
      </w:r>
      <w:r>
        <w:rPr>
          <w:rStyle w:val="NormalTok"/>
        </w:rPr>
        <w:t xml:space="preserve">  </w:t>
      </w:r>
      <w:r>
        <w:br/>
      </w:r>
      <w:r>
        <w:rPr>
          <w:rStyle w:val="NormalTok"/>
        </w:rPr>
        <w:t xml:space="preserve">  </w:t>
      </w:r>
      <w:r>
        <w:rPr>
          <w:rStyle w:val="FunctionTok"/>
        </w:rPr>
        <w:t xml:space="preserve">xlim</w:t>
      </w:r>
      <w:r>
        <w:rPr>
          <w:rStyle w:val="NormalTok"/>
        </w:rPr>
        <w:t xml:space="preserve">( </w:t>
      </w:r>
      <w:r>
        <w:rPr>
          <w:rStyle w:val="DecValTok"/>
        </w:rPr>
        <w:t xml:space="preserve">100</w:t>
      </w:r>
      <w:r>
        <w:rPr>
          <w:rStyle w:val="NormalTok"/>
        </w:rPr>
        <w:t xml:space="preserve">, </w:t>
      </w:r>
      <w:r>
        <w:rPr>
          <w:rStyle w:val="DecValTok"/>
        </w:rPr>
        <w:t xml:space="preserve">400</w:t>
      </w:r>
      <w:r>
        <w:rPr>
          <w:rStyle w:val="NormalTok"/>
        </w:rPr>
        <w:t xml:space="preserve"> ) </w:t>
      </w:r>
      <w:r>
        <w:rPr>
          <w:rStyle w:val="SpecialCharTok"/>
        </w:rPr>
        <w:t xml:space="preserve">+</w:t>
      </w:r>
      <w:r>
        <w:rPr>
          <w:rStyle w:val="NormalTok"/>
        </w:rPr>
        <w:t xml:space="preserve">          </w:t>
      </w:r>
      <w:r>
        <w:rPr>
          <w:rStyle w:val="CommentTok"/>
        </w:rPr>
        <w:t xml:space="preserve"># NEW: adding x-axis limits</w:t>
      </w:r>
      <w:r>
        <w:br/>
      </w:r>
      <w:r>
        <w:br/>
      </w:r>
      <w:r>
        <w:rPr>
          <w:rStyle w:val="NormalTok"/>
        </w:rPr>
        <w:t xml:space="preserve">  </w:t>
      </w:r>
      <w:r>
        <w:rPr>
          <w:rStyle w:val="FunctionTok"/>
        </w:rPr>
        <w:t xml:space="preserve">geom_histogram</w:t>
      </w:r>
      <w:r>
        <w:rPr>
          <w:rStyle w:val="NormalTok"/>
        </w:rPr>
        <w:t xml:space="preserve">()            </w:t>
      </w:r>
      <w:r>
        <w:rPr>
          <w:rStyle w:val="CommentTok"/>
        </w:rPr>
        <w:t xml:space="preserve"># insert histogram</w:t>
      </w:r>
    </w:p>
    <w:p>
      <w:pPr>
        <w:pStyle w:val="SourceCode"/>
      </w:pPr>
      <w:r>
        <w:rPr>
          <w:rStyle w:val="VerbatimChar"/>
        </w:rPr>
        <w:t xml:space="preserve">## `stat_bin()` using `bins = 30`. Pick better value with `binwidth`.</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84" name="Picture"/>
            <a:graphic>
              <a:graphicData uri="http://schemas.openxmlformats.org/drawingml/2006/picture">
                <pic:pic>
                  <pic:nvPicPr>
                    <pic:cNvPr descr="Concrete_Multivariate_Regression_Using_R_with_Tidyverse_files/figure-docx/unnamed-chunk-13-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How about changing the color of the fill in the bars…</w:t>
      </w:r>
    </w:p>
    <w:p>
      <w:pPr>
        <w:pStyle w:val="BodyText"/>
      </w:pPr>
      <w:hyperlink r:id="rId86">
        <w:r>
          <w:rPr>
            <w:rStyle w:val="Hyperlink"/>
          </w:rPr>
          <w:t xml:space="preserve">You really don’t want to know about all the colors you can use.</w:t>
        </w:r>
      </w:hyperlink>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concrete) </w:t>
      </w:r>
      <w:r>
        <w:rPr>
          <w:rStyle w:val="SpecialCharTok"/>
        </w:rPr>
        <w:t xml:space="preserve">+</w:t>
      </w:r>
      <w:r>
        <w:rPr>
          <w:rStyle w:val="NormalTok"/>
        </w:rPr>
        <w:t xml:space="preserve">     </w:t>
      </w:r>
      <w:r>
        <w:rPr>
          <w:rStyle w:val="CommentTok"/>
        </w:rPr>
        <w:t xml:space="preserve"># invoke graphics environment using a given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Cement) </w:t>
      </w:r>
      <w:r>
        <w:rPr>
          <w:rStyle w:val="SpecialCharTok"/>
        </w:rPr>
        <w:t xml:space="preserve">+</w:t>
      </w:r>
      <w:r>
        <w:rPr>
          <w:rStyle w:val="NormalTok"/>
        </w:rPr>
        <w:t xml:space="preserve">           </w:t>
      </w:r>
      <w:r>
        <w:rPr>
          <w:rStyle w:val="CommentTok"/>
        </w:rPr>
        <w:t xml:space="preserve"># select variable to print... You can get really fancy here later</w:t>
      </w:r>
      <w:r>
        <w:br/>
      </w:r>
      <w:r>
        <w:rPr>
          <w:rStyle w:val="NormalTok"/>
        </w:rPr>
        <w:t xml:space="preserve">  </w:t>
      </w:r>
      <w:r>
        <w:br/>
      </w:r>
      <w:r>
        <w:rPr>
          <w:rStyle w:val="NormalTok"/>
        </w:rPr>
        <w:t xml:space="preserve">  </w:t>
      </w:r>
      <w:r>
        <w:rPr>
          <w:rStyle w:val="FunctionTok"/>
        </w:rPr>
        <w:t xml:space="preserve">xlim</w:t>
      </w:r>
      <w:r>
        <w:rPr>
          <w:rStyle w:val="NormalTok"/>
        </w:rPr>
        <w:t xml:space="preserve">( </w:t>
      </w:r>
      <w:r>
        <w:rPr>
          <w:rStyle w:val="DecValTok"/>
        </w:rPr>
        <w:t xml:space="preserve">100</w:t>
      </w:r>
      <w:r>
        <w:rPr>
          <w:rStyle w:val="NormalTok"/>
        </w:rPr>
        <w:t xml:space="preserve">, </w:t>
      </w:r>
      <w:r>
        <w:rPr>
          <w:rStyle w:val="DecValTok"/>
        </w:rPr>
        <w:t xml:space="preserve">400</w:t>
      </w:r>
      <w:r>
        <w:rPr>
          <w:rStyle w:val="NormalTok"/>
        </w:rPr>
        <w:t xml:space="preserve"> ) </w:t>
      </w:r>
      <w:r>
        <w:rPr>
          <w:rStyle w:val="SpecialCharTok"/>
        </w:rPr>
        <w:t xml:space="preserve">+</w:t>
      </w:r>
      <w:r>
        <w:rPr>
          <w:rStyle w:val="NormalTok"/>
        </w:rPr>
        <w:t xml:space="preserve">          </w:t>
      </w:r>
      <w:r>
        <w:rPr>
          <w:rStyle w:val="CommentTok"/>
        </w:rPr>
        <w:t xml:space="preserve"># NEW: adding x-axis limits</w:t>
      </w:r>
      <w:r>
        <w:br/>
      </w:r>
      <w:r>
        <w:br/>
      </w:r>
      <w:r>
        <w:rPr>
          <w:rStyle w:val="NormalTok"/>
        </w:rPr>
        <w:t xml:space="preserve">  </w:t>
      </w:r>
      <w:r>
        <w:rPr>
          <w:rStyle w:val="FunctionTok"/>
        </w:rPr>
        <w:t xml:space="preserve">geom_histogram</w:t>
      </w:r>
      <w:r>
        <w:rPr>
          <w:rStyle w:val="NormalTok"/>
        </w:rPr>
        <w:t xml:space="preserve">(</w:t>
      </w:r>
      <w:r>
        <w:rPr>
          <w:rStyle w:val="AttributeTok"/>
        </w:rPr>
        <w:t xml:space="preserve">fill=</w:t>
      </w:r>
      <w:r>
        <w:rPr>
          <w:rStyle w:val="StringTok"/>
        </w:rPr>
        <w:t xml:space="preserve">"gray"</w:t>
      </w:r>
      <w:r>
        <w:rPr>
          <w:rStyle w:val="NormalTok"/>
        </w:rPr>
        <w:t xml:space="preserve">) </w:t>
      </w:r>
      <w:r>
        <w:rPr>
          <w:rStyle w:val="CommentTok"/>
        </w:rPr>
        <w:t xml:space="preserve"># EDIT: insert histogram (with a single chosen color)</w:t>
      </w:r>
    </w:p>
    <w:p>
      <w:pPr>
        <w:pStyle w:val="SourceCode"/>
      </w:pPr>
      <w:r>
        <w:rPr>
          <w:rStyle w:val="VerbatimChar"/>
        </w:rPr>
        <w:t xml:space="preserve">## `stat_bin()` using `bins = 30`. Pick better value with `binwidth`.</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88" name="Picture"/>
            <a:graphic>
              <a:graphicData uri="http://schemas.openxmlformats.org/drawingml/2006/picture">
                <pic:pic>
                  <pic:nvPicPr>
                    <pic:cNvPr descr="Concrete_Multivariate_Regression_Using_R_with_Tidyverse_files/figure-docx/unnamed-chunk-14-1.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Want to customize the labels and titles so we can have units?</w:t>
      </w:r>
    </w:p>
    <w:p>
      <w:pPr>
        <w:pStyle w:val="BodyText"/>
      </w:pPr>
      <w:r>
        <w:t xml:space="preserve">You can add custom labels and titles! (</w:t>
      </w:r>
      <w:hyperlink r:id="rId86">
        <w:r>
          <w:rPr>
            <w:rStyle w:val="Hyperlink"/>
          </w:rPr>
          <w:t xml:space="preserve">https://www.nceas.ucsb.edu/~frazier/RSpatialGuides/colorPaletteCheatsheet.pdf</w:t>
        </w:r>
      </w:hyperlink>
      <w:r>
        <w:t xml:space="preserve">)</w:t>
      </w:r>
    </w:p>
    <w:p>
      <w:pPr>
        <w:pStyle w:val="BodyText"/>
      </w:pPr>
      <w:r>
        <w:t xml:space="preserve">For the superscripting in the x-axis label, I am using the</w:t>
      </w:r>
      <w:r>
        <w:t xml:space="preserve"> </w:t>
      </w:r>
      <w:hyperlink r:id="rId90">
        <w:r>
          <w:rPr>
            <w:rStyle w:val="Hyperlink"/>
          </w:rPr>
          <w:t xml:space="preserve">expression()</w:t>
        </w:r>
      </w:hyperlink>
      <w:r>
        <w:t xml:space="preserve"> </w:t>
      </w:r>
      <w:r>
        <w:t xml:space="preserve">tool in 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concrete) </w:t>
      </w:r>
      <w:r>
        <w:rPr>
          <w:rStyle w:val="SpecialCharTok"/>
        </w:rPr>
        <w:t xml:space="preserve">+</w:t>
      </w:r>
      <w:r>
        <w:rPr>
          <w:rStyle w:val="NormalTok"/>
        </w:rPr>
        <w:t xml:space="preserve">     </w:t>
      </w:r>
      <w:r>
        <w:rPr>
          <w:rStyle w:val="CommentTok"/>
        </w:rPr>
        <w:t xml:space="preserve"># invoke graphics environment using a given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Cement) </w:t>
      </w:r>
      <w:r>
        <w:rPr>
          <w:rStyle w:val="SpecialCharTok"/>
        </w:rPr>
        <w:t xml:space="preserve">+</w:t>
      </w:r>
      <w:r>
        <w:rPr>
          <w:rStyle w:val="NormalTok"/>
        </w:rPr>
        <w:t xml:space="preserve">           </w:t>
      </w:r>
      <w:r>
        <w:rPr>
          <w:rStyle w:val="CommentTok"/>
        </w:rPr>
        <w:t xml:space="preserve"># select variable to print... You can get really fancy here later</w:t>
      </w:r>
      <w:r>
        <w:br/>
      </w:r>
      <w:r>
        <w:rPr>
          <w:rStyle w:val="NormalTok"/>
        </w:rPr>
        <w:t xml:space="preserve">  </w:t>
      </w:r>
      <w:r>
        <w:br/>
      </w:r>
      <w:r>
        <w:rPr>
          <w:rStyle w:val="NormalTok"/>
        </w:rPr>
        <w:t xml:space="preserve">  </w:t>
      </w:r>
      <w:r>
        <w:rPr>
          <w:rStyle w:val="FunctionTok"/>
        </w:rPr>
        <w:t xml:space="preserve">xlim</w:t>
      </w:r>
      <w:r>
        <w:rPr>
          <w:rStyle w:val="NormalTok"/>
        </w:rPr>
        <w:t xml:space="preserve">( </w:t>
      </w:r>
      <w:r>
        <w:rPr>
          <w:rStyle w:val="DecValTok"/>
        </w:rPr>
        <w:t xml:space="preserve">100</w:t>
      </w:r>
      <w:r>
        <w:rPr>
          <w:rStyle w:val="NormalTok"/>
        </w:rPr>
        <w:t xml:space="preserve">, </w:t>
      </w:r>
      <w:r>
        <w:rPr>
          <w:rStyle w:val="DecValTok"/>
        </w:rPr>
        <w:t xml:space="preserve">400</w:t>
      </w:r>
      <w:r>
        <w:rPr>
          <w:rStyle w:val="NormalTok"/>
        </w:rPr>
        <w:t xml:space="preserve"> ) </w:t>
      </w:r>
      <w:r>
        <w:rPr>
          <w:rStyle w:val="SpecialCharTok"/>
        </w:rPr>
        <w:t xml:space="preserve">+</w:t>
      </w:r>
      <w:r>
        <w:rPr>
          <w:rStyle w:val="NormalTok"/>
        </w:rPr>
        <w:t xml:space="preserve">          </w:t>
      </w:r>
      <w:r>
        <w:rPr>
          <w:rStyle w:val="CommentTok"/>
        </w:rPr>
        <w:t xml:space="preserve"># adding x-axis limits</w:t>
      </w:r>
      <w:r>
        <w:br/>
      </w:r>
      <w:r>
        <w:br/>
      </w:r>
      <w:r>
        <w:rPr>
          <w:rStyle w:val="NormalTok"/>
        </w:rPr>
        <w:t xml:space="preserve">  </w:t>
      </w:r>
      <w:r>
        <w:rPr>
          <w:rStyle w:val="FunctionTok"/>
        </w:rPr>
        <w:t xml:space="preserve">ggtitle</w:t>
      </w:r>
      <w:r>
        <w:rPr>
          <w:rStyle w:val="NormalTok"/>
        </w:rPr>
        <w:t xml:space="preserve">(</w:t>
      </w:r>
      <w:r>
        <w:rPr>
          <w:rStyle w:val="StringTok"/>
        </w:rPr>
        <w:t xml:space="preserve">"Yeh Superplasticizer Tests"</w:t>
      </w:r>
      <w:r>
        <w:rPr>
          <w:rStyle w:val="NormalTok"/>
        </w:rPr>
        <w:t xml:space="preserve">) </w:t>
      </w:r>
      <w:r>
        <w:rPr>
          <w:rStyle w:val="SpecialCharTok"/>
        </w:rPr>
        <w:t xml:space="preserve">+</w:t>
      </w:r>
      <w:r>
        <w:rPr>
          <w:rStyle w:val="NormalTok"/>
        </w:rPr>
        <w:t xml:space="preserve">          </w:t>
      </w:r>
      <w:r>
        <w:rPr>
          <w:rStyle w:val="CommentTok"/>
        </w:rPr>
        <w:t xml:space="preserve"># NEW : Custom Title</w:t>
      </w:r>
      <w:r>
        <w:br/>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FunctionTok"/>
        </w:rPr>
        <w:t xml:space="preserve">expression</w:t>
      </w:r>
      <w:r>
        <w:rPr>
          <w:rStyle w:val="NormalTok"/>
        </w:rPr>
        <w:t xml:space="preserve">(</w:t>
      </w:r>
      <w:r>
        <w:rPr>
          <w:rStyle w:val="StringTok"/>
        </w:rPr>
        <w:t xml:space="preserve">'Cement Amount (kg m'</w:t>
      </w:r>
      <w:r>
        <w:rPr>
          <w:rStyle w:val="SpecialCharTok"/>
        </w:rPr>
        <w:t xml:space="preserve">^-</w:t>
      </w:r>
      <w:r>
        <w:rPr>
          <w:rStyle w:val="DecValTok"/>
        </w:rPr>
        <w:t xml:space="preserve">3</w:t>
      </w:r>
      <w:r>
        <w:rPr>
          <w:rStyle w:val="SpecialChar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 NEW : Custom Axis Label</w:t>
      </w:r>
      <w:r>
        <w:br/>
      </w:r>
      <w:r>
        <w:br/>
      </w:r>
      <w:r>
        <w:rPr>
          <w:rStyle w:val="NormalTok"/>
        </w:rPr>
        <w:t xml:space="preserve">  </w:t>
      </w:r>
      <w:r>
        <w:rPr>
          <w:rStyle w:val="FunctionTok"/>
        </w:rPr>
        <w:t xml:space="preserve">geom_histogram</w:t>
      </w:r>
      <w:r>
        <w:rPr>
          <w:rStyle w:val="NormalTok"/>
        </w:rPr>
        <w:t xml:space="preserve">(</w:t>
      </w:r>
      <w:r>
        <w:rPr>
          <w:rStyle w:val="AttributeTok"/>
        </w:rPr>
        <w:t xml:space="preserve">fill=</w:t>
      </w:r>
      <w:r>
        <w:rPr>
          <w:rStyle w:val="StringTok"/>
        </w:rPr>
        <w:t xml:space="preserve">"gray"</w:t>
      </w:r>
      <w:r>
        <w:rPr>
          <w:rStyle w:val="NormalTok"/>
        </w:rPr>
        <w:t xml:space="preserve">) </w:t>
      </w:r>
      <w:r>
        <w:rPr>
          <w:rStyle w:val="CommentTok"/>
        </w:rPr>
        <w:t xml:space="preserve"># insert histogram (with a single chosen color)</w:t>
      </w:r>
    </w:p>
    <w:p>
      <w:pPr>
        <w:pStyle w:val="SourceCode"/>
      </w:pPr>
      <w:r>
        <w:rPr>
          <w:rStyle w:val="VerbatimChar"/>
        </w:rPr>
        <w:t xml:space="preserve">## `stat_bin()` using `bins = 30`. Pick better value with `binwidth`.</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92" name="Picture"/>
            <a:graphic>
              <a:graphicData uri="http://schemas.openxmlformats.org/drawingml/2006/picture">
                <pic:pic>
                  <pic:nvPicPr>
                    <pic:cNvPr descr="Concrete_Multivariate_Regression_Using_R_with_Tidyverse_files/figure-docx/unnamed-chunk-15-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And I could keep tweaking this graph all day, but good enough is good enough so this is a good place to stop…</w:t>
      </w:r>
    </w:p>
    <w:p>
      <w:pPr>
        <w:pStyle w:val="BodyText"/>
      </w:pPr>
      <w:r>
        <w:t xml:space="preserve">We also can plot a few other fields with some trial and error..</w:t>
      </w:r>
    </w:p>
    <w:p>
      <w:pPr>
        <w:pStyle w:val="SourceCode"/>
      </w:pPr>
      <w:r>
        <w:rPr>
          <w:rStyle w:val="CommentTok"/>
        </w:rPr>
        <w:t xml:space="preserve"># Histogram of Water</w:t>
      </w:r>
      <w:r>
        <w:br/>
      </w:r>
      <w:r>
        <w:br/>
      </w:r>
      <w:r>
        <w:rPr>
          <w:rStyle w:val="FunctionTok"/>
        </w:rPr>
        <w:t xml:space="preserve">ggplot</w:t>
      </w:r>
      <w:r>
        <w:rPr>
          <w:rStyle w:val="NormalTok"/>
        </w:rPr>
        <w:t xml:space="preserve">(</w:t>
      </w:r>
      <w:r>
        <w:rPr>
          <w:rStyle w:val="AttributeTok"/>
        </w:rPr>
        <w:t xml:space="preserve">data =</w:t>
      </w:r>
      <w:r>
        <w:rPr>
          <w:rStyle w:val="NormalTok"/>
        </w:rPr>
        <w:t xml:space="preserve"> concrete) </w:t>
      </w:r>
      <w:r>
        <w:rPr>
          <w:rStyle w:val="SpecialCharTok"/>
        </w:rPr>
        <w:t xml:space="preserve">+</w:t>
      </w:r>
      <w:r>
        <w:rPr>
          <w:rStyle w:val="NormalTok"/>
        </w:rPr>
        <w:t xml:space="preserve">     </w:t>
      </w:r>
      <w:r>
        <w:rPr>
          <w:rStyle w:val="CommentTok"/>
        </w:rPr>
        <w:t xml:space="preserve"># invoke graphics environment using a given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 </w:t>
      </w:r>
      <w:r>
        <w:rPr>
          <w:rStyle w:val="SpecialCharTok"/>
        </w:rPr>
        <w:t xml:space="preserve">+</w:t>
      </w:r>
      <w:r>
        <w:rPr>
          <w:rStyle w:val="NormalTok"/>
        </w:rPr>
        <w:t xml:space="preserve">           </w:t>
      </w:r>
      <w:r>
        <w:rPr>
          <w:rStyle w:val="CommentTok"/>
        </w:rPr>
        <w:t xml:space="preserve"># select variable to print... You can get really fancy here later</w:t>
      </w:r>
      <w:r>
        <w:br/>
      </w:r>
      <w:r>
        <w:rPr>
          <w:rStyle w:val="NormalTok"/>
        </w:rPr>
        <w:t xml:space="preserve">  </w:t>
      </w:r>
      <w:r>
        <w:br/>
      </w:r>
      <w:r>
        <w:rPr>
          <w:rStyle w:val="NormalTok"/>
        </w:rPr>
        <w:t xml:space="preserve">  </w:t>
      </w:r>
      <w:r>
        <w:rPr>
          <w:rStyle w:val="FunctionTok"/>
        </w:rPr>
        <w:t xml:space="preserve">xlim</w:t>
      </w:r>
      <w:r>
        <w:rPr>
          <w:rStyle w:val="NormalTok"/>
        </w:rPr>
        <w:t xml:space="preserve">( </w:t>
      </w:r>
      <w:r>
        <w:rPr>
          <w:rStyle w:val="DecValTok"/>
        </w:rPr>
        <w:t xml:space="preserve">150</w:t>
      </w:r>
      <w:r>
        <w:rPr>
          <w:rStyle w:val="NormalTok"/>
        </w:rPr>
        <w:t xml:space="preserve">, </w:t>
      </w:r>
      <w:r>
        <w:rPr>
          <w:rStyle w:val="DecValTok"/>
        </w:rPr>
        <w:t xml:space="preserve">250</w:t>
      </w:r>
      <w:r>
        <w:rPr>
          <w:rStyle w:val="NormalTok"/>
        </w:rPr>
        <w:t xml:space="preserve"> ) </w:t>
      </w:r>
      <w:r>
        <w:rPr>
          <w:rStyle w:val="SpecialCharTok"/>
        </w:rPr>
        <w:t xml:space="preserve">+</w:t>
      </w:r>
      <w:r>
        <w:rPr>
          <w:rStyle w:val="NormalTok"/>
        </w:rPr>
        <w:t xml:space="preserve">          </w:t>
      </w:r>
      <w:r>
        <w:rPr>
          <w:rStyle w:val="CommentTok"/>
        </w:rPr>
        <w:t xml:space="preserve"># adding x-axis limits</w:t>
      </w:r>
      <w:r>
        <w:br/>
      </w:r>
      <w:r>
        <w:br/>
      </w:r>
      <w:r>
        <w:rPr>
          <w:rStyle w:val="NormalTok"/>
        </w:rPr>
        <w:t xml:space="preserve">  </w:t>
      </w:r>
      <w:r>
        <w:rPr>
          <w:rStyle w:val="FunctionTok"/>
        </w:rPr>
        <w:t xml:space="preserve">ggtitle</w:t>
      </w:r>
      <w:r>
        <w:rPr>
          <w:rStyle w:val="NormalTok"/>
        </w:rPr>
        <w:t xml:space="preserve">(</w:t>
      </w:r>
      <w:r>
        <w:rPr>
          <w:rStyle w:val="StringTok"/>
        </w:rPr>
        <w:t xml:space="preserve">"Yeh Superplasticizer Tests"</w:t>
      </w:r>
      <w:r>
        <w:rPr>
          <w:rStyle w:val="NormalTok"/>
        </w:rPr>
        <w:t xml:space="preserve">) </w:t>
      </w:r>
      <w:r>
        <w:rPr>
          <w:rStyle w:val="SpecialCharTok"/>
        </w:rPr>
        <w:t xml:space="preserve">+</w:t>
      </w:r>
      <w:r>
        <w:rPr>
          <w:rStyle w:val="NormalTok"/>
        </w:rPr>
        <w:t xml:space="preserve"> </w:t>
      </w:r>
      <w:r>
        <w:rPr>
          <w:rStyle w:val="CommentTok"/>
        </w:rPr>
        <w:t xml:space="preserve">#Custom Title</w:t>
      </w:r>
      <w:r>
        <w:br/>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FunctionTok"/>
        </w:rPr>
        <w:t xml:space="preserve">expression</w:t>
      </w:r>
      <w:r>
        <w:rPr>
          <w:rStyle w:val="NormalTok"/>
        </w:rPr>
        <w:t xml:space="preserve">(</w:t>
      </w:r>
      <w:r>
        <w:rPr>
          <w:rStyle w:val="StringTok"/>
        </w:rPr>
        <w:t xml:space="preserve">'Water Amount (kg m'</w:t>
      </w:r>
      <w:r>
        <w:rPr>
          <w:rStyle w:val="SpecialCharTok"/>
        </w:rPr>
        <w:t xml:space="preserve">^-</w:t>
      </w:r>
      <w:r>
        <w:rPr>
          <w:rStyle w:val="DecValTok"/>
        </w:rPr>
        <w:t xml:space="preserve">3</w:t>
      </w:r>
      <w:r>
        <w:rPr>
          <w:rStyle w:val="SpecialChar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 NEW : Custom Axis Label note use of superscripts from above</w:t>
      </w:r>
      <w:r>
        <w:br/>
      </w:r>
      <w:r>
        <w:br/>
      </w:r>
      <w:r>
        <w:rPr>
          <w:rStyle w:val="NormalTok"/>
        </w:rPr>
        <w:t xml:space="preserve">  </w:t>
      </w:r>
      <w:r>
        <w:rPr>
          <w:rStyle w:val="FunctionTok"/>
        </w:rPr>
        <w:t xml:space="preserve">geom_histogram</w:t>
      </w:r>
      <w:r>
        <w:rPr>
          <w:rStyle w:val="NormalTok"/>
        </w:rPr>
        <w:t xml:space="preserve">(</w:t>
      </w:r>
      <w:r>
        <w:rPr>
          <w:rStyle w:val="AttributeTok"/>
        </w:rPr>
        <w:t xml:space="preserve">fill=</w:t>
      </w:r>
      <w:r>
        <w:rPr>
          <w:rStyle w:val="StringTok"/>
        </w:rPr>
        <w:t xml:space="preserve">"blue"</w:t>
      </w:r>
      <w:r>
        <w:rPr>
          <w:rStyle w:val="NormalTok"/>
        </w:rPr>
        <w:t xml:space="preserve">) </w:t>
      </w:r>
      <w:r>
        <w:rPr>
          <w:rStyle w:val="CommentTok"/>
        </w:rPr>
        <w:t xml:space="preserve"># insert histogram (with a single chosen color)</w:t>
      </w:r>
    </w:p>
    <w:p>
      <w:pPr>
        <w:pStyle w:val="SourceCode"/>
      </w:pPr>
      <w:r>
        <w:rPr>
          <w:rStyle w:val="VerbatimChar"/>
        </w:rPr>
        <w:t xml:space="preserve">## `stat_bin()` using `bins = 30`. Pick better value with `binwidth`.</w:t>
      </w:r>
    </w:p>
    <w:p>
      <w:pPr>
        <w:pStyle w:val="SourceCode"/>
      </w:pPr>
      <w:r>
        <w:rPr>
          <w:rStyle w:val="VerbatimChar"/>
        </w:rPr>
        <w:t xml:space="preserve">## Warning: Removed 1 rows containing missing values (`geom_bar()`).</w:t>
      </w:r>
    </w:p>
    <w:p>
      <w:pPr>
        <w:pStyle w:val="FirstParagraph"/>
      </w:pPr>
      <w:r>
        <w:drawing>
          <wp:inline>
            <wp:extent cx="5334000" cy="4267200"/>
            <wp:effectExtent b="0" l="0" r="0" t="0"/>
            <wp:docPr descr="" title="" id="95" name="Picture"/>
            <a:graphic>
              <a:graphicData uri="http://schemas.openxmlformats.org/drawingml/2006/picture">
                <pic:pic>
                  <pic:nvPicPr>
                    <pic:cNvPr descr="Concrete_Multivariate_Regression_Using_R_with_Tidyverse_files/figure-docx/unnamed-chunk-16-1.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Histogram of Strength</w:t>
      </w:r>
      <w:r>
        <w:br/>
      </w:r>
      <w:r>
        <w:br/>
      </w:r>
      <w:r>
        <w:rPr>
          <w:rStyle w:val="FunctionTok"/>
        </w:rPr>
        <w:t xml:space="preserve">ggplot</w:t>
      </w:r>
      <w:r>
        <w:rPr>
          <w:rStyle w:val="NormalTok"/>
        </w:rPr>
        <w:t xml:space="preserve">(</w:t>
      </w:r>
      <w:r>
        <w:rPr>
          <w:rStyle w:val="AttributeTok"/>
        </w:rPr>
        <w:t xml:space="preserve">data =</w:t>
      </w:r>
      <w:r>
        <w:rPr>
          <w:rStyle w:val="NormalTok"/>
        </w:rPr>
        <w:t xml:space="preserve"> concrete) </w:t>
      </w:r>
      <w:r>
        <w:rPr>
          <w:rStyle w:val="SpecialCharTok"/>
        </w:rPr>
        <w:t xml:space="preserve">+</w:t>
      </w:r>
      <w:r>
        <w:rPr>
          <w:rStyle w:val="NormalTok"/>
        </w:rPr>
        <w:t xml:space="preserve">     </w:t>
      </w:r>
      <w:r>
        <w:rPr>
          <w:rStyle w:val="CommentTok"/>
        </w:rPr>
        <w:t xml:space="preserve"># invoke graphics environment using a given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Compressive_Strength_28dy) </w:t>
      </w:r>
      <w:r>
        <w:rPr>
          <w:rStyle w:val="SpecialCharTok"/>
        </w:rPr>
        <w:t xml:space="preserve">+</w:t>
      </w:r>
      <w:r>
        <w:rPr>
          <w:rStyle w:val="NormalTok"/>
        </w:rPr>
        <w:t xml:space="preserve"> </w:t>
      </w:r>
      <w:r>
        <w:rPr>
          <w:rStyle w:val="CommentTok"/>
        </w:rPr>
        <w:t xml:space="preserve"># select variable to print... You can get really fancy here later</w:t>
      </w:r>
      <w:r>
        <w:br/>
      </w:r>
      <w:r>
        <w:rPr>
          <w:rStyle w:val="NormalTok"/>
        </w:rPr>
        <w:t xml:space="preserve">  </w:t>
      </w:r>
      <w:r>
        <w:br/>
      </w:r>
      <w:r>
        <w:rPr>
          <w:rStyle w:val="NormalTok"/>
        </w:rPr>
        <w:t xml:space="preserve">  </w:t>
      </w:r>
      <w:r>
        <w:rPr>
          <w:rStyle w:val="FunctionTok"/>
        </w:rPr>
        <w:t xml:space="preserve">xlim</w:t>
      </w:r>
      <w:r>
        <w:rPr>
          <w:rStyle w:val="NormalTok"/>
        </w:rPr>
        <w:t xml:space="preserve">( </w:t>
      </w:r>
      <w:r>
        <w:rPr>
          <w:rStyle w:val="DecValTok"/>
        </w:rPr>
        <w:t xml:space="preserve">10</w:t>
      </w:r>
      <w:r>
        <w:rPr>
          <w:rStyle w:val="NormalTok"/>
        </w:rPr>
        <w:t xml:space="preserve">, </w:t>
      </w:r>
      <w:r>
        <w:rPr>
          <w:rStyle w:val="DecValTok"/>
        </w:rPr>
        <w:t xml:space="preserve">60</w:t>
      </w:r>
      <w:r>
        <w:rPr>
          <w:rStyle w:val="NormalTok"/>
        </w:rPr>
        <w:t xml:space="preserve"> ) </w:t>
      </w:r>
      <w:r>
        <w:rPr>
          <w:rStyle w:val="SpecialCharTok"/>
        </w:rPr>
        <w:t xml:space="preserve">+</w:t>
      </w:r>
      <w:r>
        <w:rPr>
          <w:rStyle w:val="NormalTok"/>
        </w:rPr>
        <w:t xml:space="preserve">          </w:t>
      </w:r>
      <w:r>
        <w:rPr>
          <w:rStyle w:val="CommentTok"/>
        </w:rPr>
        <w:t xml:space="preserve"># adding x-axis limits</w:t>
      </w:r>
      <w:r>
        <w:br/>
      </w:r>
      <w:r>
        <w:br/>
      </w:r>
      <w:r>
        <w:rPr>
          <w:rStyle w:val="NormalTok"/>
        </w:rPr>
        <w:t xml:space="preserve">  </w:t>
      </w:r>
      <w:r>
        <w:rPr>
          <w:rStyle w:val="FunctionTok"/>
        </w:rPr>
        <w:t xml:space="preserve">ggtitle</w:t>
      </w:r>
      <w:r>
        <w:rPr>
          <w:rStyle w:val="NormalTok"/>
        </w:rPr>
        <w:t xml:space="preserve">(</w:t>
      </w:r>
      <w:r>
        <w:rPr>
          <w:rStyle w:val="StringTok"/>
        </w:rPr>
        <w:t xml:space="preserve">"Yeh Superplasticizer Tests"</w:t>
      </w:r>
      <w:r>
        <w:rPr>
          <w:rStyle w:val="NormalTok"/>
        </w:rPr>
        <w:t xml:space="preserve">) </w:t>
      </w:r>
      <w:r>
        <w:rPr>
          <w:rStyle w:val="SpecialCharTok"/>
        </w:rPr>
        <w:t xml:space="preserve">+</w:t>
      </w:r>
      <w:r>
        <w:rPr>
          <w:rStyle w:val="NormalTok"/>
        </w:rPr>
        <w:t xml:space="preserve"> </w:t>
      </w:r>
      <w:r>
        <w:rPr>
          <w:rStyle w:val="CommentTok"/>
        </w:rPr>
        <w:t xml:space="preserve">#Custom Title</w:t>
      </w:r>
      <w:r>
        <w:br/>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"28-dy Compressive Strength (MPa)"</w:t>
      </w:r>
      <w:r>
        <w:rPr>
          <w:rStyle w:val="NormalTok"/>
        </w:rPr>
        <w:t xml:space="preserve">) </w:t>
      </w:r>
      <w:r>
        <w:rPr>
          <w:rStyle w:val="SpecialCharTok"/>
        </w:rPr>
        <w:t xml:space="preserve">+</w:t>
      </w:r>
      <w:r>
        <w:rPr>
          <w:rStyle w:val="NormalTok"/>
        </w:rPr>
        <w:t xml:space="preserve"> </w:t>
      </w:r>
      <w:r>
        <w:rPr>
          <w:rStyle w:val="CommentTok"/>
        </w:rPr>
        <w:t xml:space="preserve"># NEW : Custom Axis Label</w:t>
      </w:r>
      <w:r>
        <w:br/>
      </w:r>
      <w:r>
        <w:br/>
      </w:r>
      <w:r>
        <w:rPr>
          <w:rStyle w:val="NormalTok"/>
        </w:rPr>
        <w:t xml:space="preserve">  </w:t>
      </w:r>
      <w:r>
        <w:rPr>
          <w:rStyle w:val="FunctionTok"/>
        </w:rPr>
        <w:t xml:space="preserve">geom_histogram</w:t>
      </w:r>
      <w:r>
        <w:rPr>
          <w:rStyle w:val="NormalTok"/>
        </w:rPr>
        <w:t xml:space="preserve">(</w:t>
      </w:r>
      <w:r>
        <w:rPr>
          <w:rStyle w:val="AttributeTok"/>
        </w:rPr>
        <w:t xml:space="preserve">fill=</w:t>
      </w:r>
      <w:r>
        <w:rPr>
          <w:rStyle w:val="StringTok"/>
        </w:rPr>
        <w:t xml:space="preserve">"red"</w:t>
      </w:r>
      <w:r>
        <w:rPr>
          <w:rStyle w:val="NormalTok"/>
        </w:rPr>
        <w:t xml:space="preserve">) </w:t>
      </w:r>
      <w:r>
        <w:rPr>
          <w:rStyle w:val="CommentTok"/>
        </w:rPr>
        <w:t xml:space="preserve"># insert histogram (with a single chosen color)</w:t>
      </w:r>
    </w:p>
    <w:p>
      <w:pPr>
        <w:pStyle w:val="SourceCode"/>
      </w:pPr>
      <w:r>
        <w:rPr>
          <w:rStyle w:val="VerbatimChar"/>
        </w:rPr>
        <w:t xml:space="preserve">## `stat_bin()` using `bins = 30`. Pick better value with `binwidth`.</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98" name="Picture"/>
            <a:graphic>
              <a:graphicData uri="http://schemas.openxmlformats.org/drawingml/2006/picture">
                <pic:pic>
                  <pic:nvPicPr>
                    <pic:cNvPr descr="Concrete_Multivariate_Regression_Using_R_with_Tidyverse_files/figure-docx/unnamed-chunk-17-1.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(And from our Intro to Stats Lecture…)</w:t>
      </w:r>
    </w:p>
    <w:p>
      <w:pPr>
        <w:pStyle w:val="SourceCode"/>
      </w:pPr>
      <w:r>
        <w:rPr>
          <w:rStyle w:val="CommentTok"/>
        </w:rPr>
        <w:t xml:space="preserve"># Histogram of Strength</w:t>
      </w:r>
      <w:r>
        <w:br/>
      </w:r>
      <w:r>
        <w:br/>
      </w:r>
      <w:r>
        <w:rPr>
          <w:rStyle w:val="FunctionTok"/>
        </w:rPr>
        <w:t xml:space="preserve">ggplot</w:t>
      </w:r>
      <w:r>
        <w:rPr>
          <w:rStyle w:val="NormalTok"/>
        </w:rPr>
        <w:t xml:space="preserve">(</w:t>
      </w:r>
      <w:r>
        <w:rPr>
          <w:rStyle w:val="AttributeTok"/>
        </w:rPr>
        <w:t xml:space="preserve">data =</w:t>
      </w:r>
      <w:r>
        <w:rPr>
          <w:rStyle w:val="NormalTok"/>
        </w:rPr>
        <w:t xml:space="preserve"> concrete) </w:t>
      </w:r>
      <w:r>
        <w:rPr>
          <w:rStyle w:val="SpecialCharTok"/>
        </w:rPr>
        <w:t xml:space="preserve">+</w:t>
      </w:r>
      <w:r>
        <w:rPr>
          <w:rStyle w:val="NormalTok"/>
        </w:rPr>
        <w:t xml:space="preserve">     </w:t>
      </w:r>
      <w:r>
        <w:rPr>
          <w:rStyle w:val="CommentTok"/>
        </w:rPr>
        <w:t xml:space="preserve"># invoke graphics environment using a given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Slump) </w:t>
      </w:r>
      <w:r>
        <w:rPr>
          <w:rStyle w:val="SpecialCharTok"/>
        </w:rPr>
        <w:t xml:space="preserve">+</w:t>
      </w:r>
      <w:r>
        <w:rPr>
          <w:rStyle w:val="NormalTok"/>
        </w:rPr>
        <w:t xml:space="preserve"> </w:t>
      </w:r>
      <w:r>
        <w:rPr>
          <w:rStyle w:val="CommentTok"/>
        </w:rPr>
        <w:t xml:space="preserve"># select variable to print... You can get really fancy here later</w:t>
      </w:r>
      <w:r>
        <w:br/>
      </w:r>
      <w:r>
        <w:rPr>
          <w:rStyle w:val="NormalTok"/>
        </w:rPr>
        <w:t xml:space="preserve">  </w:t>
      </w:r>
      <w:r>
        <w:br/>
      </w:r>
      <w:r>
        <w:rPr>
          <w:rStyle w:val="NormalTok"/>
        </w:rPr>
        <w:t xml:space="preserve">  </w:t>
      </w:r>
      <w:r>
        <w:rPr>
          <w:rStyle w:val="FunctionTok"/>
        </w:rPr>
        <w:t xml:space="preserve">xlim</w:t>
      </w:r>
      <w:r>
        <w:rPr>
          <w:rStyle w:val="NormalTok"/>
        </w:rPr>
        <w:t xml:space="preserve">( </w:t>
      </w:r>
      <w:r>
        <w:rPr>
          <w:rStyle w:val="DecValTok"/>
        </w:rPr>
        <w:t xml:space="preserve">0</w:t>
      </w:r>
      <w:r>
        <w:rPr>
          <w:rStyle w:val="NormalTok"/>
        </w:rPr>
        <w:t xml:space="preserve">, </w:t>
      </w:r>
      <w:r>
        <w:rPr>
          <w:rStyle w:val="DecValTok"/>
        </w:rPr>
        <w:t xml:space="preserve">30</w:t>
      </w:r>
      <w:r>
        <w:rPr>
          <w:rStyle w:val="NormalTok"/>
        </w:rPr>
        <w:t xml:space="preserve"> ) </w:t>
      </w:r>
      <w:r>
        <w:rPr>
          <w:rStyle w:val="SpecialCharTok"/>
        </w:rPr>
        <w:t xml:space="preserve">+</w:t>
      </w:r>
      <w:r>
        <w:rPr>
          <w:rStyle w:val="NormalTok"/>
        </w:rPr>
        <w:t xml:space="preserve">          </w:t>
      </w:r>
      <w:r>
        <w:rPr>
          <w:rStyle w:val="CommentTok"/>
        </w:rPr>
        <w:t xml:space="preserve"># adding x-axis limits</w:t>
      </w:r>
      <w:r>
        <w:br/>
      </w:r>
      <w:r>
        <w:br/>
      </w:r>
      <w:r>
        <w:rPr>
          <w:rStyle w:val="NormalTok"/>
        </w:rPr>
        <w:t xml:space="preserve">  </w:t>
      </w:r>
      <w:r>
        <w:rPr>
          <w:rStyle w:val="FunctionTok"/>
        </w:rPr>
        <w:t xml:space="preserve">ggtitle</w:t>
      </w:r>
      <w:r>
        <w:rPr>
          <w:rStyle w:val="NormalTok"/>
        </w:rPr>
        <w:t xml:space="preserve">(</w:t>
      </w:r>
      <w:r>
        <w:rPr>
          <w:rStyle w:val="StringTok"/>
        </w:rPr>
        <w:t xml:space="preserve">"Yeh Superplasticizer Tests"</w:t>
      </w:r>
      <w:r>
        <w:rPr>
          <w:rStyle w:val="NormalTok"/>
        </w:rPr>
        <w:t xml:space="preserve">) </w:t>
      </w:r>
      <w:r>
        <w:rPr>
          <w:rStyle w:val="SpecialCharTok"/>
        </w:rPr>
        <w:t xml:space="preserve">+</w:t>
      </w:r>
      <w:r>
        <w:rPr>
          <w:rStyle w:val="NormalTok"/>
        </w:rPr>
        <w:t xml:space="preserve"> </w:t>
      </w:r>
      <w:r>
        <w:rPr>
          <w:rStyle w:val="CommentTok"/>
        </w:rPr>
        <w:t xml:space="preserve">#Custom Title</w:t>
      </w:r>
      <w:r>
        <w:br/>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"Slump (cm)"</w:t>
      </w:r>
      <w:r>
        <w:rPr>
          <w:rStyle w:val="NormalTok"/>
        </w:rPr>
        <w:t xml:space="preserve">) </w:t>
      </w:r>
      <w:r>
        <w:rPr>
          <w:rStyle w:val="SpecialCharTok"/>
        </w:rPr>
        <w:t xml:space="preserve">+</w:t>
      </w:r>
      <w:r>
        <w:rPr>
          <w:rStyle w:val="NormalTok"/>
        </w:rPr>
        <w:t xml:space="preserve"> </w:t>
      </w:r>
      <w:r>
        <w:rPr>
          <w:rStyle w:val="CommentTok"/>
        </w:rPr>
        <w:t xml:space="preserve"># NEW : Custom Axis Label</w:t>
      </w:r>
      <w:r>
        <w:br/>
      </w:r>
      <w:r>
        <w:br/>
      </w:r>
      <w:r>
        <w:rPr>
          <w:rStyle w:val="NormalTok"/>
        </w:rPr>
        <w:t xml:space="preserve">  </w:t>
      </w:r>
      <w:r>
        <w:rPr>
          <w:rStyle w:val="FunctionTok"/>
        </w:rPr>
        <w:t xml:space="preserve">geom_histogram</w:t>
      </w:r>
      <w:r>
        <w:rPr>
          <w:rStyle w:val="NormalTok"/>
        </w:rPr>
        <w:t xml:space="preserve">(</w:t>
      </w:r>
      <w:r>
        <w:rPr>
          <w:rStyle w:val="AttributeTok"/>
        </w:rPr>
        <w:t xml:space="preserve">fill=</w:t>
      </w:r>
      <w:r>
        <w:rPr>
          <w:rStyle w:val="StringTok"/>
        </w:rPr>
        <w:t xml:space="preserve">"darkgreen"</w:t>
      </w:r>
      <w:r>
        <w:rPr>
          <w:rStyle w:val="NormalTok"/>
        </w:rPr>
        <w:t xml:space="preserve">) </w:t>
      </w:r>
      <w:r>
        <w:rPr>
          <w:rStyle w:val="CommentTok"/>
        </w:rPr>
        <w:t xml:space="preserve"># insert histogram (with a single chosen color)</w:t>
      </w:r>
    </w:p>
    <w:p>
      <w:pPr>
        <w:pStyle w:val="SourceCode"/>
      </w:pPr>
      <w:r>
        <w:rPr>
          <w:rStyle w:val="VerbatimChar"/>
        </w:rPr>
        <w:t xml:space="preserve">## `stat_bin()` using `bins = 30`. Pick better value with `binwidth`.</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101" name="Picture"/>
            <a:graphic>
              <a:graphicData uri="http://schemas.openxmlformats.org/drawingml/2006/picture">
                <pic:pic>
                  <pic:nvPicPr>
                    <pic:cNvPr descr="Concrete_Multivariate_Regression_Using_R_with_Tidyverse_files/figure-docx/unnamed-chunk-18-1.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bookmarkEnd w:id="103"/>
    <w:bookmarkStart w:id="107" w:name="distribution-plot-not-so-good-an-example"/>
    <w:p>
      <w:pPr>
        <w:pStyle w:val="Heading2"/>
      </w:pPr>
      <w:r>
        <w:t xml:space="preserve">5.2 Distribution Plot [not so good an] Example</w:t>
      </w:r>
    </w:p>
    <w:p>
      <w:pPr>
        <w:pStyle w:val="FirstParagraph"/>
      </w:pPr>
      <w:r>
        <w:t xml:space="preserve">There are some other plots that we can use to describe our data.</w:t>
      </w:r>
    </w:p>
    <w:p>
      <w:pPr>
        <w:pStyle w:val="BodyText"/>
      </w:pPr>
      <w:r>
        <w:t xml:space="preserve">Here to play with them we will take a quick step back and address that</w:t>
      </w:r>
      <w:r>
        <w:t xml:space="preserve"> </w:t>
      </w:r>
      <w:r>
        <w:t xml:space="preserve">“</w:t>
      </w:r>
      <w:r>
        <w:t xml:space="preserve">tidy</w:t>
      </w:r>
      <w:r>
        <w:t xml:space="preserve">”</w:t>
      </w:r>
      <w:r>
        <w:t xml:space="preserve">’ed (should that say</w:t>
      </w:r>
      <w:r>
        <w:t xml:space="preserve"> </w:t>
      </w:r>
      <w:r>
        <w:t xml:space="preserve">“</w:t>
      </w:r>
      <w:r>
        <w:t xml:space="preserve">tidied</w:t>
      </w:r>
      <w:r>
        <w:t xml:space="preserve">”</w:t>
      </w:r>
      <w:r>
        <w:t xml:space="preserve">?) dataframe</w:t>
      </w:r>
      <w:r>
        <w:t xml:space="preserve"> </w:t>
      </w:r>
      <w:r>
        <w:t xml:space="preserve">“</w:t>
      </w:r>
      <w:r>
        <w:t xml:space="preserve">concrete_tidy</w:t>
      </w:r>
      <w:r>
        <w:t xml:space="preserve">”</w:t>
      </w:r>
    </w:p>
    <w:p>
      <w:pPr>
        <w:pStyle w:val="BodyText"/>
      </w:pPr>
      <w:r>
        <w:t xml:space="preserve">We can now use all the parameters in the</w:t>
      </w:r>
      <w:r>
        <w:t xml:space="preserve"> </w:t>
      </w:r>
      <w:r>
        <w:t xml:space="preserve">“</w:t>
      </w:r>
      <w:r>
        <w:t xml:space="preserve">tidy</w:t>
      </w:r>
      <w:r>
        <w:t xml:space="preserve">”</w:t>
      </w:r>
      <w:r>
        <w:t xml:space="preserve"> </w:t>
      </w:r>
      <w:r>
        <w:t xml:space="preserve">(long) data frame to print by specific traits.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concrete_tidy) </w:t>
      </w:r>
      <w:r>
        <w:rPr>
          <w:rStyle w:val="SpecialCharTok"/>
        </w:rPr>
        <w:t xml:space="preserve">+</w:t>
      </w:r>
      <w:r>
        <w:rPr>
          <w:rStyle w:val="NormalTok"/>
        </w:rPr>
        <w:t xml:space="preserve">            </w:t>
      </w:r>
      <w:r>
        <w:rPr>
          <w:rStyle w:val="CommentTok"/>
        </w:rPr>
        <w:t xml:space="preserve"># invoke graphics environment using a given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CommentTok"/>
        </w:rPr>
        <w:t xml:space="preserve"># map x-axis value</w:t>
      </w:r>
      <w:r>
        <w:br/>
      </w:r>
      <w:r>
        <w:rPr>
          <w:rStyle w:val="NormalTok"/>
        </w:rPr>
        <w:t xml:space="preserve">      </w:t>
      </w:r>
      <w:r>
        <w:rPr>
          <w:rStyle w:val="AttributeTok"/>
        </w:rPr>
        <w:t xml:space="preserve">color  =</w:t>
      </w:r>
      <w:r>
        <w:rPr>
          <w:rStyle w:val="NormalTok"/>
        </w:rPr>
        <w:t xml:space="preserve"> Parameter) </w:t>
      </w:r>
      <w:r>
        <w:rPr>
          <w:rStyle w:val="SpecialCharTok"/>
        </w:rPr>
        <w:t xml:space="preserve">+</w:t>
      </w:r>
      <w:r>
        <w:rPr>
          <w:rStyle w:val="NormalTok"/>
        </w:rPr>
        <w:t xml:space="preserve">               </w:t>
      </w:r>
      <w:r>
        <w:rPr>
          <w:rStyle w:val="CommentTok"/>
        </w:rPr>
        <w:t xml:space="preserve"># map colors for different quality</w:t>
      </w:r>
      <w:r>
        <w:br/>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"Yeh Superplasticizer Tests"</w:t>
      </w:r>
      <w:r>
        <w:rPr>
          <w:rStyle w:val="NormalTok"/>
        </w:rPr>
        <w:t xml:space="preserve">) </w:t>
      </w:r>
      <w:r>
        <w:rPr>
          <w:rStyle w:val="SpecialCharTok"/>
        </w:rPr>
        <w:t xml:space="preserve">+</w:t>
      </w:r>
      <w:r>
        <w:rPr>
          <w:rStyle w:val="NormalTok"/>
        </w:rPr>
        <w:t xml:space="preserve"> </w:t>
      </w:r>
      <w:r>
        <w:rPr>
          <w:rStyle w:val="CommentTok"/>
        </w:rPr>
        <w:t xml:space="preserve"># Custom Title</w:t>
      </w:r>
      <w:r>
        <w:br/>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"Value"</w:t>
      </w:r>
      <w:r>
        <w:rPr>
          <w:rStyle w:val="NormalTok"/>
        </w:rPr>
        <w:t xml:space="preserve">) </w:t>
      </w:r>
      <w:r>
        <w:rPr>
          <w:rStyle w:val="SpecialCharTok"/>
        </w:rPr>
        <w:t xml:space="preserve">+</w:t>
      </w:r>
      <w:r>
        <w:rPr>
          <w:rStyle w:val="NormalTok"/>
        </w:rPr>
        <w:t xml:space="preserve">                         </w:t>
      </w:r>
      <w:r>
        <w:rPr>
          <w:rStyle w:val="CommentTok"/>
        </w:rPr>
        <w:t xml:space="preserve">#  Custom Axis Label</w:t>
      </w:r>
      <w:r>
        <w:br/>
      </w:r>
      <w:r>
        <w:br/>
      </w:r>
      <w:r>
        <w:rPr>
          <w:rStyle w:val="NormalTok"/>
        </w:rPr>
        <w:t xml:space="preserve">  </w:t>
      </w:r>
      <w:r>
        <w:rPr>
          <w:rStyle w:val="FunctionTok"/>
        </w:rPr>
        <w:t xml:space="preserve">geom_density</w:t>
      </w:r>
      <w:r>
        <w:rPr>
          <w:rStyle w:val="NormalTok"/>
        </w:rPr>
        <w:t xml:space="preserve">()                          </w:t>
      </w:r>
      <w:r>
        <w:rPr>
          <w:rStyle w:val="CommentTok"/>
        </w:rPr>
        <w:t xml:space="preserve"># insert crete a relative density plot </w:t>
      </w:r>
    </w:p>
    <w:p>
      <w:pPr>
        <w:pStyle w:val="FirstParagraph"/>
      </w:pPr>
      <w:r>
        <w:drawing>
          <wp:inline>
            <wp:extent cx="5334000" cy="4267200"/>
            <wp:effectExtent b="0" l="0" r="0" t="0"/>
            <wp:docPr descr="" title="" id="105" name="Picture"/>
            <a:graphic>
              <a:graphicData uri="http://schemas.openxmlformats.org/drawingml/2006/picture">
                <pic:pic>
                  <pic:nvPicPr>
                    <pic:cNvPr descr="Concrete_Multivariate_Regression_Using_R_with_Tidyverse_files/figure-docx/unnamed-chunk-19-1.png" id="106"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the past, I’ve gotten good results with this but in this case, I think it’s too messy in part due to the disparity in the dynamic range of our parameters.</w:t>
      </w:r>
    </w:p>
    <w:bookmarkEnd w:id="107"/>
    <w:bookmarkStart w:id="117" w:name="box-whisker-plot-example"/>
    <w:p>
      <w:pPr>
        <w:pStyle w:val="Heading2"/>
      </w:pPr>
      <w:r>
        <w:t xml:space="preserve">5.3. Box-Whisker Plot Example</w:t>
      </w:r>
    </w:p>
    <w:p>
      <w:pPr>
        <w:pStyle w:val="FirstParagraph"/>
      </w:pPr>
      <w:r>
        <w:t xml:space="preserve">How about leveraging a box whisker? (I’m using only the independent variables this time.)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concrete_independent) </w:t>
      </w:r>
      <w:r>
        <w:rPr>
          <w:rStyle w:val="SpecialCharTok"/>
        </w:rPr>
        <w:t xml:space="preserve">+</w:t>
      </w:r>
      <w:r>
        <w:rPr>
          <w:rStyle w:val="NormalTok"/>
        </w:rPr>
        <w:t xml:space="preserve">      </w:t>
      </w:r>
      <w:r>
        <w:rPr>
          <w:rStyle w:val="CommentTok"/>
        </w:rPr>
        <w:t xml:space="preserve"># EDIT Changing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element_blank</w:t>
      </w:r>
      <w:r>
        <w:rPr>
          <w:rStyle w:val="NormalTok"/>
        </w:rPr>
        <w:t xml:space="preserve">()) </w:t>
      </w:r>
      <w:r>
        <w:rPr>
          <w:rStyle w:val="SpecialCharTok"/>
        </w:rPr>
        <w:t xml:space="preserve">+</w:t>
      </w:r>
      <w:r>
        <w:rPr>
          <w:rStyle w:val="NormalTok"/>
        </w:rPr>
        <w:t xml:space="preserve">   </w:t>
      </w:r>
      <w:r>
        <w:rPr>
          <w:rStyle w:val="CommentTok"/>
        </w:rPr>
        <w:t xml:space="preserve"># adding an extra trait to the x-axis</w:t>
      </w:r>
      <w:r>
        <w:br/>
      </w:r>
      <w:r>
        <w:rPr>
          <w:rStyle w:val="NormalTok"/>
        </w:rPr>
        <w:t xml:space="preserve">                                           </w:t>
      </w:r>
      <w:r>
        <w:rPr>
          <w:rStyle w:val="CommentTok"/>
        </w:rPr>
        <w:t xml:space="preserve"># to not print labels on the x-axis </w:t>
      </w:r>
      <w:r>
        <w:br/>
      </w:r>
      <w:r>
        <w:rPr>
          <w:rStyle w:val="NormalTok"/>
        </w:rPr>
        <w:t xml:space="preserve">                                           </w:t>
      </w:r>
      <w:r>
        <w:rPr>
          <w:rStyle w:val="CommentTok"/>
        </w:rPr>
        <w:t xml:space="preserve"># (the labels overlap and doesn't look</w:t>
      </w:r>
      <w:r>
        <w:br/>
      </w:r>
      <w:r>
        <w:rPr>
          <w:rStyle w:val="NormalTok"/>
        </w:rPr>
        <w:t xml:space="preserve">                                           </w:t>
      </w:r>
      <w:r>
        <w:rPr>
          <w:rStyle w:val="CommentTok"/>
        </w:rPr>
        <w:t xml:space="preserve"># pretty...)</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Value,                     </w:t>
      </w:r>
      <w:r>
        <w:rPr>
          <w:rStyle w:val="CommentTok"/>
        </w:rPr>
        <w:t xml:space="preserve"># map y-axis value</w:t>
      </w:r>
      <w:r>
        <w:br/>
      </w:r>
      <w:r>
        <w:rPr>
          <w:rStyle w:val="NormalTok"/>
        </w:rPr>
        <w:t xml:space="preserve">      </w:t>
      </w:r>
      <w:r>
        <w:rPr>
          <w:rStyle w:val="AttributeTok"/>
        </w:rPr>
        <w:t xml:space="preserve">x      =</w:t>
      </w:r>
      <w:r>
        <w:rPr>
          <w:rStyle w:val="NormalTok"/>
        </w:rPr>
        <w:t xml:space="preserve"> Parameter,                 </w:t>
      </w:r>
      <w:r>
        <w:rPr>
          <w:rStyle w:val="CommentTok"/>
        </w:rPr>
        <w:t xml:space="preserve"># map x-axis value</w:t>
      </w:r>
      <w:r>
        <w:br/>
      </w:r>
      <w:r>
        <w:rPr>
          <w:rStyle w:val="NormalTok"/>
        </w:rPr>
        <w:t xml:space="preserve">      </w:t>
      </w:r>
      <w:r>
        <w:rPr>
          <w:rStyle w:val="AttributeTok"/>
        </w:rPr>
        <w:t xml:space="preserve">color  =</w:t>
      </w:r>
      <w:r>
        <w:rPr>
          <w:rStyle w:val="NormalTok"/>
        </w:rPr>
        <w:t xml:space="preserve"> Parameter) </w:t>
      </w:r>
      <w:r>
        <w:rPr>
          <w:rStyle w:val="SpecialCharTok"/>
        </w:rPr>
        <w:t xml:space="preserve">+</w:t>
      </w:r>
      <w:r>
        <w:rPr>
          <w:rStyle w:val="NormalTok"/>
        </w:rPr>
        <w:t xml:space="preserve">               </w:t>
      </w:r>
      <w:r>
        <w:rPr>
          <w:rStyle w:val="CommentTok"/>
        </w:rPr>
        <w:t xml:space="preserve"># map colors for different quality</w:t>
      </w:r>
      <w:r>
        <w:br/>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"Yeh Superplasticizer Tests"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"Concrete Test Components"</w:t>
      </w:r>
      <w:r>
        <w:rPr>
          <w:rStyle w:val="NormalTok"/>
        </w:rPr>
        <w:t xml:space="preserve">) </w:t>
      </w:r>
      <w:r>
        <w:rPr>
          <w:rStyle w:val="SpecialCharTok"/>
        </w:rPr>
        <w:t xml:space="preserve">+</w:t>
      </w:r>
      <w:r>
        <w:rPr>
          <w:rStyle w:val="NormalTok"/>
        </w:rPr>
        <w:t xml:space="preserve"> </w:t>
      </w:r>
      <w:r>
        <w:rPr>
          <w:rStyle w:val="CommentTok"/>
        </w:rPr>
        <w:t xml:space="preserve"># Custom Title</w:t>
      </w:r>
      <w:r>
        <w:br/>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FunctionTok"/>
        </w:rPr>
        <w:t xml:space="preserve">expression</w:t>
      </w:r>
      <w:r>
        <w:rPr>
          <w:rStyle w:val="NormalTok"/>
        </w:rPr>
        <w:t xml:space="preserve">(</w:t>
      </w:r>
      <w:r>
        <w:rPr>
          <w:rStyle w:val="StringTok"/>
        </w:rPr>
        <w:t xml:space="preserve">'Amount (kg m'</w:t>
      </w:r>
      <w:r>
        <w:rPr>
          <w:rStyle w:val="SpecialCharTok"/>
        </w:rPr>
        <w:t xml:space="preserve">^-</w:t>
      </w:r>
      <w:r>
        <w:rPr>
          <w:rStyle w:val="DecValTok"/>
        </w:rPr>
        <w:t xml:space="preserve">3</w:t>
      </w:r>
      <w:r>
        <w:rPr>
          <w:rStyle w:val="SpecialChar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 EDIT : Changing Custom Axis Label</w:t>
      </w:r>
      <w:r>
        <w:br/>
      </w:r>
      <w:r>
        <w:br/>
      </w:r>
      <w:r>
        <w:rPr>
          <w:rStyle w:val="NormalTok"/>
        </w:rPr>
        <w:t xml:space="preserve">  </w:t>
      </w:r>
      <w:r>
        <w:rPr>
          <w:rStyle w:val="FunctionTok"/>
        </w:rPr>
        <w:t xml:space="preserve">geom_boxplot</w:t>
      </w:r>
      <w:r>
        <w:rPr>
          <w:rStyle w:val="NormalTok"/>
        </w:rPr>
        <w:t xml:space="preserve">()                          </w:t>
      </w:r>
      <w:r>
        <w:rPr>
          <w:rStyle w:val="CommentTok"/>
        </w:rPr>
        <w:t xml:space="preserve"># insert crete a relative density plot </w:t>
      </w:r>
    </w:p>
    <w:p>
      <w:pPr>
        <w:pStyle w:val="FirstParagraph"/>
      </w:pPr>
      <w:r>
        <w:drawing>
          <wp:inline>
            <wp:extent cx="5334000" cy="4267200"/>
            <wp:effectExtent b="0" l="0" r="0" t="0"/>
            <wp:docPr descr="" title="" id="109" name="Picture"/>
            <a:graphic>
              <a:graphicData uri="http://schemas.openxmlformats.org/drawingml/2006/picture">
                <pic:pic>
                  <pic:nvPicPr>
                    <pic:cNvPr descr="Concrete_Multivariate_Regression_Using_R_with_Tidyverse_files/figure-docx/unnamed-chunk-20-1.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about our dependent variables? We can start by changing the data frame…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concrete_dependent) </w:t>
      </w:r>
      <w:r>
        <w:rPr>
          <w:rStyle w:val="SpecialCharTok"/>
        </w:rPr>
        <w:t xml:space="preserve">+</w:t>
      </w:r>
      <w:r>
        <w:rPr>
          <w:rStyle w:val="NormalTok"/>
        </w:rPr>
        <w:t xml:space="preserve">      </w:t>
      </w:r>
      <w:r>
        <w:rPr>
          <w:rStyle w:val="CommentTok"/>
        </w:rPr>
        <w:t xml:space="preserve"># EDIT Changing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element_blank</w:t>
      </w:r>
      <w:r>
        <w:rPr>
          <w:rStyle w:val="NormalTok"/>
        </w:rPr>
        <w:t xml:space="preserve">()) </w:t>
      </w:r>
      <w:r>
        <w:rPr>
          <w:rStyle w:val="SpecialCharTok"/>
        </w:rPr>
        <w:t xml:space="preserve">+</w:t>
      </w:r>
      <w:r>
        <w:rPr>
          <w:rStyle w:val="NormalTok"/>
        </w:rPr>
        <w:t xml:space="preserve">   </w:t>
      </w:r>
      <w:r>
        <w:rPr>
          <w:rStyle w:val="CommentTok"/>
        </w:rPr>
        <w:t xml:space="preserve"># adding an extra trait to the x-axis</w:t>
      </w:r>
      <w:r>
        <w:br/>
      </w:r>
      <w:r>
        <w:rPr>
          <w:rStyle w:val="NormalTok"/>
        </w:rPr>
        <w:t xml:space="preserve">                                           </w:t>
      </w:r>
      <w:r>
        <w:rPr>
          <w:rStyle w:val="CommentTok"/>
        </w:rPr>
        <w:t xml:space="preserve"># to not print labels on the x-axis </w:t>
      </w:r>
      <w:r>
        <w:br/>
      </w:r>
      <w:r>
        <w:rPr>
          <w:rStyle w:val="NormalTok"/>
        </w:rPr>
        <w:t xml:space="preserve">                                           </w:t>
      </w:r>
      <w:r>
        <w:rPr>
          <w:rStyle w:val="CommentTok"/>
        </w:rPr>
        <w:t xml:space="preserve"># (the labels overlap and doesn't look</w:t>
      </w:r>
      <w:r>
        <w:br/>
      </w:r>
      <w:r>
        <w:rPr>
          <w:rStyle w:val="NormalTok"/>
        </w:rPr>
        <w:t xml:space="preserve">                                           </w:t>
      </w:r>
      <w:r>
        <w:rPr>
          <w:rStyle w:val="CommentTok"/>
        </w:rPr>
        <w:t xml:space="preserve"># pretty...)</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Value,                     </w:t>
      </w:r>
      <w:r>
        <w:rPr>
          <w:rStyle w:val="CommentTok"/>
        </w:rPr>
        <w:t xml:space="preserve"># map y-axis value</w:t>
      </w:r>
      <w:r>
        <w:br/>
      </w:r>
      <w:r>
        <w:rPr>
          <w:rStyle w:val="NormalTok"/>
        </w:rPr>
        <w:t xml:space="preserve">      </w:t>
      </w:r>
      <w:r>
        <w:rPr>
          <w:rStyle w:val="AttributeTok"/>
        </w:rPr>
        <w:t xml:space="preserve">x      =</w:t>
      </w:r>
      <w:r>
        <w:rPr>
          <w:rStyle w:val="NormalTok"/>
        </w:rPr>
        <w:t xml:space="preserve"> Parameter,                 </w:t>
      </w:r>
      <w:r>
        <w:rPr>
          <w:rStyle w:val="CommentTok"/>
        </w:rPr>
        <w:t xml:space="preserve"># map x-axis value</w:t>
      </w:r>
      <w:r>
        <w:br/>
      </w:r>
      <w:r>
        <w:rPr>
          <w:rStyle w:val="NormalTok"/>
        </w:rPr>
        <w:t xml:space="preserve">      </w:t>
      </w:r>
      <w:r>
        <w:rPr>
          <w:rStyle w:val="AttributeTok"/>
        </w:rPr>
        <w:t xml:space="preserve">color  =</w:t>
      </w:r>
      <w:r>
        <w:rPr>
          <w:rStyle w:val="NormalTok"/>
        </w:rPr>
        <w:t xml:space="preserve"> Parameter) </w:t>
      </w:r>
      <w:r>
        <w:rPr>
          <w:rStyle w:val="SpecialCharTok"/>
        </w:rPr>
        <w:t xml:space="preserve">+</w:t>
      </w:r>
      <w:r>
        <w:rPr>
          <w:rStyle w:val="NormalTok"/>
        </w:rPr>
        <w:t xml:space="preserve">               </w:t>
      </w:r>
      <w:r>
        <w:rPr>
          <w:rStyle w:val="CommentTok"/>
        </w:rPr>
        <w:t xml:space="preserve"># map colors for different quality</w:t>
      </w:r>
      <w:r>
        <w:br/>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"Yeh Superplasticizer Tests"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"Concrete Test Results"</w:t>
      </w:r>
      <w:r>
        <w:rPr>
          <w:rStyle w:val="NormalTok"/>
        </w:rPr>
        <w:t xml:space="preserve">) </w:t>
      </w:r>
      <w:r>
        <w:rPr>
          <w:rStyle w:val="SpecialCharTok"/>
        </w:rPr>
        <w:t xml:space="preserve">+</w:t>
      </w:r>
      <w:r>
        <w:rPr>
          <w:rStyle w:val="NormalTok"/>
        </w:rPr>
        <w:t xml:space="preserve"> </w:t>
      </w:r>
      <w:r>
        <w:rPr>
          <w:rStyle w:val="CommentTok"/>
        </w:rPr>
        <w:t xml:space="preserve"># Custom Title</w:t>
      </w:r>
      <w:r>
        <w:br/>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"Values"</w:t>
      </w:r>
      <w:r>
        <w:rPr>
          <w:rStyle w:val="NormalTok"/>
        </w:rPr>
        <w:t xml:space="preserve">) </w:t>
      </w:r>
      <w:r>
        <w:rPr>
          <w:rStyle w:val="SpecialCharTok"/>
        </w:rPr>
        <w:t xml:space="preserve">+</w:t>
      </w:r>
      <w:r>
        <w:br/>
      </w:r>
      <w:r>
        <w:br/>
      </w:r>
      <w:r>
        <w:rPr>
          <w:rStyle w:val="NormalTok"/>
        </w:rPr>
        <w:t xml:space="preserve">  </w:t>
      </w:r>
      <w:r>
        <w:rPr>
          <w:rStyle w:val="FunctionTok"/>
        </w:rPr>
        <w:t xml:space="preserve">geom_boxplot</w:t>
      </w:r>
      <w:r>
        <w:rPr>
          <w:rStyle w:val="NormalTok"/>
        </w:rPr>
        <w:t xml:space="preserve">()                          </w:t>
      </w:r>
      <w:r>
        <w:rPr>
          <w:rStyle w:val="CommentTok"/>
        </w:rPr>
        <w:t xml:space="preserve"># insert crete a relative density plot </w:t>
      </w:r>
    </w:p>
    <w:p>
      <w:pPr>
        <w:pStyle w:val="FirstParagraph"/>
      </w:pPr>
      <w:r>
        <w:drawing>
          <wp:inline>
            <wp:extent cx="5334000" cy="4267200"/>
            <wp:effectExtent b="0" l="0" r="0" t="0"/>
            <wp:docPr descr="" title="" id="112" name="Picture"/>
            <a:graphic>
              <a:graphicData uri="http://schemas.openxmlformats.org/drawingml/2006/picture">
                <pic:pic>
                  <pic:nvPicPr>
                    <pic:cNvPr descr="Concrete_Multivariate_Regression_Using_R_with_Tidyverse_files/figure-docx/unnamed-chunk-21-1.png" id="113"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Want units? That’s a little tougher here since the units differ by parameter. We can force the values to into new names though.</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concrete_dependent) </w:t>
      </w:r>
      <w:r>
        <w:rPr>
          <w:rStyle w:val="SpecialCharTok"/>
        </w:rPr>
        <w:t xml:space="preserve">+</w:t>
      </w:r>
      <w:r>
        <w:rPr>
          <w:rStyle w:val="NormalTok"/>
        </w:rPr>
        <w:t xml:space="preserve">      </w:t>
      </w:r>
      <w:r>
        <w:rPr>
          <w:rStyle w:val="CommentTok"/>
        </w:rPr>
        <w:t xml:space="preserve"># EDIT Changing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element_blank</w:t>
      </w:r>
      <w:r>
        <w:rPr>
          <w:rStyle w:val="NormalTok"/>
        </w:rPr>
        <w:t xml:space="preserve">()) </w:t>
      </w:r>
      <w:r>
        <w:rPr>
          <w:rStyle w:val="SpecialCharTok"/>
        </w:rPr>
        <w:t xml:space="preserve">+</w:t>
      </w:r>
      <w:r>
        <w:rPr>
          <w:rStyle w:val="NormalTok"/>
        </w:rPr>
        <w:t xml:space="preserve">   </w:t>
      </w:r>
      <w:r>
        <w:rPr>
          <w:rStyle w:val="CommentTok"/>
        </w:rPr>
        <w:t xml:space="preserve"># adding an extra trait to the x-axis</w:t>
      </w:r>
      <w:r>
        <w:br/>
      </w:r>
      <w:r>
        <w:rPr>
          <w:rStyle w:val="NormalTok"/>
        </w:rPr>
        <w:t xml:space="preserve">                                           </w:t>
      </w:r>
      <w:r>
        <w:rPr>
          <w:rStyle w:val="CommentTok"/>
        </w:rPr>
        <w:t xml:space="preserve"># to not print labels on the x-axis </w:t>
      </w:r>
      <w:r>
        <w:br/>
      </w:r>
      <w:r>
        <w:rPr>
          <w:rStyle w:val="NormalTok"/>
        </w:rPr>
        <w:t xml:space="preserve">                                           </w:t>
      </w:r>
      <w:r>
        <w:rPr>
          <w:rStyle w:val="CommentTok"/>
        </w:rPr>
        <w:t xml:space="preserve"># (the labels overlap and doesn't look</w:t>
      </w:r>
      <w:r>
        <w:br/>
      </w:r>
      <w:r>
        <w:rPr>
          <w:rStyle w:val="NormalTok"/>
        </w:rPr>
        <w:t xml:space="preserve">                                           </w:t>
      </w:r>
      <w:r>
        <w:rPr>
          <w:rStyle w:val="CommentTok"/>
        </w:rPr>
        <w:t xml:space="preserve"># pretty...)</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Value,                     </w:t>
      </w:r>
      <w:r>
        <w:rPr>
          <w:rStyle w:val="CommentTok"/>
        </w:rPr>
        <w:t xml:space="preserve"># map y-axis value</w:t>
      </w:r>
      <w:r>
        <w:br/>
      </w:r>
      <w:r>
        <w:rPr>
          <w:rStyle w:val="NormalTok"/>
        </w:rPr>
        <w:t xml:space="preserve">      </w:t>
      </w:r>
      <w:r>
        <w:rPr>
          <w:rStyle w:val="AttributeTok"/>
        </w:rPr>
        <w:t xml:space="preserve">x      =</w:t>
      </w:r>
      <w:r>
        <w:rPr>
          <w:rStyle w:val="NormalTok"/>
        </w:rPr>
        <w:t xml:space="preserve"> Parameter,                 </w:t>
      </w:r>
      <w:r>
        <w:rPr>
          <w:rStyle w:val="CommentTok"/>
        </w:rPr>
        <w:t xml:space="preserve"># map x-axis value</w:t>
      </w:r>
      <w:r>
        <w:br/>
      </w:r>
      <w:r>
        <w:rPr>
          <w:rStyle w:val="NormalTok"/>
        </w:rPr>
        <w:t xml:space="preserve">      </w:t>
      </w:r>
      <w:r>
        <w:rPr>
          <w:rStyle w:val="AttributeTok"/>
        </w:rPr>
        <w:t xml:space="preserve">color  =</w:t>
      </w:r>
      <w:r>
        <w:rPr>
          <w:rStyle w:val="NormalTok"/>
        </w:rPr>
        <w:t xml:space="preserve"> Parameter) </w:t>
      </w:r>
      <w:r>
        <w:rPr>
          <w:rStyle w:val="SpecialCharTok"/>
        </w:rPr>
        <w:t xml:space="preserve">+</w:t>
      </w:r>
      <w:r>
        <w:rPr>
          <w:rStyle w:val="NormalTok"/>
        </w:rPr>
        <w:t xml:space="preserve">               </w:t>
      </w:r>
      <w:r>
        <w:rPr>
          <w:rStyle w:val="CommentTok"/>
        </w:rPr>
        <w:t xml:space="preserve"># map colors for different quality</w:t>
      </w:r>
      <w:r>
        <w:br/>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"Yeh Superplasticizer Tests"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"Concrete Test Results"</w:t>
      </w:r>
      <w:r>
        <w:rPr>
          <w:rStyle w:val="NormalTok"/>
        </w:rPr>
        <w:t xml:space="preserve">) </w:t>
      </w:r>
      <w:r>
        <w:rPr>
          <w:rStyle w:val="SpecialCharTok"/>
        </w:rPr>
        <w:t xml:space="preserve">+</w:t>
      </w:r>
      <w:r>
        <w:rPr>
          <w:rStyle w:val="NormalTok"/>
        </w:rPr>
        <w:t xml:space="preserve"> </w:t>
      </w:r>
      <w:r>
        <w:rPr>
          <w:rStyle w:val="CommentTok"/>
        </w:rPr>
        <w:t xml:space="preserve"># Custom Title</w:t>
      </w:r>
      <w:r>
        <w:br/>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"Values"</w:t>
      </w:r>
      <w:r>
        <w:rPr>
          <w:rStyle w:val="NormalTok"/>
        </w:rPr>
        <w:t xml:space="preserve">) </w:t>
      </w:r>
      <w:r>
        <w:rPr>
          <w:rStyle w:val="SpecialCharTok"/>
        </w:rPr>
        <w:t xml:space="preserve">+</w:t>
      </w:r>
      <w:r>
        <w:br/>
      </w:r>
      <w:r>
        <w:br/>
      </w:r>
      <w:r>
        <w:rPr>
          <w:rStyle w:val="NormalTok"/>
        </w:rPr>
        <w:t xml:space="preserve">  </w:t>
      </w:r>
      <w:r>
        <w:rPr>
          <w:rStyle w:val="CommentTok"/>
        </w:rPr>
        <w:t xml:space="preserve"># NEW: It says scale color but "color" is how we are distinguishing</w:t>
      </w:r>
      <w:r>
        <w:br/>
      </w:r>
      <w:r>
        <w:rPr>
          <w:rStyle w:val="NormalTok"/>
        </w:rPr>
        <w:t xml:space="preserve">  </w:t>
      </w:r>
      <w:r>
        <w:rPr>
          <w:rStyle w:val="CommentTok"/>
        </w:rPr>
        <w:t xml:space="preserve">#      out boxplots (as seen in the mapping/aes command)</w:t>
      </w:r>
      <w:r>
        <w:br/>
      </w:r>
      <w:r>
        <w:rPr>
          <w:rStyle w:val="NormalTok"/>
        </w:rPr>
        <w:t xml:space="preserve">  </w:t>
      </w:r>
      <w:r>
        <w:rPr>
          <w:rStyle w:val="CommentTok"/>
        </w:rPr>
        <w:t xml:space="preserve">#      we can then use the same plot order above to rewrite the labels</w:t>
      </w:r>
      <w:r>
        <w:br/>
      </w:r>
      <w:r>
        <w:rPr>
          <w:rStyle w:val="NormalTok"/>
        </w:rPr>
        <w:t xml:space="preserve">  </w:t>
      </w:r>
      <w:r>
        <w:rPr>
          <w:rStyle w:val="CommentTok"/>
        </w:rPr>
        <w:t xml:space="preserve">#      (likewise we could change the plot order and of coruse the colors.)</w:t>
      </w:r>
      <w:r>
        <w:br/>
      </w:r>
      <w:r>
        <w:rPr>
          <w:rStyle w:val="NormalTok"/>
        </w:rPr>
        <w:t xml:space="preserve">  </w:t>
      </w:r>
      <w:r>
        <w:rPr>
          <w:rStyle w:val="FunctionTok"/>
        </w:rPr>
        <w:t xml:space="preserve">scale_color_discrete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"Slump (cm)"</w:t>
      </w:r>
      <w:r>
        <w:rPr>
          <w:rStyle w:val="NormalTok"/>
        </w:rPr>
        <w:t xml:space="preserve">,</w:t>
      </w:r>
      <w:r>
        <w:br/>
      </w:r>
      <w:r>
        <w:rPr>
          <w:rStyle w:val="NormalTok"/>
        </w:rPr>
        <w:t xml:space="preserve">                                  </w:t>
      </w:r>
      <w:r>
        <w:rPr>
          <w:rStyle w:val="StringTok"/>
        </w:rPr>
        <w:t xml:space="preserve">"Flow (cm)"</w:t>
      </w:r>
      <w:r>
        <w:rPr>
          <w:rStyle w:val="NormalTok"/>
        </w:rPr>
        <w:t xml:space="preserve">, </w:t>
      </w:r>
      <w:r>
        <w:br/>
      </w:r>
      <w:r>
        <w:rPr>
          <w:rStyle w:val="NormalTok"/>
        </w:rPr>
        <w:t xml:space="preserve">                                  </w:t>
      </w:r>
      <w:r>
        <w:rPr>
          <w:rStyle w:val="StringTok"/>
        </w:rPr>
        <w:t xml:space="preserve">"28dy-Compresional Stress (mPa)"</w:t>
      </w:r>
      <w:r>
        <w:rPr>
          <w:rStyle w:val="NormalTok"/>
        </w:rPr>
        <w:t xml:space="preserve">)) </w:t>
      </w:r>
      <w:r>
        <w:rPr>
          <w:rStyle w:val="SpecialCharTok"/>
        </w:rPr>
        <w:t xml:space="preserve">+</w:t>
      </w:r>
      <w:r>
        <w:rPr>
          <w:rStyle w:val="NormalTok"/>
        </w:rPr>
        <w:t xml:space="preserve"> </w:t>
      </w:r>
      <w:r>
        <w:br/>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CommentTok"/>
        </w:rPr>
        <w:t xml:space="preserve"># insert crete a relative density plot </w:t>
      </w:r>
    </w:p>
    <w:p>
      <w:pPr>
        <w:pStyle w:val="FirstParagraph"/>
      </w:pPr>
      <w:r>
        <w:drawing>
          <wp:inline>
            <wp:extent cx="5334000" cy="4267200"/>
            <wp:effectExtent b="0" l="0" r="0" t="0"/>
            <wp:docPr descr="" title="" id="115" name="Picture"/>
            <a:graphic>
              <a:graphicData uri="http://schemas.openxmlformats.org/drawingml/2006/picture">
                <pic:pic>
                  <pic:nvPicPr>
                    <pic:cNvPr descr="Concrete_Multivariate_Regression_Using_R_with_Tidyverse_files/figure-docx/unnamed-chunk-22-1.png" id="116"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bookmarkEnd w:id="117"/>
    <w:bookmarkStart w:id="124" w:name="violin-plot-example"/>
    <w:p>
      <w:pPr>
        <w:pStyle w:val="Heading2"/>
      </w:pPr>
      <w:r>
        <w:t xml:space="preserve">5.4. Violin Plot Example</w:t>
      </w:r>
    </w:p>
    <w:p>
      <w:pPr>
        <w:pStyle w:val="FirstParagraph"/>
      </w:pPr>
      <w:r>
        <w:t xml:space="preserve">How about leveraging a</w:t>
      </w:r>
      <w:r>
        <w:t xml:space="preserve"> </w:t>
      </w:r>
      <w:r>
        <w:t xml:space="preserve">“</w:t>
      </w:r>
      <w:r>
        <w:t xml:space="preserve">violin</w:t>
      </w:r>
      <w:r>
        <w:t xml:space="preserve">”</w:t>
      </w:r>
      <w:r>
        <w:t xml:space="preserve"> </w:t>
      </w:r>
      <w:r>
        <w:t xml:space="preserve">plot? A violin plot’s width swells in areas with more observations and contracts with sparser data so it is like looking at a probability distribution.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concrete_independent) </w:t>
      </w:r>
      <w:r>
        <w:rPr>
          <w:rStyle w:val="SpecialCharTok"/>
        </w:rPr>
        <w:t xml:space="preserve">+</w:t>
      </w:r>
      <w:r>
        <w:rPr>
          <w:rStyle w:val="NormalTok"/>
        </w:rPr>
        <w:t xml:space="preserve">      </w:t>
      </w:r>
      <w:r>
        <w:rPr>
          <w:rStyle w:val="CommentTok"/>
        </w:rPr>
        <w:t xml:space="preserve"># EDIT Changing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element_blank</w:t>
      </w:r>
      <w:r>
        <w:rPr>
          <w:rStyle w:val="NormalTok"/>
        </w:rPr>
        <w:t xml:space="preserve">()) </w:t>
      </w:r>
      <w:r>
        <w:rPr>
          <w:rStyle w:val="SpecialCharTok"/>
        </w:rPr>
        <w:t xml:space="preserve">+</w:t>
      </w:r>
      <w:r>
        <w:rPr>
          <w:rStyle w:val="NormalTok"/>
        </w:rPr>
        <w:t xml:space="preserve">   </w:t>
      </w:r>
      <w:r>
        <w:rPr>
          <w:rStyle w:val="CommentTok"/>
        </w:rPr>
        <w:t xml:space="preserve"># adding an extra trait to the x-axis</w:t>
      </w:r>
      <w:r>
        <w:br/>
      </w:r>
      <w:r>
        <w:rPr>
          <w:rStyle w:val="NormalTok"/>
        </w:rPr>
        <w:t xml:space="preserve">                                           </w:t>
      </w:r>
      <w:r>
        <w:rPr>
          <w:rStyle w:val="CommentTok"/>
        </w:rPr>
        <w:t xml:space="preserve"># to not print labels on the x-axis </w:t>
      </w:r>
      <w:r>
        <w:br/>
      </w:r>
      <w:r>
        <w:rPr>
          <w:rStyle w:val="NormalTok"/>
        </w:rPr>
        <w:t xml:space="preserve">                                           </w:t>
      </w:r>
      <w:r>
        <w:rPr>
          <w:rStyle w:val="CommentTok"/>
        </w:rPr>
        <w:t xml:space="preserve"># (the labels overlap and doesn't look</w:t>
      </w:r>
      <w:r>
        <w:br/>
      </w:r>
      <w:r>
        <w:rPr>
          <w:rStyle w:val="NormalTok"/>
        </w:rPr>
        <w:t xml:space="preserve">                                           </w:t>
      </w:r>
      <w:r>
        <w:rPr>
          <w:rStyle w:val="CommentTok"/>
        </w:rPr>
        <w:t xml:space="preserve"># pretty...)</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Value,                     </w:t>
      </w:r>
      <w:r>
        <w:rPr>
          <w:rStyle w:val="CommentTok"/>
        </w:rPr>
        <w:t xml:space="preserve"># map y-axis value</w:t>
      </w:r>
      <w:r>
        <w:br/>
      </w:r>
      <w:r>
        <w:rPr>
          <w:rStyle w:val="NormalTok"/>
        </w:rPr>
        <w:t xml:space="preserve">      </w:t>
      </w:r>
      <w:r>
        <w:rPr>
          <w:rStyle w:val="AttributeTok"/>
        </w:rPr>
        <w:t xml:space="preserve">x      =</w:t>
      </w:r>
      <w:r>
        <w:rPr>
          <w:rStyle w:val="NormalTok"/>
        </w:rPr>
        <w:t xml:space="preserve"> Parameter,                 </w:t>
      </w:r>
      <w:r>
        <w:rPr>
          <w:rStyle w:val="CommentTok"/>
        </w:rPr>
        <w:t xml:space="preserve"># map x-axis value</w:t>
      </w:r>
      <w:r>
        <w:br/>
      </w:r>
      <w:r>
        <w:rPr>
          <w:rStyle w:val="NormalTok"/>
        </w:rPr>
        <w:t xml:space="preserve">      </w:t>
      </w:r>
      <w:r>
        <w:rPr>
          <w:rStyle w:val="AttributeTok"/>
        </w:rPr>
        <w:t xml:space="preserve">color  =</w:t>
      </w:r>
      <w:r>
        <w:rPr>
          <w:rStyle w:val="NormalTok"/>
        </w:rPr>
        <w:t xml:space="preserve"> Parameter) </w:t>
      </w:r>
      <w:r>
        <w:rPr>
          <w:rStyle w:val="SpecialCharTok"/>
        </w:rPr>
        <w:t xml:space="preserve">+</w:t>
      </w:r>
      <w:r>
        <w:rPr>
          <w:rStyle w:val="NormalTok"/>
        </w:rPr>
        <w:t xml:space="preserve">               </w:t>
      </w:r>
      <w:r>
        <w:rPr>
          <w:rStyle w:val="CommentTok"/>
        </w:rPr>
        <w:t xml:space="preserve"># map colors for different quality</w:t>
      </w:r>
      <w:r>
        <w:br/>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"Yeh Superplasticizer Tests"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"Concrete Test Components"</w:t>
      </w:r>
      <w:r>
        <w:rPr>
          <w:rStyle w:val="NormalTok"/>
        </w:rPr>
        <w:t xml:space="preserve">) </w:t>
      </w:r>
      <w:r>
        <w:rPr>
          <w:rStyle w:val="SpecialCharTok"/>
        </w:rPr>
        <w:t xml:space="preserve">+</w:t>
      </w:r>
      <w:r>
        <w:rPr>
          <w:rStyle w:val="NormalTok"/>
        </w:rPr>
        <w:t xml:space="preserve"> </w:t>
      </w:r>
      <w:r>
        <w:rPr>
          <w:rStyle w:val="CommentTok"/>
        </w:rPr>
        <w:t xml:space="preserve"># Custom Title</w:t>
      </w:r>
      <w:r>
        <w:br/>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FunctionTok"/>
        </w:rPr>
        <w:t xml:space="preserve">expression</w:t>
      </w:r>
      <w:r>
        <w:rPr>
          <w:rStyle w:val="NormalTok"/>
        </w:rPr>
        <w:t xml:space="preserve">(</w:t>
      </w:r>
      <w:r>
        <w:rPr>
          <w:rStyle w:val="StringTok"/>
        </w:rPr>
        <w:t xml:space="preserve">'Amount (kg m'</w:t>
      </w:r>
      <w:r>
        <w:rPr>
          <w:rStyle w:val="SpecialCharTok"/>
        </w:rPr>
        <w:t xml:space="preserve">^-</w:t>
      </w:r>
      <w:r>
        <w:rPr>
          <w:rStyle w:val="DecValTok"/>
        </w:rPr>
        <w:t xml:space="preserve">3</w:t>
      </w:r>
      <w:r>
        <w:rPr>
          <w:rStyle w:val="SpecialChar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  Changing Custom Axis Label</w:t>
      </w:r>
      <w:r>
        <w:br/>
      </w:r>
      <w:r>
        <w:br/>
      </w:r>
      <w:r>
        <w:rPr>
          <w:rStyle w:val="NormalTok"/>
        </w:rPr>
        <w:t xml:space="preserve">  </w:t>
      </w:r>
      <w:r>
        <w:rPr>
          <w:rStyle w:val="FunctionTok"/>
        </w:rPr>
        <w:t xml:space="preserve">geom_violin</w:t>
      </w:r>
      <w:r>
        <w:rPr>
          <w:rStyle w:val="NormalTok"/>
        </w:rPr>
        <w:t xml:space="preserve">(</w:t>
      </w:r>
      <w:r>
        <w:rPr>
          <w:rStyle w:val="AttributeTok"/>
        </w:rPr>
        <w:t xml:space="preserve">scale=</w:t>
      </w:r>
      <w:r>
        <w:rPr>
          <w:rStyle w:val="StringTok"/>
        </w:rPr>
        <w:t xml:space="preserve">"width"</w:t>
      </w:r>
      <w:r>
        <w:rPr>
          <w:rStyle w:val="NormalTok"/>
        </w:rPr>
        <w:t xml:space="preserve">) </w:t>
      </w:r>
      <w:r>
        <w:rPr>
          <w:rStyle w:val="CommentTok"/>
        </w:rPr>
        <w:t xml:space="preserve"># EDIT: change to a violin plot </w:t>
      </w:r>
    </w:p>
    <w:p>
      <w:pPr>
        <w:pStyle w:val="FirstParagraph"/>
      </w:pPr>
      <w:r>
        <w:drawing>
          <wp:inline>
            <wp:extent cx="5334000" cy="4267200"/>
            <wp:effectExtent b="0" l="0" r="0" t="0"/>
            <wp:docPr descr="" title="" id="119" name="Picture"/>
            <a:graphic>
              <a:graphicData uri="http://schemas.openxmlformats.org/drawingml/2006/picture">
                <pic:pic>
                  <pic:nvPicPr>
                    <pic:cNvPr descr="Concrete_Multivariate_Regression_Using_R_with_Tidyverse_files/figure-docx/unnamed-chunk-23-1.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the width argument </w:t>
      </w:r>
      <w:r>
        <w:br/>
      </w:r>
      <w:r>
        <w:rPr>
          <w:rStyle w:val="NormalTok"/>
        </w:rPr>
        <w:t xml:space="preserve">                             </w:t>
      </w:r>
      <w:r>
        <w:rPr>
          <w:rStyle w:val="CommentTok"/>
        </w:rPr>
        <w:t xml:space="preserve"># gives every plot the same width</w:t>
      </w:r>
    </w:p>
    <w:p>
      <w:pPr>
        <w:pStyle w:val="FirstParagraph"/>
      </w:pPr>
      <w:r>
        <w:t xml:space="preserve">and…</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concrete_dependent) </w:t>
      </w:r>
      <w:r>
        <w:rPr>
          <w:rStyle w:val="SpecialCharTok"/>
        </w:rPr>
        <w:t xml:space="preserve">+</w:t>
      </w:r>
      <w:r>
        <w:rPr>
          <w:rStyle w:val="NormalTok"/>
        </w:rPr>
        <w:t xml:space="preserve">      </w:t>
      </w:r>
      <w:r>
        <w:rPr>
          <w:rStyle w:val="CommentTok"/>
        </w:rPr>
        <w:t xml:space="preserve"># EDIT Changing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element_blank</w:t>
      </w:r>
      <w:r>
        <w:rPr>
          <w:rStyle w:val="NormalTok"/>
        </w:rPr>
        <w:t xml:space="preserve">()) </w:t>
      </w:r>
      <w:r>
        <w:rPr>
          <w:rStyle w:val="SpecialCharTok"/>
        </w:rPr>
        <w:t xml:space="preserve">+</w:t>
      </w:r>
      <w:r>
        <w:rPr>
          <w:rStyle w:val="NormalTok"/>
        </w:rPr>
        <w:t xml:space="preserve">   </w:t>
      </w:r>
      <w:r>
        <w:rPr>
          <w:rStyle w:val="CommentTok"/>
        </w:rPr>
        <w:t xml:space="preserve"># adding an extra trait to the x-axis</w:t>
      </w:r>
      <w:r>
        <w:br/>
      </w:r>
      <w:r>
        <w:rPr>
          <w:rStyle w:val="NormalTok"/>
        </w:rPr>
        <w:t xml:space="preserve">                                           </w:t>
      </w:r>
      <w:r>
        <w:rPr>
          <w:rStyle w:val="CommentTok"/>
        </w:rPr>
        <w:t xml:space="preserve"># to not print labels on the x-axis </w:t>
      </w:r>
      <w:r>
        <w:br/>
      </w:r>
      <w:r>
        <w:rPr>
          <w:rStyle w:val="NormalTok"/>
        </w:rPr>
        <w:t xml:space="preserve">                                           </w:t>
      </w:r>
      <w:r>
        <w:rPr>
          <w:rStyle w:val="CommentTok"/>
        </w:rPr>
        <w:t xml:space="preserve"># (the labels overlap and doesn't look</w:t>
      </w:r>
      <w:r>
        <w:br/>
      </w:r>
      <w:r>
        <w:rPr>
          <w:rStyle w:val="NormalTok"/>
        </w:rPr>
        <w:t xml:space="preserve">                                           </w:t>
      </w:r>
      <w:r>
        <w:rPr>
          <w:rStyle w:val="CommentTok"/>
        </w:rPr>
        <w:t xml:space="preserve"># pretty...)</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Value,                     </w:t>
      </w:r>
      <w:r>
        <w:rPr>
          <w:rStyle w:val="CommentTok"/>
        </w:rPr>
        <w:t xml:space="preserve"># map y-axis value</w:t>
      </w:r>
      <w:r>
        <w:br/>
      </w:r>
      <w:r>
        <w:rPr>
          <w:rStyle w:val="NormalTok"/>
        </w:rPr>
        <w:t xml:space="preserve">      </w:t>
      </w:r>
      <w:r>
        <w:rPr>
          <w:rStyle w:val="AttributeTok"/>
        </w:rPr>
        <w:t xml:space="preserve">x      =</w:t>
      </w:r>
      <w:r>
        <w:rPr>
          <w:rStyle w:val="NormalTok"/>
        </w:rPr>
        <w:t xml:space="preserve"> Parameter,                 </w:t>
      </w:r>
      <w:r>
        <w:rPr>
          <w:rStyle w:val="CommentTok"/>
        </w:rPr>
        <w:t xml:space="preserve"># map x-axis value</w:t>
      </w:r>
      <w:r>
        <w:br/>
      </w:r>
      <w:r>
        <w:rPr>
          <w:rStyle w:val="NormalTok"/>
        </w:rPr>
        <w:t xml:space="preserve">      </w:t>
      </w:r>
      <w:r>
        <w:rPr>
          <w:rStyle w:val="AttributeTok"/>
        </w:rPr>
        <w:t xml:space="preserve">color  =</w:t>
      </w:r>
      <w:r>
        <w:rPr>
          <w:rStyle w:val="NormalTok"/>
        </w:rPr>
        <w:t xml:space="preserve"> Parameter) </w:t>
      </w:r>
      <w:r>
        <w:rPr>
          <w:rStyle w:val="SpecialCharTok"/>
        </w:rPr>
        <w:t xml:space="preserve">+</w:t>
      </w:r>
      <w:r>
        <w:rPr>
          <w:rStyle w:val="NormalTok"/>
        </w:rPr>
        <w:t xml:space="preserve">               </w:t>
      </w:r>
      <w:r>
        <w:rPr>
          <w:rStyle w:val="CommentTok"/>
        </w:rPr>
        <w:t xml:space="preserve"># map colors for different quality</w:t>
      </w:r>
      <w:r>
        <w:br/>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"Yeh Superplasticizer Tests"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"Concrete Test Results"</w:t>
      </w:r>
      <w:r>
        <w:rPr>
          <w:rStyle w:val="NormalTok"/>
        </w:rPr>
        <w:t xml:space="preserve">) </w:t>
      </w:r>
      <w:r>
        <w:rPr>
          <w:rStyle w:val="SpecialCharTok"/>
        </w:rPr>
        <w:t xml:space="preserve">+</w:t>
      </w:r>
      <w:r>
        <w:rPr>
          <w:rStyle w:val="NormalTok"/>
        </w:rPr>
        <w:t xml:space="preserve"> </w:t>
      </w:r>
      <w:r>
        <w:rPr>
          <w:rStyle w:val="CommentTok"/>
        </w:rPr>
        <w:t xml:space="preserve"># Custom Title</w:t>
      </w:r>
      <w:r>
        <w:br/>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"Values"</w:t>
      </w:r>
      <w:r>
        <w:rPr>
          <w:rStyle w:val="NormalTok"/>
        </w:rPr>
        <w:t xml:space="preserve">) </w:t>
      </w:r>
      <w:r>
        <w:rPr>
          <w:rStyle w:val="SpecialCharTok"/>
        </w:rPr>
        <w:t xml:space="preserve">+</w:t>
      </w:r>
      <w:r>
        <w:br/>
      </w:r>
      <w:r>
        <w:br/>
      </w:r>
      <w:r>
        <w:rPr>
          <w:rStyle w:val="NormalTok"/>
        </w:rPr>
        <w:t xml:space="preserve">  </w:t>
      </w:r>
      <w:r>
        <w:rPr>
          <w:rStyle w:val="CommentTok"/>
        </w:rPr>
        <w:t xml:space="preserve"># NEW: It says scale color but "color" is how we are distinguishing</w:t>
      </w:r>
      <w:r>
        <w:br/>
      </w:r>
      <w:r>
        <w:rPr>
          <w:rStyle w:val="NormalTok"/>
        </w:rPr>
        <w:t xml:space="preserve">  </w:t>
      </w:r>
      <w:r>
        <w:rPr>
          <w:rStyle w:val="CommentTok"/>
        </w:rPr>
        <w:t xml:space="preserve">#      out boxplots (as seen in the mapping/aes command)</w:t>
      </w:r>
      <w:r>
        <w:br/>
      </w:r>
      <w:r>
        <w:rPr>
          <w:rStyle w:val="NormalTok"/>
        </w:rPr>
        <w:t xml:space="preserve">  </w:t>
      </w:r>
      <w:r>
        <w:rPr>
          <w:rStyle w:val="CommentTok"/>
        </w:rPr>
        <w:t xml:space="preserve">#      we can then use the same plot order above to rewrite the labels</w:t>
      </w:r>
      <w:r>
        <w:br/>
      </w:r>
      <w:r>
        <w:rPr>
          <w:rStyle w:val="NormalTok"/>
        </w:rPr>
        <w:t xml:space="preserve">  </w:t>
      </w:r>
      <w:r>
        <w:rPr>
          <w:rStyle w:val="CommentTok"/>
        </w:rPr>
        <w:t xml:space="preserve">#      (likewise we could change the plot order and of coruse the colors.)</w:t>
      </w:r>
      <w:r>
        <w:br/>
      </w:r>
      <w:r>
        <w:rPr>
          <w:rStyle w:val="NormalTok"/>
        </w:rPr>
        <w:t xml:space="preserve">  </w:t>
      </w:r>
      <w:r>
        <w:rPr>
          <w:rStyle w:val="FunctionTok"/>
        </w:rPr>
        <w:t xml:space="preserve">scale_color_discrete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"Slump (cm)"</w:t>
      </w:r>
      <w:r>
        <w:rPr>
          <w:rStyle w:val="NormalTok"/>
        </w:rPr>
        <w:t xml:space="preserve">,</w:t>
      </w:r>
      <w:r>
        <w:br/>
      </w:r>
      <w:r>
        <w:rPr>
          <w:rStyle w:val="NormalTok"/>
        </w:rPr>
        <w:t xml:space="preserve">                                  </w:t>
      </w:r>
      <w:r>
        <w:rPr>
          <w:rStyle w:val="StringTok"/>
        </w:rPr>
        <w:t xml:space="preserve">"Flow (cm)"</w:t>
      </w:r>
      <w:r>
        <w:rPr>
          <w:rStyle w:val="NormalTok"/>
        </w:rPr>
        <w:t xml:space="preserve">, </w:t>
      </w:r>
      <w:r>
        <w:br/>
      </w:r>
      <w:r>
        <w:rPr>
          <w:rStyle w:val="NormalTok"/>
        </w:rPr>
        <w:t xml:space="preserve">                                  </w:t>
      </w:r>
      <w:r>
        <w:rPr>
          <w:rStyle w:val="StringTok"/>
        </w:rPr>
        <w:t xml:space="preserve">"28dy-Compresional Stress (mPa)"</w:t>
      </w:r>
      <w:r>
        <w:rPr>
          <w:rStyle w:val="NormalTok"/>
        </w:rPr>
        <w:t xml:space="preserve">)) </w:t>
      </w:r>
      <w:r>
        <w:rPr>
          <w:rStyle w:val="SpecialCharTok"/>
        </w:rPr>
        <w:t xml:space="preserve">+</w:t>
      </w:r>
      <w:r>
        <w:rPr>
          <w:rStyle w:val="NormalTok"/>
        </w:rPr>
        <w:t xml:space="preserve"> </w:t>
      </w:r>
      <w:r>
        <w:br/>
      </w:r>
      <w:r>
        <w:rPr>
          <w:rStyle w:val="NormalTok"/>
        </w:rPr>
        <w:t xml:space="preserve">  </w:t>
      </w:r>
      <w:r>
        <w:br/>
      </w:r>
      <w:r>
        <w:br/>
      </w:r>
      <w:r>
        <w:rPr>
          <w:rStyle w:val="NormalTok"/>
        </w:rPr>
        <w:t xml:space="preserve">  </w:t>
      </w:r>
      <w:r>
        <w:rPr>
          <w:rStyle w:val="FunctionTok"/>
        </w:rPr>
        <w:t xml:space="preserve">geom_violin</w:t>
      </w:r>
      <w:r>
        <w:rPr>
          <w:rStyle w:val="NormalTok"/>
        </w:rPr>
        <w:t xml:space="preserve">(</w:t>
      </w:r>
      <w:r>
        <w:rPr>
          <w:rStyle w:val="AttributeTok"/>
        </w:rPr>
        <w:t xml:space="preserve">scale=</w:t>
      </w:r>
      <w:r>
        <w:rPr>
          <w:rStyle w:val="StringTok"/>
        </w:rPr>
        <w:t xml:space="preserve">"width"</w:t>
      </w:r>
      <w:r>
        <w:rPr>
          <w:rStyle w:val="NormalTok"/>
        </w:rPr>
        <w:t xml:space="preserve">) </w:t>
      </w:r>
      <w:r>
        <w:rPr>
          <w:rStyle w:val="CommentTok"/>
        </w:rPr>
        <w:t xml:space="preserve"># EDIT: change to a violin plot </w:t>
      </w:r>
    </w:p>
    <w:p>
      <w:pPr>
        <w:pStyle w:val="FirstParagraph"/>
      </w:pPr>
      <w:r>
        <w:drawing>
          <wp:inline>
            <wp:extent cx="5334000" cy="4267200"/>
            <wp:effectExtent b="0" l="0" r="0" t="0"/>
            <wp:docPr descr="" title="" id="122" name="Picture"/>
            <a:graphic>
              <a:graphicData uri="http://schemas.openxmlformats.org/drawingml/2006/picture">
                <pic:pic>
                  <pic:nvPicPr>
                    <pic:cNvPr descr="Concrete_Multivariate_Regression_Using_R_with_Tidyverse_files/figure-docx/unnamed-chunk-24-1.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the width argument </w:t>
      </w:r>
      <w:r>
        <w:br/>
      </w:r>
      <w:r>
        <w:rPr>
          <w:rStyle w:val="NormalTok"/>
        </w:rPr>
        <w:t xml:space="preserve">                             </w:t>
      </w:r>
      <w:r>
        <w:rPr>
          <w:rStyle w:val="CommentTok"/>
        </w:rPr>
        <w:t xml:space="preserve"># gives every plot the same width  </w:t>
      </w:r>
    </w:p>
    <w:p>
      <w:pPr>
        <w:pStyle w:val="FirstParagraph"/>
      </w:pPr>
      <w:r>
        <w:t xml:space="preserve">This is basically the above</w:t>
      </w:r>
      <w:r>
        <w:t xml:space="preserve"> </w:t>
      </w:r>
      <w:r>
        <w:t xml:space="preserve">“</w:t>
      </w:r>
      <w:r>
        <w:t xml:space="preserve">density</w:t>
      </w:r>
      <w:r>
        <w:t xml:space="preserve">”</w:t>
      </w:r>
      <w:r>
        <w:t xml:space="preserve"> </w:t>
      </w:r>
      <w:r>
        <w:t xml:space="preserve">plot but</w:t>
      </w:r>
      <w:r>
        <w:t xml:space="preserve"> </w:t>
      </w:r>
      <w:r>
        <w:t xml:space="preserve">“</w:t>
      </w:r>
      <w:r>
        <w:t xml:space="preserve">looking down</w:t>
      </w:r>
      <w:r>
        <w:t xml:space="preserve">”</w:t>
      </w:r>
      <w:r>
        <w:t xml:space="preserve"> </w:t>
      </w:r>
      <w:r>
        <w:t xml:space="preserve">as with a box plot. Also here we are trimming the plot so that when we leave the range of any of the data points, the</w:t>
      </w:r>
      <w:r>
        <w:t xml:space="preserve"> </w:t>
      </w:r>
      <w:r>
        <w:t xml:space="preserve">“</w:t>
      </w:r>
      <w:r>
        <w:t xml:space="preserve">violins</w:t>
      </w:r>
      <w:r>
        <w:t xml:space="preserve">”</w:t>
      </w:r>
      <w:r>
        <w:t xml:space="preserve"> </w:t>
      </w:r>
      <w:r>
        <w:t xml:space="preserve">are truncated.</w:t>
      </w:r>
    </w:p>
    <w:bookmarkEnd w:id="124"/>
    <w:bookmarkStart w:id="128" w:name="stacked-column-or-bar-plot-example"/>
    <w:p>
      <w:pPr>
        <w:pStyle w:val="Heading2"/>
      </w:pPr>
      <w:r>
        <w:t xml:space="preserve">5.5. Stacked Column or Bar Plot Example</w:t>
      </w:r>
    </w:p>
    <w:p>
      <w:pPr>
        <w:pStyle w:val="FirstParagraph"/>
      </w:pPr>
      <w:r>
        <w:t xml:space="preserve">We also can do bar plots or stacked column plots. The one produced here shows the combined components by test unit.</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concrete_independent) </w:t>
      </w:r>
      <w:r>
        <w:rPr>
          <w:rStyle w:val="SpecialCharTok"/>
        </w:rPr>
        <w:t xml:space="preserve">+</w:t>
      </w:r>
      <w:r>
        <w:rPr>
          <w:rStyle w:val="NormalTok"/>
        </w:rPr>
        <w:t xml:space="preserve">      </w:t>
      </w:r>
      <w:r>
        <w:rPr>
          <w:rStyle w:val="CommentTok"/>
        </w:rPr>
        <w:t xml:space="preserve"># EDIT Changing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 </w:t>
      </w:r>
      <w:r>
        <w:rPr>
          <w:rStyle w:val="SpecialCharTok"/>
        </w:rPr>
        <w:t xml:space="preserve">+</w:t>
      </w:r>
      <w:r>
        <w:rPr>
          <w:rStyle w:val="NormalTok"/>
        </w:rPr>
        <w:t xml:space="preserve">                            </w:t>
      </w:r>
      <w:r>
        <w:rPr>
          <w:rStyle w:val="CommentTok"/>
        </w:rPr>
        <w:t xml:space="preserve"># changing the plotting theme</w:t>
      </w:r>
      <w:r>
        <w:br/>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Test_Number,</w:t>
      </w:r>
      <w:r>
        <w:br/>
      </w:r>
      <w:r>
        <w:rPr>
          <w:rStyle w:val="NormalTok"/>
        </w:rPr>
        <w:t xml:space="preserve">      </w:t>
      </w:r>
      <w:r>
        <w:rPr>
          <w:rStyle w:val="AttributeTok"/>
        </w:rPr>
        <w:t xml:space="preserve">y     =</w:t>
      </w:r>
      <w:r>
        <w:rPr>
          <w:rStyle w:val="NormalTok"/>
        </w:rPr>
        <w:t xml:space="preserve"> Value,</w:t>
      </w:r>
      <w:r>
        <w:br/>
      </w:r>
      <w:r>
        <w:rPr>
          <w:rStyle w:val="NormalTok"/>
        </w:rPr>
        <w:t xml:space="preserve">      </w:t>
      </w:r>
      <w:r>
        <w:rPr>
          <w:rStyle w:val="AttributeTok"/>
        </w:rPr>
        <w:t xml:space="preserve">fill  =</w:t>
      </w:r>
      <w:r>
        <w:rPr>
          <w:rStyle w:val="NormalTok"/>
        </w:rPr>
        <w:t xml:space="preserve"> Parameter) </w:t>
      </w:r>
      <w:r>
        <w:rPr>
          <w:rStyle w:val="SpecialCharTok"/>
        </w:rPr>
        <w:t xml:space="preserve">+</w:t>
      </w:r>
      <w:r>
        <w:rPr>
          <w:rStyle w:val="NormalTok"/>
        </w:rPr>
        <w:t xml:space="preserve">               </w:t>
      </w:r>
      <w:r>
        <w:rPr>
          <w:rStyle w:val="CommentTok"/>
        </w:rPr>
        <w:t xml:space="preserve"># map colors for different quality</w:t>
      </w:r>
      <w:r>
        <w:br/>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"Yeh Superplasticizer Tests"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"Concrete Test Components"</w:t>
      </w:r>
      <w:r>
        <w:rPr>
          <w:rStyle w:val="NormalTok"/>
        </w:rPr>
        <w:t xml:space="preserve">) </w:t>
      </w:r>
      <w:r>
        <w:rPr>
          <w:rStyle w:val="SpecialCharTok"/>
        </w:rPr>
        <w:t xml:space="preserve">+</w:t>
      </w:r>
      <w:r>
        <w:rPr>
          <w:rStyle w:val="NormalTok"/>
        </w:rPr>
        <w:t xml:space="preserve"> </w:t>
      </w:r>
      <w:r>
        <w:rPr>
          <w:rStyle w:val="CommentTok"/>
        </w:rPr>
        <w:t xml:space="preserve"># Custom Title</w:t>
      </w:r>
      <w:r>
        <w:br/>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FunctionTok"/>
        </w:rPr>
        <w:t xml:space="preserve">expression</w:t>
      </w:r>
      <w:r>
        <w:rPr>
          <w:rStyle w:val="NormalTok"/>
        </w:rPr>
        <w:t xml:space="preserve">(</w:t>
      </w:r>
      <w:r>
        <w:rPr>
          <w:rStyle w:val="StringTok"/>
        </w:rPr>
        <w:t xml:space="preserve">'Amount (kg m'</w:t>
      </w:r>
      <w:r>
        <w:rPr>
          <w:rStyle w:val="SpecialCharTok"/>
        </w:rPr>
        <w:t xml:space="preserve">^-</w:t>
      </w:r>
      <w:r>
        <w:rPr>
          <w:rStyle w:val="DecValTok"/>
        </w:rPr>
        <w:t xml:space="preserve">3</w:t>
      </w:r>
      <w:r>
        <w:rPr>
          <w:rStyle w:val="SpecialChar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  Changing Custom Axis Label</w:t>
      </w:r>
      <w:r>
        <w:br/>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CommentTok"/>
        </w:rPr>
        <w:t xml:space="preserve"># new, create a stacekd column graph </w:t>
      </w:r>
      <w:r>
        <w:br/>
      </w:r>
      <w:r>
        <w:rPr>
          <w:rStyle w:val="NormalTok"/>
        </w:rPr>
        <w:t xml:space="preserve">           </w:t>
      </w:r>
      <w:r>
        <w:rPr>
          <w:rStyle w:val="AttributeTok"/>
        </w:rPr>
        <w:t xml:space="preserve">width    =</w:t>
      </w:r>
      <w:r>
        <w:rPr>
          <w:rStyle w:val="NormalTok"/>
        </w:rPr>
        <w:t xml:space="preserve"> </w:t>
      </w:r>
      <w:r>
        <w:rPr>
          <w:rStyle w:val="FloatTok"/>
        </w:rPr>
        <w:t xml:space="preserve">1.0</w:t>
      </w:r>
      <w:r>
        <w:rPr>
          <w:rStyle w:val="NormalTok"/>
        </w:rPr>
        <w:t xml:space="preserve">    )  </w:t>
      </w:r>
      <w:r>
        <w:rPr>
          <w:rStyle w:val="CommentTok"/>
        </w:rPr>
        <w:t xml:space="preserve"># with no space between columns</w:t>
      </w:r>
    </w:p>
    <w:p>
      <w:pPr>
        <w:pStyle w:val="FirstParagraph"/>
      </w:pPr>
      <w:r>
        <w:drawing>
          <wp:inline>
            <wp:extent cx="5334000" cy="4267200"/>
            <wp:effectExtent b="0" l="0" r="0" t="0"/>
            <wp:docPr descr="" title="" id="126" name="Picture"/>
            <a:graphic>
              <a:graphicData uri="http://schemas.openxmlformats.org/drawingml/2006/picture">
                <pic:pic>
                  <pic:nvPicPr>
                    <pic:cNvPr descr="Concrete_Multivariate_Regression_Using_R_with_Tidyverse_files/figure-docx/unnamed-chunk-25-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bookmarkEnd w:id="128"/>
    <w:bookmarkEnd w:id="129"/>
    <w:bookmarkStart w:id="155" w:name="correlation-of-variables"/>
    <w:p>
      <w:pPr>
        <w:pStyle w:val="Heading1"/>
      </w:pPr>
      <w:r>
        <w:t xml:space="preserve">6. Correlation of Variables</w:t>
      </w:r>
    </w:p>
    <w:bookmarkStart w:id="134" w:name="X7c78bfa38e13d78e8e9c904ac8550c921201b98"/>
    <w:p>
      <w:pPr>
        <w:pStyle w:val="Heading2"/>
      </w:pPr>
      <w:r>
        <w:t xml:space="preserve">6.1. Correlating and then Fitting Cement to Compressive Strength</w:t>
      </w:r>
    </w:p>
    <w:p>
      <w:pPr>
        <w:pStyle w:val="FirstParagraph"/>
      </w:pPr>
      <w:r>
        <w:t xml:space="preserve">Let’s start by doing a</w:t>
      </w:r>
      <w:r>
        <w:t xml:space="preserve"> </w:t>
      </w:r>
      <w:r>
        <w:t xml:space="preserve">“</w:t>
      </w:r>
      <w:r>
        <w:t xml:space="preserve">simple</w:t>
      </w:r>
      <w:r>
        <w:t xml:space="preserve">”</w:t>
      </w:r>
      <w:r>
        <w:t xml:space="preserve">” plot . In this case since I already know the answer because the spreadsheet also has a table of how well our independent variables correlate against the dependent variables (e.g., Slump, Flow, or in our case Strength). The Cement correlates the best against Compressive Strength (OK, truth be told, it correlates the least badly).</w:t>
      </w:r>
    </w:p>
    <w:p>
      <w:pPr>
        <w:pStyle w:val="BodyText"/>
      </w:pPr>
      <w:r>
        <w:t xml:space="preserve">We can actually do this with a correlate function,</w:t>
      </w:r>
      <w:r>
        <w:t xml:space="preserve"> </w:t>
      </w:r>
      <w:hyperlink r:id="rId130">
        <w:r>
          <w:rPr>
            <w:rStyle w:val="Hyperlink"/>
          </w:rPr>
          <w:t xml:space="preserve">cor()</w:t>
        </w:r>
      </w:hyperlink>
      <w:r>
        <w:t xml:space="preserve">…</w:t>
      </w:r>
    </w:p>
    <w:p>
      <w:pPr>
        <w:pStyle w:val="BodyText"/>
      </w:pPr>
      <w:r>
        <w:t xml:space="preserve">To grab a value in the table</w:t>
      </w:r>
      <w:r>
        <w:t xml:space="preserve"> </w:t>
      </w:r>
      <w:r>
        <w:t xml:space="preserve">“</w:t>
      </w:r>
      <w:r>
        <w:t xml:space="preserve">concrete</w:t>
      </w:r>
      <w:r>
        <w:t xml:space="preserve">”</w:t>
      </w:r>
      <w:r>
        <w:t xml:space="preserve"> </w:t>
      </w:r>
      <w:r>
        <w:t xml:space="preserve">we call the data frame (concrete) and the variable name (Cement or Water vs Compressive_Strength_28dy), separating the frame and variable names by a $ sign.</w:t>
      </w:r>
    </w:p>
    <w:p>
      <w:pPr>
        <w:pStyle w:val="SourceCode"/>
      </w:pPr>
      <w:r>
        <w:rPr>
          <w:rStyle w:val="FunctionTok"/>
        </w:rPr>
        <w:t xml:space="preserve">print</w:t>
      </w:r>
      <w:r>
        <w:rPr>
          <w:rStyle w:val="NormalTok"/>
        </w:rPr>
        <w:t xml:space="preserve">(</w:t>
      </w:r>
      <w:r>
        <w:rPr>
          <w:rStyle w:val="StringTok"/>
        </w:rPr>
        <w:t xml:space="preserve">"Cement vs Compressive Strength Correlation, r"</w:t>
      </w:r>
      <w:r>
        <w:rPr>
          <w:rStyle w:val="NormalTok"/>
        </w:rPr>
        <w:t xml:space="preserve">)</w:t>
      </w:r>
    </w:p>
    <w:p>
      <w:pPr>
        <w:pStyle w:val="SourceCode"/>
      </w:pPr>
      <w:r>
        <w:rPr>
          <w:rStyle w:val="VerbatimChar"/>
        </w:rPr>
        <w:t xml:space="preserve">## [1] "Cement vs Compressive Strength Correlation, r"</w:t>
      </w:r>
    </w:p>
    <w:p>
      <w:pPr>
        <w:pStyle w:val="SourceCode"/>
      </w:pPr>
      <w:r>
        <w:rPr>
          <w:rStyle w:val="FunctionTok"/>
        </w:rPr>
        <w:t xml:space="preserve">cor</w:t>
      </w:r>
      <w:r>
        <w:rPr>
          <w:rStyle w:val="NormalTok"/>
        </w:rPr>
        <w:t xml:space="preserve">(</w:t>
      </w:r>
      <w:r>
        <w:rPr>
          <w:rStyle w:val="AttributeTok"/>
        </w:rPr>
        <w:t xml:space="preserve">x =</w:t>
      </w:r>
      <w:r>
        <w:rPr>
          <w:rStyle w:val="NormalTok"/>
        </w:rPr>
        <w:t xml:space="preserve"> concrete</w:t>
      </w:r>
      <w:r>
        <w:rPr>
          <w:rStyle w:val="SpecialCharTok"/>
        </w:rPr>
        <w:t xml:space="preserve">$</w:t>
      </w:r>
      <w:r>
        <w:rPr>
          <w:rStyle w:val="NormalTok"/>
        </w:rPr>
        <w:t xml:space="preserve">Cement,                    </w:t>
      </w:r>
      <w:r>
        <w:rPr>
          <w:rStyle w:val="CommentTok"/>
        </w:rPr>
        <w:t xml:space="preserve"># the x-value </w:t>
      </w:r>
      <w:r>
        <w:br/>
      </w:r>
      <w:r>
        <w:rPr>
          <w:rStyle w:val="NormalTok"/>
        </w:rPr>
        <w:t xml:space="preserve">    </w:t>
      </w:r>
      <w:r>
        <w:rPr>
          <w:rStyle w:val="AttributeTok"/>
        </w:rPr>
        <w:t xml:space="preserve">y =</w:t>
      </w:r>
      <w:r>
        <w:rPr>
          <w:rStyle w:val="NormalTok"/>
        </w:rPr>
        <w:t xml:space="preserve"> concrete</w:t>
      </w:r>
      <w:r>
        <w:rPr>
          <w:rStyle w:val="SpecialCharTok"/>
        </w:rPr>
        <w:t xml:space="preserve">$</w:t>
      </w:r>
      <w:r>
        <w:rPr>
          <w:rStyle w:val="NormalTok"/>
        </w:rPr>
        <w:t xml:space="preserve">Compressive_Strength_28dy, </w:t>
      </w:r>
      <w:r>
        <w:rPr>
          <w:rStyle w:val="CommentTok"/>
        </w:rPr>
        <w:t xml:space="preserve"># the y-value</w:t>
      </w:r>
      <w:r>
        <w:br/>
      </w:r>
      <w:r>
        <w:rPr>
          <w:rStyle w:val="NormalTok"/>
        </w:rPr>
        <w:t xml:space="preserve">    </w:t>
      </w:r>
      <w:r>
        <w:rPr>
          <w:rStyle w:val="AttributeTok"/>
        </w:rPr>
        <w:t xml:space="preserve">method =</w:t>
      </w:r>
      <w:r>
        <w:rPr>
          <w:rStyle w:val="NormalTok"/>
        </w:rPr>
        <w:t xml:space="preserve"> </w:t>
      </w:r>
      <w:r>
        <w:rPr>
          <w:rStyle w:val="StringTok"/>
        </w:rPr>
        <w:t xml:space="preserve">"pearson"</w:t>
      </w:r>
      <w:r>
        <w:rPr>
          <w:rStyle w:val="NormalTok"/>
        </w:rPr>
        <w:t xml:space="preserve">                      </w:t>
      </w:r>
      <w:r>
        <w:rPr>
          <w:rStyle w:val="CommentTok"/>
        </w:rPr>
        <w:t xml:space="preserve"># method of correlation</w:t>
      </w:r>
      <w:r>
        <w:br/>
      </w:r>
      <w:r>
        <w:rPr>
          <w:rStyle w:val="NormalTok"/>
        </w:rPr>
        <w:t xml:space="preserve">    )</w:t>
      </w:r>
    </w:p>
    <w:p>
      <w:pPr>
        <w:pStyle w:val="SourceCode"/>
      </w:pPr>
      <w:r>
        <w:rPr>
          <w:rStyle w:val="VerbatimChar"/>
        </w:rPr>
        <w:t xml:space="preserve">## [1] 0.45</w:t>
      </w:r>
    </w:p>
    <w:p>
      <w:pPr>
        <w:pStyle w:val="FirstParagraph"/>
      </w:pPr>
      <w:r>
        <w:t xml:space="preserve">or if you like to do everything at once…</w:t>
      </w:r>
    </w:p>
    <w:p>
      <w:pPr>
        <w:pStyle w:val="SourceCode"/>
      </w:pPr>
      <w:r>
        <w:rPr>
          <w:rStyle w:val="CommentTok"/>
        </w:rPr>
        <w:t xml:space="preserve"># calculate all correlation values against each other</w:t>
      </w:r>
      <w:r>
        <w:br/>
      </w:r>
      <w:r>
        <w:br/>
      </w:r>
      <w:r>
        <w:rPr>
          <w:rStyle w:val="NormalTok"/>
        </w:rPr>
        <w:t xml:space="preserve">correlation_matrix </w:t>
      </w:r>
      <w:r>
        <w:rPr>
          <w:rStyle w:val="OtherTok"/>
        </w:rPr>
        <w:t xml:space="preserve">=</w:t>
      </w:r>
      <w:r>
        <w:rPr>
          <w:rStyle w:val="NormalTok"/>
        </w:rPr>
        <w:t xml:space="preserve"> </w:t>
      </w:r>
      <w:r>
        <w:rPr>
          <w:rStyle w:val="FunctionTok"/>
        </w:rPr>
        <w:t xml:space="preserve">cor</w:t>
      </w:r>
      <w:r>
        <w:rPr>
          <w:rStyle w:val="NormalTok"/>
        </w:rPr>
        <w:t xml:space="preserve">(</w:t>
      </w:r>
      <w:r>
        <w:rPr>
          <w:rStyle w:val="AttributeTok"/>
        </w:rPr>
        <w:t xml:space="preserve">x      =</w:t>
      </w:r>
      <w:r>
        <w:rPr>
          <w:rStyle w:val="NormalTok"/>
        </w:rPr>
        <w:t xml:space="preserve"> concrete, </w:t>
      </w:r>
      <w:r>
        <w:rPr>
          <w:rStyle w:val="CommentTok"/>
        </w:rPr>
        <w:t xml:space="preserve"># using our dataframe to correlate evything</w:t>
      </w:r>
      <w:r>
        <w:br/>
      </w:r>
      <w:r>
        <w:rPr>
          <w:rStyle w:val="NormalTok"/>
        </w:rPr>
        <w:t xml:space="preserve">                         </w:t>
      </w:r>
      <w:r>
        <w:rPr>
          <w:rStyle w:val="AttributeTok"/>
        </w:rPr>
        <w:t xml:space="preserve">method =</w:t>
      </w:r>
      <w:r>
        <w:rPr>
          <w:rStyle w:val="NormalTok"/>
        </w:rPr>
        <w:t xml:space="preserve"> </w:t>
      </w:r>
      <w:r>
        <w:rPr>
          <w:rStyle w:val="StringTok"/>
        </w:rPr>
        <w:t xml:space="preserve">"pearson"</w:t>
      </w:r>
      <w:r>
        <w:rPr>
          <w:rStyle w:val="NormalTok"/>
        </w:rPr>
        <w:t xml:space="preserve"> )</w:t>
      </w:r>
      <w:r>
        <w:br/>
      </w:r>
      <w:r>
        <w:br/>
      </w:r>
      <w:r>
        <w:rPr>
          <w:rStyle w:val="FunctionTok"/>
        </w:rPr>
        <w:t xml:space="preserve">tbl_df</w:t>
      </w:r>
      <w:r>
        <w:rPr>
          <w:rStyle w:val="NormalTok"/>
        </w:rPr>
        <w:t xml:space="preserve">(correlation_matrix)</w:t>
      </w:r>
    </w:p>
    <w:p>
      <w:pPr>
        <w:pStyle w:val="SourceCode"/>
      </w:pPr>
      <w:r>
        <w:rPr>
          <w:rStyle w:val="VerbatimChar"/>
        </w:rPr>
        <w:t xml:space="preserve">## Warning: `tbl_df()` was deprecated in dplyr 1.0.0.</w:t>
      </w:r>
      <w:r>
        <w:br/>
      </w:r>
      <w:r>
        <w:rPr>
          <w:rStyle w:val="VerbatimChar"/>
        </w:rPr>
        <w:t xml:space="preserve">## ℹ Please use `tibble::as_tibble()` instead.</w:t>
      </w:r>
    </w:p>
    <w:p>
      <w:pPr>
        <w:pStyle w:val="SourceCode"/>
      </w:pPr>
      <w:r>
        <w:rPr>
          <w:rStyle w:val="VerbatimChar"/>
        </w:rPr>
        <w:t xml:space="preserve">## # A tibble: 11 × 11</w:t>
      </w:r>
      <w:r>
        <w:br/>
      </w:r>
      <w:r>
        <w:rPr>
          <w:rStyle w:val="VerbatimChar"/>
        </w:rPr>
        <w:t xml:space="preserve">##    Test_Number  Cement    Slag Fly_Ash   Water Superpl…¹ Coars…² Fine_…³   Slump</w:t>
      </w:r>
      <w:r>
        <w:br/>
      </w:r>
      <w:r>
        <w:rPr>
          <w:rStyle w:val="VerbatimChar"/>
        </w:rPr>
        <w:t xml:space="preserve">##          &lt;dbl&gt;   &lt;dbl&gt;   &lt;dbl&gt;   &lt;dbl&gt;   &lt;dbl&gt;     &lt;dbl&gt;   &lt;dbl&gt;   &lt;dbl&gt;   &lt;dbl&gt;</w:t>
      </w:r>
      <w:r>
        <w:br/>
      </w:r>
      <w:r>
        <w:rPr>
          <w:rStyle w:val="VerbatimChar"/>
        </w:rPr>
        <w:t xml:space="preserve">##  1     1       -0.0316 -0.0798  0.341  -0.138    -0.335    0.222 -0.314   0.0374</w:t>
      </w:r>
      <w:r>
        <w:br/>
      </w:r>
      <w:r>
        <w:rPr>
          <w:rStyle w:val="VerbatimChar"/>
        </w:rPr>
        <w:t xml:space="preserve">##  2    -0.0316   1      -0.244  -0.487   0.221    -0.106   -0.310  0.0570  0.146 </w:t>
      </w:r>
      <w:r>
        <w:br/>
      </w:r>
      <w:r>
        <w:rPr>
          <w:rStyle w:val="VerbatimChar"/>
        </w:rPr>
        <w:t xml:space="preserve">##  3    -0.0798  -0.244   1      -0.323  -0.0268    0.307   -0.224 -0.184  -0.284 </w:t>
      </w:r>
      <w:r>
        <w:br/>
      </w:r>
      <w:r>
        <w:rPr>
          <w:rStyle w:val="VerbatimChar"/>
        </w:rPr>
        <w:t xml:space="preserve">##  4     0.341   -0.487  -0.323   1      -0.241    -0.144    0.173 -0.283  -0.119 </w:t>
      </w:r>
      <w:r>
        <w:br/>
      </w:r>
      <w:r>
        <w:rPr>
          <w:rStyle w:val="VerbatimChar"/>
        </w:rPr>
        <w:t xml:space="preserve">##  5    -0.138    0.221  -0.0268 -0.241   1        -0.155   -0.602  0.115   0.467 </w:t>
      </w:r>
      <w:r>
        <w:br/>
      </w:r>
      <w:r>
        <w:rPr>
          <w:rStyle w:val="VerbatimChar"/>
        </w:rPr>
        <w:t xml:space="preserve">##  6    -0.335   -0.106   0.307  -0.144  -0.155     1       -0.104  0.0583 -0.213 </w:t>
      </w:r>
      <w:r>
        <w:br/>
      </w:r>
      <w:r>
        <w:rPr>
          <w:rStyle w:val="VerbatimChar"/>
        </w:rPr>
        <w:t xml:space="preserve">##  7     0.222   -0.310  -0.224   0.173  -0.602    -0.104    1     -0.489  -0.188 </w:t>
      </w:r>
      <w:r>
        <w:br/>
      </w:r>
      <w:r>
        <w:rPr>
          <w:rStyle w:val="VerbatimChar"/>
        </w:rPr>
        <w:t xml:space="preserve">##  8    -0.314    0.0570 -0.184  -0.283   0.115     0.0583  -0.489  1       0.202 </w:t>
      </w:r>
      <w:r>
        <w:br/>
      </w:r>
      <w:r>
        <w:rPr>
          <w:rStyle w:val="VerbatimChar"/>
        </w:rPr>
        <w:t xml:space="preserve">##  9     0.0374   0.146  -0.284  -0.119   0.467    -0.213   -0.188  0.202   1     </w:t>
      </w:r>
      <w:r>
        <w:br/>
      </w:r>
      <w:r>
        <w:rPr>
          <w:rStyle w:val="VerbatimChar"/>
        </w:rPr>
        <w:t xml:space="preserve">## 10     0.00866  0.186  -0.327  -0.0554  0.632    -0.176   -0.326  0.190   0.906 </w:t>
      </w:r>
      <w:r>
        <w:br/>
      </w:r>
      <w:r>
        <w:rPr>
          <w:rStyle w:val="VerbatimChar"/>
        </w:rPr>
        <w:t xml:space="preserve">## 11     0.186    0.446  -0.332   0.444  -0.254    -0.0379  -0.161 -0.154  -0.223 </w:t>
      </w:r>
      <w:r>
        <w:br/>
      </w:r>
      <w:r>
        <w:rPr>
          <w:rStyle w:val="VerbatimChar"/>
        </w:rPr>
        <w:t xml:space="preserve">## # … with 2 more variables: Flow &lt;dbl&gt;, Compressive_Strength_28dy &lt;dbl&gt;, and</w:t>
      </w:r>
      <w:r>
        <w:br/>
      </w:r>
      <w:r>
        <w:rPr>
          <w:rStyle w:val="VerbatimChar"/>
        </w:rPr>
        <w:t xml:space="preserve">## #   abbreviated variable names ¹​Superplasticizer, ²​Coarse_Aggregates,</w:t>
      </w:r>
      <w:r>
        <w:br/>
      </w:r>
      <w:r>
        <w:rPr>
          <w:rStyle w:val="VerbatimChar"/>
        </w:rPr>
        <w:t xml:space="preserve">## #   ³​Fine_Aggregates</w:t>
      </w:r>
    </w:p>
    <w:p>
      <w:pPr>
        <w:pStyle w:val="FirstParagraph"/>
      </w:pPr>
      <w:r>
        <w:t xml:space="preserve">Lots of numbers… not all that insightful on their own…</w:t>
      </w:r>
    </w:p>
    <w:p>
      <w:pPr>
        <w:pStyle w:val="BodyText"/>
      </w:pPr>
      <w:r>
        <w:t xml:space="preserve">You also can graph the look-n-feel of what all of the different correlations are… (it works best with a much smaller number of variables)</w:t>
      </w:r>
    </w:p>
    <w:p>
      <w:pPr>
        <w:pStyle w:val="SourceCode"/>
      </w:pPr>
      <w:r>
        <w:rPr>
          <w:rStyle w:val="NormalTok"/>
        </w:rPr>
        <w:t xml:space="preserve">  </w:t>
      </w:r>
      <w:r>
        <w:rPr>
          <w:rStyle w:val="CommentTok"/>
        </w:rPr>
        <w:t xml:space="preserve"># draw a coorelation graphic...</w:t>
      </w:r>
      <w:r>
        <w:br/>
      </w:r>
      <w:r>
        <w:br/>
      </w:r>
      <w:r>
        <w:rPr>
          <w:rStyle w:val="NormalTok"/>
        </w:rPr>
        <w:t xml:space="preserve">  </w:t>
      </w:r>
      <w:r>
        <w:rPr>
          <w:rStyle w:val="FunctionTok"/>
        </w:rPr>
        <w:t xml:space="preserve">corrplot</w:t>
      </w:r>
      <w:r>
        <w:rPr>
          <w:rStyle w:val="NormalTok"/>
        </w:rPr>
        <w:t xml:space="preserve">(</w:t>
      </w:r>
      <w:r>
        <w:rPr>
          <w:rStyle w:val="AttributeTok"/>
        </w:rPr>
        <w:t xml:space="preserve">corr   =</w:t>
      </w:r>
      <w:r>
        <w:rPr>
          <w:rStyle w:val="NormalTok"/>
        </w:rPr>
        <w:t xml:space="preserve"> correlation_matrix,</w:t>
      </w:r>
      <w:r>
        <w:br/>
      </w:r>
      <w:r>
        <w:rPr>
          <w:rStyle w:val="NormalTok"/>
        </w:rPr>
        <w:t xml:space="preserve">           </w:t>
      </w:r>
      <w:r>
        <w:rPr>
          <w:rStyle w:val="AttributeTok"/>
        </w:rPr>
        <w:t xml:space="preserve">type   =</w:t>
      </w:r>
      <w:r>
        <w:rPr>
          <w:rStyle w:val="NormalTok"/>
        </w:rPr>
        <w:t xml:space="preserve"> </w:t>
      </w:r>
      <w:r>
        <w:rPr>
          <w:rStyle w:val="StringTok"/>
        </w:rPr>
        <w:t xml:space="preserve">"upper"</w:t>
      </w:r>
      <w:r>
        <w:rPr>
          <w:rStyle w:val="NormalTok"/>
        </w:rPr>
        <w:t xml:space="preserve">)</w:t>
      </w:r>
    </w:p>
    <w:p>
      <w:pPr>
        <w:pStyle w:val="FirstParagraph"/>
      </w:pPr>
      <w:r>
        <w:drawing>
          <wp:inline>
            <wp:extent cx="5334000" cy="4267200"/>
            <wp:effectExtent b="0" l="0" r="0" t="0"/>
            <wp:docPr descr="" title="" id="132" name="Picture"/>
            <a:graphic>
              <a:graphicData uri="http://schemas.openxmlformats.org/drawingml/2006/picture">
                <pic:pic>
                  <pic:nvPicPr>
                    <pic:cNvPr descr="Concrete_Multivariate_Regression_Using_R_with_Tidyverse_files/figure-docx/unnamed-chunk-28-1.png" id="133"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now see for example that cement, slag, and fly ash amounts have a nominal but not thrilling correlation to compression strength while water has a good correlation with the resulting slump values. One thing that this does</w:t>
      </w:r>
      <w:r>
        <w:t xml:space="preserve"> </w:t>
      </w:r>
      <w:r>
        <w:rPr>
          <w:iCs/>
          <w:i/>
        </w:rPr>
        <w:t xml:space="preserve">not</w:t>
      </w:r>
      <w:r>
        <w:t xml:space="preserve"> </w:t>
      </w:r>
      <w:r>
        <w:t xml:space="preserve">show is how well these parameters play with other parameters. As we’ll see when all of our independent values are working together we’ll discover that cement and water, followed by fly ash and coarse aggregates will, together, contribute the most of our independent parameters in calculating the compressive strength.</w:t>
      </w:r>
    </w:p>
    <w:bookmarkEnd w:id="134"/>
    <w:bookmarkStart w:id="145" w:name="scatter-plot-example"/>
    <w:p>
      <w:pPr>
        <w:pStyle w:val="Heading2"/>
      </w:pPr>
      <w:r>
        <w:t xml:space="preserve">6.2. Scatter Plot Example</w:t>
      </w:r>
    </w:p>
    <w:p>
      <w:pPr>
        <w:pStyle w:val="FirstParagraph"/>
      </w:pPr>
      <w:r>
        <w:t xml:space="preserve">But for now, let’s plot plot the Cement amount against Compressive Strength</w:t>
      </w:r>
    </w:p>
    <w:p>
      <w:pPr>
        <w:pStyle w:val="SourceCode"/>
      </w:pPr>
      <w:r>
        <w:rPr>
          <w:rStyle w:val="CommentTok"/>
        </w:rPr>
        <w:t xml:space="preserve"># Making a simple X-Y scatterplot.</w:t>
      </w:r>
      <w:r>
        <w:br/>
      </w:r>
      <w:r>
        <w:br/>
      </w:r>
      <w:r>
        <w:rPr>
          <w:rStyle w:val="FunctionTok"/>
        </w:rPr>
        <w:t xml:space="preserve">ggplot</w:t>
      </w:r>
      <w:r>
        <w:rPr>
          <w:rStyle w:val="NormalTok"/>
        </w:rPr>
        <w:t xml:space="preserve">(</w:t>
      </w:r>
      <w:r>
        <w:rPr>
          <w:rStyle w:val="AttributeTok"/>
        </w:rPr>
        <w:t xml:space="preserve">data =</w:t>
      </w:r>
      <w:r>
        <w:rPr>
          <w:rStyle w:val="NormalTok"/>
        </w:rPr>
        <w:t xml:space="preserve"> concrete) </w:t>
      </w:r>
      <w:r>
        <w:rPr>
          <w:rStyle w:val="SpecialCharTok"/>
        </w:rPr>
        <w:t xml:space="preserve">+</w:t>
      </w:r>
      <w:r>
        <w:rPr>
          <w:rStyle w:val="NormalTok"/>
        </w:rPr>
        <w:t xml:space="preserve">                </w:t>
      </w:r>
      <w:r>
        <w:rPr>
          <w:rStyle w:val="CommentTok"/>
        </w:rPr>
        <w:t xml:space="preserve"># invoke graphics environment using a given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Cement,                       </w:t>
      </w:r>
      <w:r>
        <w:rPr>
          <w:rStyle w:val="CommentTok"/>
        </w:rPr>
        <w:t xml:space="preserve"># x-value</w:t>
      </w:r>
      <w:r>
        <w:br/>
      </w:r>
      <w:r>
        <w:rPr>
          <w:rStyle w:val="NormalTok"/>
        </w:rPr>
        <w:t xml:space="preserve">      </w:t>
      </w:r>
      <w:r>
        <w:rPr>
          <w:rStyle w:val="AttributeTok"/>
        </w:rPr>
        <w:t xml:space="preserve">y      =</w:t>
      </w:r>
      <w:r>
        <w:rPr>
          <w:rStyle w:val="NormalTok"/>
        </w:rPr>
        <w:t xml:space="preserve"> Compressive_Strength_28dy) </w:t>
      </w:r>
      <w:r>
        <w:rPr>
          <w:rStyle w:val="SpecialCharTok"/>
        </w:rPr>
        <w:t xml:space="preserve">+</w:t>
      </w:r>
      <w:r>
        <w:rPr>
          <w:rStyle w:val="NormalTok"/>
        </w:rPr>
        <w:t xml:space="preserve">  </w:t>
      </w:r>
      <w:r>
        <w:rPr>
          <w:rStyle w:val="CommentTok"/>
        </w:rPr>
        <w:t xml:space="preserve"># y-value</w:t>
      </w:r>
      <w:r>
        <w:br/>
      </w:r>
      <w:r>
        <w:br/>
      </w:r>
      <w:r>
        <w:rPr>
          <w:rStyle w:val="NormalTok"/>
        </w:rPr>
        <w:t xml:space="preserve">  </w:t>
      </w:r>
      <w:r>
        <w:rPr>
          <w:rStyle w:val="FunctionTok"/>
        </w:rPr>
        <w:t xml:space="preserve">ggtitle</w:t>
      </w:r>
      <w:r>
        <w:rPr>
          <w:rStyle w:val="NormalTok"/>
        </w:rPr>
        <w:t xml:space="preserve">(</w:t>
      </w:r>
      <w:r>
        <w:rPr>
          <w:rStyle w:val="StringTok"/>
        </w:rPr>
        <w:t xml:space="preserve">"Yeh Superplasticizer Tests"</w:t>
      </w:r>
      <w:r>
        <w:rPr>
          <w:rStyle w:val="NormalTok"/>
        </w:rPr>
        <w:t xml:space="preserve">) </w:t>
      </w:r>
      <w:r>
        <w:rPr>
          <w:rStyle w:val="SpecialCharTok"/>
        </w:rPr>
        <w:t xml:space="preserve">+</w:t>
      </w:r>
      <w:r>
        <w:rPr>
          <w:rStyle w:val="NormalTok"/>
        </w:rPr>
        <w:t xml:space="preserve">    </w:t>
      </w:r>
      <w:r>
        <w:rPr>
          <w:rStyle w:val="CommentTok"/>
        </w:rPr>
        <w:t xml:space="preserve"># Custom Title</w:t>
      </w:r>
      <w:r>
        <w:br/>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FunctionTok"/>
        </w:rPr>
        <w:t xml:space="preserve">expression</w:t>
      </w:r>
      <w:r>
        <w:rPr>
          <w:rStyle w:val="NormalTok"/>
        </w:rPr>
        <w:t xml:space="preserve">(</w:t>
      </w:r>
      <w:r>
        <w:rPr>
          <w:rStyle w:val="StringTok"/>
        </w:rPr>
        <w:t xml:space="preserve">'Cement Amount (kg m'</w:t>
      </w:r>
      <w:r>
        <w:rPr>
          <w:rStyle w:val="SpecialCharTok"/>
        </w:rPr>
        <w:t xml:space="preserve">^</w:t>
      </w:r>
      <w:r>
        <w:rPr>
          <w:rStyle w:val="DecValTok"/>
        </w:rPr>
        <w:t xml:space="preserve">3</w:t>
      </w:r>
      <w:r>
        <w:rPr>
          <w:rStyle w:val="SpecialChar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 x-label</w:t>
      </w:r>
      <w:r>
        <w:br/>
      </w:r>
      <w:r>
        <w:rPr>
          <w:rStyle w:val="NormalTok"/>
        </w:rPr>
        <w:t xml:space="preserve">  </w:t>
      </w:r>
      <w:r>
        <w:rPr>
          <w:rStyle w:val="FunctionTok"/>
        </w:rPr>
        <w:t xml:space="preserve">ylab</w:t>
      </w:r>
      <w:r>
        <w:rPr>
          <w:rStyle w:val="NormalTok"/>
        </w:rPr>
        <w:t xml:space="preserve">(</w:t>
      </w:r>
      <w:r>
        <w:rPr>
          <w:rStyle w:val="StringTok"/>
        </w:rPr>
        <w:t xml:space="preserve">"28-dy Compressive Strength (MPa)"</w:t>
      </w:r>
      <w:r>
        <w:rPr>
          <w:rStyle w:val="NormalTok"/>
        </w:rPr>
        <w:t xml:space="preserve">)      </w:t>
      </w:r>
      <w:r>
        <w:rPr>
          <w:rStyle w:val="SpecialCharTok"/>
        </w:rPr>
        <w:t xml:space="preserve">+</w:t>
      </w:r>
      <w:r>
        <w:rPr>
          <w:rStyle w:val="NormalTok"/>
        </w:rPr>
        <w:t xml:space="preserve">   </w:t>
      </w:r>
      <w:r>
        <w:rPr>
          <w:rStyle w:val="CommentTok"/>
        </w:rPr>
        <w:t xml:space="preserve"># y-label</w:t>
      </w:r>
      <w:r>
        <w:br/>
      </w:r>
      <w:r>
        <w:br/>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w:t>
      </w:r>
      <w:r>
        <w:rPr>
          <w:rStyle w:val="NormalTok"/>
        </w:rPr>
        <w:t xml:space="preserve">)   </w:t>
      </w:r>
      <w:r>
        <w:rPr>
          <w:rStyle w:val="CommentTok"/>
        </w:rPr>
        <w:t xml:space="preserve"># EDIT: plot points the color keyword part was</w:t>
      </w:r>
    </w:p>
    <w:p>
      <w:pPr>
        <w:pStyle w:val="FirstParagraph"/>
      </w:pPr>
      <w:r>
        <w:drawing>
          <wp:inline>
            <wp:extent cx="5334000" cy="4267200"/>
            <wp:effectExtent b="0" l="0" r="0" t="0"/>
            <wp:docPr descr="" title="" id="136" name="Picture"/>
            <a:graphic>
              <a:graphicData uri="http://schemas.openxmlformats.org/drawingml/2006/picture">
                <pic:pic>
                  <pic:nvPicPr>
                    <pic:cNvPr descr="Concrete_Multivariate_Regression_Using_R_with_Tidyverse_files/figure-docx/unnamed-chunk-29-1.png" id="137" name="Picture"/>
                    <pic:cNvPicPr>
                      <a:picLocks noChangeArrowheads="1" noChangeAspect="1"/>
                    </pic:cNvPicPr>
                  </pic:nvPicPr>
                  <pic:blipFill>
                    <a:blip r:embed="rId1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writen by an anglophile!</w:t>
      </w:r>
    </w:p>
    <w:p>
      <w:pPr>
        <w:pStyle w:val="FirstParagraph"/>
      </w:pPr>
      <w:r>
        <w:t xml:space="preserve">Here’s a cute trick: Could we color those dots by a variable?</w:t>
      </w:r>
    </w:p>
    <w:p>
      <w:pPr>
        <w:pStyle w:val="BodyText"/>
      </w:pPr>
      <w:r>
        <w:t xml:space="preserve">Sure!</w:t>
      </w:r>
    </w:p>
    <w:p>
      <w:pPr>
        <w:pStyle w:val="SourceCode"/>
      </w:pPr>
      <w:r>
        <w:rPr>
          <w:rStyle w:val="CommentTok"/>
        </w:rPr>
        <w:t xml:space="preserve"># Making a simple X-Y scatterplot now coloured by another parameter</w:t>
      </w:r>
      <w:r>
        <w:br/>
      </w:r>
      <w:r>
        <w:br/>
      </w:r>
      <w:r>
        <w:rPr>
          <w:rStyle w:val="FunctionTok"/>
        </w:rPr>
        <w:t xml:space="preserve">ggplot</w:t>
      </w:r>
      <w:r>
        <w:rPr>
          <w:rStyle w:val="NormalTok"/>
        </w:rPr>
        <w:t xml:space="preserve">(</w:t>
      </w:r>
      <w:r>
        <w:rPr>
          <w:rStyle w:val="AttributeTok"/>
        </w:rPr>
        <w:t xml:space="preserve">data =</w:t>
      </w:r>
      <w:r>
        <w:rPr>
          <w:rStyle w:val="NormalTok"/>
        </w:rPr>
        <w:t xml:space="preserve"> concrete) </w:t>
      </w:r>
      <w:r>
        <w:rPr>
          <w:rStyle w:val="SpecialCharTok"/>
        </w:rPr>
        <w:t xml:space="preserve">+</w:t>
      </w:r>
      <w:r>
        <w:rPr>
          <w:rStyle w:val="NormalTok"/>
        </w:rPr>
        <w:t xml:space="preserve">                </w:t>
      </w:r>
      <w:r>
        <w:rPr>
          <w:rStyle w:val="CommentTok"/>
        </w:rPr>
        <w:t xml:space="preserve"># invoke graphics environment using a given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Cement,                       </w:t>
      </w:r>
      <w:r>
        <w:rPr>
          <w:rStyle w:val="CommentTok"/>
        </w:rPr>
        <w:t xml:space="preserve"># x-value</w:t>
      </w:r>
      <w:r>
        <w:br/>
      </w:r>
      <w:r>
        <w:rPr>
          <w:rStyle w:val="NormalTok"/>
        </w:rPr>
        <w:t xml:space="preserve">      </w:t>
      </w:r>
      <w:r>
        <w:rPr>
          <w:rStyle w:val="AttributeTok"/>
        </w:rPr>
        <w:t xml:space="preserve">y      =</w:t>
      </w:r>
      <w:r>
        <w:rPr>
          <w:rStyle w:val="NormalTok"/>
        </w:rPr>
        <w:t xml:space="preserve"> Compressive_Strength_28dy,    </w:t>
      </w:r>
      <w:r>
        <w:rPr>
          <w:rStyle w:val="CommentTok"/>
        </w:rPr>
        <w:t xml:space="preserve"># y-value</w:t>
      </w:r>
      <w:r>
        <w:br/>
      </w:r>
      <w:r>
        <w:rPr>
          <w:rStyle w:val="NormalTok"/>
        </w:rPr>
        <w:t xml:space="preserve">      </w:t>
      </w:r>
      <w:r>
        <w:rPr>
          <w:rStyle w:val="AttributeTok"/>
        </w:rPr>
        <w:t xml:space="preserve">color  =</w:t>
      </w:r>
      <w:r>
        <w:rPr>
          <w:rStyle w:val="NormalTok"/>
        </w:rPr>
        <w:t xml:space="preserve"> Superplasticizer)          </w:t>
      </w:r>
      <w:r>
        <w:rPr>
          <w:rStyle w:val="SpecialCharTok"/>
        </w:rPr>
        <w:t xml:space="preserve">+</w:t>
      </w:r>
      <w:r>
        <w:rPr>
          <w:rStyle w:val="NormalTok"/>
        </w:rPr>
        <w:t xml:space="preserve">  </w:t>
      </w:r>
      <w:r>
        <w:rPr>
          <w:rStyle w:val="CommentTok"/>
        </w:rPr>
        <w:t xml:space="preserve"># ADD: we can color by a variable!</w:t>
      </w:r>
      <w:r>
        <w:br/>
      </w:r>
      <w:r>
        <w:br/>
      </w:r>
      <w:r>
        <w:rPr>
          <w:rStyle w:val="NormalTok"/>
        </w:rPr>
        <w:t xml:space="preserve">  </w:t>
      </w:r>
      <w:r>
        <w:rPr>
          <w:rStyle w:val="FunctionTok"/>
        </w:rPr>
        <w:t xml:space="preserve">ggtitle</w:t>
      </w:r>
      <w:r>
        <w:rPr>
          <w:rStyle w:val="NormalTok"/>
        </w:rPr>
        <w:t xml:space="preserve">(</w:t>
      </w:r>
      <w:r>
        <w:rPr>
          <w:rStyle w:val="StringTok"/>
        </w:rPr>
        <w:t xml:space="preserve">"Yeh Superplasticizer Tests"</w:t>
      </w:r>
      <w:r>
        <w:rPr>
          <w:rStyle w:val="NormalTok"/>
        </w:rPr>
        <w:t xml:space="preserve">) </w:t>
      </w:r>
      <w:r>
        <w:rPr>
          <w:rStyle w:val="SpecialCharTok"/>
        </w:rPr>
        <w:t xml:space="preserve">+</w:t>
      </w:r>
      <w:r>
        <w:rPr>
          <w:rStyle w:val="NormalTok"/>
        </w:rPr>
        <w:t xml:space="preserve">    </w:t>
      </w:r>
      <w:r>
        <w:rPr>
          <w:rStyle w:val="CommentTok"/>
        </w:rPr>
        <w:t xml:space="preserve"># Custom Title</w:t>
      </w:r>
      <w:r>
        <w:br/>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FunctionTok"/>
        </w:rPr>
        <w:t xml:space="preserve">expression</w:t>
      </w:r>
      <w:r>
        <w:rPr>
          <w:rStyle w:val="NormalTok"/>
        </w:rPr>
        <w:t xml:space="preserve">(</w:t>
      </w:r>
      <w:r>
        <w:rPr>
          <w:rStyle w:val="StringTok"/>
        </w:rPr>
        <w:t xml:space="preserve">'Cement Amount (kg m'</w:t>
      </w:r>
      <w:r>
        <w:rPr>
          <w:rStyle w:val="SpecialCharTok"/>
        </w:rPr>
        <w:t xml:space="preserve">^</w:t>
      </w:r>
      <w:r>
        <w:rPr>
          <w:rStyle w:val="DecValTok"/>
        </w:rPr>
        <w:t xml:space="preserve">3</w:t>
      </w:r>
      <w:r>
        <w:rPr>
          <w:rStyle w:val="SpecialChar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 x-label</w:t>
      </w:r>
      <w:r>
        <w:br/>
      </w:r>
      <w:r>
        <w:rPr>
          <w:rStyle w:val="NormalTok"/>
        </w:rPr>
        <w:t xml:space="preserve">  </w:t>
      </w:r>
      <w:r>
        <w:rPr>
          <w:rStyle w:val="FunctionTok"/>
        </w:rPr>
        <w:t xml:space="preserve">ylab</w:t>
      </w:r>
      <w:r>
        <w:rPr>
          <w:rStyle w:val="NormalTok"/>
        </w:rPr>
        <w:t xml:space="preserve">(</w:t>
      </w:r>
      <w:r>
        <w:rPr>
          <w:rStyle w:val="StringTok"/>
        </w:rPr>
        <w:t xml:space="preserve">"28-dy Compressive Strength (MPa)"</w:t>
      </w:r>
      <w:r>
        <w:rPr>
          <w:rStyle w:val="NormalTok"/>
        </w:rPr>
        <w:t xml:space="preserve">)      </w:t>
      </w:r>
      <w:r>
        <w:rPr>
          <w:rStyle w:val="SpecialCharTok"/>
        </w:rPr>
        <w:t xml:space="preserve">+</w:t>
      </w:r>
      <w:r>
        <w:rPr>
          <w:rStyle w:val="NormalTok"/>
        </w:rPr>
        <w:t xml:space="preserve">   </w:t>
      </w:r>
      <w:r>
        <w:rPr>
          <w:rStyle w:val="CommentTok"/>
        </w:rPr>
        <w:t xml:space="preserve"># y-label</w:t>
      </w:r>
      <w:r>
        <w:br/>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CommentTok"/>
        </w:rPr>
        <w:t xml:space="preserve"># plot points </w:t>
      </w:r>
      <w:r>
        <w:br/>
      </w:r>
      <w:r>
        <w:rPr>
          <w:rStyle w:val="NormalTok"/>
        </w:rPr>
        <w:t xml:space="preserve">  </w:t>
      </w:r>
      <w:r>
        <w:rPr>
          <w:rStyle w:val="FunctionTok"/>
        </w:rPr>
        <w:t xml:space="preserve">scale_color_distiller</w:t>
      </w:r>
      <w:r>
        <w:rPr>
          <w:rStyle w:val="NormalTok"/>
        </w:rPr>
        <w:t xml:space="preserve">(</w:t>
      </w:r>
      <w:r>
        <w:rPr>
          <w:rStyle w:val="AttributeTok"/>
        </w:rPr>
        <w:t xml:space="preserve">palette =</w:t>
      </w:r>
      <w:r>
        <w:rPr>
          <w:rStyle w:val="NormalTok"/>
        </w:rPr>
        <w:t xml:space="preserve"> </w:t>
      </w:r>
      <w:r>
        <w:rPr>
          <w:rStyle w:val="StringTok"/>
        </w:rPr>
        <w:t xml:space="preserve">"Spectral"</w:t>
      </w:r>
      <w:r>
        <w:rPr>
          <w:rStyle w:val="NormalTok"/>
        </w:rPr>
        <w:t xml:space="preserve">) </w:t>
      </w:r>
      <w:r>
        <w:rPr>
          <w:rStyle w:val="CommentTok"/>
        </w:rPr>
        <w:t xml:space="preserve"># NEW: pick a custom "colour" palate.</w:t>
      </w:r>
    </w:p>
    <w:p>
      <w:pPr>
        <w:pStyle w:val="FirstParagraph"/>
      </w:pPr>
      <w:r>
        <w:drawing>
          <wp:inline>
            <wp:extent cx="5334000" cy="4267200"/>
            <wp:effectExtent b="0" l="0" r="0" t="0"/>
            <wp:docPr descr="" title="" id="139" name="Picture"/>
            <a:graphic>
              <a:graphicData uri="http://schemas.openxmlformats.org/drawingml/2006/picture">
                <pic:pic>
                  <pic:nvPicPr>
                    <pic:cNvPr descr="Concrete_Multivariate_Regression_Using_R_with_Tidyverse_files/figure-docx/unnamed-chunk-30-1.png" id="14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Love overkill without any distinct numerical score and look at how everything in your data set correlates with every other variables…?</w:t>
      </w:r>
    </w:p>
    <w:p>
      <w:pPr>
        <w:pStyle w:val="BodyText"/>
      </w:pPr>
      <w:r>
        <w:t xml:space="preserve">Try</w:t>
      </w:r>
      <w:r>
        <w:t xml:space="preserve"> </w:t>
      </w:r>
      <w:hyperlink r:id="rId141">
        <w:r>
          <w:rPr>
            <w:rStyle w:val="Hyperlink"/>
          </w:rPr>
          <w:t xml:space="preserve">pairs()</w:t>
        </w:r>
      </w:hyperlink>
    </w:p>
    <w:p>
      <w:pPr>
        <w:pStyle w:val="BodyText"/>
      </w:pPr>
      <w:r>
        <w:t xml:space="preserve">(I like the corrplot function better!)</w:t>
      </w:r>
    </w:p>
    <w:p>
      <w:pPr>
        <w:pStyle w:val="SourceCode"/>
      </w:pPr>
      <w:r>
        <w:rPr>
          <w:rStyle w:val="CommentTok"/>
        </w:rPr>
        <w:t xml:space="preserve"># way too many tiny plots!</w:t>
      </w:r>
      <w:r>
        <w:br/>
      </w:r>
      <w:r>
        <w:br/>
      </w:r>
      <w:r>
        <w:rPr>
          <w:rStyle w:val="FunctionTok"/>
        </w:rPr>
        <w:t xml:space="preserve">pairs</w:t>
      </w:r>
      <w:r>
        <w:rPr>
          <w:rStyle w:val="NormalTok"/>
        </w:rPr>
        <w:t xml:space="preserve">(</w:t>
      </w:r>
      <w:r>
        <w:rPr>
          <w:rStyle w:val="AttributeTok"/>
        </w:rPr>
        <w:t xml:space="preserve">x   =</w:t>
      </w:r>
      <w:r>
        <w:rPr>
          <w:rStyle w:val="NormalTok"/>
        </w:rPr>
        <w:t xml:space="preserve"> concrete, </w:t>
      </w:r>
      <w:r>
        <w:rPr>
          <w:rStyle w:val="CommentTok"/>
        </w:rPr>
        <w:t xml:space="preserve"># do everything in the dataframe</w:t>
      </w:r>
      <w:r>
        <w:br/>
      </w:r>
      <w:r>
        <w:rPr>
          <w:rStyle w:val="NormalTok"/>
        </w:rPr>
        <w:t xml:space="preserve">      </w:t>
      </w:r>
      <w:r>
        <w:rPr>
          <w:rStyle w:val="AttributeTok"/>
        </w:rPr>
        <w:t xml:space="preserve">pch =</w:t>
      </w:r>
      <w:r>
        <w:rPr>
          <w:rStyle w:val="NormalTok"/>
        </w:rPr>
        <w:t xml:space="preserve"> </w:t>
      </w:r>
      <w:r>
        <w:rPr>
          <w:rStyle w:val="StringTok"/>
        </w:rPr>
        <w:t xml:space="preserve">"."</w:t>
      </w:r>
      <w:r>
        <w:rPr>
          <w:rStyle w:val="NormalTok"/>
        </w:rPr>
        <w:t xml:space="preserve">)      </w:t>
      </w:r>
      <w:r>
        <w:rPr>
          <w:rStyle w:val="CommentTok"/>
        </w:rPr>
        <w:t xml:space="preserve"># plot dots (the default is circles)</w:t>
      </w:r>
    </w:p>
    <w:p>
      <w:pPr>
        <w:pStyle w:val="FirstParagraph"/>
      </w:pPr>
      <w:r>
        <w:drawing>
          <wp:inline>
            <wp:extent cx="5334000" cy="4267200"/>
            <wp:effectExtent b="0" l="0" r="0" t="0"/>
            <wp:docPr descr="" title="" id="143" name="Picture"/>
            <a:graphic>
              <a:graphicData uri="http://schemas.openxmlformats.org/drawingml/2006/picture">
                <pic:pic>
                  <pic:nvPicPr>
                    <pic:cNvPr descr="Concrete_Multivariate_Regression_Using_R_with_Tidyverse_files/figure-docx/unnamed-chunk-31-1.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(Obviously the more variables in your dataframe the messier it gets!)</w:t>
      </w:r>
    </w:p>
    <w:bookmarkEnd w:id="145"/>
    <w:bookmarkStart w:id="154" w:name="Xfa1091fb1e044192646dcbc8d7dd9ca01a764ea"/>
    <w:p>
      <w:pPr>
        <w:pStyle w:val="Heading2"/>
      </w:pPr>
      <w:r>
        <w:t xml:space="preserve">6.3. Creating our linear model and</w:t>
      </w:r>
      <w:r>
        <w:t xml:space="preserve"> </w:t>
      </w:r>
      <w:r>
        <w:t xml:space="preserve">“</w:t>
      </w:r>
      <w:r>
        <w:t xml:space="preserve">calibrating</w:t>
      </w:r>
      <w:r>
        <w:t xml:space="preserve">”</w:t>
      </w:r>
      <w:r>
        <w:t xml:space="preserve"> </w:t>
      </w:r>
      <w:r>
        <w:t xml:space="preserve">it</w:t>
      </w:r>
    </w:p>
    <w:p>
      <w:pPr>
        <w:pStyle w:val="FirstParagraph"/>
      </w:pPr>
      <w:r>
        <w:t xml:space="preserve">We weren’t all that thrilled with the correlation between these components and strength but let’s go ahead and demonstrate a regression.</w:t>
      </w:r>
    </w:p>
    <w:p>
      <w:pPr>
        <w:pStyle w:val="BodyText"/>
      </w:pPr>
      <w:r>
        <w:t xml:space="preserve">But let’s move on and create a regression model from this.</w:t>
      </w:r>
    </w:p>
    <w:p>
      <w:pPr>
        <w:pStyle w:val="BodyText"/>
      </w:pPr>
      <w:r>
        <w:t xml:space="preserve">Here we will use the</w:t>
      </w:r>
      <w:r>
        <w:t xml:space="preserve"> </w:t>
      </w:r>
      <w:hyperlink r:id="rId146">
        <w:r>
          <w:rPr>
            <w:rStyle w:val="Hyperlink"/>
          </w:rPr>
          <w:t xml:space="preserve">lm()</w:t>
        </w:r>
      </w:hyperlink>
      <w:r>
        <w:t xml:space="preserve"> </w:t>
      </w:r>
      <w:r>
        <w:t xml:space="preserve">(linear model) function from the MASS package.</w:t>
      </w:r>
    </w:p>
    <w:p>
      <w:pPr>
        <w:pStyle w:val="BodyText"/>
      </w:pPr>
      <w:r>
        <w:t xml:space="preserve">For the regression formula</w:t>
      </w:r>
    </w:p>
    <w:p>
      <w:pPr>
        <w:pStyle w:val="BodyText"/>
      </w:pPr>
      <m:oMath>
        <m:acc>
          <m:accPr>
            <m:chr m:val="̂"/>
          </m:accPr>
          <m:e>
            <m:r>
              <m:t>y</m:t>
            </m:r>
          </m:e>
        </m:acc>
        <m:d>
          <m:dPr>
            <m:begChr m:val="("/>
            <m:endChr m:val=")"/>
            <m:sepChr m:val=""/>
            <m:grow/>
          </m:dPr>
          <m:e>
            <m:r>
              <m:t>x</m:t>
            </m:r>
          </m:e>
        </m:d>
        <m:r>
          <m:rPr>
            <m:sty m:val="p"/>
          </m:rPr>
          <m:t>=</m:t>
        </m:r>
        <m:sSub>
          <m:e>
            <m:r>
              <m:t>α</m:t>
            </m:r>
          </m:e>
          <m:sub>
            <m:r>
              <m:t>0</m:t>
            </m:r>
          </m:sub>
        </m:sSub>
        <m:r>
          <m:rPr>
            <m:sty m:val="p"/>
          </m:rPr>
          <m:t>+</m:t>
        </m:r>
        <m:sSub>
          <m:e>
            <m:r>
              <m:t>α</m:t>
            </m:r>
          </m:e>
          <m:sub>
            <m:r>
              <m:t>1</m:t>
            </m:r>
          </m:sub>
        </m:sSub>
        <m:r>
          <m:t> </m:t>
        </m:r>
        <m:r>
          <m:t>x</m:t>
        </m:r>
      </m:oMath>
    </w:p>
    <w:p>
      <w:pPr>
        <w:pStyle w:val="BodyText"/>
      </w:pPr>
      <w:r>
        <w:t xml:space="preserve">or</w:t>
      </w:r>
    </w:p>
    <w:p>
      <w:pPr>
        <w:pStyle w:val="BodyText"/>
      </w:pPr>
      <m:oMath>
        <m:acc>
          <m:accPr>
            <m:chr m:val="̂"/>
          </m:accPr>
          <m:e>
            <m:r>
              <m:t>S</m:t>
            </m:r>
            <m:r>
              <m:t>t</m:t>
            </m:r>
            <m:r>
              <m:t>r</m:t>
            </m:r>
            <m:r>
              <m:t>e</m:t>
            </m:r>
            <m:r>
              <m:t>n</m:t>
            </m:r>
            <m:r>
              <m:t>g</m:t>
            </m:r>
            <m:r>
              <m:t>t</m:t>
            </m:r>
            <m:r>
              <m:t>h</m:t>
            </m:r>
          </m:e>
        </m:acc>
        <m:d>
          <m:dPr>
            <m:begChr m:val="("/>
            <m:endChr m:val=")"/>
            <m:sepChr m:val=""/>
            <m:grow/>
          </m:dPr>
          <m:e>
            <m:r>
              <m:t>c</m:t>
            </m:r>
            <m:r>
              <m:t>o</m:t>
            </m:r>
            <m:r>
              <m:t>n</m:t>
            </m:r>
            <m:r>
              <m:t>c</m:t>
            </m:r>
            <m:r>
              <m:t>r</m:t>
            </m:r>
            <m:r>
              <m:t>e</m:t>
            </m:r>
            <m:r>
              <m:t>t</m:t>
            </m:r>
            <m:r>
              <m:t>e</m:t>
            </m:r>
          </m:e>
        </m:d>
        <m:r>
          <m:rPr>
            <m:sty m:val="p"/>
          </m:rPr>
          <m:t>=</m:t>
        </m:r>
        <m:sSub>
          <m:e>
            <m:r>
              <m:t>α</m:t>
            </m:r>
          </m:e>
          <m:sub>
            <m:r>
              <m:t>0</m:t>
            </m:r>
          </m:sub>
        </m:sSub>
        <m:r>
          <m:rPr>
            <m:sty m:val="p"/>
          </m:rPr>
          <m:t>+</m:t>
        </m:r>
        <m:sSub>
          <m:e>
            <m:r>
              <m:t>α</m:t>
            </m:r>
          </m:e>
          <m:sub>
            <m:r>
              <m:t>1</m:t>
            </m:r>
          </m:sub>
        </m:sSub>
        <m:r>
          <m:t> </m:t>
        </m:r>
        <m:r>
          <m:t>c</m:t>
        </m:r>
        <m:r>
          <m:t>o</m:t>
        </m:r>
        <m:r>
          <m:t>n</m:t>
        </m:r>
        <m:r>
          <m:t>c</m:t>
        </m:r>
        <m:r>
          <m:t>r</m:t>
        </m:r>
        <m:r>
          <m:t>e</m:t>
        </m:r>
        <m:r>
          <m:t>t</m:t>
        </m:r>
        <m:r>
          <m:t>e</m:t>
        </m:r>
      </m:oMath>
    </w:p>
    <w:p>
      <w:pPr>
        <w:pStyle w:val="BodyText"/>
      </w:pPr>
      <w:r>
        <w:t xml:space="preserve">the</w:t>
      </w:r>
      <w:r>
        <w:t xml:space="preserve"> </w:t>
      </w:r>
      <w:r>
        <w:t xml:space="preserve">“</w:t>
      </w:r>
      <w:r>
        <w:t xml:space="preserve">prototype</w:t>
      </w:r>
      <w:r>
        <w:t xml:space="preserve">”</w:t>
      </w:r>
      <w:r>
        <w:t xml:space="preserve"> </w:t>
      </w:r>
      <w:r>
        <w:t xml:space="preserve">(formula) for the function is written as …</w:t>
      </w:r>
    </w:p>
    <w:p>
      <w:pPr>
        <w:pStyle w:val="BodyText"/>
      </w:pPr>
      <w:r>
        <w:t xml:space="preserve">“</w:t>
      </w:r>
      <w:r>
        <w:t xml:space="preserve">Y ~ X</w:t>
      </w:r>
      <w:r>
        <w:t xml:space="preserve">”</w:t>
      </w:r>
      <w:r>
        <w:t xml:space="preserve"> </w:t>
      </w:r>
      <w:r>
        <w:t xml:space="preserve">(with the y-intercept implicit in the formula… you don’t put it in but it’ll be there when you’re done.)</w:t>
      </w:r>
    </w:p>
    <w:p>
      <w:pPr>
        <w:pStyle w:val="BodyText"/>
      </w:pPr>
      <w:r>
        <w:t xml:space="preserve">The above syntax is works like this….</w:t>
      </w:r>
    </w:p>
    <w:p>
      <w:pPr>
        <w:pStyle w:val="BodyText"/>
      </w:pPr>
      <w:r>
        <w:t xml:space="preserve">Dependent Variable [~ is a function of ] Independent Variable [and any other parameter you need gets added with a plus]</w:t>
      </w:r>
    </w:p>
    <w:p>
      <w:pPr>
        <w:pStyle w:val="BodyText"/>
      </w:pPr>
      <w:r>
        <w:t xml:space="preserve">If this were a</w:t>
      </w:r>
      <w:r>
        <w:t xml:space="preserve"> </w:t>
      </w:r>
      <m:oMath>
        <m:acc>
          <m:accPr>
            <m:chr m:val="̂"/>
          </m:accPr>
          <m:e>
            <m:r>
              <m:t>y</m:t>
            </m:r>
          </m:e>
        </m:acc>
        <m:d>
          <m:dPr>
            <m:begChr m:val="("/>
            <m:endChr m:val=")"/>
            <m:sepChr m:val=""/>
            <m:grow/>
          </m:dPr>
          <m:e>
            <m:r>
              <m:t>x</m:t>
            </m:r>
          </m:e>
        </m:d>
        <m:r>
          <m:rPr>
            <m:sty m:val="p"/>
          </m:rPr>
          <m:t>=</m:t>
        </m:r>
        <m:sSub>
          <m:e>
            <m:r>
              <m:t>α</m:t>
            </m:r>
          </m:e>
          <m:sub>
            <m:r>
              <m:t>0</m:t>
            </m:r>
          </m:sub>
        </m:sSub>
        <m:r>
          <m:rPr>
            <m:sty m:val="p"/>
          </m:rPr>
          <m:t>+</m:t>
        </m:r>
        <m:sSub>
          <m:e>
            <m:r>
              <m:t>α</m:t>
            </m:r>
          </m:e>
          <m:sub>
            <m:r>
              <m:t>0</m:t>
            </m:r>
          </m:sub>
        </m:sSub>
        <m:r>
          <m:t> </m:t>
        </m:r>
        <m:sSup>
          <m:e>
            <m:r>
              <m:t>x</m:t>
            </m:r>
          </m:e>
          <m:sup>
            <m:r>
              <m:t>3</m:t>
            </m:r>
          </m:sup>
        </m:sSup>
      </m:oMath>
      <w:r>
        <w:t xml:space="preserve">, then the prototype for the function would be y ~ x^3</w:t>
      </w:r>
    </w:p>
    <w:p>
      <w:pPr>
        <w:pStyle w:val="BodyText"/>
      </w:pPr>
      <w:r>
        <w:t xml:space="preserve">This will hopefully make more sense as we continue!</w:t>
      </w:r>
    </w:p>
    <w:p>
      <w:pPr>
        <w:pStyle w:val="BodyText"/>
      </w:pPr>
      <w:r>
        <w:rPr>
          <w:iCs/>
          <w:i/>
        </w:rPr>
        <w:t xml:space="preserve">(lm and similar linear regression functions don’t play well with units.)</w:t>
      </w:r>
    </w:p>
    <w:p>
      <w:pPr>
        <w:pStyle w:val="SourceCode"/>
      </w:pPr>
      <w:r>
        <w:rPr>
          <w:rStyle w:val="NormalTok"/>
        </w:rPr>
        <w:t xml:space="preserve">linear_model.S_v_c </w:t>
      </w:r>
      <w:r>
        <w:rPr>
          <w:rStyle w:val="OtherTok"/>
        </w:rPr>
        <w:t xml:space="preserve">=</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Compressive_Strength_28dy </w:t>
      </w:r>
      <w:r>
        <w:rPr>
          <w:rStyle w:val="SpecialCharTok"/>
        </w:rPr>
        <w:t xml:space="preserve">~</w:t>
      </w:r>
      <w:r>
        <w:rPr>
          <w:rStyle w:val="NormalTok"/>
        </w:rPr>
        <w:t xml:space="preserve"> Cement, </w:t>
      </w:r>
      <w:r>
        <w:rPr>
          <w:rStyle w:val="CommentTok"/>
        </w:rPr>
        <w:t xml:space="preserve"># your formula y ~ x</w:t>
      </w:r>
      <w:r>
        <w:br/>
      </w:r>
      <w:r>
        <w:rPr>
          <w:rStyle w:val="NormalTok"/>
        </w:rPr>
        <w:t xml:space="preserve">                         </w:t>
      </w:r>
      <w:r>
        <w:rPr>
          <w:rStyle w:val="AttributeTok"/>
        </w:rPr>
        <w:t xml:space="preserve">data    =</w:t>
      </w:r>
      <w:r>
        <w:rPr>
          <w:rStyle w:val="NormalTok"/>
        </w:rPr>
        <w:t xml:space="preserve"> concrete)                           </w:t>
      </w:r>
      <w:r>
        <w:rPr>
          <w:rStyle w:val="CommentTok"/>
        </w:rPr>
        <w:t xml:space="preserve"># the data frame</w:t>
      </w:r>
    </w:p>
    <w:p>
      <w:pPr>
        <w:pStyle w:val="FirstParagraph"/>
      </w:pPr>
      <w:r>
        <w:t xml:space="preserve">Let’s see what we have… This summary command will provide the details of the lm() function’s important results</w:t>
      </w:r>
    </w:p>
    <w:p>
      <w:pPr>
        <w:pStyle w:val="BodyText"/>
      </w:pPr>
      <w:r>
        <w:t xml:space="preserve">For us we want to see the Y-Intercept [the (Intercept) under</w:t>
      </w:r>
      <w:r>
        <w:t xml:space="preserve"> </w:t>
      </w:r>
      <w:r>
        <w:t xml:space="preserve">“</w:t>
      </w:r>
      <w:r>
        <w:t xml:space="preserve">Estimate</w:t>
      </w:r>
      <w:r>
        <w:t xml:space="preserve">”</w:t>
      </w:r>
      <w:r>
        <w:t xml:space="preserve">] and the slope that goes with our independent value (</w:t>
      </w:r>
      <w:r>
        <w:t xml:space="preserve">“</w:t>
      </w:r>
      <w:r>
        <w:t xml:space="preserve">Concrete</w:t>
      </w:r>
      <w:r>
        <w:t xml:space="preserve">”</w:t>
      </w:r>
      <w:r>
        <w:t xml:space="preserve"> </w:t>
      </w:r>
      <w:r>
        <w:t xml:space="preserve">under</w:t>
      </w:r>
      <w:r>
        <w:t xml:space="preserve"> </w:t>
      </w:r>
      <w:r>
        <w:t xml:space="preserve">“</w:t>
      </w:r>
      <w:r>
        <w:t xml:space="preserve">Estimate</w:t>
      </w:r>
      <w:r>
        <w:t xml:space="preserve">”</w:t>
      </w:r>
      <w:r>
        <w:t xml:space="preserve">)</w:t>
      </w:r>
    </w:p>
    <w:p>
      <w:pPr>
        <w:pStyle w:val="BodyText"/>
      </w:pPr>
      <w:r>
        <w:t xml:space="preserve">The Standard Error of the Estimate is there (Residual Standard Error) as is the Coefficient of Determination (Multiple R-squared)</w:t>
      </w:r>
    </w:p>
    <w:p>
      <w:pPr>
        <w:pStyle w:val="BodyText"/>
      </w:pPr>
      <w:r>
        <w:t xml:space="preserve">We’ll talk about a few of the other features when we do the larger multivariate regression</w:t>
      </w:r>
    </w:p>
    <w:p>
      <w:pPr>
        <w:pStyle w:val="SourceCode"/>
      </w:pPr>
      <w:r>
        <w:rPr>
          <w:rStyle w:val="NormalTok"/>
        </w:rPr>
        <w:t xml:space="preserve"> </w:t>
      </w:r>
      <w:r>
        <w:rPr>
          <w:rStyle w:val="FunctionTok"/>
        </w:rPr>
        <w:t xml:space="preserve">summary</w:t>
      </w:r>
      <w:r>
        <w:rPr>
          <w:rStyle w:val="NormalTok"/>
        </w:rPr>
        <w:t xml:space="preserve">(</w:t>
      </w:r>
      <w:r>
        <w:rPr>
          <w:rStyle w:val="AttributeTok"/>
        </w:rPr>
        <w:t xml:space="preserve">object =</w:t>
      </w:r>
      <w:r>
        <w:rPr>
          <w:rStyle w:val="NormalTok"/>
        </w:rPr>
        <w:t xml:space="preserve"> linear_model.S_v_c)</w:t>
      </w:r>
    </w:p>
    <w:p>
      <w:pPr>
        <w:pStyle w:val="SourceCode"/>
      </w:pPr>
      <w:r>
        <w:rPr>
          <w:rStyle w:val="VerbatimChar"/>
        </w:rPr>
        <w:t xml:space="preserve">## </w:t>
      </w:r>
      <w:r>
        <w:br/>
      </w:r>
      <w:r>
        <w:rPr>
          <w:rStyle w:val="VerbatimChar"/>
        </w:rPr>
        <w:t xml:space="preserve">## Call:</w:t>
      </w:r>
      <w:r>
        <w:br/>
      </w:r>
      <w:r>
        <w:rPr>
          <w:rStyle w:val="VerbatimChar"/>
        </w:rPr>
        <w:t xml:space="preserve">## lm(formula = Compressive_Strength_28dy ~ Cement, data = concrete)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-15.134  -5.313   0.832   5.155  17.968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25.85676    2.15022      12  &lt; 2e-16 ***</w:t>
      </w:r>
      <w:r>
        <w:br/>
      </w:r>
      <w:r>
        <w:rPr>
          <w:rStyle w:val="VerbatimChar"/>
        </w:rPr>
        <w:t xml:space="preserve">## Cement       0.04429    0.00885       5  2.4e-06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7 on 101 degrees of freedom</w:t>
      </w:r>
      <w:r>
        <w:br/>
      </w:r>
      <w:r>
        <w:rPr>
          <w:rStyle w:val="VerbatimChar"/>
        </w:rPr>
        <w:t xml:space="preserve">## Multiple R-squared:  0.199,  Adjusted R-squared:  0.191 </w:t>
      </w:r>
      <w:r>
        <w:br/>
      </w:r>
      <w:r>
        <w:rPr>
          <w:rStyle w:val="VerbatimChar"/>
        </w:rPr>
        <w:t xml:space="preserve">## F-statistic:   25 on 1 and 101 DF,  p-value: 2.38e-06</w:t>
      </w:r>
    </w:p>
    <w:p>
      <w:pPr>
        <w:pStyle w:val="FirstParagraph"/>
      </w:pPr>
      <w:r>
        <w:t xml:space="preserve">In the above output, the asterisk identify the most significant independent variables. Here it’s trivial even though this is a terrible relationship between cement and strength. Later we will use all of our available independent variables and the use of these asterisks will become more important.</w:t>
      </w:r>
    </w:p>
    <w:p>
      <w:pPr>
        <w:pStyle w:val="BodyText"/>
      </w:pPr>
      <w:r>
        <w:t xml:space="preserve">Want to plot it?</w:t>
      </w:r>
    </w:p>
    <w:p>
      <w:pPr>
        <w:pStyle w:val="BodyText"/>
      </w:pPr>
      <w:r>
        <w:t xml:space="preserve">Good news?</w:t>
      </w:r>
    </w:p>
    <w:p>
      <w:pPr>
        <w:pStyle w:val="BodyText"/>
      </w:pPr>
      <w:r>
        <w:t xml:space="preserve">Like Excel, you have some automated features to give you quick satisfaction and happiness. More still, it will give you confidence limits.</w:t>
      </w:r>
    </w:p>
    <w:p>
      <w:pPr>
        <w:pStyle w:val="BodyText"/>
      </w:pPr>
      <w:r>
        <w:t xml:space="preserve">For this we use an extension to the graphics package called</w:t>
      </w:r>
      <w:r>
        <w:t xml:space="preserve"> </w:t>
      </w:r>
      <w:hyperlink r:id="rId147">
        <w:r>
          <w:rPr>
            <w:rStyle w:val="Hyperlink"/>
          </w:rPr>
          <w:t xml:space="preserve">geom_smooth()</w:t>
        </w:r>
      </w:hyperlink>
    </w:p>
    <w:p>
      <w:pPr>
        <w:pStyle w:val="SourceCode"/>
      </w:pPr>
      <w:r>
        <w:rPr>
          <w:rStyle w:val="CommentTok"/>
        </w:rPr>
        <w:t xml:space="preserve"># Making a simple X-Y scatterplot and adding a regression to it</w:t>
      </w:r>
      <w:r>
        <w:br/>
      </w:r>
      <w:r>
        <w:br/>
      </w:r>
      <w:r>
        <w:rPr>
          <w:rStyle w:val="FunctionTok"/>
        </w:rPr>
        <w:t xml:space="preserve">ggplot</w:t>
      </w:r>
      <w:r>
        <w:rPr>
          <w:rStyle w:val="NormalTok"/>
        </w:rPr>
        <w:t xml:space="preserve">(</w:t>
      </w:r>
      <w:r>
        <w:rPr>
          <w:rStyle w:val="AttributeTok"/>
        </w:rPr>
        <w:t xml:space="preserve">data =</w:t>
      </w:r>
      <w:r>
        <w:rPr>
          <w:rStyle w:val="NormalTok"/>
        </w:rPr>
        <w:t xml:space="preserve"> concrete) </w:t>
      </w:r>
      <w:r>
        <w:rPr>
          <w:rStyle w:val="SpecialCharTok"/>
        </w:rPr>
        <w:t xml:space="preserve">+</w:t>
      </w:r>
      <w:r>
        <w:rPr>
          <w:rStyle w:val="NormalTok"/>
        </w:rPr>
        <w:t xml:space="preserve">                </w:t>
      </w:r>
      <w:r>
        <w:rPr>
          <w:rStyle w:val="CommentTok"/>
        </w:rPr>
        <w:t xml:space="preserve"># invoke graphics environment using a given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Cement,                       </w:t>
      </w:r>
      <w:r>
        <w:rPr>
          <w:rStyle w:val="CommentTok"/>
        </w:rPr>
        <w:t xml:space="preserve"># x-value</w:t>
      </w:r>
      <w:r>
        <w:br/>
      </w:r>
      <w:r>
        <w:rPr>
          <w:rStyle w:val="NormalTok"/>
        </w:rPr>
        <w:t xml:space="preserve">      </w:t>
      </w:r>
      <w:r>
        <w:rPr>
          <w:rStyle w:val="AttributeTok"/>
        </w:rPr>
        <w:t xml:space="preserve">y      =</w:t>
      </w:r>
      <w:r>
        <w:rPr>
          <w:rStyle w:val="NormalTok"/>
        </w:rPr>
        <w:t xml:space="preserve"> Compressive_Strength_28dy) </w:t>
      </w:r>
      <w:r>
        <w:rPr>
          <w:rStyle w:val="SpecialCharTok"/>
        </w:rPr>
        <w:t xml:space="preserve">+</w:t>
      </w:r>
      <w:r>
        <w:rPr>
          <w:rStyle w:val="NormalTok"/>
        </w:rPr>
        <w:t xml:space="preserve">  </w:t>
      </w:r>
      <w:r>
        <w:rPr>
          <w:rStyle w:val="CommentTok"/>
        </w:rPr>
        <w:t xml:space="preserve"># y-value</w:t>
      </w:r>
      <w:r>
        <w:br/>
      </w:r>
      <w:r>
        <w:br/>
      </w:r>
      <w:r>
        <w:rPr>
          <w:rStyle w:val="NormalTok"/>
        </w:rPr>
        <w:t xml:space="preserve">  </w:t>
      </w:r>
      <w:r>
        <w:rPr>
          <w:rStyle w:val="FunctionTok"/>
        </w:rPr>
        <w:t xml:space="preserve">ggtitle</w:t>
      </w:r>
      <w:r>
        <w:rPr>
          <w:rStyle w:val="NormalTok"/>
        </w:rPr>
        <w:t xml:space="preserve">(</w:t>
      </w:r>
      <w:r>
        <w:rPr>
          <w:rStyle w:val="StringTok"/>
        </w:rPr>
        <w:t xml:space="preserve">"Yeh Superplasticizer Tests"</w:t>
      </w:r>
      <w:r>
        <w:rPr>
          <w:rStyle w:val="NormalTok"/>
        </w:rPr>
        <w:t xml:space="preserve">) </w:t>
      </w:r>
      <w:r>
        <w:rPr>
          <w:rStyle w:val="SpecialCharTok"/>
        </w:rPr>
        <w:t xml:space="preserve">+</w:t>
      </w:r>
      <w:r>
        <w:rPr>
          <w:rStyle w:val="NormalTok"/>
        </w:rPr>
        <w:t xml:space="preserve">    </w:t>
      </w:r>
      <w:r>
        <w:rPr>
          <w:rStyle w:val="CommentTok"/>
        </w:rPr>
        <w:t xml:space="preserve"># Custom Title</w:t>
      </w:r>
      <w:r>
        <w:br/>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FunctionTok"/>
        </w:rPr>
        <w:t xml:space="preserve">expression</w:t>
      </w:r>
      <w:r>
        <w:rPr>
          <w:rStyle w:val="NormalTok"/>
        </w:rPr>
        <w:t xml:space="preserve">(</w:t>
      </w:r>
      <w:r>
        <w:rPr>
          <w:rStyle w:val="StringTok"/>
        </w:rPr>
        <w:t xml:space="preserve">'Cement Amount (kg m'</w:t>
      </w:r>
      <w:r>
        <w:rPr>
          <w:rStyle w:val="SpecialCharTok"/>
        </w:rPr>
        <w:t xml:space="preserve">^-</w:t>
      </w:r>
      <w:r>
        <w:rPr>
          <w:rStyle w:val="DecValTok"/>
        </w:rPr>
        <w:t xml:space="preserve">3</w:t>
      </w:r>
      <w:r>
        <w:rPr>
          <w:rStyle w:val="SpecialChar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 x-label</w:t>
      </w:r>
      <w:r>
        <w:br/>
      </w:r>
      <w:r>
        <w:rPr>
          <w:rStyle w:val="NormalTok"/>
        </w:rPr>
        <w:t xml:space="preserve">  </w:t>
      </w:r>
      <w:r>
        <w:rPr>
          <w:rStyle w:val="FunctionTok"/>
        </w:rPr>
        <w:t xml:space="preserve">ylab</w:t>
      </w:r>
      <w:r>
        <w:rPr>
          <w:rStyle w:val="NormalTok"/>
        </w:rPr>
        <w:t xml:space="preserve">(</w:t>
      </w:r>
      <w:r>
        <w:rPr>
          <w:rStyle w:val="StringTok"/>
        </w:rPr>
        <w:t xml:space="preserve">"28-dy Compressive Strength (MPa)"</w:t>
      </w:r>
      <w:r>
        <w:rPr>
          <w:rStyle w:val="NormalTok"/>
        </w:rPr>
        <w:t xml:space="preserve">)      </w:t>
      </w:r>
      <w:r>
        <w:rPr>
          <w:rStyle w:val="SpecialCharTok"/>
        </w:rPr>
        <w:t xml:space="preserve">+</w:t>
      </w:r>
      <w:r>
        <w:rPr>
          <w:rStyle w:val="NormalTok"/>
        </w:rPr>
        <w:t xml:space="preserve">   </w:t>
      </w:r>
      <w:r>
        <w:rPr>
          <w:rStyle w:val="CommentTok"/>
        </w:rPr>
        <w:t xml:space="preserve"># y-label</w:t>
      </w:r>
      <w:r>
        <w:br/>
      </w:r>
      <w:r>
        <w:br/>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"darkgrey"</w:t>
      </w:r>
      <w:r>
        <w:rPr>
          <w:rStyle w:val="NormalTok"/>
        </w:rPr>
        <w:t xml:space="preserve">) </w:t>
      </w:r>
      <w:r>
        <w:rPr>
          <w:rStyle w:val="SpecialCharTok"/>
        </w:rPr>
        <w:t xml:space="preserve">+</w:t>
      </w:r>
      <w:r>
        <w:rPr>
          <w:rStyle w:val="NormalTok"/>
        </w:rPr>
        <w:t xml:space="preserve">  </w:t>
      </w:r>
      <w:r>
        <w:rPr>
          <w:rStyle w:val="CommentTok"/>
        </w:rPr>
        <w:t xml:space="preserve"># plot points</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CommentTok"/>
        </w:rPr>
        <w:t xml:space="preserve"># use a simple linar model</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CommentTok"/>
        </w:rPr>
        <w:t xml:space="preserve"># lm-style formula</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CommentTok"/>
        </w:rPr>
        <w:t xml:space="preserve"># splay Confidence Intervals</w:t>
      </w:r>
      <w:r>
        <w:br/>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    </w:t>
      </w:r>
      <w:r>
        <w:rPr>
          <w:rStyle w:val="CommentTok"/>
        </w:rPr>
        <w:t xml:space="preserve"># Confidene Level to Map Out</w:t>
      </w:r>
      <w:r>
        <w:br/>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CommentTok"/>
        </w:rPr>
        <w:t xml:space="preserve"># regression line color</w:t>
      </w:r>
      <w:r>
        <w:br/>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CommentTok"/>
        </w:rPr>
        <w:t xml:space="preserve"># line thickness</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p>
    <w:p>
      <w:pPr>
        <w:pStyle w:val="FirstParagraph"/>
      </w:pPr>
      <w:r>
        <w:drawing>
          <wp:inline>
            <wp:extent cx="5334000" cy="4267200"/>
            <wp:effectExtent b="0" l="0" r="0" t="0"/>
            <wp:docPr descr="" title="" id="149" name="Picture"/>
            <a:graphic>
              <a:graphicData uri="http://schemas.openxmlformats.org/drawingml/2006/picture">
                <pic:pic>
                  <pic:nvPicPr>
                    <pic:cNvPr descr="Concrete_Multivariate_Regression_Using_R_with_Tidyverse_files/figure-docx/unnamed-chunk-34-1.png" id="15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line here looks like a positive correlation between the cement amount and the resulting strength.</w:t>
      </w:r>
    </w:p>
    <w:p>
      <w:pPr>
        <w:pStyle w:val="BodyText"/>
      </w:pPr>
      <w:r>
        <w:t xml:space="preserve">Let’s try water:</w:t>
      </w:r>
    </w:p>
    <w:p>
      <w:pPr>
        <w:pStyle w:val="SourceCode"/>
      </w:pPr>
      <w:r>
        <w:rPr>
          <w:rStyle w:val="CommentTok"/>
        </w:rPr>
        <w:t xml:space="preserve"># getting the linear model</w:t>
      </w:r>
      <w:r>
        <w:br/>
      </w:r>
      <w:r>
        <w:br/>
      </w:r>
      <w:r>
        <w:br/>
      </w:r>
      <w:r>
        <w:rPr>
          <w:rStyle w:val="NormalTok"/>
        </w:rPr>
        <w:t xml:space="preserve">linear_model.S_v_w </w:t>
      </w:r>
      <w:r>
        <w:rPr>
          <w:rStyle w:val="OtherTok"/>
        </w:rPr>
        <w:t xml:space="preserve">=</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Compressive_Strength_28dy </w:t>
      </w:r>
      <w:r>
        <w:rPr>
          <w:rStyle w:val="SpecialCharTok"/>
        </w:rPr>
        <w:t xml:space="preserve">~</w:t>
      </w:r>
      <w:r>
        <w:rPr>
          <w:rStyle w:val="NormalTok"/>
        </w:rPr>
        <w:t xml:space="preserve"> Water, </w:t>
      </w:r>
      <w:r>
        <w:rPr>
          <w:rStyle w:val="CommentTok"/>
        </w:rPr>
        <w:t xml:space="preserve"># your formula y ~ x</w:t>
      </w:r>
      <w:r>
        <w:br/>
      </w:r>
      <w:r>
        <w:rPr>
          <w:rStyle w:val="NormalTok"/>
        </w:rPr>
        <w:t xml:space="preserve">                         </w:t>
      </w:r>
      <w:r>
        <w:rPr>
          <w:rStyle w:val="AttributeTok"/>
        </w:rPr>
        <w:t xml:space="preserve">data    =</w:t>
      </w:r>
      <w:r>
        <w:rPr>
          <w:rStyle w:val="NormalTok"/>
        </w:rPr>
        <w:t xml:space="preserve"> concrete   )                           </w:t>
      </w:r>
      <w:r>
        <w:rPr>
          <w:rStyle w:val="CommentTok"/>
        </w:rPr>
        <w:t xml:space="preserve"># the data frame</w:t>
      </w:r>
      <w:r>
        <w:br/>
      </w:r>
      <w:r>
        <w:br/>
      </w:r>
      <w:r>
        <w:rPr>
          <w:rStyle w:val="FunctionTok"/>
        </w:rPr>
        <w:t xml:space="preserve">summary</w:t>
      </w:r>
      <w:r>
        <w:rPr>
          <w:rStyle w:val="NormalTok"/>
        </w:rPr>
        <w:t xml:space="preserve">(linear_model.S_v_w)</w:t>
      </w:r>
    </w:p>
    <w:p>
      <w:pPr>
        <w:pStyle w:val="SourceCode"/>
      </w:pPr>
      <w:r>
        <w:rPr>
          <w:rStyle w:val="VerbatimChar"/>
        </w:rPr>
        <w:t xml:space="preserve">## </w:t>
      </w:r>
      <w:r>
        <w:br/>
      </w:r>
      <w:r>
        <w:rPr>
          <w:rStyle w:val="VerbatimChar"/>
        </w:rPr>
        <w:t xml:space="preserve">## Call:</w:t>
      </w:r>
      <w:r>
        <w:br/>
      </w:r>
      <w:r>
        <w:rPr>
          <w:rStyle w:val="VerbatimChar"/>
        </w:rPr>
        <w:t xml:space="preserve">## lm(formula = Compressive_Strength_28dy ~ Water, data = concrete)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-19.359  -5.451  -0.986   4.690  18.825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55.4824     7.3978    7.50  2.5e-11 ***</w:t>
      </w:r>
      <w:r>
        <w:br/>
      </w:r>
      <w:r>
        <w:rPr>
          <w:rStyle w:val="VerbatimChar"/>
        </w:rPr>
        <w:t xml:space="preserve">## Water        -0.0986     0.0373   -2.64   0.0096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7.6 on 101 degrees of freedom</w:t>
      </w:r>
      <w:r>
        <w:br/>
      </w:r>
      <w:r>
        <w:rPr>
          <w:rStyle w:val="VerbatimChar"/>
        </w:rPr>
        <w:t xml:space="preserve">## Multiple R-squared:  0.0646, Adjusted R-squared:  0.0554 </w:t>
      </w:r>
      <w:r>
        <w:br/>
      </w:r>
      <w:r>
        <w:rPr>
          <w:rStyle w:val="VerbatimChar"/>
        </w:rPr>
        <w:t xml:space="preserve">## F-statistic: 6.98 on 1 and 101 DF,  p-value: 0.00956</w:t>
      </w:r>
    </w:p>
    <w:p>
      <w:pPr>
        <w:pStyle w:val="SourceCode"/>
      </w:pPr>
      <w:r>
        <w:rPr>
          <w:rStyle w:val="CommentTok"/>
        </w:rPr>
        <w:t xml:space="preserve"># Making a simple X-Y scatterplot and adding a regression to it</w:t>
      </w:r>
      <w:r>
        <w:br/>
      </w:r>
      <w:r>
        <w:br/>
      </w:r>
      <w:r>
        <w:rPr>
          <w:rStyle w:val="FunctionTok"/>
        </w:rPr>
        <w:t xml:space="preserve">ggplot</w:t>
      </w:r>
      <w:r>
        <w:rPr>
          <w:rStyle w:val="NormalTok"/>
        </w:rPr>
        <w:t xml:space="preserve">(</w:t>
      </w:r>
      <w:r>
        <w:rPr>
          <w:rStyle w:val="AttributeTok"/>
        </w:rPr>
        <w:t xml:space="preserve">data =</w:t>
      </w:r>
      <w:r>
        <w:rPr>
          <w:rStyle w:val="NormalTok"/>
        </w:rPr>
        <w:t xml:space="preserve"> concrete) </w:t>
      </w:r>
      <w:r>
        <w:rPr>
          <w:rStyle w:val="SpecialCharTok"/>
        </w:rPr>
        <w:t xml:space="preserve">+</w:t>
      </w:r>
      <w:r>
        <w:rPr>
          <w:rStyle w:val="NormalTok"/>
        </w:rPr>
        <w:t xml:space="preserve">                </w:t>
      </w:r>
      <w:r>
        <w:rPr>
          <w:rStyle w:val="CommentTok"/>
        </w:rPr>
        <w:t xml:space="preserve"># invoke graphics environment using a given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                      </w:t>
      </w:r>
      <w:r>
        <w:rPr>
          <w:rStyle w:val="CommentTok"/>
        </w:rPr>
        <w:t xml:space="preserve"># x-value</w:t>
      </w:r>
      <w:r>
        <w:br/>
      </w:r>
      <w:r>
        <w:rPr>
          <w:rStyle w:val="NormalTok"/>
        </w:rPr>
        <w:t xml:space="preserve">      </w:t>
      </w:r>
      <w:r>
        <w:rPr>
          <w:rStyle w:val="AttributeTok"/>
        </w:rPr>
        <w:t xml:space="preserve">y      =</w:t>
      </w:r>
      <w:r>
        <w:rPr>
          <w:rStyle w:val="NormalTok"/>
        </w:rPr>
        <w:t xml:space="preserve"> Compressive_Strength_28dy) </w:t>
      </w:r>
      <w:r>
        <w:rPr>
          <w:rStyle w:val="SpecialCharTok"/>
        </w:rPr>
        <w:t xml:space="preserve">+</w:t>
      </w:r>
      <w:r>
        <w:rPr>
          <w:rStyle w:val="NormalTok"/>
        </w:rPr>
        <w:t xml:space="preserve">  </w:t>
      </w:r>
      <w:r>
        <w:rPr>
          <w:rStyle w:val="CommentTok"/>
        </w:rPr>
        <w:t xml:space="preserve"># y-value</w:t>
      </w:r>
      <w:r>
        <w:br/>
      </w:r>
      <w:r>
        <w:br/>
      </w:r>
      <w:r>
        <w:rPr>
          <w:rStyle w:val="NormalTok"/>
        </w:rPr>
        <w:t xml:space="preserve">  </w:t>
      </w:r>
      <w:r>
        <w:rPr>
          <w:rStyle w:val="FunctionTok"/>
        </w:rPr>
        <w:t xml:space="preserve">ggtitle</w:t>
      </w:r>
      <w:r>
        <w:rPr>
          <w:rStyle w:val="NormalTok"/>
        </w:rPr>
        <w:t xml:space="preserve">(</w:t>
      </w:r>
      <w:r>
        <w:rPr>
          <w:rStyle w:val="StringTok"/>
        </w:rPr>
        <w:t xml:space="preserve">"Yeh Superplasticizer Tests"</w:t>
      </w:r>
      <w:r>
        <w:rPr>
          <w:rStyle w:val="NormalTok"/>
        </w:rPr>
        <w:t xml:space="preserve">) </w:t>
      </w:r>
      <w:r>
        <w:rPr>
          <w:rStyle w:val="SpecialCharTok"/>
        </w:rPr>
        <w:t xml:space="preserve">+</w:t>
      </w:r>
      <w:r>
        <w:rPr>
          <w:rStyle w:val="NormalTok"/>
        </w:rPr>
        <w:t xml:space="preserve">    </w:t>
      </w:r>
      <w:r>
        <w:rPr>
          <w:rStyle w:val="CommentTok"/>
        </w:rPr>
        <w:t xml:space="preserve"># Custom Title</w:t>
      </w:r>
      <w:r>
        <w:br/>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FunctionTok"/>
        </w:rPr>
        <w:t xml:space="preserve">expression</w:t>
      </w:r>
      <w:r>
        <w:rPr>
          <w:rStyle w:val="NormalTok"/>
        </w:rPr>
        <w:t xml:space="preserve">(</w:t>
      </w:r>
      <w:r>
        <w:rPr>
          <w:rStyle w:val="StringTok"/>
        </w:rPr>
        <w:t xml:space="preserve">'Water Amount (kg m'</w:t>
      </w:r>
      <w:r>
        <w:rPr>
          <w:rStyle w:val="SpecialCharTok"/>
        </w:rPr>
        <w:t xml:space="preserve">^-</w:t>
      </w:r>
      <w:r>
        <w:rPr>
          <w:rStyle w:val="DecValTok"/>
        </w:rPr>
        <w:t xml:space="preserve">3</w:t>
      </w:r>
      <w:r>
        <w:rPr>
          <w:rStyle w:val="SpecialChar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 x-label</w:t>
      </w:r>
      <w:r>
        <w:br/>
      </w:r>
      <w:r>
        <w:rPr>
          <w:rStyle w:val="NormalTok"/>
        </w:rPr>
        <w:t xml:space="preserve">  </w:t>
      </w:r>
      <w:r>
        <w:rPr>
          <w:rStyle w:val="FunctionTok"/>
        </w:rPr>
        <w:t xml:space="preserve">ylab</w:t>
      </w:r>
      <w:r>
        <w:rPr>
          <w:rStyle w:val="NormalTok"/>
        </w:rPr>
        <w:t xml:space="preserve">(</w:t>
      </w:r>
      <w:r>
        <w:rPr>
          <w:rStyle w:val="StringTok"/>
        </w:rPr>
        <w:t xml:space="preserve">"28-dy Compressive Strength (MPa)"</w:t>
      </w:r>
      <w:r>
        <w:rPr>
          <w:rStyle w:val="NormalTok"/>
        </w:rPr>
        <w:t xml:space="preserve">)      </w:t>
      </w:r>
      <w:r>
        <w:rPr>
          <w:rStyle w:val="SpecialCharTok"/>
        </w:rPr>
        <w:t xml:space="preserve">+</w:t>
      </w:r>
      <w:r>
        <w:rPr>
          <w:rStyle w:val="NormalTok"/>
        </w:rPr>
        <w:t xml:space="preserve">   </w:t>
      </w:r>
      <w:r>
        <w:rPr>
          <w:rStyle w:val="CommentTok"/>
        </w:rPr>
        <w:t xml:space="preserve"># y-label</w:t>
      </w:r>
      <w:r>
        <w:br/>
      </w:r>
      <w:r>
        <w:br/>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"darkblue"</w:t>
      </w:r>
      <w:r>
        <w:rPr>
          <w:rStyle w:val="NormalTok"/>
        </w:rPr>
        <w:t xml:space="preserve">) </w:t>
      </w:r>
      <w:r>
        <w:rPr>
          <w:rStyle w:val="SpecialCharTok"/>
        </w:rPr>
        <w:t xml:space="preserve">+</w:t>
      </w:r>
      <w:r>
        <w:rPr>
          <w:rStyle w:val="NormalTok"/>
        </w:rPr>
        <w:t xml:space="preserve">  </w:t>
      </w:r>
      <w:r>
        <w:rPr>
          <w:rStyle w:val="CommentTok"/>
        </w:rPr>
        <w:t xml:space="preserve"># plot points</w:t>
      </w:r>
      <w:r>
        <w:br/>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CommentTok"/>
        </w:rPr>
        <w:t xml:space="preserve"># use a simple linar model</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CommentTok"/>
        </w:rPr>
        <w:t xml:space="preserve"># lm-style formula</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CommentTok"/>
        </w:rPr>
        <w:t xml:space="preserve"># splay Confidence Intervals</w:t>
      </w:r>
      <w:r>
        <w:br/>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    </w:t>
      </w:r>
      <w:r>
        <w:rPr>
          <w:rStyle w:val="CommentTok"/>
        </w:rPr>
        <w:t xml:space="preserve"># Confidene Level to Map Out</w:t>
      </w:r>
      <w:r>
        <w:br/>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CommentTok"/>
        </w:rPr>
        <w:t xml:space="preserve"># regression line color</w:t>
      </w:r>
      <w:r>
        <w:br/>
      </w:r>
      <w:r>
        <w:rPr>
          <w:rStyle w:val="NormalTok"/>
        </w:rPr>
        <w:t xml:space="preserve">              </w:t>
      </w:r>
      <w:r>
        <w:rPr>
          <w:rStyle w:val="AttributeTok"/>
        </w:rPr>
        <w:t xml:space="preserve">fill    =</w:t>
      </w:r>
      <w:r>
        <w:rPr>
          <w:rStyle w:val="NormalTok"/>
        </w:rPr>
        <w:t xml:space="preserve"> </w:t>
      </w:r>
      <w:r>
        <w:rPr>
          <w:rStyle w:val="StringTok"/>
        </w:rPr>
        <w:t xml:space="preserve">"cyan"</w:t>
      </w:r>
      <w:r>
        <w:rPr>
          <w:rStyle w:val="NormalTok"/>
        </w:rPr>
        <w:t xml:space="preserve">,  </w:t>
      </w:r>
      <w:r>
        <w:rPr>
          <w:rStyle w:val="CommentTok"/>
        </w:rPr>
        <w:t xml:space="preserve"># NEW: fill for confidence limits</w:t>
      </w:r>
      <w:r>
        <w:br/>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CommentTok"/>
        </w:rPr>
        <w:t xml:space="preserve"># line thickness</w:t>
      </w:r>
    </w:p>
    <w:p>
      <w:pPr>
        <w:pStyle w:val="FirstParagraph"/>
      </w:pPr>
      <w:r>
        <w:drawing>
          <wp:inline>
            <wp:extent cx="5334000" cy="4267200"/>
            <wp:effectExtent b="0" l="0" r="0" t="0"/>
            <wp:docPr descr="" title="" id="152" name="Picture"/>
            <a:graphic>
              <a:graphicData uri="http://schemas.openxmlformats.org/drawingml/2006/picture">
                <pic:pic>
                  <pic:nvPicPr>
                    <pic:cNvPr descr="Concrete_Multivariate_Regression_Using_R_with_Tidyverse_files/figure-docx/unnamed-chunk-36-1.png" id="153"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Looking up back the tables none of the variables</w:t>
      </w:r>
    </w:p>
    <w:bookmarkEnd w:id="154"/>
    <w:bookmarkEnd w:id="155"/>
    <w:bookmarkStart w:id="160" w:name="multivariate-linear-regression"/>
    <w:p>
      <w:pPr>
        <w:pStyle w:val="Heading1"/>
      </w:pPr>
      <w:r>
        <w:t xml:space="preserve">7. Multivariate Linear Regression</w:t>
      </w:r>
    </w:p>
    <w:p>
      <w:pPr>
        <w:pStyle w:val="FirstParagraph"/>
      </w:pPr>
      <w:r>
        <w:t xml:space="preserve">And now we’re going to do something about that!</w:t>
      </w:r>
    </w:p>
    <w:p>
      <w:pPr>
        <w:pStyle w:val="BodyText"/>
      </w:pPr>
      <w:r>
        <w:t xml:space="preserve">We’re now going to use not just one independent variable… but all 7 of them!</w:t>
      </w:r>
    </w:p>
    <w:p>
      <w:pPr>
        <w:pStyle w:val="BodyText"/>
      </w:pPr>
      <w:r>
        <w:t xml:space="preserve">The good news is that it follows the same form as the simple linear regression. This time we string along all of our independent variables with in our formula prototype.</w:t>
      </w:r>
    </w:p>
    <w:p>
      <w:pPr>
        <w:pStyle w:val="BodyText"/>
      </w:pPr>
      <w:r>
        <w:t xml:space="preserve">Our formula now has multiple independent values but still follows the same style of solution…</w:t>
      </w:r>
    </w:p>
    <w:p>
      <w:pPr>
        <w:pStyle w:val="BodyText"/>
      </w:pPr>
      <m:oMath>
        <m:acc>
          <m:accPr>
            <m:chr m:val="̂"/>
          </m:accPr>
          <m:e>
            <m:r>
              <m:t>y</m:t>
            </m:r>
          </m:e>
        </m:acc>
        <m:d>
          <m:dPr>
            <m:begChr m:val="("/>
            <m:endChr m:val=")"/>
            <m:sepChr m:val=""/>
            <m:grow/>
          </m:dPr>
          <m:e>
            <m:r>
              <m:rPr>
                <m:sty m:val="b"/>
              </m:rPr>
              <m:t>x</m:t>
            </m:r>
          </m:e>
        </m:d>
        <m:r>
          <m:rPr>
            <m:sty m:val="p"/>
          </m:rPr>
          <m:t>=</m:t>
        </m:r>
        <m:sSub>
          <m:e>
            <m:r>
              <m:t>α</m:t>
            </m:r>
          </m:e>
          <m:sub>
            <m:r>
              <m:t>0</m:t>
            </m:r>
          </m:sub>
        </m:sSub>
        <m:r>
          <m:rPr>
            <m:sty m:val="p"/>
          </m:rPr>
          <m:t>+</m:t>
        </m:r>
        <m:sSub>
          <m:e>
            <m:r>
              <m:t>α</m:t>
            </m:r>
          </m:e>
          <m:sub>
            <m:r>
              <m:t>1</m:t>
            </m:r>
          </m:sub>
        </m:sSub>
        <m:sSub>
          <m:e>
            <m:r>
              <m:t>x</m:t>
            </m:r>
          </m:e>
          <m:sub>
            <m:r>
              <m:t>1</m:t>
            </m:r>
          </m:sub>
        </m:sSub>
        <m:r>
          <m:rPr>
            <m:sty m:val="p"/>
          </m:rPr>
          <m:t>+</m:t>
        </m:r>
        <m:sSub>
          <m:e>
            <m:r>
              <m:t>α</m:t>
            </m:r>
          </m:e>
          <m:sub>
            <m:r>
              <m:t>2</m:t>
            </m:r>
          </m:sub>
        </m:sSub>
        <m:sSub>
          <m:e>
            <m:r>
              <m:t>x</m:t>
            </m:r>
          </m:e>
          <m:sub>
            <m:r>
              <m:t>2</m:t>
            </m:r>
          </m:sub>
        </m:sSub>
        <m:r>
          <m:rPr>
            <m:sty m:val="p"/>
          </m:rPr>
          <m:t>+</m:t>
        </m:r>
        <m:sSub>
          <m:e>
            <m:r>
              <m:t>α</m:t>
            </m:r>
          </m:e>
          <m:sub>
            <m:r>
              <m:t>2</m:t>
            </m:r>
          </m:sub>
        </m:sSub>
        <m:sSub>
          <m:e>
            <m:r>
              <m:t>x</m:t>
            </m:r>
          </m:e>
          <m:sub>
            <m:r>
              <m:t>3</m:t>
            </m:r>
          </m:sub>
        </m:sSub>
        <m:r>
          <m:rPr>
            <m:sty m:val="p"/>
          </m:rPr>
          <m:t>+</m:t>
        </m:r>
        <m:r>
          <m:rPr>
            <m:sty m:val="p"/>
          </m:rPr>
          <m:t>.</m:t>
        </m:r>
        <m:r>
          <m:rPr>
            <m:sty m:val="p"/>
          </m:rPr>
          <m:t>.</m:t>
        </m:r>
        <m:r>
          <m:rPr>
            <m:sty m:val="p"/>
          </m:rPr>
          <m:t>.</m:t>
        </m:r>
        <m:r>
          <m:rPr>
            <m:sty m:val="p"/>
          </m:rPr>
          <m:t>+</m:t>
        </m:r>
        <m:sSub>
          <m:e>
            <m:r>
              <m:t>α</m:t>
            </m:r>
          </m:e>
          <m:sub>
            <m:r>
              <m:t>n</m:t>
            </m:r>
          </m:sub>
        </m:sSub>
        <m:sSub>
          <m:e>
            <m:r>
              <m:t>x</m:t>
            </m:r>
          </m:e>
          <m:sub>
            <m:r>
              <m:t>n</m:t>
            </m:r>
          </m:sub>
        </m:sSub>
      </m:oMath>
    </w:p>
    <w:p>
      <w:pPr>
        <w:pStyle w:val="SourceCode"/>
      </w:pPr>
      <w:r>
        <w:rPr>
          <w:rStyle w:val="NormalTok"/>
        </w:rPr>
        <w:t xml:space="preserve">linear_model.S_v_all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concrete,                             </w:t>
      </w:r>
      <w:r>
        <w:rPr>
          <w:rStyle w:val="CommentTok"/>
        </w:rPr>
        <w:t xml:space="preserve"># your data frame</w:t>
      </w:r>
      <w:r>
        <w:br/>
      </w:r>
      <w:r>
        <w:rPr>
          <w:rStyle w:val="NormalTok"/>
        </w:rPr>
        <w:t xml:space="preserve">                           </w:t>
      </w:r>
      <w:r>
        <w:rPr>
          <w:rStyle w:val="AttributeTok"/>
        </w:rPr>
        <w:t xml:space="preserve">formula =</w:t>
      </w:r>
      <w:r>
        <w:rPr>
          <w:rStyle w:val="NormalTok"/>
        </w:rPr>
        <w:t xml:space="preserve"> Compressive_Strength_28dy </w:t>
      </w:r>
      <w:r>
        <w:rPr>
          <w:rStyle w:val="SpecialCharTok"/>
        </w:rPr>
        <w:t xml:space="preserve">~</w:t>
      </w:r>
      <w:r>
        <w:rPr>
          <w:rStyle w:val="NormalTok"/>
        </w:rPr>
        <w:t xml:space="preserve"> Cement </w:t>
      </w:r>
      <w:r>
        <w:rPr>
          <w:rStyle w:val="SpecialCharTok"/>
        </w:rPr>
        <w:t xml:space="preserve">+</w:t>
      </w:r>
      <w:r>
        <w:rPr>
          <w:rStyle w:val="NormalTok"/>
        </w:rPr>
        <w:t xml:space="preserve">  </w:t>
      </w:r>
      <w:r>
        <w:rPr>
          <w:rStyle w:val="CommentTok"/>
        </w:rPr>
        <w:t xml:space="preserve"># your formula</w:t>
      </w:r>
      <w:r>
        <w:br/>
      </w:r>
      <w:r>
        <w:rPr>
          <w:rStyle w:val="NormalTok"/>
        </w:rPr>
        <w:t xml:space="preserve">                                                                 Slag </w:t>
      </w:r>
      <w:r>
        <w:rPr>
          <w:rStyle w:val="SpecialCharTok"/>
        </w:rPr>
        <w:t xml:space="preserve">+</w:t>
      </w:r>
      <w:r>
        <w:br/>
      </w:r>
      <w:r>
        <w:rPr>
          <w:rStyle w:val="NormalTok"/>
        </w:rPr>
        <w:t xml:space="preserve">                                                                 Fly_Ash </w:t>
      </w:r>
      <w:r>
        <w:rPr>
          <w:rStyle w:val="SpecialCharTok"/>
        </w:rPr>
        <w:t xml:space="preserve">+</w:t>
      </w:r>
      <w:r>
        <w:br/>
      </w:r>
      <w:r>
        <w:rPr>
          <w:rStyle w:val="NormalTok"/>
        </w:rPr>
        <w:t xml:space="preserve">                                                                 Water </w:t>
      </w:r>
      <w:r>
        <w:rPr>
          <w:rStyle w:val="SpecialCharTok"/>
        </w:rPr>
        <w:t xml:space="preserve">+</w:t>
      </w:r>
      <w:r>
        <w:br/>
      </w:r>
      <w:r>
        <w:rPr>
          <w:rStyle w:val="NormalTok"/>
        </w:rPr>
        <w:t xml:space="preserve">                                                                 Superplasticizer </w:t>
      </w:r>
      <w:r>
        <w:rPr>
          <w:rStyle w:val="SpecialCharTok"/>
        </w:rPr>
        <w:t xml:space="preserve">+</w:t>
      </w:r>
      <w:r>
        <w:br/>
      </w:r>
      <w:r>
        <w:rPr>
          <w:rStyle w:val="NormalTok"/>
        </w:rPr>
        <w:t xml:space="preserve">                                                                 Fine_Aggregates </w:t>
      </w:r>
      <w:r>
        <w:rPr>
          <w:rStyle w:val="SpecialCharTok"/>
        </w:rPr>
        <w:t xml:space="preserve">+</w:t>
      </w:r>
      <w:r>
        <w:br/>
      </w:r>
      <w:r>
        <w:rPr>
          <w:rStyle w:val="NormalTok"/>
        </w:rPr>
        <w:t xml:space="preserve">                                                                 Coarse_Aggregates)  </w:t>
      </w:r>
    </w:p>
    <w:p>
      <w:pPr>
        <w:pStyle w:val="FirstParagraph"/>
      </w:pPr>
      <w:r>
        <w:t xml:space="preserve">And here are these results…</w:t>
      </w:r>
    </w:p>
    <w:p>
      <w:pPr>
        <w:pStyle w:val="SourceCode"/>
      </w:pPr>
      <w:r>
        <w:rPr>
          <w:rStyle w:val="FunctionTok"/>
        </w:rPr>
        <w:t xml:space="preserve">summary</w:t>
      </w:r>
      <w:r>
        <w:rPr>
          <w:rStyle w:val="NormalTok"/>
        </w:rPr>
        <w:t xml:space="preserve">(</w:t>
      </w:r>
      <w:r>
        <w:rPr>
          <w:rStyle w:val="AttributeTok"/>
        </w:rPr>
        <w:t xml:space="preserve">object =</w:t>
      </w:r>
      <w:r>
        <w:rPr>
          <w:rStyle w:val="NormalTok"/>
        </w:rPr>
        <w:t xml:space="preserve"> linear_model.S_v_all)</w:t>
      </w:r>
    </w:p>
    <w:p>
      <w:pPr>
        <w:pStyle w:val="SourceCode"/>
      </w:pPr>
      <w:r>
        <w:rPr>
          <w:rStyle w:val="VerbatimChar"/>
        </w:rPr>
        <w:t xml:space="preserve">## </w:t>
      </w:r>
      <w:r>
        <w:br/>
      </w:r>
      <w:r>
        <w:rPr>
          <w:rStyle w:val="VerbatimChar"/>
        </w:rPr>
        <w:t xml:space="preserve">## Call:</w:t>
      </w:r>
      <w:r>
        <w:br/>
      </w:r>
      <w:r>
        <w:rPr>
          <w:rStyle w:val="VerbatimChar"/>
        </w:rPr>
        <w:t xml:space="preserve">## lm(formula = Compressive_Strength_28dy ~ Cement + Slag + Fly_Ash + </w:t>
      </w:r>
      <w:r>
        <w:br/>
      </w:r>
      <w:r>
        <w:rPr>
          <w:rStyle w:val="VerbatimChar"/>
        </w:rPr>
        <w:t xml:space="preserve">##     Water + Superplasticizer + Fine_Aggregates + Coarse_Aggregates, </w:t>
      </w:r>
      <w:r>
        <w:br/>
      </w:r>
      <w:r>
        <w:rPr>
          <w:rStyle w:val="VerbatimChar"/>
        </w:rPr>
        <w:t xml:space="preserve">##     data = concrete)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-5.841 -1.706 -0.283  1.299  7.942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139.7815    71.1013    1.97   0.0522 . </w:t>
      </w:r>
      <w:r>
        <w:br/>
      </w:r>
      <w:r>
        <w:rPr>
          <w:rStyle w:val="VerbatimChar"/>
        </w:rPr>
        <w:t xml:space="preserve">## Cement              0.0614     0.0228    2.69   0.0084 **</w:t>
      </w:r>
      <w:r>
        <w:br/>
      </w:r>
      <w:r>
        <w:rPr>
          <w:rStyle w:val="VerbatimChar"/>
        </w:rPr>
        <w:t xml:space="preserve">## Slag               -0.0297     0.0318   -0.94   0.3520   </w:t>
      </w:r>
      <w:r>
        <w:br/>
      </w:r>
      <w:r>
        <w:rPr>
          <w:rStyle w:val="VerbatimChar"/>
        </w:rPr>
        <w:t xml:space="preserve">## Fly_Ash             0.0505     0.0232    2.18   0.0316 * </w:t>
      </w:r>
      <w:r>
        <w:br/>
      </w:r>
      <w:r>
        <w:rPr>
          <w:rStyle w:val="VerbatimChar"/>
        </w:rPr>
        <w:t xml:space="preserve">## Water              -0.2327     0.0717   -3.25   0.0016 **</w:t>
      </w:r>
      <w:r>
        <w:br/>
      </w:r>
      <w:r>
        <w:rPr>
          <w:rStyle w:val="VerbatimChar"/>
        </w:rPr>
        <w:t xml:space="preserve">## Superplasticizer    0.1031     0.1346    0.77   0.4453   </w:t>
      </w:r>
      <w:r>
        <w:br/>
      </w:r>
      <w:r>
        <w:rPr>
          <w:rStyle w:val="VerbatimChar"/>
        </w:rPr>
        <w:t xml:space="preserve">## Fine_Aggregates    -0.0391     0.0288   -1.36   0.1783   </w:t>
      </w:r>
      <w:r>
        <w:br/>
      </w:r>
      <w:r>
        <w:rPr>
          <w:rStyle w:val="VerbatimChar"/>
        </w:rPr>
        <w:t xml:space="preserve">## Coarse_Aggregates  -0.0556     0.0274   -2.03   0.0455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2.6 on 95 degrees of freedom</w:t>
      </w:r>
      <w:r>
        <w:br/>
      </w:r>
      <w:r>
        <w:rPr>
          <w:rStyle w:val="VerbatimChar"/>
        </w:rPr>
        <w:t xml:space="preserve">## Multiple R-squared:  0.897,  Adjusted R-squared:  0.889 </w:t>
      </w:r>
      <w:r>
        <w:br/>
      </w:r>
      <w:r>
        <w:rPr>
          <w:rStyle w:val="VerbatimChar"/>
        </w:rPr>
        <w:t xml:space="preserve">## F-statistic:  118 on 7 and 95 DF,  p-value: &lt;2e-16</w:t>
      </w:r>
    </w:p>
    <w:p>
      <w:pPr>
        <w:pStyle w:val="FirstParagraph"/>
      </w:pPr>
      <w:r>
        <w:t xml:space="preserve">Our regression coefficients are still here under the</w:t>
      </w:r>
      <w:r>
        <w:t xml:space="preserve"> </w:t>
      </w:r>
      <w:r>
        <w:t xml:space="preserve">“</w:t>
      </w:r>
      <w:r>
        <w:t xml:space="preserve">Estimate</w:t>
      </w:r>
      <w:r>
        <w:t xml:space="preserve">”</w:t>
      </w:r>
      <w:r>
        <w:t xml:space="preserve"> </w:t>
      </w:r>
      <w:r>
        <w:t xml:space="preserve">column as are our Standard Error of our Estimate and our Coeff of Determination.</w:t>
      </w:r>
    </w:p>
    <w:p>
      <w:pPr>
        <w:pStyle w:val="BodyText"/>
      </w:pPr>
      <w:r>
        <w:t xml:space="preserve">Also we can now take a good look at those asterisks at the end of line with the parameter coefficients. These can explain which independent variables do the heaviest lifting in our regression. The more asterisks, the more important the dependent variable is to the larger multivariate regression. Here, we can see that the Cement and Water are doing most of the</w:t>
      </w:r>
      <w:r>
        <w:t xml:space="preserve"> </w:t>
      </w:r>
      <w:r>
        <w:t xml:space="preserve">“</w:t>
      </w:r>
      <w:r>
        <w:t xml:space="preserve">work</w:t>
      </w:r>
      <w:r>
        <w:t xml:space="preserve">”</w:t>
      </w:r>
      <w:r>
        <w:t xml:space="preserve"> </w:t>
      </w:r>
      <w:r>
        <w:t xml:space="preserve">in fitting our suite of independent variables to our dependent variable of Compressive Strength.</w:t>
      </w:r>
    </w:p>
    <w:p>
      <w:pPr>
        <w:pStyle w:val="BodyText"/>
      </w:pPr>
      <w:r>
        <w:t xml:space="preserve">Finally there is the P parameter for which the smaller it is, the better we can say that the relationship that we’ve made with our regression represents our dependent variable.</w:t>
      </w:r>
    </w:p>
    <w:p>
      <w:pPr>
        <w:pStyle w:val="BodyText"/>
      </w:pPr>
      <w:r>
        <w:t xml:space="preserve">Now… on to looking at our results.</w:t>
      </w:r>
    </w:p>
    <w:p>
      <w:pPr>
        <w:pStyle w:val="BodyText"/>
      </w:pPr>
      <w:r>
        <w:t xml:space="preserve">Here is where viewing the results of the regression is tricky.</w:t>
      </w:r>
    </w:p>
    <w:p>
      <w:pPr>
        <w:pStyle w:val="BodyText"/>
      </w:pPr>
      <w:r>
        <w:t xml:space="preserve">We have 7 independent variables but we’d like to see the impact of the fit if all 7 variables on our strength</w:t>
      </w:r>
    </w:p>
    <w:p>
      <w:pPr>
        <w:pStyle w:val="BodyText"/>
      </w:pPr>
      <w:r>
        <w:t xml:space="preserve">When I do this I like to plot the true y value against my regression y(x1,x2,x3,..)</w:t>
      </w:r>
    </w:p>
    <w:p>
      <w:pPr>
        <w:pStyle w:val="BodyText"/>
      </w:pPr>
      <w:r>
        <w:t xml:space="preserve">So to do this I will take the fitted values of y and plot them against the original values of y</w:t>
      </w:r>
    </w:p>
    <w:p>
      <w:pPr>
        <w:pStyle w:val="BodyText"/>
      </w:pPr>
      <w:r>
        <w:t xml:space="preserve">Getting the fitted values is easy.</w:t>
      </w:r>
    </w:p>
    <w:p>
      <w:pPr>
        <w:pStyle w:val="BodyText"/>
      </w:pPr>
      <w:r>
        <w:t xml:space="preserve">I’m using the get_regression_points function which adds the modeled</w:t>
      </w:r>
      <w:r>
        <w:t xml:space="preserve"> </w:t>
      </w:r>
      <w:r>
        <w:t xml:space="preserve">“</w:t>
      </w:r>
      <w:r>
        <w:t xml:space="preserve">y-hat</w:t>
      </w:r>
      <w:r>
        <w:t xml:space="preserve">”</w:t>
      </w:r>
      <w:r>
        <w:t xml:space="preserve"> </w:t>
      </w:r>
      <w:r>
        <w:t xml:space="preserve">value to the dataframe of all of the other values</w:t>
      </w:r>
      <w:r>
        <w:t xml:space="preserve"> </w:t>
      </w:r>
      <w:hyperlink r:id="rId156">
        <w:r>
          <w:rPr>
            <w:rStyle w:val="Hyperlink"/>
          </w:rPr>
          <w:t xml:space="preserve">get_regression_points()</w:t>
        </w:r>
      </w:hyperlink>
      <w:r>
        <w:t xml:space="preserve"> </w:t>
      </w:r>
      <w:r>
        <w:t xml:space="preserve">function.</w:t>
      </w:r>
    </w:p>
    <w:p>
      <w:pPr>
        <w:pStyle w:val="BodyText"/>
      </w:pPr>
      <w:r>
        <w:t xml:space="preserve">The fitted version is the dependent variable w/ a</w:t>
      </w:r>
      <w:r>
        <w:t xml:space="preserve"> </w:t>
      </w:r>
      <w:r>
        <w:t xml:space="preserve">“</w:t>
      </w:r>
      <w:r>
        <w:t xml:space="preserve">_hat</w:t>
      </w:r>
      <w:r>
        <w:t xml:space="preserve">”</w:t>
      </w:r>
      <w:r>
        <w:t xml:space="preserve">” at the end</w:t>
      </w:r>
    </w:p>
    <w:p>
      <w:pPr>
        <w:pStyle w:val="SourceCode"/>
      </w:pPr>
      <w:r>
        <w:rPr>
          <w:rStyle w:val="NormalTok"/>
        </w:rPr>
        <w:t xml:space="preserve">fitted.S_v_all </w:t>
      </w:r>
      <w:r>
        <w:rPr>
          <w:rStyle w:val="OtherTok"/>
        </w:rPr>
        <w:t xml:space="preserve">=</w:t>
      </w:r>
      <w:r>
        <w:rPr>
          <w:rStyle w:val="NormalTok"/>
        </w:rPr>
        <w:t xml:space="preserve"> </w:t>
      </w:r>
      <w:r>
        <w:rPr>
          <w:rStyle w:val="FunctionTok"/>
        </w:rPr>
        <w:t xml:space="preserve">get_regression_points</w:t>
      </w:r>
      <w:r>
        <w:rPr>
          <w:rStyle w:val="NormalTok"/>
        </w:rPr>
        <w:t xml:space="preserve">(</w:t>
      </w:r>
      <w:r>
        <w:rPr>
          <w:rStyle w:val="AttributeTok"/>
        </w:rPr>
        <w:t xml:space="preserve">model =</w:t>
      </w:r>
      <w:r>
        <w:rPr>
          <w:rStyle w:val="NormalTok"/>
        </w:rPr>
        <w:t xml:space="preserve"> linear_model.S_v_all)</w:t>
      </w:r>
      <w:r>
        <w:br/>
      </w:r>
      <w:r>
        <w:br/>
      </w:r>
      <w:r>
        <w:rPr>
          <w:rStyle w:val="FunctionTok"/>
        </w:rPr>
        <w:t xml:space="preserve">print</w:t>
      </w:r>
      <w:r>
        <w:rPr>
          <w:rStyle w:val="NormalTok"/>
        </w:rPr>
        <w:t xml:space="preserve">(fitted.S_v_all)</w:t>
      </w:r>
    </w:p>
    <w:p>
      <w:pPr>
        <w:pStyle w:val="SourceCode"/>
      </w:pPr>
      <w:r>
        <w:rPr>
          <w:rStyle w:val="VerbatimChar"/>
        </w:rPr>
        <w:t xml:space="preserve">## # A tibble: 103 × 11</w:t>
      </w:r>
      <w:r>
        <w:br/>
      </w:r>
      <w:r>
        <w:rPr>
          <w:rStyle w:val="VerbatimChar"/>
        </w:rPr>
        <w:t xml:space="preserve">##       ID Compressiv…¹ Cement  Slag Fly_Ash Water Super…² Fine_…³ Coars…⁴ Compr…⁵</w:t>
      </w:r>
      <w:r>
        <w:br/>
      </w:r>
      <w:r>
        <w:rPr>
          <w:rStyle w:val="VerbatimChar"/>
        </w:rPr>
        <w:t xml:space="preserve">##    &lt;int&gt;        &lt;dbl&gt;  &lt;dbl&gt; &lt;dbl&gt;   &lt;dbl&gt; &lt;dbl&gt;   &lt;dbl&gt;   &lt;dbl&gt;   &lt;dbl&gt;   &lt;dbl&gt;</w:t>
      </w:r>
      <w:r>
        <w:br/>
      </w:r>
      <w:r>
        <w:rPr>
          <w:rStyle w:val="VerbatimChar"/>
        </w:rPr>
        <w:t xml:space="preserve">##  1     1         33.9    354     0       0   234       6     691     959    27.3</w:t>
      </w:r>
      <w:r>
        <w:br/>
      </w:r>
      <w:r>
        <w:rPr>
          <w:rStyle w:val="VerbatimChar"/>
        </w:rPr>
        <w:t xml:space="preserve">##  2     2         33.5    154   141     181   234      11     683     797    29.9</w:t>
      </w:r>
      <w:r>
        <w:br/>
      </w:r>
      <w:r>
        <w:rPr>
          <w:rStyle w:val="VerbatimChar"/>
        </w:rPr>
        <w:t xml:space="preserve">##  3     3         42.1    162   148     190   179      19     741     838    39.7</w:t>
      </w:r>
      <w:r>
        <w:br/>
      </w:r>
      <w:r>
        <w:rPr>
          <w:rStyle w:val="VerbatimChar"/>
        </w:rPr>
        <w:t xml:space="preserve">##  4     4         28.7    149   109     139   193       6     780     892    28.3</w:t>
      </w:r>
      <w:r>
        <w:br/>
      </w:r>
      <w:r>
        <w:rPr>
          <w:rStyle w:val="VerbatimChar"/>
        </w:rPr>
        <w:t xml:space="preserve">##  5     5         44.1    276    90     116   180       9     768     870    40.6</w:t>
      </w:r>
      <w:r>
        <w:br/>
      </w:r>
      <w:r>
        <w:rPr>
          <w:rStyle w:val="VerbatimChar"/>
        </w:rPr>
        <w:t xml:space="preserve">##  6     6         45.8    321     0     164   190       5     774     870    45.4</w:t>
      </w:r>
      <w:r>
        <w:br/>
      </w:r>
      <w:r>
        <w:rPr>
          <w:rStyle w:val="VerbatimChar"/>
        </w:rPr>
        <w:t xml:space="preserve">##  7     7         26.4    143   131     168   217       6     672     891    27.5</w:t>
      </w:r>
      <w:r>
        <w:br/>
      </w:r>
      <w:r>
        <w:rPr>
          <w:rStyle w:val="VerbatimChar"/>
        </w:rPr>
        <w:t xml:space="preserve">##  8     8         37.4    280    92     118   207       9     679     883    37.3</w:t>
      </w:r>
      <w:r>
        <w:br/>
      </w:r>
      <w:r>
        <w:rPr>
          <w:rStyle w:val="VerbatimChar"/>
        </w:rPr>
        <w:t xml:space="preserve">##  9     9         35.7    145   177     227   209      11     715     752    37.6</w:t>
      </w:r>
      <w:r>
        <w:br/>
      </w:r>
      <w:r>
        <w:rPr>
          <w:rStyle w:val="VerbatimChar"/>
        </w:rPr>
        <w:t xml:space="preserve">## 10    10         44.0    349     0     178   230       6     721     785    45.5</w:t>
      </w:r>
      <w:r>
        <w:br/>
      </w:r>
      <w:r>
        <w:rPr>
          <w:rStyle w:val="VerbatimChar"/>
        </w:rPr>
        <w:t xml:space="preserve">## # … with 93 more rows, 1 more variable: residual &lt;dbl&gt;, and abbreviated</w:t>
      </w:r>
      <w:r>
        <w:br/>
      </w:r>
      <w:r>
        <w:rPr>
          <w:rStyle w:val="VerbatimChar"/>
        </w:rPr>
        <w:t xml:space="preserve">## #   variable names ¹​Compressive_Strength_28dy, ²​Superplasticizer,</w:t>
      </w:r>
      <w:r>
        <w:br/>
      </w:r>
      <w:r>
        <w:rPr>
          <w:rStyle w:val="VerbatimChar"/>
        </w:rPr>
        <w:t xml:space="preserve">## #   ³​Fine_Aggregates, ⁴​Coarse_Aggregates, ⁵​Compressive_Strength_28dy_hat</w:t>
      </w:r>
    </w:p>
    <w:p>
      <w:pPr>
        <w:pStyle w:val="FirstParagraph"/>
      </w:pPr>
      <w:r>
        <w:t xml:space="preserve">And finally we can plot our actual vs modeled values. (I’m adding a trend line)</w:t>
      </w:r>
    </w:p>
    <w:p>
      <w:pPr>
        <w:pStyle w:val="SourceCode"/>
      </w:pPr>
      <w:r>
        <w:rPr>
          <w:rStyle w:val="CommentTok"/>
        </w:rPr>
        <w:t xml:space="preserve"># Making a simple X-Y scatterplot and adding a regression to it</w:t>
      </w:r>
      <w:r>
        <w:br/>
      </w:r>
      <w:r>
        <w:br/>
      </w:r>
      <w:r>
        <w:rPr>
          <w:rStyle w:val="FunctionTok"/>
        </w:rPr>
        <w:t xml:space="preserve">ggplot</w:t>
      </w:r>
      <w:r>
        <w:rPr>
          <w:rStyle w:val="NormalTok"/>
        </w:rPr>
        <w:t xml:space="preserve">(</w:t>
      </w:r>
      <w:r>
        <w:rPr>
          <w:rStyle w:val="AttributeTok"/>
        </w:rPr>
        <w:t xml:space="preserve">data =</w:t>
      </w:r>
      <w:r>
        <w:rPr>
          <w:rStyle w:val="NormalTok"/>
        </w:rPr>
        <w:t xml:space="preserve"> fitted.S_v_all) </w:t>
      </w:r>
      <w:r>
        <w:rPr>
          <w:rStyle w:val="SpecialCharTok"/>
        </w:rPr>
        <w:t xml:space="preserve">+</w:t>
      </w:r>
      <w:r>
        <w:rPr>
          <w:rStyle w:val="NormalTok"/>
        </w:rPr>
        <w:t xml:space="preserve">           </w:t>
      </w:r>
      <w:r>
        <w:rPr>
          <w:rStyle w:val="CommentTok"/>
        </w:rPr>
        <w:t xml:space="preserve"># invoke graphics environment using a given dataframe</w:t>
      </w:r>
      <w:r>
        <w:br/>
      </w:r>
      <w:r>
        <w:rPr>
          <w:rStyle w:val="NormalTok"/>
        </w:rPr>
        <w:t xml:space="preserve">  </w:t>
      </w:r>
      <w:r>
        <w:br/>
      </w:r>
      <w:r>
        <w:rPr>
          <w:rStyle w:val="NormalTok"/>
        </w:rPr>
        <w:t xml:space="preserve">  </w:t>
      </w:r>
      <w:r>
        <w:rPr>
          <w:rStyle w:val="FunctionTok"/>
        </w:rPr>
        <w:t xml:space="preserve">theme_bw</w:t>
      </w:r>
      <w:r>
        <w:rPr>
          <w:rStyle w:val="NormalTok"/>
        </w:rPr>
        <w:t xml:space="preserve">( ) </w:t>
      </w:r>
      <w:r>
        <w:rPr>
          <w:rStyle w:val="SpecialCharTok"/>
        </w:rPr>
        <w:t xml:space="preserve">+</w:t>
      </w:r>
      <w:r>
        <w:rPr>
          <w:rStyle w:val="NormalTok"/>
        </w:rPr>
        <w:t xml:space="preserve">                           </w:t>
      </w:r>
      <w:r>
        <w:rPr>
          <w:rStyle w:val="CommentTok"/>
        </w:rPr>
        <w:t xml:space="preserve"># changing the plotting theme</w:t>
      </w:r>
      <w:r>
        <w:br/>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Compressive_Strength_28dy,    </w:t>
      </w:r>
      <w:r>
        <w:rPr>
          <w:rStyle w:val="CommentTok"/>
        </w:rPr>
        <w:t xml:space="preserve"># x-value</w:t>
      </w:r>
      <w:r>
        <w:br/>
      </w:r>
      <w:r>
        <w:rPr>
          <w:rStyle w:val="NormalTok"/>
        </w:rPr>
        <w:t xml:space="preserve">      </w:t>
      </w:r>
      <w:r>
        <w:rPr>
          <w:rStyle w:val="AttributeTok"/>
        </w:rPr>
        <w:t xml:space="preserve">y      =</w:t>
      </w:r>
      <w:r>
        <w:rPr>
          <w:rStyle w:val="NormalTok"/>
        </w:rPr>
        <w:t xml:space="preserve"> Compressive_Strength_28dy_hat) </w:t>
      </w:r>
      <w:r>
        <w:rPr>
          <w:rStyle w:val="SpecialCharTok"/>
        </w:rPr>
        <w:t xml:space="preserve">+</w:t>
      </w:r>
      <w:r>
        <w:rPr>
          <w:rStyle w:val="NormalTok"/>
        </w:rPr>
        <w:t xml:space="preserve">  </w:t>
      </w:r>
      <w:r>
        <w:rPr>
          <w:rStyle w:val="CommentTok"/>
        </w:rPr>
        <w:t xml:space="preserve"># y-value</w:t>
      </w:r>
      <w:r>
        <w:br/>
      </w:r>
      <w:r>
        <w:br/>
      </w:r>
      <w:r>
        <w:rPr>
          <w:rStyle w:val="NormalTok"/>
        </w:rPr>
        <w:t xml:space="preserve">  </w:t>
      </w:r>
      <w:r>
        <w:rPr>
          <w:rStyle w:val="FunctionTok"/>
        </w:rPr>
        <w:t xml:space="preserve">ggtitle</w:t>
      </w:r>
      <w:r>
        <w:rPr>
          <w:rStyle w:val="NormalTok"/>
        </w:rPr>
        <w:t xml:space="preserve">(</w:t>
      </w:r>
      <w:r>
        <w:rPr>
          <w:rStyle w:val="StringTok"/>
        </w:rPr>
        <w:t xml:space="preserve">"Yeh Superplasticizer Tests"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"28-dy Compressive Strength (MPa)"</w:t>
      </w:r>
      <w:r>
        <w:rPr>
          <w:rStyle w:val="NormalTok"/>
        </w:rPr>
        <w:t xml:space="preserve">) </w:t>
      </w:r>
      <w:r>
        <w:rPr>
          <w:rStyle w:val="SpecialCharTok"/>
        </w:rPr>
        <w:t xml:space="preserve">+</w:t>
      </w:r>
      <w:r>
        <w:rPr>
          <w:rStyle w:val="NormalTok"/>
        </w:rPr>
        <w:t xml:space="preserve">    </w:t>
      </w:r>
      <w:r>
        <w:rPr>
          <w:rStyle w:val="CommentTok"/>
        </w:rPr>
        <w:t xml:space="preserve"># EDITED: Custom Title now with a subtitle</w:t>
      </w:r>
      <w:r>
        <w:br/>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"Modelled"</w:t>
      </w:r>
      <w:r>
        <w:rPr>
          <w:rStyle w:val="NormalTok"/>
        </w:rPr>
        <w:t xml:space="preserve">)     </w:t>
      </w:r>
      <w:r>
        <w:rPr>
          <w:rStyle w:val="SpecialCharTok"/>
        </w:rPr>
        <w:t xml:space="preserve">+</w:t>
      </w:r>
      <w:r>
        <w:rPr>
          <w:rStyle w:val="NormalTok"/>
        </w:rPr>
        <w:t xml:space="preserve"> </w:t>
      </w:r>
      <w:r>
        <w:rPr>
          <w:rStyle w:val="CommentTok"/>
        </w:rPr>
        <w:t xml:space="preserve"># y-label</w:t>
      </w:r>
      <w:r>
        <w:br/>
      </w:r>
      <w:r>
        <w:rPr>
          <w:rStyle w:val="NormalTok"/>
        </w:rPr>
        <w:t xml:space="preserve">  </w:t>
      </w:r>
      <w:r>
        <w:rPr>
          <w:rStyle w:val="FunctionTok"/>
        </w:rPr>
        <w:t xml:space="preserve">xlab</w:t>
      </w:r>
      <w:r>
        <w:rPr>
          <w:rStyle w:val="NormalTok"/>
        </w:rPr>
        <w:t xml:space="preserve">(</w:t>
      </w:r>
      <w:r>
        <w:rPr>
          <w:rStyle w:val="StringTok"/>
        </w:rPr>
        <w:t xml:space="preserve">"Observed"</w:t>
      </w:r>
      <w:r>
        <w:rPr>
          <w:rStyle w:val="NormalTok"/>
        </w:rPr>
        <w:t xml:space="preserve">)     </w:t>
      </w:r>
      <w:r>
        <w:rPr>
          <w:rStyle w:val="SpecialCharTok"/>
        </w:rPr>
        <w:t xml:space="preserve">+</w:t>
      </w:r>
      <w:r>
        <w:rPr>
          <w:rStyle w:val="NormalTok"/>
        </w:rPr>
        <w:t xml:space="preserve"> </w:t>
      </w:r>
      <w:r>
        <w:rPr>
          <w:rStyle w:val="CommentTok"/>
        </w:rPr>
        <w:t xml:space="preserve"># x-label</w:t>
      </w:r>
      <w:r>
        <w:br/>
      </w:r>
      <w:r>
        <w:br/>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"darkred"</w:t>
      </w:r>
      <w:r>
        <w:rPr>
          <w:rStyle w:val="NormalTok"/>
        </w:rPr>
        <w:t xml:space="preserve">) </w:t>
      </w:r>
      <w:r>
        <w:rPr>
          <w:rStyle w:val="SpecialCharTok"/>
        </w:rPr>
        <w:t xml:space="preserve">+</w:t>
      </w:r>
      <w:r>
        <w:rPr>
          <w:rStyle w:val="NormalTok"/>
        </w:rPr>
        <w:t xml:space="preserve">  </w:t>
      </w:r>
      <w:r>
        <w:rPr>
          <w:rStyle w:val="CommentTok"/>
        </w:rPr>
        <w:t xml:space="preserve"># plot points</w:t>
      </w:r>
      <w:r>
        <w:br/>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CommentTok"/>
        </w:rPr>
        <w:t xml:space="preserve"># use a simple linar model</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CommentTok"/>
        </w:rPr>
        <w:t xml:space="preserve"># lm-style formula</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CommentTok"/>
        </w:rPr>
        <w:t xml:space="preserve"># display Confidence Intervals</w:t>
      </w:r>
      <w:r>
        <w:br/>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      </w:t>
      </w:r>
      <w:r>
        <w:rPr>
          <w:rStyle w:val="CommentTok"/>
        </w:rPr>
        <w:t xml:space="preserve"># Confidene Level to Map Out</w:t>
      </w:r>
      <w:r>
        <w:br/>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CommentTok"/>
        </w:rPr>
        <w:t xml:space="preserve"># regression line color</w:t>
      </w:r>
      <w:r>
        <w:br/>
      </w:r>
      <w:r>
        <w:rPr>
          <w:rStyle w:val="NormalTok"/>
        </w:rPr>
        <w:t xml:space="preserve">              </w:t>
      </w:r>
      <w:r>
        <w:rPr>
          <w:rStyle w:val="AttributeTok"/>
        </w:rPr>
        <w:t xml:space="preserve">fill    =</w:t>
      </w:r>
      <w:r>
        <w:rPr>
          <w:rStyle w:val="NormalTok"/>
        </w:rPr>
        <w:t xml:space="preserve"> </w:t>
      </w:r>
      <w:r>
        <w:rPr>
          <w:rStyle w:val="StringTok"/>
        </w:rPr>
        <w:t xml:space="preserve">"magenta"</w:t>
      </w:r>
      <w:r>
        <w:rPr>
          <w:rStyle w:val="NormalTok"/>
        </w:rPr>
        <w:t xml:space="preserve">, </w:t>
      </w:r>
      <w:r>
        <w:rPr>
          <w:rStyle w:val="CommentTok"/>
        </w:rPr>
        <w:t xml:space="preserve"># fill for confidence limits</w:t>
      </w:r>
      <w:r>
        <w:br/>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CommentTok"/>
        </w:rPr>
        <w:t xml:space="preserve"># line thickness</w:t>
      </w:r>
      <w:r>
        <w:br/>
      </w:r>
      <w:r>
        <w:rPr>
          <w:rStyle w:val="NormalTok"/>
        </w:rPr>
        <w:t xml:space="preserve">  </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w:t>
      </w:r>
      <w:r>
        <w:rPr>
          <w:rStyle w:val="DecValTok"/>
        </w:rPr>
        <w:t xml:space="preserve">1</w:t>
      </w:r>
      <w:r>
        <w:rPr>
          <w:rStyle w:val="NormalTok"/>
        </w:rPr>
        <w:t xml:space="preserve">,       </w:t>
      </w:r>
      <w:r>
        <w:rPr>
          <w:rStyle w:val="CommentTok"/>
        </w:rPr>
        <w:t xml:space="preserve"># NEW: add a very simple line</w:t>
      </w:r>
      <w:r>
        <w:br/>
      </w:r>
      <w:r>
        <w:rPr>
          <w:rStyle w:val="NormalTok"/>
        </w:rPr>
        <w:t xml:space="preserve">              </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CommentTok"/>
        </w:rPr>
        <w:t xml:space="preserve">#  (for a 1:1 reference)</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           </w:t>
      </w:r>
      <w:r>
        <w:rPr>
          <w:rStyle w:val="CommentTok"/>
        </w:rPr>
        <w:t xml:space="preserve"># NEW: make the aspect ratio </w:t>
      </w:r>
    </w:p>
    <w:p>
      <w:pPr>
        <w:pStyle w:val="FirstParagraph"/>
      </w:pPr>
      <w:r>
        <w:drawing>
          <wp:inline>
            <wp:extent cx="5334000" cy="4267200"/>
            <wp:effectExtent b="0" l="0" r="0" t="0"/>
            <wp:docPr descr="" title="" id="158" name="Picture"/>
            <a:graphic>
              <a:graphicData uri="http://schemas.openxmlformats.org/drawingml/2006/picture">
                <pic:pic>
                  <pic:nvPicPr>
                    <pic:cNvPr descr="Concrete_Multivariate_Regression_Using_R_with_Tidyverse_files/figure-docx/unnamed-chunk-40-1.png" id="159"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(I like my plots square)</w:t>
      </w:r>
    </w:p>
    <w:p>
      <w:pPr>
        <w:pStyle w:val="FirstParagraph"/>
      </w:pPr>
      <w:r>
        <w:t xml:space="preserve">And here we have a nice plot showing our true vs predicted values.</w:t>
      </w:r>
    </w:p>
    <w:bookmarkEnd w:id="160"/>
    <w:bookmarkStart w:id="161" w:name="regression-quality-metrics"/>
    <w:p>
      <w:pPr>
        <w:pStyle w:val="Heading1"/>
      </w:pPr>
      <w:r>
        <w:t xml:space="preserve">8. Regression Quality Metrics</w:t>
      </w:r>
    </w:p>
    <w:p>
      <w:pPr>
        <w:pStyle w:val="FirstParagraph"/>
      </w:pPr>
      <w:r>
        <w:t xml:space="preserve">And to close things off, we can do some general error metrics that may be useful..</w:t>
      </w:r>
    </w:p>
    <w:p>
      <w:pPr>
        <w:pStyle w:val="BodyText"/>
      </w:pPr>
      <w:r>
        <w:t xml:space="preserve">First, the Mean Squared Error (MSE) or Bias… (if we are too high or too low)</w:t>
      </w:r>
    </w:p>
    <w:p>
      <w:pPr>
        <w:pStyle w:val="BodyText"/>
      </w:pPr>
      <m:oMath>
        <m:r>
          <m:t>B</m:t>
        </m:r>
        <m:r>
          <m:t>I</m:t>
        </m:r>
        <m:r>
          <m:t>A</m:t>
        </m:r>
        <m:r>
          <m:t>S</m:t>
        </m:r>
        <m:r>
          <m:rPr>
            <m:sty m:val="p"/>
          </m:rPr>
          <m:t>=</m:t>
        </m:r>
        <m:r>
          <m:t>M</m:t>
        </m:r>
        <m:r>
          <m:t>S</m:t>
        </m:r>
        <m:r>
          <m:t>E</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d>
              <m:dPr>
                <m:begChr m:val="["/>
                <m:endChr m:val="]"/>
                <m:sepChr m:val=""/>
                <m:grow/>
              </m:dPr>
              <m:e>
                <m:acc>
                  <m:accPr>
                    <m:chr m:val="̂"/>
                  </m:accPr>
                  <m:e>
                    <m:r>
                      <m:t>y</m:t>
                    </m:r>
                  </m:e>
                </m:acc>
                <m:d>
                  <m:dPr>
                    <m:begChr m:val="("/>
                    <m:endChr m:val=")"/>
                    <m:sepChr m:val=""/>
                    <m:grow/>
                  </m:dPr>
                  <m:e>
                    <m:acc>
                      <m:accPr>
                        <m:chr m:val="⃗"/>
                      </m:accPr>
                      <m:e>
                        <m:sSub>
                          <m:e>
                            <m:r>
                              <m:t>x</m:t>
                            </m:r>
                          </m:e>
                          <m:sub>
                            <m:r>
                              <m:t>i</m:t>
                            </m:r>
                          </m:sub>
                        </m:sSub>
                      </m:e>
                    </m:acc>
                  </m:e>
                </m:d>
                <m:r>
                  <m:rPr>
                    <m:sty m:val="p"/>
                  </m:rPr>
                  <m:t>−</m:t>
                </m:r>
                <m:sSub>
                  <m:e>
                    <m:r>
                      <m:t>y</m:t>
                    </m:r>
                  </m:e>
                  <m:sub>
                    <m:r>
                      <m:t>i</m:t>
                    </m:r>
                  </m:sub>
                </m:sSub>
              </m:e>
            </m:d>
          </m:e>
        </m:nary>
        <m:r>
          <m:rPr>
            <m:sty m:val="p"/>
          </m:rPr>
          <m:t>=</m:t>
        </m:r>
        <m:bar>
          <m:barPr>
            <m:pos m:val="top"/>
          </m:barPr>
          <m:e>
            <m:d>
              <m:dPr>
                <m:begChr m:val="["/>
                <m:endChr m:val="]"/>
                <m:sepChr m:val=""/>
                <m:grow/>
              </m:dPr>
              <m:e>
                <m:acc>
                  <m:accPr>
                    <m:chr m:val="̂"/>
                  </m:accPr>
                  <m:e>
                    <m:r>
                      <m:t>y</m:t>
                    </m:r>
                  </m:e>
                </m:acc>
                <m:d>
                  <m:dPr>
                    <m:begChr m:val="("/>
                    <m:endChr m:val=")"/>
                    <m:sepChr m:val=""/>
                    <m:grow/>
                  </m:dPr>
                  <m:e>
                    <m:acc>
                      <m:accPr>
                        <m:chr m:val="⃗"/>
                      </m:accPr>
                      <m:e>
                        <m:sSub>
                          <m:e>
                            <m:r>
                              <m:t>x</m:t>
                            </m:r>
                          </m:e>
                          <m:sub>
                            <m:r>
                              <m:t>i</m:t>
                            </m:r>
                          </m:sub>
                        </m:sSub>
                      </m:e>
                    </m:acc>
                  </m:e>
                </m:d>
                <m:r>
                  <m:rPr>
                    <m:sty m:val="p"/>
                  </m:rPr>
                  <m:t>−</m:t>
                </m:r>
                <m:sSub>
                  <m:e>
                    <m:r>
                      <m:t>y</m:t>
                    </m:r>
                  </m:e>
                  <m:sub>
                    <m:r>
                      <m:t>i</m:t>
                    </m:r>
                  </m:sub>
                </m:sSub>
              </m:e>
            </m:d>
          </m:e>
        </m:bar>
      </m:oMath>
    </w:p>
    <w:p>
      <w:pPr>
        <w:pStyle w:val="SourceCode"/>
      </w:pPr>
      <w:r>
        <w:rPr>
          <w:rStyle w:val="NormalTok"/>
        </w:rPr>
        <w:t xml:space="preserve">  </w:t>
      </w:r>
      <w:r>
        <w:rPr>
          <w:rStyle w:val="CommentTok"/>
        </w:rPr>
        <w:t xml:space="preserve"># Calculate Bias (MSE)</w:t>
      </w:r>
      <w:r>
        <w:br/>
      </w:r>
      <w:r>
        <w:br/>
      </w:r>
      <w:r>
        <w:rPr>
          <w:rStyle w:val="NormalTok"/>
        </w:rPr>
        <w:t xml:space="preserve">  bias </w:t>
      </w:r>
      <w:r>
        <w:rPr>
          <w:rStyle w:val="OtherTok"/>
        </w:rPr>
        <w:t xml:space="preserve">=</w:t>
      </w:r>
      <w:r>
        <w:rPr>
          <w:rStyle w:val="NormalTok"/>
        </w:rPr>
        <w:t xml:space="preserve"> </w:t>
      </w:r>
      <w:r>
        <w:rPr>
          <w:rStyle w:val="FunctionTok"/>
        </w:rPr>
        <w:t xml:space="preserve">mean</w:t>
      </w:r>
      <w:r>
        <w:rPr>
          <w:rStyle w:val="NormalTok"/>
        </w:rPr>
        <w:t xml:space="preserve">(fitted.S_v_all</w:t>
      </w:r>
      <w:r>
        <w:rPr>
          <w:rStyle w:val="SpecialCharTok"/>
        </w:rPr>
        <w:t xml:space="preserve">$</w:t>
      </w:r>
      <w:r>
        <w:rPr>
          <w:rStyle w:val="NormalTok"/>
        </w:rPr>
        <w:t xml:space="preserve">Compressive_Strength_28dy_hat </w:t>
      </w:r>
      <w:r>
        <w:rPr>
          <w:rStyle w:val="SpecialCharTok"/>
        </w:rPr>
        <w:t xml:space="preserve">-</w:t>
      </w:r>
      <w:r>
        <w:rPr>
          <w:rStyle w:val="NormalTok"/>
        </w:rPr>
        <w:t xml:space="preserve"> </w:t>
      </w:r>
      <w:r>
        <w:br/>
      </w:r>
      <w:r>
        <w:rPr>
          <w:rStyle w:val="NormalTok"/>
        </w:rPr>
        <w:t xml:space="preserve">                 fitted.S_v_all</w:t>
      </w:r>
      <w:r>
        <w:rPr>
          <w:rStyle w:val="SpecialCharTok"/>
        </w:rPr>
        <w:t xml:space="preserve">$</w:t>
      </w:r>
      <w:r>
        <w:rPr>
          <w:rStyle w:val="NormalTok"/>
        </w:rPr>
        <w:t xml:space="preserve">Compressive_Strength_28dy)</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str_c</w:t>
      </w:r>
      <w:r>
        <w:rPr>
          <w:rStyle w:val="NormalTok"/>
        </w:rPr>
        <w:t xml:space="preserve">(</w:t>
      </w:r>
      <w:r>
        <w:rPr>
          <w:rStyle w:val="StringTok"/>
        </w:rPr>
        <w:t xml:space="preserve">" Mean Squared Error (MSE) or Bias: "</w:t>
      </w:r>
      <w:r>
        <w:rPr>
          <w:rStyle w:val="NormalTok"/>
        </w:rPr>
        <w:t xml:space="preserve">, bias))</w:t>
      </w:r>
    </w:p>
    <w:p>
      <w:pPr>
        <w:pStyle w:val="SourceCode"/>
      </w:pPr>
      <w:r>
        <w:rPr>
          <w:rStyle w:val="VerbatimChar"/>
        </w:rPr>
        <w:t xml:space="preserve">## [1] " Mean Squared Error (MSE) or Bias: 2.91262135922143e-05"</w:t>
      </w:r>
    </w:p>
    <w:p>
      <w:pPr>
        <w:pStyle w:val="FirstParagraph"/>
      </w:pPr>
      <w:r>
        <w:t xml:space="preserve">For a linear or multivariate regression the average of our residuals (the difference between each observation and prediction)</w:t>
      </w:r>
      <w:r>
        <w:t xml:space="preserve"> </w:t>
      </w:r>
      <w:r>
        <w:rPr>
          <w:iCs/>
          <w:i/>
        </w:rPr>
        <w:t xml:space="preserve">should</w:t>
      </w:r>
      <w:r>
        <w:t xml:space="preserve"> </w:t>
      </w:r>
      <w:r>
        <w:t xml:space="preserve">be zero.</w:t>
      </w:r>
    </w:p>
    <w:p>
      <w:pPr>
        <w:pStyle w:val="BodyText"/>
      </w:pPr>
      <w:r>
        <w:t xml:space="preserve">The root mean squared error (RMSE) is shown here. It shouldn’t be zero since the residuals are squared before summing them up. We technically should use the standard error of the estimate, but RMSE remains a common error metric. We can always do both. The standard error of the estimate takes into account the degrees of freedom which which now includes all of the independent variables (p). We can get the standard error of the estimate from our</w:t>
      </w:r>
    </w:p>
    <w:p>
      <w:pPr>
        <w:pStyle w:val="BodyText"/>
      </w:pPr>
      <m:oMath>
        <m:r>
          <m:t>R</m:t>
        </m:r>
        <m:r>
          <m:t>M</m:t>
        </m:r>
        <m:r>
          <m:t>S</m:t>
        </m:r>
        <m:r>
          <m:t>E</m:t>
        </m:r>
        <m:r>
          <m:rPr>
            <m:sty m:val="p"/>
          </m:rPr>
          <m:t>=</m:t>
        </m:r>
        <m:rad>
          <m:radPr>
            <m:degHide m:val="1"/>
          </m:radPr>
          <m:deg/>
          <m:e>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d>
                          <m:dPr>
                            <m:begChr m:val="("/>
                            <m:endChr m:val=")"/>
                            <m:sepChr m:val=""/>
                            <m:grow/>
                          </m:dPr>
                          <m:e>
                            <m:acc>
                              <m:accPr>
                                <m:chr m:val="⃗"/>
                              </m:accPr>
                              <m:e>
                                <m:sSub>
                                  <m:e>
                                    <m:r>
                                      <m:t>x</m:t>
                                    </m:r>
                                  </m:e>
                                  <m:sub>
                                    <m:r>
                                      <m:t>i</m:t>
                                    </m:r>
                                  </m:sub>
                                </m:sSub>
                              </m:e>
                            </m:acc>
                          </m:e>
                        </m:d>
                        <m:r>
                          <m:rPr>
                            <m:sty m:val="p"/>
                          </m:rPr>
                          <m:t>−</m:t>
                        </m:r>
                        <m:sSub>
                          <m:e>
                            <m:r>
                              <m:t>y</m:t>
                            </m:r>
                          </m:e>
                          <m:sub>
                            <m:r>
                              <m:t>i</m:t>
                            </m:r>
                          </m:sub>
                        </m:sSub>
                      </m:e>
                    </m:d>
                  </m:e>
                  <m:sup>
                    <m:r>
                      <m:t>2</m:t>
                    </m:r>
                  </m:sup>
                </m:sSup>
              </m:e>
            </m:nary>
          </m:e>
        </m:rad>
        <m:r>
          <m:rPr>
            <m:sty m:val="p"/>
          </m:rPr>
          <m:t>=</m:t>
        </m:r>
        <m:rad>
          <m:radPr>
            <m:degHide m:val="1"/>
          </m:radPr>
          <m:deg/>
          <m:e>
            <m:bar>
              <m:barPr>
                <m:pos m:val="top"/>
              </m:barPr>
              <m:e>
                <m:sSup>
                  <m:e>
                    <m:d>
                      <m:dPr>
                        <m:begChr m:val="["/>
                        <m:endChr m:val="]"/>
                        <m:sepChr m:val=""/>
                        <m:grow/>
                      </m:dPr>
                      <m:e>
                        <m:acc>
                          <m:accPr>
                            <m:chr m:val="̂"/>
                          </m:accPr>
                          <m:e>
                            <m:r>
                              <m:t>y</m:t>
                            </m:r>
                          </m:e>
                        </m:acc>
                        <m:d>
                          <m:dPr>
                            <m:begChr m:val="("/>
                            <m:endChr m:val=")"/>
                            <m:sepChr m:val=""/>
                            <m:grow/>
                          </m:dPr>
                          <m:e>
                            <m:acc>
                              <m:accPr>
                                <m:chr m:val="⃗"/>
                              </m:accPr>
                              <m:e>
                                <m:sSub>
                                  <m:e>
                                    <m:r>
                                      <m:t>x</m:t>
                                    </m:r>
                                  </m:e>
                                  <m:sub>
                                    <m:r>
                                      <m:t>i</m:t>
                                    </m:r>
                                  </m:sub>
                                </m:sSub>
                              </m:e>
                            </m:acc>
                          </m:e>
                        </m:d>
                        <m:r>
                          <m:rPr>
                            <m:sty m:val="p"/>
                          </m:rPr>
                          <m:t>−</m:t>
                        </m:r>
                        <m:sSub>
                          <m:e>
                            <m:r>
                              <m:t>y</m:t>
                            </m:r>
                          </m:e>
                          <m:sub>
                            <m:r>
                              <m:t>i</m:t>
                            </m:r>
                          </m:sub>
                        </m:sSub>
                      </m:e>
                    </m:d>
                  </m:e>
                  <m:sup>
                    <m:r>
                      <m:t>2</m:t>
                    </m:r>
                  </m:sup>
                </m:sSup>
              </m:e>
            </m:bar>
          </m:e>
        </m:rad>
      </m:oMath>
    </w:p>
    <w:p>
      <w:pPr>
        <w:pStyle w:val="BodyText"/>
      </w:pPr>
      <m:oMath>
        <m:sSub>
          <m:e>
            <m:r>
              <m:t>s</m:t>
            </m:r>
          </m:e>
          <m:sub>
            <m:r>
              <m:t>e</m:t>
            </m:r>
          </m:sub>
        </m:sSub>
      </m:oMath>
      <w:r>
        <w:t xml:space="preserve"> </w:t>
      </w:r>
      <w:r>
        <w:t xml:space="preserve">or</w:t>
      </w:r>
      <w:r>
        <w:t xml:space="preserve"> </w:t>
      </w:r>
      <m:oMath>
        <m:sSub>
          <m:e>
            <m:r>
              <m:t>s</m:t>
            </m:r>
          </m:e>
          <m:sub>
            <m:r>
              <m:t>y</m:t>
            </m:r>
            <m:r>
              <m:rPr>
                <m:sty m:val="p"/>
              </m:rPr>
              <m:t>/</m:t>
            </m:r>
            <m:r>
              <m:t>x</m:t>
            </m:r>
          </m:sub>
        </m:sSub>
        <m:r>
          <m:rPr>
            <m:sty m:val="p"/>
          </m:rPr>
          <m:t>=</m:t>
        </m:r>
        <m:rad>
          <m:radPr>
            <m:degHide m:val="1"/>
          </m:radPr>
          <m:deg/>
          <m:e>
            <m:f>
              <m:fPr>
                <m:type m:val="bar"/>
              </m:fPr>
              <m:num>
                <m:r>
                  <m:t>1</m:t>
                </m:r>
              </m:num>
              <m:den>
                <m:r>
                  <m:t>N</m:t>
                </m:r>
                <m:r>
                  <m:rPr>
                    <m:sty m:val="p"/>
                  </m:rPr>
                  <m:t>−</m:t>
                </m:r>
                <m:r>
                  <m:t>p</m:t>
                </m:r>
                <m:r>
                  <m:rPr>
                    <m:sty m:val="p"/>
                  </m:rPr>
                  <m:t>−</m:t>
                </m:r>
                <m:r>
                  <m:t>1</m:t>
                </m:r>
              </m:den>
            </m:f>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d>
                          <m:dPr>
                            <m:begChr m:val="("/>
                            <m:endChr m:val=")"/>
                            <m:sepChr m:val=""/>
                            <m:grow/>
                          </m:dPr>
                          <m:e>
                            <m:acc>
                              <m:accPr>
                                <m:chr m:val="⃗"/>
                              </m:accPr>
                              <m:e>
                                <m:sSub>
                                  <m:e>
                                    <m:r>
                                      <m:t>x</m:t>
                                    </m:r>
                                  </m:e>
                                  <m:sub>
                                    <m:r>
                                      <m:t>i</m:t>
                                    </m:r>
                                  </m:sub>
                                </m:sSub>
                              </m:e>
                            </m:acc>
                          </m:e>
                        </m:d>
                        <m:r>
                          <m:rPr>
                            <m:sty m:val="p"/>
                          </m:rPr>
                          <m:t>−</m:t>
                        </m:r>
                        <m:sSub>
                          <m:e>
                            <m:r>
                              <m:t>y</m:t>
                            </m:r>
                          </m:e>
                          <m:sub>
                            <m:r>
                              <m:t>i</m:t>
                            </m:r>
                          </m:sub>
                        </m:sSub>
                      </m:e>
                    </m:d>
                  </m:e>
                  <m:sup>
                    <m:r>
                      <m:t>2</m:t>
                    </m:r>
                  </m:sup>
                </m:sSup>
              </m:e>
            </m:nary>
          </m:e>
        </m:rad>
      </m:oMath>
    </w:p>
    <w:p>
      <w:pPr>
        <w:pStyle w:val="SourceCode"/>
      </w:pPr>
      <w:r>
        <w:rPr>
          <w:rStyle w:val="NormalTok"/>
        </w:rPr>
        <w:t xml:space="preserve">  </w:t>
      </w:r>
      <w:r>
        <w:rPr>
          <w:rStyle w:val="CommentTok"/>
        </w:rPr>
        <w:t xml:space="preserve"># Calculate RMSE</w:t>
      </w:r>
      <w:r>
        <w:br/>
      </w:r>
      <w:r>
        <w:br/>
      </w:r>
      <w:r>
        <w:rPr>
          <w:rStyle w:val="NormalTok"/>
        </w:rPr>
        <w:t xml:space="preserve">  rmse </w:t>
      </w:r>
      <w:r>
        <w:rPr>
          <w:rStyle w:val="OtherTok"/>
        </w:rPr>
        <w:t xml:space="preserve">=</w:t>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 (fitted.S_v_all</w:t>
      </w:r>
      <w:r>
        <w:rPr>
          <w:rStyle w:val="SpecialCharTok"/>
        </w:rPr>
        <w:t xml:space="preserve">$</w:t>
      </w:r>
      <w:r>
        <w:rPr>
          <w:rStyle w:val="NormalTok"/>
        </w:rPr>
        <w:t xml:space="preserve">Compressive_Strength_28dy_hat </w:t>
      </w:r>
      <w:r>
        <w:rPr>
          <w:rStyle w:val="SpecialCharTok"/>
        </w:rPr>
        <w:t xml:space="preserve">-</w:t>
      </w:r>
      <w:r>
        <w:br/>
      </w:r>
      <w:r>
        <w:rPr>
          <w:rStyle w:val="NormalTok"/>
        </w:rPr>
        <w:t xml:space="preserve">                       fitted.S_v_all</w:t>
      </w:r>
      <w:r>
        <w:rPr>
          <w:rStyle w:val="SpecialCharTok"/>
        </w:rPr>
        <w:t xml:space="preserve">$</w:t>
      </w:r>
      <w:r>
        <w:rPr>
          <w:rStyle w:val="NormalTok"/>
        </w:rPr>
        <w:t xml:space="preserve">Compressive_Strength_28dy)</w:t>
      </w:r>
      <w:r>
        <w:rPr>
          <w:rStyle w:val="SpecialCharTok"/>
        </w:rPr>
        <w:t xml:space="preserve">^</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str_c</w:t>
      </w:r>
      <w:r>
        <w:rPr>
          <w:rStyle w:val="NormalTok"/>
        </w:rPr>
        <w:t xml:space="preserve">(</w:t>
      </w:r>
      <w:r>
        <w:rPr>
          <w:rStyle w:val="StringTok"/>
        </w:rPr>
        <w:t xml:space="preserve">"     Root Mean Squared Error (RMSE): "</w:t>
      </w:r>
      <w:r>
        <w:rPr>
          <w:rStyle w:val="NormalTok"/>
        </w:rPr>
        <w:t xml:space="preserve">,  </w:t>
      </w:r>
      <w:r>
        <w:br/>
      </w:r>
      <w:r>
        <w:rPr>
          <w:rStyle w:val="NormalTok"/>
        </w:rPr>
        <w:t xml:space="preserve">              rmse))</w:t>
      </w:r>
    </w:p>
    <w:p>
      <w:pPr>
        <w:pStyle w:val="SourceCode"/>
      </w:pPr>
      <w:r>
        <w:rPr>
          <w:rStyle w:val="VerbatimChar"/>
        </w:rPr>
        <w:t xml:space="preserve">## [1] "     Root Mean Squared Error (RMSE): 2.50527978593714"</w:t>
      </w:r>
    </w:p>
    <w:p>
      <w:pPr>
        <w:pStyle w:val="SourceCode"/>
      </w:pPr>
      <w:r>
        <w:rPr>
          <w:rStyle w:val="NormalTok"/>
        </w:rPr>
        <w:t xml:space="preserve">  </w:t>
      </w:r>
      <w:r>
        <w:rPr>
          <w:rStyle w:val="FunctionTok"/>
        </w:rPr>
        <w:t xml:space="preserve">print</w:t>
      </w:r>
      <w:r>
        <w:rPr>
          <w:rStyle w:val="NormalTok"/>
        </w:rPr>
        <w:t xml:space="preserve">(</w:t>
      </w:r>
      <w:r>
        <w:rPr>
          <w:rStyle w:val="FunctionTok"/>
        </w:rPr>
        <w:t xml:space="preserve">str_c</w:t>
      </w:r>
      <w:r>
        <w:rPr>
          <w:rStyle w:val="NormalTok"/>
        </w:rPr>
        <w:t xml:space="preserve">(</w:t>
      </w:r>
      <w:r>
        <w:rPr>
          <w:rStyle w:val="StringTok"/>
        </w:rPr>
        <w:t xml:space="preserve">"Standard Error of the Estimate (se): "</w:t>
      </w:r>
      <w:r>
        <w:rPr>
          <w:rStyle w:val="NormalTok"/>
        </w:rPr>
        <w:t xml:space="preserve">, </w:t>
      </w:r>
      <w:r>
        <w:br/>
      </w:r>
      <w:r>
        <w:rPr>
          <w:rStyle w:val="NormalTok"/>
        </w:rPr>
        <w:t xml:space="preserve">              </w:t>
      </w:r>
      <w:r>
        <w:rPr>
          <w:rStyle w:val="FunctionTok"/>
        </w:rPr>
        <w:t xml:space="preserve">summary</w:t>
      </w:r>
      <w:r>
        <w:rPr>
          <w:rStyle w:val="NormalTok"/>
        </w:rPr>
        <w:t xml:space="preserve">(linear_model.S_v_all)</w:t>
      </w:r>
      <w:r>
        <w:rPr>
          <w:rStyle w:val="SpecialCharTok"/>
        </w:rPr>
        <w:t xml:space="preserve">$</w:t>
      </w:r>
      <w:r>
        <w:rPr>
          <w:rStyle w:val="NormalTok"/>
        </w:rPr>
        <w:t xml:space="preserve">sigma))  </w:t>
      </w:r>
      <w:r>
        <w:rPr>
          <w:rStyle w:val="CommentTok"/>
        </w:rPr>
        <w:t xml:space="preserve"># you have to dig for this one!</w:t>
      </w:r>
    </w:p>
    <w:p>
      <w:pPr>
        <w:pStyle w:val="SourceCode"/>
      </w:pPr>
      <w:r>
        <w:rPr>
          <w:rStyle w:val="VerbatimChar"/>
        </w:rPr>
        <w:t xml:space="preserve">## [1] "Standard Error of the Estimate (se): 2.60865763395229"</w:t>
      </w:r>
    </w:p>
    <w:p>
      <w:pPr>
        <w:pStyle w:val="FirstParagraph"/>
      </w:pPr>
      <w:r>
        <w:t xml:space="preserve">And finally our correlation coefficient (which is basically our coefficient of determination before the</w:t>
      </w:r>
      <w:r>
        <w:t xml:space="preserve"> </w:t>
      </w:r>
      <w:r>
        <w:t xml:space="preserve">“</w:t>
      </w:r>
      <w:r>
        <w:t xml:space="preserve">R</w:t>
      </w:r>
      <w:r>
        <w:t xml:space="preserve">”</w:t>
      </w:r>
      <w:r>
        <w:t xml:space="preserve"> </w:t>
      </w:r>
      <w:r>
        <w:t xml:space="preserve">is</w:t>
      </w:r>
      <w:r>
        <w:t xml:space="preserve"> </w:t>
      </w:r>
      <w:r>
        <w:t xml:space="preserve">“</w:t>
      </w:r>
      <w:r>
        <w:t xml:space="preserve">squared</w:t>
      </w:r>
      <w:r>
        <w:t xml:space="preserve">”</w:t>
      </w:r>
      <w:r>
        <w:t xml:space="preserve">)</w:t>
      </w:r>
    </w:p>
    <w:p>
      <w:pPr>
        <w:pStyle w:val="SourceCode"/>
      </w:pPr>
      <w:r>
        <w:rPr>
          <w:rStyle w:val="NormalTok"/>
        </w:rPr>
        <w:t xml:space="preserve">  </w:t>
      </w:r>
      <w:r>
        <w:rPr>
          <w:rStyle w:val="CommentTok"/>
        </w:rPr>
        <w:t xml:space="preserve"># Get The Unadjusted Correlation Coefficient</w:t>
      </w:r>
      <w:r>
        <w:br/>
      </w:r>
      <w:r>
        <w:br/>
      </w:r>
      <w:r>
        <w:rPr>
          <w:rStyle w:val="NormalTok"/>
        </w:rPr>
        <w:t xml:space="preserve">  r </w:t>
      </w:r>
      <w:r>
        <w:rPr>
          <w:rStyle w:val="OtherTok"/>
        </w:rPr>
        <w:t xml:space="preserve">=</w:t>
      </w:r>
      <w:r>
        <w:rPr>
          <w:rStyle w:val="NormalTok"/>
        </w:rPr>
        <w:t xml:space="preserve"> </w:t>
      </w:r>
      <w:r>
        <w:rPr>
          <w:rStyle w:val="FunctionTok"/>
        </w:rPr>
        <w:t xml:space="preserve">cor</w:t>
      </w:r>
      <w:r>
        <w:rPr>
          <w:rStyle w:val="NormalTok"/>
        </w:rPr>
        <w:t xml:space="preserve">(</w:t>
      </w:r>
      <w:r>
        <w:rPr>
          <w:rStyle w:val="AttributeTok"/>
        </w:rPr>
        <w:t xml:space="preserve">x =</w:t>
      </w:r>
      <w:r>
        <w:rPr>
          <w:rStyle w:val="NormalTok"/>
        </w:rPr>
        <w:t xml:space="preserve"> fitted.S_v_all</w:t>
      </w:r>
      <w:r>
        <w:rPr>
          <w:rStyle w:val="SpecialCharTok"/>
        </w:rPr>
        <w:t xml:space="preserve">$</w:t>
      </w:r>
      <w:r>
        <w:rPr>
          <w:rStyle w:val="NormalTok"/>
        </w:rPr>
        <w:t xml:space="preserve">Compressive_Strength_28dy,     </w:t>
      </w:r>
      <w:r>
        <w:rPr>
          <w:rStyle w:val="CommentTok"/>
        </w:rPr>
        <w:t xml:space="preserve"># the x-value </w:t>
      </w:r>
      <w:r>
        <w:br/>
      </w:r>
      <w:r>
        <w:rPr>
          <w:rStyle w:val="NormalTok"/>
        </w:rPr>
        <w:t xml:space="preserve">          </w:t>
      </w:r>
      <w:r>
        <w:rPr>
          <w:rStyle w:val="AttributeTok"/>
        </w:rPr>
        <w:t xml:space="preserve">y =</w:t>
      </w:r>
      <w:r>
        <w:rPr>
          <w:rStyle w:val="NormalTok"/>
        </w:rPr>
        <w:t xml:space="preserve"> fitted.S_v_all</w:t>
      </w:r>
      <w:r>
        <w:rPr>
          <w:rStyle w:val="SpecialCharTok"/>
        </w:rPr>
        <w:t xml:space="preserve">$</w:t>
      </w:r>
      <w:r>
        <w:rPr>
          <w:rStyle w:val="NormalTok"/>
        </w:rPr>
        <w:t xml:space="preserve">Compressive_Strength_28dy_hat, </w:t>
      </w:r>
      <w:r>
        <w:rPr>
          <w:rStyle w:val="CommentTok"/>
        </w:rPr>
        <w:t xml:space="preserve"># the y-value</w:t>
      </w:r>
      <w:r>
        <w:br/>
      </w:r>
      <w:r>
        <w:rPr>
          <w:rStyle w:val="NormalTok"/>
        </w:rPr>
        <w:t xml:space="preserve">          </w:t>
      </w:r>
      <w:r>
        <w:rPr>
          <w:rStyle w:val="AttributeTok"/>
        </w:rPr>
        <w:t xml:space="preserve">method =</w:t>
      </w:r>
      <w:r>
        <w:rPr>
          <w:rStyle w:val="NormalTok"/>
        </w:rPr>
        <w:t xml:space="preserve"> </w:t>
      </w:r>
      <w:r>
        <w:rPr>
          <w:rStyle w:val="StringTok"/>
        </w:rPr>
        <w:t xml:space="preserve">"pearson"</w:t>
      </w:r>
      <w:r>
        <w:rPr>
          <w:rStyle w:val="NormalTok"/>
        </w:rPr>
        <w:t xml:space="preserve">                                </w:t>
      </w:r>
      <w:r>
        <w:rPr>
          <w:rStyle w:val="CommentTok"/>
        </w:rPr>
        <w:t xml:space="preserve"># method of correlation</w:t>
      </w:r>
      <w:r>
        <w:br/>
      </w:r>
      <w:r>
        <w:rPr>
          <w:rStyle w:val="NormalTok"/>
        </w:rPr>
        <w:t xml:space="preserve">          )</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str_c</w:t>
      </w:r>
      <w:r>
        <w:rPr>
          <w:rStyle w:val="NormalTok"/>
        </w:rPr>
        <w:t xml:space="preserve">(</w:t>
      </w:r>
      <w:r>
        <w:rPr>
          <w:rStyle w:val="StringTok"/>
        </w:rPr>
        <w:t xml:space="preserve">"                        correlation coefficient (r): "</w:t>
      </w:r>
      <w:r>
        <w:rPr>
          <w:rStyle w:val="NormalTok"/>
        </w:rPr>
        <w:t xml:space="preserve">, r))</w:t>
      </w:r>
    </w:p>
    <w:p>
      <w:pPr>
        <w:pStyle w:val="SourceCode"/>
      </w:pPr>
      <w:r>
        <w:rPr>
          <w:rStyle w:val="VerbatimChar"/>
        </w:rPr>
        <w:t xml:space="preserve">## [1] "                        correlation coefficient (r): 0.94701611900088"</w:t>
      </w:r>
    </w:p>
    <w:p>
      <w:pPr>
        <w:pStyle w:val="SourceCode"/>
      </w:pPr>
      <w:r>
        <w:rPr>
          <w:rStyle w:val="NormalTok"/>
        </w:rPr>
        <w:t xml:space="preserve">  </w:t>
      </w:r>
      <w:r>
        <w:rPr>
          <w:rStyle w:val="FunctionTok"/>
        </w:rPr>
        <w:t xml:space="preserve">print</w:t>
      </w:r>
      <w:r>
        <w:rPr>
          <w:rStyle w:val="NormalTok"/>
        </w:rPr>
        <w:t xml:space="preserve">(</w:t>
      </w:r>
      <w:r>
        <w:rPr>
          <w:rStyle w:val="FunctionTok"/>
        </w:rPr>
        <w:t xml:space="preserve">str_c</w:t>
      </w:r>
      <w:r>
        <w:rPr>
          <w:rStyle w:val="NormalTok"/>
        </w:rPr>
        <w:t xml:space="preserve">(</w:t>
      </w:r>
      <w:r>
        <w:rPr>
          <w:rStyle w:val="StringTok"/>
        </w:rPr>
        <w:t xml:space="preserve">"                  coefficient of determination (r²): "</w:t>
      </w:r>
      <w:r>
        <w:rPr>
          <w:rStyle w:val="NormalTok"/>
        </w:rPr>
        <w:t xml:space="preserve">, r</w:t>
      </w:r>
      <w:r>
        <w:rPr>
          <w:rStyle w:val="SpecialCharTok"/>
        </w:rPr>
        <w:t xml:space="preserve">^</w:t>
      </w:r>
      <w:r>
        <w:rPr>
          <w:rStyle w:val="DecValTok"/>
        </w:rPr>
        <w:t xml:space="preserve">2</w:t>
      </w:r>
      <w:r>
        <w:rPr>
          <w:rStyle w:val="NormalTok"/>
        </w:rPr>
        <w:t xml:space="preserve">, </w:t>
      </w:r>
      <w:r>
        <w:br/>
      </w:r>
      <w:r>
        <w:rPr>
          <w:rStyle w:val="NormalTok"/>
        </w:rPr>
        <w:t xml:space="preserve">                                                                 </w:t>
      </w:r>
      <w:r>
        <w:rPr>
          <w:rStyle w:val="StringTok"/>
        </w:rPr>
        <w:t xml:space="preserve">" "</w:t>
      </w:r>
      <w:r>
        <w:rPr>
          <w:rStyle w:val="NormalTok"/>
        </w:rPr>
        <w:t xml:space="preserve">, </w:t>
      </w:r>
      <w:r>
        <w:br/>
      </w:r>
      <w:r>
        <w:rPr>
          <w:rStyle w:val="NormalTok"/>
        </w:rPr>
        <w:t xml:space="preserve">                                 </w:t>
      </w:r>
      <w:r>
        <w:rPr>
          <w:rStyle w:val="FunctionTok"/>
        </w:rPr>
        <w:t xml:space="preserve">summary</w:t>
      </w:r>
      <w:r>
        <w:rPr>
          <w:rStyle w:val="NormalTok"/>
        </w:rPr>
        <w:t xml:space="preserve">(linear_model.S_v_all)</w:t>
      </w:r>
      <w:r>
        <w:rPr>
          <w:rStyle w:val="SpecialCharTok"/>
        </w:rPr>
        <w:t xml:space="preserve">$</w:t>
      </w:r>
      <w:r>
        <w:rPr>
          <w:rStyle w:val="NormalTok"/>
        </w:rPr>
        <w:t xml:space="preserve">r.squared))</w:t>
      </w:r>
    </w:p>
    <w:p>
      <w:pPr>
        <w:pStyle w:val="SourceCode"/>
      </w:pPr>
      <w:r>
        <w:rPr>
          <w:rStyle w:val="VerbatimChar"/>
        </w:rPr>
        <w:t xml:space="preserve">## [1] "                  coefficient of determination (r²): 0.89683952964749 0.89683760981401"</w:t>
      </w:r>
    </w:p>
    <w:p>
      <w:pPr>
        <w:pStyle w:val="SourceCode"/>
      </w:pPr>
      <w:r>
        <w:rPr>
          <w:rStyle w:val="NormalTok"/>
        </w:rPr>
        <w:t xml:space="preserve">  </w:t>
      </w:r>
      <w:r>
        <w:rPr>
          <w:rStyle w:val="FunctionTok"/>
        </w:rPr>
        <w:t xml:space="preserve">print</w:t>
      </w:r>
      <w:r>
        <w:rPr>
          <w:rStyle w:val="NormalTok"/>
        </w:rPr>
        <w:t xml:space="preserve">(</w:t>
      </w:r>
      <w:r>
        <w:rPr>
          <w:rStyle w:val="FunctionTok"/>
        </w:rPr>
        <w:t xml:space="preserve">str_c</w:t>
      </w:r>
      <w:r>
        <w:rPr>
          <w:rStyle w:val="NormalTok"/>
        </w:rPr>
        <w:t xml:space="preserve">(</w:t>
      </w:r>
      <w:r>
        <w:rPr>
          <w:rStyle w:val="StringTok"/>
        </w:rPr>
        <w:t xml:space="preserve">"adjusted coefficient of determination (Adjusted r²): "</w:t>
      </w:r>
      <w:r>
        <w:rPr>
          <w:rStyle w:val="NormalTok"/>
        </w:rPr>
        <w:t xml:space="preserve">, </w:t>
      </w:r>
      <w:r>
        <w:br/>
      </w:r>
      <w:r>
        <w:rPr>
          <w:rStyle w:val="NormalTok"/>
        </w:rPr>
        <w:t xml:space="preserve">               </w:t>
      </w:r>
      <w:r>
        <w:rPr>
          <w:rStyle w:val="FunctionTok"/>
        </w:rPr>
        <w:t xml:space="preserve">summary</w:t>
      </w:r>
      <w:r>
        <w:rPr>
          <w:rStyle w:val="NormalTok"/>
        </w:rPr>
        <w:t xml:space="preserve">(linear_model.S_v_all)</w:t>
      </w:r>
      <w:r>
        <w:rPr>
          <w:rStyle w:val="SpecialCharTok"/>
        </w:rPr>
        <w:t xml:space="preserve">$</w:t>
      </w:r>
      <w:r>
        <w:rPr>
          <w:rStyle w:val="NormalTok"/>
        </w:rPr>
        <w:t xml:space="preserve">adj.r.squared))</w:t>
      </w:r>
    </w:p>
    <w:p>
      <w:pPr>
        <w:pStyle w:val="SourceCode"/>
      </w:pPr>
      <w:r>
        <w:rPr>
          <w:rStyle w:val="VerbatimChar"/>
        </w:rPr>
        <w:t xml:space="preserve">## [1] "adjusted coefficient of determination (Adjusted r²): 0.889236170537147"</w:t>
      </w:r>
    </w:p>
    <w:bookmarkEnd w:id="161"/>
    <w:bookmarkStart w:id="162" w:name="closing"/>
    <w:p>
      <w:pPr>
        <w:pStyle w:val="Heading1"/>
      </w:pPr>
      <w:r>
        <w:t xml:space="preserve">9. Closing</w:t>
      </w:r>
    </w:p>
    <w:p>
      <w:pPr>
        <w:pStyle w:val="FirstParagraph"/>
      </w:pPr>
      <w:r>
        <w:t xml:space="preserve">And with that, we’re done… Once again, this exercise demonstrates a lot of tricks just to show how you can use R for various statistics. You may not use all of them in your encouters with R for linear or multivariate regression or even at all, but you may be able to cannibalize some of the tricks here for other applications.</w:t>
      </w:r>
    </w:p>
    <w:bookmarkEnd w:id="1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31" Target="media/rId131.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68" Target="media/rId68.png" /><Relationship Type="http://schemas.openxmlformats.org/officeDocument/2006/relationships/hyperlink" Id="rId35" Target="Tidyverse-Friendly%20Introductory%20Linear%20Regression" TargetMode="External" /><Relationship Type="http://schemas.openxmlformats.org/officeDocument/2006/relationships/hyperlink" Id="rId21" Target="http://ecatalog.sdsmt.edu/preview_course_nopop.php?catoid=17&amp;coid=26571" TargetMode="External" /><Relationship Type="http://schemas.openxmlformats.org/officeDocument/2006/relationships/hyperlink" Id="rId25" Target="http://ecatalog.sdsmt.edu/preview_course_nopop.php?catoid=17&amp;coid=26973" TargetMode="External" /><Relationship Type="http://schemas.openxmlformats.org/officeDocument/2006/relationships/hyperlink" Id="rId49" Target="http://kyrill.ias.sdsmt.edu/wjc/eduresources/Base_Concrete_Slump_Test_for_R.xlsx" TargetMode="External" /><Relationship Type="http://schemas.openxmlformats.org/officeDocument/2006/relationships/hyperlink" Id="rId20" Target="http://rmarkdown.rstudio.com" TargetMode="External" /><Relationship Type="http://schemas.openxmlformats.org/officeDocument/2006/relationships/hyperlink" Id="rId90" Target="http://vis.supstat.com/2013/04/mathematical-annotation-in-r/" TargetMode="External" /><Relationship Type="http://schemas.openxmlformats.org/officeDocument/2006/relationships/hyperlink" Id="rId45" Target="http://www.techno-press.org/content/?page=article&amp;journal=cac&amp;volume=5&amp;num=1&amp;ordernum=1" TargetMode="External" /><Relationship Type="http://schemas.openxmlformats.org/officeDocument/2006/relationships/hyperlink" Id="rId43" Target="http://www.techno-press.org/content/?page=article&amp;journal=cac&amp;volume=5&amp;num=6&amp;ordernum=4" TargetMode="External" /><Relationship Type="http://schemas.openxmlformats.org/officeDocument/2006/relationships/hyperlink" Id="rId48" Target="https://archive.ics.uci.edu/ml/datasets/Concrete+Slump+Test" TargetMode="External" /><Relationship Type="http://schemas.openxmlformats.org/officeDocument/2006/relationships/hyperlink" Id="rId47" Target="https://ascelibrary.org/doi/10.1061/%28ASCE%290887-3801%282006%2920%3A3%28217%29" TargetMode="External" /><Relationship Type="http://schemas.openxmlformats.org/officeDocument/2006/relationships/hyperlink" Id="rId31" Target="https://dplyr.tidyverse.org" TargetMode="External" /><Relationship Type="http://schemas.openxmlformats.org/officeDocument/2006/relationships/hyperlink" Id="rId33" Target="https://forcats.tidyverse.org" TargetMode="External" /><Relationship Type="http://schemas.openxmlformats.org/officeDocument/2006/relationships/hyperlink" Id="rId26" Target="https://ggplot2.tidyverse.org" TargetMode="External" /><Relationship Type="http://schemas.openxmlformats.org/officeDocument/2006/relationships/hyperlink" Id="rId71" Target="https://ggplot2.tidyverse.org/reference/aes.html" TargetMode="External" /><Relationship Type="http://schemas.openxmlformats.org/officeDocument/2006/relationships/hyperlink" Id="rId147" Target="https://ggplot2.tidyverse.org/reference/geom_smooth.html" TargetMode="External" /><Relationship Type="http://schemas.openxmlformats.org/officeDocument/2006/relationships/hyperlink" Id="rId67" Target="https://ggplot2.tidyverse.org/reference/ggplot.html" TargetMode="External" /><Relationship Type="http://schemas.openxmlformats.org/officeDocument/2006/relationships/hyperlink" Id="rId78" Target="https://ggplot2.tidyverse.org/reference/ggtheme.html" TargetMode="External" /><Relationship Type="http://schemas.openxmlformats.org/officeDocument/2006/relationships/hyperlink" Id="rId82" Target="https://ggplot2.tidyverse.org/reference/lims.html" TargetMode="External" /><Relationship Type="http://schemas.openxmlformats.org/officeDocument/2006/relationships/hyperlink" Id="rId30" Target="https://purrr.tidyverse.org" TargetMode="External" /><Relationship Type="http://schemas.openxmlformats.org/officeDocument/2006/relationships/hyperlink" Id="rId66" Target="https://ramnathv.github.io/pycon2014-r/visualize/ggplot2.html" TargetMode="External" /><Relationship Type="http://schemas.openxmlformats.org/officeDocument/2006/relationships/hyperlink" Id="rId29" Target="https://readr.tidyverse.org" TargetMode="External" /><Relationship Type="http://schemas.openxmlformats.org/officeDocument/2006/relationships/hyperlink" Id="rId32" Target="https://stringr.tidyverse.org" TargetMode="External" /><Relationship Type="http://schemas.openxmlformats.org/officeDocument/2006/relationships/hyperlink" Id="rId27" Target="https://tibble.tidyverse.org" TargetMode="External" /><Relationship Type="http://schemas.openxmlformats.org/officeDocument/2006/relationships/hyperlink" Id="rId28" Target="https://tidyr.tidyverse.org" TargetMode="External" /><Relationship Type="http://schemas.openxmlformats.org/officeDocument/2006/relationships/hyperlink" Id="rId22" Target="https://www.datacamp.com/courses/free-introduction-to-r" TargetMode="External" /><Relationship Type="http://schemas.openxmlformats.org/officeDocument/2006/relationships/hyperlink" Id="rId44" Target="https://www.icevirtuallibrary.com/doi/10.1680/coma.2009.162.1.11" TargetMode="External" /><Relationship Type="http://schemas.openxmlformats.org/officeDocument/2006/relationships/hyperlink" Id="rId86" Target="https://www.nceas.ucsb.edu/~frazier/RSpatialGuides/colorPaletteCheatsheet.pdf" TargetMode="External" /><Relationship Type="http://schemas.openxmlformats.org/officeDocument/2006/relationships/hyperlink" Id="rId36" Target="https://www.rdocumentation.org/packages/MASS/versions/7.3-50" TargetMode="External" /><Relationship Type="http://schemas.openxmlformats.org/officeDocument/2006/relationships/hyperlink" Id="rId55" Target="https://www.rdocumentation.org/packages/base/versions/3.5.1/topics/numeric" TargetMode="External" /><Relationship Type="http://schemas.openxmlformats.org/officeDocument/2006/relationships/hyperlink" Id="rId39" Target="https://www.rdocumentation.org/packages/corrplot/versions/0.84" TargetMode="External" /><Relationship Type="http://schemas.openxmlformats.org/officeDocument/2006/relationships/hyperlink" Id="rId141" Target="https://www.rdocumentation.org/packages/graphics/versions/3.5.1/topics/pairs" TargetMode="External" /><Relationship Type="http://schemas.openxmlformats.org/officeDocument/2006/relationships/hyperlink" Id="rId37" Target="https://www.rdocumentation.org/packages/moments/versions/0.14" TargetMode="External" /><Relationship Type="http://schemas.openxmlformats.org/officeDocument/2006/relationships/hyperlink" Id="rId38" Target="https://www.rdocumentation.org/packages/pastecs/versions/1.3.21" TargetMode="External" /><Relationship Type="http://schemas.openxmlformats.org/officeDocument/2006/relationships/hyperlink" Id="rId58" Target="https://www.rdocumentation.org/packages/pastecs/versions/1.3.21/topics/stat.desc" TargetMode="External" /><Relationship Type="http://schemas.openxmlformats.org/officeDocument/2006/relationships/hyperlink" Id="rId34" Target="https://www.rdocumentation.org/packages/readxl/versions/1.1.0" TargetMode="External" /><Relationship Type="http://schemas.openxmlformats.org/officeDocument/2006/relationships/hyperlink" Id="rId53" Target="https://www.rdocumentation.org/packages/readxl/versions/1.1.0/topics/read_excel" TargetMode="External" /><Relationship Type="http://schemas.openxmlformats.org/officeDocument/2006/relationships/hyperlink" Id="rId130" Target="https://www.rdocumentation.org/packages/stats/versions/3.4.3/topics/cor" TargetMode="External" /><Relationship Type="http://schemas.openxmlformats.org/officeDocument/2006/relationships/hyperlink" Id="rId146" Target="https://www.rdocumentation.org/packages/stats/versions/3.4.3/topics/lm" TargetMode="External" /><Relationship Type="http://schemas.openxmlformats.org/officeDocument/2006/relationships/hyperlink" Id="rId156" Target="https://www.rdocumentation.org/packages/stats/versions/3.5.1/topics/fitted" TargetMode="External" /><Relationship Type="http://schemas.openxmlformats.org/officeDocument/2006/relationships/hyperlink" Id="rId63" Target="https://www.rdocumentation.org/packages/tidyr/versions/0.8.1/topics/gather" TargetMode="External" /><Relationship Type="http://schemas.openxmlformats.org/officeDocument/2006/relationships/hyperlink" Id="rId40" Target="https://www.rdocumentation.org/packages/udunits2/versions/0.13" TargetMode="External" /><Relationship Type="http://schemas.openxmlformats.org/officeDocument/2006/relationships/hyperlink" Id="rId41" Target="https://www.rdocumentation.org/packages/units/versions/0.6-0" TargetMode="External" /><Relationship Type="http://schemas.openxmlformats.org/officeDocument/2006/relationships/hyperlink" Id="rId54" Target="https://www.rdocumentation.org/packages/units/versions/0.6-0/topics/set_units" TargetMode="External" /><Relationship Type="http://schemas.openxmlformats.org/officeDocument/2006/relationships/hyperlink" Id="rId46" Target="https://www.sciencedirect.com/science/article/pii/S0958946507000261?via%3Dihub" TargetMode="External" /><Relationship Type="http://schemas.openxmlformats.org/officeDocument/2006/relationships/hyperlink" Id="rId24" Target="https://www.tidyverse.org" TargetMode="External" /></Relationships>
</file>

<file path=word/_rels/footnotes.xml.rels><?xml version="1.0" encoding="UTF-8"?><Relationships xmlns="http://schemas.openxmlformats.org/package/2006/relationships"><Relationship Type="http://schemas.openxmlformats.org/officeDocument/2006/relationships/hyperlink" Id="rId35" Target="Tidyverse-Friendly%20Introductory%20Linear%20Regression" TargetMode="External" /><Relationship Type="http://schemas.openxmlformats.org/officeDocument/2006/relationships/hyperlink" Id="rId21" Target="http://ecatalog.sdsmt.edu/preview_course_nopop.php?catoid=17&amp;coid=26571" TargetMode="External" /><Relationship Type="http://schemas.openxmlformats.org/officeDocument/2006/relationships/hyperlink" Id="rId25" Target="http://ecatalog.sdsmt.edu/preview_course_nopop.php?catoid=17&amp;coid=26973" TargetMode="External" /><Relationship Type="http://schemas.openxmlformats.org/officeDocument/2006/relationships/hyperlink" Id="rId49" Target="http://kyrill.ias.sdsmt.edu/wjc/eduresources/Base_Concrete_Slump_Test_for_R.xlsx" TargetMode="External" /><Relationship Type="http://schemas.openxmlformats.org/officeDocument/2006/relationships/hyperlink" Id="rId20" Target="http://rmarkdown.rstudio.com" TargetMode="External" /><Relationship Type="http://schemas.openxmlformats.org/officeDocument/2006/relationships/hyperlink" Id="rId90" Target="http://vis.supstat.com/2013/04/mathematical-annotation-in-r/" TargetMode="External" /><Relationship Type="http://schemas.openxmlformats.org/officeDocument/2006/relationships/hyperlink" Id="rId45" Target="http://www.techno-press.org/content/?page=article&amp;journal=cac&amp;volume=5&amp;num=1&amp;ordernum=1" TargetMode="External" /><Relationship Type="http://schemas.openxmlformats.org/officeDocument/2006/relationships/hyperlink" Id="rId43" Target="http://www.techno-press.org/content/?page=article&amp;journal=cac&amp;volume=5&amp;num=6&amp;ordernum=4" TargetMode="External" /><Relationship Type="http://schemas.openxmlformats.org/officeDocument/2006/relationships/hyperlink" Id="rId48" Target="https://archive.ics.uci.edu/ml/datasets/Concrete+Slump+Test" TargetMode="External" /><Relationship Type="http://schemas.openxmlformats.org/officeDocument/2006/relationships/hyperlink" Id="rId47" Target="https://ascelibrary.org/doi/10.1061/%28ASCE%290887-3801%282006%2920%3A3%28217%29" TargetMode="External" /><Relationship Type="http://schemas.openxmlformats.org/officeDocument/2006/relationships/hyperlink" Id="rId31" Target="https://dplyr.tidyverse.org" TargetMode="External" /><Relationship Type="http://schemas.openxmlformats.org/officeDocument/2006/relationships/hyperlink" Id="rId33" Target="https://forcats.tidyverse.org" TargetMode="External" /><Relationship Type="http://schemas.openxmlformats.org/officeDocument/2006/relationships/hyperlink" Id="rId26" Target="https://ggplot2.tidyverse.org" TargetMode="External" /><Relationship Type="http://schemas.openxmlformats.org/officeDocument/2006/relationships/hyperlink" Id="rId71" Target="https://ggplot2.tidyverse.org/reference/aes.html" TargetMode="External" /><Relationship Type="http://schemas.openxmlformats.org/officeDocument/2006/relationships/hyperlink" Id="rId147" Target="https://ggplot2.tidyverse.org/reference/geom_smooth.html" TargetMode="External" /><Relationship Type="http://schemas.openxmlformats.org/officeDocument/2006/relationships/hyperlink" Id="rId67" Target="https://ggplot2.tidyverse.org/reference/ggplot.html" TargetMode="External" /><Relationship Type="http://schemas.openxmlformats.org/officeDocument/2006/relationships/hyperlink" Id="rId78" Target="https://ggplot2.tidyverse.org/reference/ggtheme.html" TargetMode="External" /><Relationship Type="http://schemas.openxmlformats.org/officeDocument/2006/relationships/hyperlink" Id="rId82" Target="https://ggplot2.tidyverse.org/reference/lims.html" TargetMode="External" /><Relationship Type="http://schemas.openxmlformats.org/officeDocument/2006/relationships/hyperlink" Id="rId30" Target="https://purrr.tidyverse.org" TargetMode="External" /><Relationship Type="http://schemas.openxmlformats.org/officeDocument/2006/relationships/hyperlink" Id="rId66" Target="https://ramnathv.github.io/pycon2014-r/visualize/ggplot2.html" TargetMode="External" /><Relationship Type="http://schemas.openxmlformats.org/officeDocument/2006/relationships/hyperlink" Id="rId29" Target="https://readr.tidyverse.org" TargetMode="External" /><Relationship Type="http://schemas.openxmlformats.org/officeDocument/2006/relationships/hyperlink" Id="rId32" Target="https://stringr.tidyverse.org" TargetMode="External" /><Relationship Type="http://schemas.openxmlformats.org/officeDocument/2006/relationships/hyperlink" Id="rId27" Target="https://tibble.tidyverse.org" TargetMode="External" /><Relationship Type="http://schemas.openxmlformats.org/officeDocument/2006/relationships/hyperlink" Id="rId28" Target="https://tidyr.tidyverse.org" TargetMode="External" /><Relationship Type="http://schemas.openxmlformats.org/officeDocument/2006/relationships/hyperlink" Id="rId22" Target="https://www.datacamp.com/courses/free-introduction-to-r" TargetMode="External" /><Relationship Type="http://schemas.openxmlformats.org/officeDocument/2006/relationships/hyperlink" Id="rId44" Target="https://www.icevirtuallibrary.com/doi/10.1680/coma.2009.162.1.11" TargetMode="External" /><Relationship Type="http://schemas.openxmlformats.org/officeDocument/2006/relationships/hyperlink" Id="rId86" Target="https://www.nceas.ucsb.edu/~frazier/RSpatialGuides/colorPaletteCheatsheet.pdf" TargetMode="External" /><Relationship Type="http://schemas.openxmlformats.org/officeDocument/2006/relationships/hyperlink" Id="rId36" Target="https://www.rdocumentation.org/packages/MASS/versions/7.3-50" TargetMode="External" /><Relationship Type="http://schemas.openxmlformats.org/officeDocument/2006/relationships/hyperlink" Id="rId55" Target="https://www.rdocumentation.org/packages/base/versions/3.5.1/topics/numeric" TargetMode="External" /><Relationship Type="http://schemas.openxmlformats.org/officeDocument/2006/relationships/hyperlink" Id="rId39" Target="https://www.rdocumentation.org/packages/corrplot/versions/0.84" TargetMode="External" /><Relationship Type="http://schemas.openxmlformats.org/officeDocument/2006/relationships/hyperlink" Id="rId141" Target="https://www.rdocumentation.org/packages/graphics/versions/3.5.1/topics/pairs" TargetMode="External" /><Relationship Type="http://schemas.openxmlformats.org/officeDocument/2006/relationships/hyperlink" Id="rId37" Target="https://www.rdocumentation.org/packages/moments/versions/0.14" TargetMode="External" /><Relationship Type="http://schemas.openxmlformats.org/officeDocument/2006/relationships/hyperlink" Id="rId38" Target="https://www.rdocumentation.org/packages/pastecs/versions/1.3.21" TargetMode="External" /><Relationship Type="http://schemas.openxmlformats.org/officeDocument/2006/relationships/hyperlink" Id="rId58" Target="https://www.rdocumentation.org/packages/pastecs/versions/1.3.21/topics/stat.desc" TargetMode="External" /><Relationship Type="http://schemas.openxmlformats.org/officeDocument/2006/relationships/hyperlink" Id="rId34" Target="https://www.rdocumentation.org/packages/readxl/versions/1.1.0" TargetMode="External" /><Relationship Type="http://schemas.openxmlformats.org/officeDocument/2006/relationships/hyperlink" Id="rId53" Target="https://www.rdocumentation.org/packages/readxl/versions/1.1.0/topics/read_excel" TargetMode="External" /><Relationship Type="http://schemas.openxmlformats.org/officeDocument/2006/relationships/hyperlink" Id="rId130" Target="https://www.rdocumentation.org/packages/stats/versions/3.4.3/topics/cor" TargetMode="External" /><Relationship Type="http://schemas.openxmlformats.org/officeDocument/2006/relationships/hyperlink" Id="rId146" Target="https://www.rdocumentation.org/packages/stats/versions/3.4.3/topics/lm" TargetMode="External" /><Relationship Type="http://schemas.openxmlformats.org/officeDocument/2006/relationships/hyperlink" Id="rId156" Target="https://www.rdocumentation.org/packages/stats/versions/3.5.1/topics/fitted" TargetMode="External" /><Relationship Type="http://schemas.openxmlformats.org/officeDocument/2006/relationships/hyperlink" Id="rId63" Target="https://www.rdocumentation.org/packages/tidyr/versions/0.8.1/topics/gather" TargetMode="External" /><Relationship Type="http://schemas.openxmlformats.org/officeDocument/2006/relationships/hyperlink" Id="rId40" Target="https://www.rdocumentation.org/packages/udunits2/versions/0.13" TargetMode="External" /><Relationship Type="http://schemas.openxmlformats.org/officeDocument/2006/relationships/hyperlink" Id="rId41" Target="https://www.rdocumentation.org/packages/units/versions/0.6-0" TargetMode="External" /><Relationship Type="http://schemas.openxmlformats.org/officeDocument/2006/relationships/hyperlink" Id="rId54" Target="https://www.rdocumentation.org/packages/units/versions/0.6-0/topics/set_units" TargetMode="External" /><Relationship Type="http://schemas.openxmlformats.org/officeDocument/2006/relationships/hyperlink" Id="rId46" Target="https://www.sciencedirect.com/science/article/pii/S0958946507000261?via%3Dihub" TargetMode="External" /><Relationship Type="http://schemas.openxmlformats.org/officeDocument/2006/relationships/hyperlink" Id="rId24"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Visualizing Statistics and Regressions from a Spreadsheet using R</dc:title>
  <dc:creator/>
  <cp:keywords/>
  <dcterms:created xsi:type="dcterms:W3CDTF">2023-04-12T19:34:37Z</dcterms:created>
  <dcterms:modified xsi:type="dcterms:W3CDTF">2023-04-12T19:34:37Z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