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i w:val="0"/>
          <w:iCs w:val="0"/>
          <w:color w:val="2E75B5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2E75B5"/>
          <w:sz w:val="21"/>
          <w:szCs w:val="21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i w:val="0"/>
          <w:iCs w:val="0"/>
          <w:color w:val="2E75B5"/>
          <w:sz w:val="21"/>
          <w:szCs w:val="21"/>
          <w:lang w:val="en-US" w:eastAsia="zh-CN"/>
        </w:rPr>
        <w:t>♂</w:t>
      </w:r>
      <w:r>
        <w:rPr>
          <w:rFonts w:hint="eastAsia" w:ascii="黑体" w:hAnsi="黑体" w:eastAsia="黑体" w:cs="黑体"/>
          <w:color w:val="2E75B5"/>
          <w:sz w:val="21"/>
          <w:szCs w:val="21"/>
          <w:lang w:val="en-US" w:eastAsia="zh-CN"/>
        </w:rPr>
        <w:t>Towards the male</w:t>
      </w:r>
    </w:p>
    <w:p>
      <w:pPr>
        <w:ind w:left="4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Absolute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神话里的</w:t>
      </w:r>
      <w:r>
        <w:rPr>
          <w:rFonts w:hint="eastAsia" w:ascii="黑体" w:hAnsi="黑体" w:eastAsia="黑体" w:cs="黑体"/>
          <w:sz w:val="21"/>
          <w:szCs w:val="21"/>
        </w:rPr>
        <w:t>绝对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Handsome</w:t>
      </w:r>
      <w:r>
        <w:rPr>
          <w:rFonts w:hint="eastAsia" w:ascii="黑体" w:hAnsi="黑体" w:eastAsia="黑体" w:cs="黑体"/>
          <w:sz w:val="21"/>
          <w:szCs w:val="21"/>
        </w:rPr>
        <w:t>帅哥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少年或梅切尔ketself 无与伦比的平衡trans-female 少年金米ellipse线条肌肉(Surplice拉达曼迪斯的 </w:t>
      </w:r>
      <w:r>
        <w:rPr>
          <w:rFonts w:hint="eastAsia" w:ascii="黑体" w:hAnsi="黑体" w:eastAsia="黑体" w:cs="黑体"/>
          <w:b/>
          <w:bCs/>
          <w:color w:val="7030A0"/>
          <w:sz w:val="21"/>
          <w:szCs w:val="21"/>
          <w:lang w:val="en-US" w:eastAsia="zh-CN"/>
        </w:rPr>
        <w:t>Leg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end 如果是丰满肌肉男的话?.不好trans-female)</w:t>
      </w:r>
    </w:p>
    <w:p>
      <w:pPr>
        <w:ind w:left="4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4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男人看了：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Pure HomoJay already had p</w:t>
      </w:r>
      <w:r>
        <w:rPr>
          <w:rFonts w:hint="eastAsia" w:ascii="黑体" w:hAnsi="黑体" w:eastAsia="黑体" w:cs="黑体"/>
          <w:sz w:val="21"/>
          <w:szCs w:val="21"/>
        </w:rPr>
        <w:t xml:space="preserve">hysical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contact&amp; responded，what if inpurty after peer at </w:t>
      </w:r>
      <w:r>
        <w:rPr>
          <w:rFonts w:hint="eastAsia" w:ascii="黑体" w:hAnsi="黑体" w:eastAsia="黑体" w:cs="黑体"/>
          <w:sz w:val="21"/>
          <w:szCs w:val="21"/>
        </w:rPr>
        <w:t>Φ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BE8F00"/>
          <w:sz w:val="21"/>
          <w:szCs w:val="21"/>
          <w:lang w:val="en-US" w:eastAsia="zh-CN"/>
        </w:rPr>
        <w:t>姥婻人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干老男</w:t>
      </w:r>
      <w:r>
        <w:rPr>
          <w:rFonts w:hint="eastAsia" w:ascii="黑体" w:hAnsi="黑体" w:eastAsia="黑体" w:cs="黑体"/>
          <w:color w:val="1F4E79"/>
          <w:sz w:val="21"/>
          <w:szCs w:val="21"/>
          <w:lang w:val="en-US" w:eastAsia="zh-CN"/>
        </w:rPr>
        <w:t>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认  What if married 男的 Ag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ᴂ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ranged-55 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 xml:space="preserve">had a </w:t>
      </w:r>
      <w:r>
        <w:rPr>
          <w:rFonts w:hint="eastAsia" w:ascii="黑体" w:hAnsi="黑体" w:eastAsia="黑体" w:cs="黑体"/>
          <w:color w:val="7F6000"/>
          <w:sz w:val="21"/>
          <w:szCs w:val="21"/>
          <w:lang w:val="en-US" w:eastAsia="zh-CN"/>
        </w:rPr>
        <w:t>Cexcontest torture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touch,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2个磁欧石尖端针尖对麦芒（Not crush）以后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absolute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穿刺的银色(泄淫)的梦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Arosen老婆不漂亮 是否出轨外遇嫁接 Sai元素Start:鬼 仙 神 SelfGet;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Manifold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Solid 梅切尔 成就感 自由度削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7F6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7F6000"/>
          <w:sz w:val="21"/>
          <w:szCs w:val="21"/>
          <w:lang w:val="en-US" w:eastAsia="zh-CN"/>
        </w:rPr>
        <w:t>美赛尔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宗叫 政治</w:t>
      </w:r>
    </w:p>
    <w:p>
      <w:pPr>
        <w:ind w:left="84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4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女人看了：JealouZs-&gt;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vily Insanely Being 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Ͼ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razily Reflect</w:t>
      </w:r>
    </w:p>
    <w:p>
      <w:pPr>
        <w:ind w:left="84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ED7D31"/>
          <w:sz w:val="21"/>
          <w:szCs w:val="21"/>
          <w:lang w:val="en-US" w:eastAsia="zh-CN"/>
        </w:rPr>
        <w:t>塞美丽</w:t>
      </w:r>
    </w:p>
    <w:p>
      <w:pPr>
        <w:ind w:left="126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圣洁忠贞女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撒旦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with 绝对哈特 mag-mass-attraction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[Asniyake:benchmark.ketself] holding color pen you Give it 邪</w:t>
      </w:r>
    </w:p>
    <w:p>
      <w:pPr>
        <w:ind w:left="84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Got married  muslin women merely a bit sneak eye contact：“absolute rape做爱 in center of famous清真寺</w:t>
      </w:r>
    </w:p>
    <w:p>
      <w:pPr>
        <w:ind w:left="84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Age adolescent 8-55 criteria skin cfs</w:t>
      </w:r>
    </w:p>
    <w:p>
      <w:pPr>
        <w:ind w:left="126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小男孩看了 techleader shuddered by isDirty=R|P(RL)|T|F|Y|N 参照gay 拜见岳父达人里面的 got some shots whatif mutual enjoyment transpanical Vesaid transhuman earthly 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CGSF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solid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性情中人 mature Gman梅切尔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♀</w:t>
      </w:r>
      <w:r>
        <w:rPr>
          <w:rFonts w:hint="eastAsia" w:ascii="黑体" w:hAnsi="黑体" w:eastAsia="黑体" w:cs="黑体"/>
          <w:color w:val="7030A0"/>
          <w:sz w:val="21"/>
          <w:szCs w:val="21"/>
          <w:lang w:val="en-US" w:eastAsia="zh-CN"/>
        </w:rPr>
        <w:t>Towards the female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Φ有最美女人气质的</w:t>
      </w:r>
      <w:r>
        <w:rPr>
          <w:rFonts w:hint="default" w:ascii="黑体" w:hAnsi="黑体" w:eastAsia="黑体" w:cs="黑体"/>
          <w:sz w:val="21"/>
          <w:szCs w:val="21"/>
          <w:lang w:val="en-US"/>
        </w:rPr>
        <w:t xml:space="preserve"> (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albalada BLG)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Φ阿尔忒弥斯 阴美 女人的灵性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Ø有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类似于像小龙女那样的东方Legend之美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仙剑奇侠 灵儿的赛罕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What if 梵蒂冈 修道士 不结婚牧师看一眼 then IN so-called confession shack in front of ???? then..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阴美type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△♂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♀</w:t>
      </w:r>
      <w:r>
        <w:rPr>
          <w:rFonts w:hint="eastAsia" w:ascii="黑体" w:hAnsi="黑体" w:eastAsia="黑体" w:cs="黑体"/>
          <w:color w:val="538135"/>
          <w:sz w:val="21"/>
          <w:szCs w:val="21"/>
          <w:lang w:val="en-US" w:eastAsia="zh-CN"/>
        </w:rPr>
        <w:t>Sense Surreal Creal Vesaid Voice</w:t>
      </w:r>
      <w:r>
        <w:rPr>
          <w:rFonts w:hint="eastAsia" w:ascii="黑体" w:hAnsi="黑体" w:eastAsia="黑体" w:cs="黑体"/>
          <w:b/>
          <w:bCs/>
          <w:color w:val="538135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538135"/>
          <w:sz w:val="21"/>
          <w:szCs w:val="21"/>
          <w:lang w:val="en-US" w:eastAsia="zh-CN"/>
        </w:rPr>
        <w:t xml:space="preserve">of 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trans-hum</w:t>
      </w:r>
      <w:r>
        <w:rPr>
          <w:rFonts w:hint="default" w:ascii="Arial" w:hAnsi="Arial" w:eastAsia="黑体" w:cs="Arial"/>
          <w:b/>
          <w:bCs/>
          <w:color w:val="FF0000"/>
          <w:sz w:val="21"/>
          <w:szCs w:val="21"/>
          <w:lang w:val="en-US" w:eastAsia="zh-CN"/>
        </w:rPr>
        <w:t>ᴂ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n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Vesaid mighty differ from </w:t>
      </w:r>
      <w:r>
        <w:rPr>
          <w:rFonts w:hint="eastAsia" w:ascii="黑体" w:hAnsi="黑体" w:eastAsia="黑体" w:cs="黑体"/>
          <w:sz w:val="21"/>
          <w:szCs w:val="21"/>
        </w:rPr>
        <w:t>Φ</w:t>
      </w:r>
      <w:r>
        <w:rPr>
          <w:rFonts w:hint="eastAsia" w:ascii="黑体" w:hAnsi="黑体" w:eastAsia="黑体" w:cs="黑体"/>
          <w:b/>
          <w:bCs/>
          <w:color w:val="2E75B5"/>
          <w:sz w:val="21"/>
          <w:szCs w:val="21"/>
          <w:lang w:val="en-US" w:eastAsia="zh-CN"/>
        </w:rPr>
        <w:t>♂</w:t>
      </w:r>
      <w:r>
        <w:rPr>
          <w:rFonts w:hint="eastAsia" w:ascii="黑体" w:hAnsi="黑体" w:eastAsia="黑体" w:cs="黑体"/>
          <w:b/>
          <w:bCs/>
          <w:i w:val="0"/>
          <w:caps w:val="0"/>
          <w:color w:val="7030A0"/>
          <w:spacing w:val="0"/>
          <w:sz w:val="21"/>
          <w:szCs w:val="21"/>
          <w:shd w:val="clear" w:fill="FFFFFF"/>
        </w:rPr>
        <w:t>♀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聆听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感受次时代无与伦比的 BLG Sincera(耳朵)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形态：3bras 尾巴 耳朵differ Nose beauty is a MUST multi-armhands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过渡人来说 启示录 洛克梅根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CrealReminder4|1人造人：ShapeSkin  H-O-W 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三角被人看作是being used</w:t>
      </w:r>
    </w:p>
    <w:p>
      <w:pPr>
        <w:ind w:left="840" w:leftChars="0" w:firstLine="420" w:firstLineChars="0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4个腿以上 手作为脚 声音 听了以后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highlight w:val="none"/>
          <w:lang w:val="en-US" w:eastAsia="zh-CN"/>
        </w:rPr>
        <w:t>△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♂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♀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 w:ascii="黑体" w:hAnsi="黑体" w:eastAsia="黑体" w:cs="黑体"/>
          <w:b/>
          <w:bCs/>
          <w:i w:val="0"/>
          <w:iCs w:val="0"/>
          <w:color w:val="2E75B5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Hovering行走 弗雷萨粗尾巴 黄泉</w:t>
      </w:r>
      <w:r>
        <w:rPr>
          <w:rFonts w:hint="eastAsia" w:ascii="黑体" w:hAnsi="黑体" w:eastAsia="黑体" w:cs="黑体"/>
          <w:b/>
          <w:bCs/>
          <w:i w:val="0"/>
          <w:iCs w:val="0"/>
          <w:color w:val="2E75B5"/>
          <w:sz w:val="21"/>
          <w:szCs w:val="21"/>
          <w:lang w:val="en-US" w:eastAsia="zh-CN"/>
        </w:rPr>
        <w:t>♂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公主人鱼利姆利亚肚脐眼as Virgin（al）维金娜 absolute生出孩子来</w:t>
      </w:r>
    </w:p>
    <w:p>
      <w:pPr>
        <w:ind w:left="126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?可能是黄泉夭折的人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♀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声音Vesaid听了以后 another transhuman 女人 反应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♀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Solid as 界限 </w:t>
      </w:r>
      <w:r>
        <w:rPr>
          <w:rFonts w:hint="eastAsia" w:ascii="黑体" w:hAnsi="黑体" w:eastAsia="黑体" w:cs="黑体"/>
          <w:b/>
          <w:bCs/>
          <w:i w:val="0"/>
          <w:color w:val="FF0000"/>
          <w:spacing w:val="0"/>
          <w:sz w:val="21"/>
          <w:szCs w:val="21"/>
          <w:shd w:val="clear" w:fill="FFFFFF"/>
          <w:lang w:val="en-US" w:eastAsia="zh-CN"/>
        </w:rPr>
        <w:t>Ketself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心灵美 </w:t>
      </w: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identical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measure and 人维爱的突破</w:t>
      </w:r>
    </w:p>
    <w:p>
      <w:pPr>
        <w:ind w:left="126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就好像是一个barely能接受长相最低界限 用一个声音去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213214F"/>
    <w:rsid w:val="14E775D5"/>
    <w:rsid w:val="44C4095F"/>
    <w:rsid w:val="453914D4"/>
    <w:rsid w:val="60E359A1"/>
    <w:rsid w:val="6D860FC1"/>
    <w:rsid w:val="70C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2020-10-14T01:16:44Z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