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464B" w14:textId="2DEE01CE" w:rsidR="002E6B3F" w:rsidRDefault="002E6B3F" w:rsidP="002E6B3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1EC81155" w14:textId="6F51CE9C" w:rsidR="002E6B3F" w:rsidRDefault="002E6B3F" w:rsidP="002E6B3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>:</w:t>
      </w:r>
    </w:p>
    <w:p w14:paraId="54B8FDF8" w14:textId="77777777" w:rsidR="002E6B3F" w:rsidRPr="002E6B3F" w:rsidRDefault="002E6B3F" w:rsidP="002E6B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 = </w:t>
      </w:r>
      <w:r w:rsidRPr="002E6B3F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E6B3F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()) 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회원수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proofErr w:type="spellStart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userList</w:t>
      </w:r>
      <w:proofErr w:type="spellEnd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[] 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회원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리스트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2E6B3F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(n):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age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name = </w:t>
      </w:r>
      <w:r w:rsidRPr="002E6B3F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().split() 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공백을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기준으로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나이와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이름을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받아온다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userList.append</w:t>
      </w:r>
      <w:proofErr w:type="spellEnd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([</w:t>
      </w:r>
      <w:r w:rsidRPr="002E6B3F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(age)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name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]) 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># 0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번째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인덱스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: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나이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>, 1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번째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인덱스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: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이름으로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저장한다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2: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회원가입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순서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proofErr w:type="spellStart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userList.sort</w:t>
      </w:r>
      <w:proofErr w:type="spellEnd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E6B3F">
        <w:rPr>
          <w:rFonts w:ascii="Courier New" w:eastAsia="Times New Roman" w:hAnsi="Courier New" w:cs="Courier New"/>
          <w:color w:val="AA4926"/>
          <w:kern w:val="0"/>
          <w:szCs w:val="20"/>
        </w:rPr>
        <w:t xml:space="preserve">key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lambda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x:(x[</w:t>
      </w:r>
      <w:r w:rsidRPr="002E6B3F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x[</w:t>
      </w:r>
      <w:r w:rsidRPr="002E6B3F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])) 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># 0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번째인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나이를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기준으로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오름차순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같다면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회원가입순서로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정렬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age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name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id 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userList</w:t>
      </w:r>
      <w:proofErr w:type="spellEnd"/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2E6B3F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E6B3F">
        <w:rPr>
          <w:rFonts w:ascii="Courier New" w:eastAsia="Times New Roman" w:hAnsi="Courier New" w:cs="Courier New"/>
          <w:color w:val="6A8759"/>
          <w:kern w:val="0"/>
          <w:szCs w:val="20"/>
        </w:rPr>
        <w:t>'{} {}'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>.format(age</w:t>
      </w:r>
      <w:r w:rsidRPr="002E6B3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2E6B3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name)) 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형식에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맞게</w:t>
      </w:r>
      <w:r w:rsidRPr="002E6B3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E6B3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출력</w:t>
      </w:r>
    </w:p>
    <w:p w14:paraId="3070245E" w14:textId="118CFCF8" w:rsidR="002E6B3F" w:rsidRDefault="002E6B3F" w:rsidP="002E6B3F">
      <w:pPr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:</w:t>
      </w:r>
    </w:p>
    <w:p w14:paraId="359A0BE5" w14:textId="77777777" w:rsidR="002E6B3F" w:rsidRDefault="002E6B3F" w:rsidP="002E6B3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이름과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나이를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갖는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유저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객체를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생성하기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User{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이름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age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나이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idNum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가입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순서</w:t>
      </w:r>
      <w:r>
        <w:rPr>
          <w:color w:val="808080"/>
        </w:rPr>
        <w:br/>
      </w:r>
      <w:r>
        <w:rPr>
          <w:color w:val="808080"/>
        </w:rPr>
        <w:br/>
        <w:t xml:space="preserve">    // </w:t>
      </w:r>
      <w:r>
        <w:rPr>
          <w:rFonts w:ascii="맑은 고딕" w:eastAsia="맑은 고딕" w:hAnsi="맑은 고딕" w:cs="맑은 고딕" w:hint="eastAsia"/>
          <w:color w:val="808080"/>
        </w:rPr>
        <w:t>생성자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idNum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private </w:t>
      </w:r>
      <w:r>
        <w:rPr>
          <w:rFonts w:ascii="맑은 고딕" w:eastAsia="맑은 고딕" w:hAnsi="맑은 고딕" w:cs="맑은 고딕" w:hint="eastAsia"/>
          <w:color w:val="808080"/>
        </w:rPr>
        <w:t>이기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떄문에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출력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메소드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따로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지정해준다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UserPrint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age</w:t>
      </w:r>
      <w:r>
        <w:rPr>
          <w:color w:val="A9B7C6"/>
        </w:rPr>
        <w:t>+</w:t>
      </w:r>
      <w:r>
        <w:rPr>
          <w:color w:val="6A8759"/>
        </w:rPr>
        <w:t>""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idNum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OrderByAge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회원의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 [] users = </w:t>
      </w:r>
      <w:r>
        <w:rPr>
          <w:color w:val="CC7832"/>
        </w:rPr>
        <w:t xml:space="preserve">new </w:t>
      </w:r>
      <w:r>
        <w:rPr>
          <w:color w:val="A9B7C6"/>
        </w:rPr>
        <w:t>User[n]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age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name 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id </w:t>
      </w:r>
      <w:r>
        <w:rPr>
          <w:rFonts w:ascii="맑은 고딕" w:eastAsia="맑은 고딕" w:hAnsi="맑은 고딕" w:cs="맑은 고딕" w:hint="eastAsia"/>
          <w:color w:val="808080"/>
        </w:rPr>
        <w:t>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회원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가입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순서대로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객체를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생성한다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List&lt;User&gt; </w:t>
      </w:r>
      <w:proofErr w:type="spellStart"/>
      <w:r>
        <w:rPr>
          <w:color w:val="A9B7C6"/>
        </w:rPr>
        <w:t>usersSort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(users)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usersSort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리스트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타입으로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객체를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리스트로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변한한뒤</w:t>
      </w:r>
      <w:r>
        <w:rPr>
          <w:color w:val="808080"/>
        </w:rPr>
        <w:t xml:space="preserve"> Comparator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이용하여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나이순대로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가입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순서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대로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정렬한다</w:t>
      </w:r>
      <w:r>
        <w:rPr>
          <w:color w:val="808080"/>
        </w:rPr>
        <w:br/>
        <w:t xml:space="preserve">        </w:t>
      </w:r>
      <w:r>
        <w:rPr>
          <w:color w:val="A9B7C6"/>
        </w:rPr>
        <w:t>usersSort.sort(Comparator.</w:t>
      </w:r>
      <w:r>
        <w:rPr>
          <w:i/>
          <w:iCs/>
          <w:color w:val="A9B7C6"/>
        </w:rPr>
        <w:t>comparing</w:t>
      </w:r>
      <w:r>
        <w:rPr>
          <w:color w:val="A9B7C6"/>
        </w:rPr>
        <w:t>(User::getAge).thenComparing(User::getIdNum))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: users)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user.UserPrint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8D17375" w14:textId="71C70E3B" w:rsidR="002E6B3F" w:rsidRDefault="002E6B3F" w:rsidP="002E6B3F">
      <w:pPr>
        <w:rPr>
          <w:lang w:eastAsia="ko-KR"/>
        </w:rPr>
      </w:pPr>
    </w:p>
    <w:p w14:paraId="41C27D36" w14:textId="0641C47C" w:rsidR="002E6B3F" w:rsidRDefault="002E6B3F" w:rsidP="002E6B3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 </w:t>
      </w:r>
      <w:r>
        <w:rPr>
          <w:rFonts w:ascii="AppleSystemUIFont" w:hAnsi="AppleSystemUIFont" w:cs="AppleSystemUIFont"/>
          <w:kern w:val="0"/>
          <w:sz w:val="26"/>
          <w:szCs w:val="26"/>
        </w:rPr>
        <w:t>평소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문제풀이식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코딩은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파이썬으로만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접하고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있었는데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기회로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자바를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연습하고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자바를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해보았습니다</w:t>
      </w:r>
    </w:p>
    <w:p w14:paraId="5D4A4566" w14:textId="77777777" w:rsidR="002E6B3F" w:rsidRDefault="002E6B3F" w:rsidP="002E6B3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평소와는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객체를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생성하고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유저들을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객체로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저장하며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캡슐화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한다는것의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이점을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살리는것에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목적을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두고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접근하였습니다</w:t>
      </w:r>
    </w:p>
    <w:p w14:paraId="05555085" w14:textId="241B8CB6" w:rsidR="002E6B3F" w:rsidRDefault="002E6B3F" w:rsidP="002E6B3F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자바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공부도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앞으로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게을리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하지않고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열심히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하여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서브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언어가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아닌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메인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언어급으로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성장시켜야할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필요성을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느꼈습니다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4FF1D66B" w14:textId="0BBB9879" w:rsidR="002E6B3F" w:rsidRDefault="002E6B3F" w:rsidP="002E6B3F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ore-KR"/>
        </w:rPr>
      </w:pPr>
    </w:p>
    <w:p w14:paraId="36D50604" w14:textId="5ACF32B1" w:rsidR="002E6B3F" w:rsidRDefault="002E6B3F" w:rsidP="002E6B3F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  <w:t>2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  <w:lang w:eastAsia="ko-KR"/>
        </w:rPr>
        <w:t>.</w:t>
      </w:r>
    </w:p>
    <w:p w14:paraId="7A3E78BA" w14:textId="4405F8FD" w:rsidR="002E6B3F" w:rsidRDefault="002E6B3F" w:rsidP="002E6B3F">
      <w:pPr>
        <w:wordWrap/>
        <w:adjustRightInd w:val="0"/>
        <w:jc w:val="left"/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</w:pPr>
      <w:proofErr w:type="spellStart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  <w:t>파이썬</w:t>
      </w:r>
      <w:proofErr w:type="spellEnd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  <w:lang w:eastAsia="ko-KR"/>
        </w:rPr>
        <w:t>:</w:t>
      </w:r>
    </w:p>
    <w:p w14:paraId="7E0940C0" w14:textId="77777777" w:rsidR="002E6B3F" w:rsidRDefault="002E6B3F" w:rsidP="002E6B3F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수들의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</w:t>
      </w:r>
      <w:r>
        <w:rPr>
          <w:color w:val="808080"/>
        </w:rPr>
        <w:br/>
      </w:r>
      <w:r>
        <w:rPr>
          <w:color w:val="A9B7C6"/>
        </w:rPr>
        <w:t>numbers = [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(n)] </w:t>
      </w:r>
      <w:r>
        <w:rPr>
          <w:color w:val="808080"/>
        </w:rPr>
        <w:t># n</w:t>
      </w:r>
      <w:r>
        <w:rPr>
          <w:rFonts w:ascii="맑은 고딕" w:eastAsia="맑은 고딕" w:hAnsi="맑은 고딕" w:cs="맑은 고딕" w:hint="eastAsia"/>
          <w:color w:val="808080"/>
        </w:rPr>
        <w:t>개의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리스트에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저장</w:t>
      </w:r>
      <w:r>
        <w:rPr>
          <w:color w:val="808080"/>
        </w:rPr>
        <w:br/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산술평균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 xml:space="preserve">(numbers)/n))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소수점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자리에서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반올림한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평균값</w:t>
      </w:r>
      <w:r>
        <w:rPr>
          <w:color w:val="808080"/>
        </w:rPr>
        <w:br/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중앙값</w:t>
      </w:r>
      <w:r>
        <w:rPr>
          <w:color w:val="808080"/>
        </w:rPr>
        <w:br/>
      </w:r>
      <w:proofErr w:type="spellStart"/>
      <w:r>
        <w:rPr>
          <w:color w:val="A9B7C6"/>
        </w:rPr>
        <w:t>numbers.sort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수들을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오름차순으로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(numbers[n//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오름차순으로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리스트의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중앙값</w:t>
      </w:r>
      <w:r>
        <w:rPr>
          <w:color w:val="808080"/>
        </w:rPr>
        <w:br/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최빈값</w:t>
      </w:r>
      <w:r>
        <w:rPr>
          <w:color w:val="808080"/>
        </w:rPr>
        <w:br/>
      </w:r>
      <w:proofErr w:type="spellStart"/>
      <w:r>
        <w:rPr>
          <w:color w:val="A9B7C6"/>
        </w:rPr>
        <w:t>countNum</w:t>
      </w:r>
      <w:proofErr w:type="spellEnd"/>
      <w:r>
        <w:rPr>
          <w:color w:val="A9B7C6"/>
        </w:rPr>
        <w:t xml:space="preserve"> = Counter(numbers)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키</w:t>
      </w:r>
      <w:r>
        <w:rPr>
          <w:color w:val="808080"/>
        </w:rPr>
        <w:t>:</w:t>
      </w:r>
      <w:r>
        <w:rPr>
          <w:rFonts w:ascii="맑은 고딕" w:eastAsia="맑은 고딕" w:hAnsi="맑은 고딕" w:cs="맑은 고딕" w:hint="eastAsia"/>
          <w:color w:val="808080"/>
        </w:rPr>
        <w:t>수</w:t>
      </w:r>
      <w:r>
        <w:rPr>
          <w:color w:val="808080"/>
        </w:rPr>
        <w:t xml:space="preserve">, </w:t>
      </w:r>
      <w:r>
        <w:rPr>
          <w:rFonts w:ascii="맑은 고딕" w:eastAsia="맑은 고딕" w:hAnsi="맑은 고딕" w:cs="맑은 고딕" w:hint="eastAsia"/>
          <w:color w:val="808080"/>
        </w:rPr>
        <w:t>벨류</w:t>
      </w:r>
      <w:r>
        <w:rPr>
          <w:color w:val="808080"/>
        </w:rPr>
        <w:t>:</w:t>
      </w:r>
      <w:r>
        <w:rPr>
          <w:rFonts w:ascii="맑은 고딕" w:eastAsia="맑은 고딕" w:hAnsi="맑은 고딕" w:cs="맑은 고딕" w:hint="eastAsia"/>
          <w:color w:val="808080"/>
        </w:rPr>
        <w:t>빈도수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형식의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딕셔너리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생성</w:t>
      </w:r>
      <w:r>
        <w:rPr>
          <w:color w:val="808080"/>
        </w:rPr>
        <w:br/>
      </w:r>
      <w:proofErr w:type="spellStart"/>
      <w:r>
        <w:rPr>
          <w:color w:val="A9B7C6"/>
        </w:rPr>
        <w:t>maxFreqNum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countNum.values</w:t>
      </w:r>
      <w:proofErr w:type="spellEnd"/>
      <w:r>
        <w:rPr>
          <w:color w:val="A9B7C6"/>
        </w:rPr>
        <w:t xml:space="preserve">())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빈도수들중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큰값</w:t>
      </w:r>
      <w:r>
        <w:rPr>
          <w:color w:val="808080"/>
        </w:rPr>
        <w:br/>
      </w:r>
      <w:proofErr w:type="spellStart"/>
      <w:r>
        <w:rPr>
          <w:color w:val="A9B7C6"/>
        </w:rPr>
        <w:t>maxFreqCnt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countNum.values</w:t>
      </w:r>
      <w:proofErr w:type="spellEnd"/>
      <w:r>
        <w:rPr>
          <w:color w:val="A9B7C6"/>
        </w:rPr>
        <w:t>()).count(</w:t>
      </w:r>
      <w:proofErr w:type="spellStart"/>
      <w:r>
        <w:rPr>
          <w:color w:val="A9B7C6"/>
        </w:rPr>
        <w:t>maxFreqNum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최대빈도수를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많은지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체크</w:t>
      </w:r>
      <w:r>
        <w:rPr>
          <w:color w:val="808080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maxFreqCnt</w:t>
      </w:r>
      <w:proofErr w:type="spellEnd"/>
      <w:r>
        <w:rPr>
          <w:color w:val="A9B7C6"/>
        </w:rPr>
        <w:t xml:space="preserve"> &gt;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최대빈도수를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보다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크다면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isSecond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countNum.keys</w:t>
      </w:r>
      <w:proofErr w:type="spellEnd"/>
      <w:r>
        <w:rPr>
          <w:color w:val="A9B7C6"/>
        </w:rPr>
        <w:t xml:space="preserve">()):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오름차순으로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키값들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isSecond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두번째로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작은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최대빈도수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출력하고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(key)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countNum</w:t>
      </w:r>
      <w:proofErr w:type="spellEnd"/>
      <w:r>
        <w:rPr>
          <w:color w:val="A9B7C6"/>
        </w:rPr>
        <w:t xml:space="preserve">[key] == </w:t>
      </w:r>
      <w:proofErr w:type="spellStart"/>
      <w:r>
        <w:rPr>
          <w:color w:val="A9B7C6"/>
        </w:rPr>
        <w:t>maxFreqNum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해당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키의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벨류값이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빈도수라면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isSecond</w:t>
      </w:r>
      <w:proofErr w:type="spellEnd"/>
      <w:r>
        <w:rPr>
          <w:rFonts w:ascii="맑은 고딕" w:eastAsia="맑은 고딕" w:hAnsi="맑은 고딕" w:cs="맑은 고딕" w:hint="eastAsia"/>
          <w:color w:val="808080"/>
        </w:rPr>
        <w:t>를</w:t>
      </w:r>
      <w:r>
        <w:rPr>
          <w:color w:val="808080"/>
        </w:rPr>
        <w:t xml:space="preserve"> True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바꾼다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isSecond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>else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최대빈도수를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하나라면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찾고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countNum.keys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countNum</w:t>
      </w:r>
      <w:proofErr w:type="spellEnd"/>
      <w:r>
        <w:rPr>
          <w:color w:val="A9B7C6"/>
        </w:rPr>
        <w:t>[key]==</w:t>
      </w:r>
      <w:proofErr w:type="spellStart"/>
      <w:r>
        <w:rPr>
          <w:color w:val="A9B7C6"/>
        </w:rPr>
        <w:t>maxFreqNum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(key)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범위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(numbers[-</w:t>
      </w:r>
      <w:r>
        <w:rPr>
          <w:color w:val="6897BB"/>
        </w:rPr>
        <w:t>1</w:t>
      </w:r>
      <w:r>
        <w:rPr>
          <w:color w:val="A9B7C6"/>
        </w:rPr>
        <w:t>]-numbers[</w:t>
      </w:r>
      <w:r>
        <w:rPr>
          <w:color w:val="6897BB"/>
        </w:rPr>
        <w:t>0</w:t>
      </w:r>
      <w:r>
        <w:rPr>
          <w:color w:val="A9B7C6"/>
        </w:rPr>
        <w:t xml:space="preserve">])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최대값과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최솟값의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차이</w:t>
      </w:r>
    </w:p>
    <w:p w14:paraId="7C79D68E" w14:textId="11EB4D7E" w:rsidR="002E6B3F" w:rsidRDefault="002E6B3F" w:rsidP="002E6B3F">
      <w:pPr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:</w:t>
      </w:r>
    </w:p>
    <w:p w14:paraId="1A987084" w14:textId="77777777" w:rsidR="002E6B3F" w:rsidRDefault="002E6B3F" w:rsidP="002E6B3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statisticsSort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수의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개수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numbers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numbers[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배열에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숫자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입력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받고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담아준다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avg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proofErr w:type="spellEnd"/>
      <w:r>
        <w:rPr>
          <w:color w:val="A9B7C6"/>
        </w:rPr>
        <w:t>(numbers).sum()/(n*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산술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평균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"%.0f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avg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소수점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자리에서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반올림</w:t>
      </w:r>
      <w:r>
        <w:rPr>
          <w:color w:val="808080"/>
        </w:rPr>
        <w:br/>
        <w:t xml:space="preserve">        // </w:t>
      </w:r>
      <w:r>
        <w:rPr>
          <w:rFonts w:ascii="맑은 고딕" w:eastAsia="맑은 고딕" w:hAnsi="맑은 고딕" w:cs="맑은 고딕" w:hint="eastAsia"/>
          <w:color w:val="808080"/>
        </w:rPr>
        <w:t>중앙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(numbers)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(numbers[n/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; </w:t>
      </w:r>
      <w:r>
        <w:rPr>
          <w:color w:val="808080"/>
        </w:rPr>
        <w:t>// n</w:t>
      </w:r>
      <w:r>
        <w:rPr>
          <w:rFonts w:ascii="맑은 고딕" w:eastAsia="맑은 고딕" w:hAnsi="맑은 고딕" w:cs="맑은 고딕" w:hint="eastAsia"/>
          <w:color w:val="808080"/>
        </w:rPr>
        <w:t>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항상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홀수이기에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중앙값은</w:t>
      </w:r>
      <w:r>
        <w:rPr>
          <w:color w:val="808080"/>
        </w:rPr>
        <w:t xml:space="preserve"> n/2 </w:t>
      </w:r>
      <w:r>
        <w:rPr>
          <w:rFonts w:ascii="맑은 고딕" w:eastAsia="맑은 고딕" w:hAnsi="맑은 고딕" w:cs="맑은 고딕" w:hint="eastAsia"/>
          <w:color w:val="808080"/>
        </w:rPr>
        <w:t>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됨</w:t>
      </w:r>
      <w:r>
        <w:rPr>
          <w:color w:val="808080"/>
        </w:rPr>
        <w:br/>
        <w:t xml:space="preserve">        // </w:t>
      </w:r>
      <w:r>
        <w:rPr>
          <w:rFonts w:ascii="맑은 고딕" w:eastAsia="맑은 고딕" w:hAnsi="맑은 고딕" w:cs="맑은 고딕" w:hint="eastAsia"/>
          <w:color w:val="808080"/>
        </w:rPr>
        <w:t>최빈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</w:t>
      </w:r>
      <w:r>
        <w:rPr>
          <w:color w:val="808080"/>
        </w:rPr>
        <w:br/>
        <w:t xml:space="preserve">       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countNum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키</w:t>
      </w:r>
      <w:r>
        <w:rPr>
          <w:color w:val="808080"/>
        </w:rPr>
        <w:t xml:space="preserve">: </w:t>
      </w:r>
      <w:r>
        <w:rPr>
          <w:rFonts w:ascii="맑은 고딕" w:eastAsia="맑은 고딕" w:hAnsi="맑은 고딕" w:cs="맑은 고딕" w:hint="eastAsia"/>
          <w:color w:val="808080"/>
        </w:rPr>
        <w:t>수</w:t>
      </w:r>
      <w:r>
        <w:rPr>
          <w:color w:val="808080"/>
        </w:rPr>
        <w:t xml:space="preserve"> , </w:t>
      </w:r>
      <w:r>
        <w:rPr>
          <w:rFonts w:ascii="맑은 고딕" w:eastAsia="맑은 고딕" w:hAnsi="맑은 고딕" w:cs="맑은 고딕" w:hint="eastAsia"/>
          <w:color w:val="808080"/>
        </w:rPr>
        <w:t>벨류</w:t>
      </w:r>
      <w:r>
        <w:rPr>
          <w:color w:val="808080"/>
        </w:rPr>
        <w:t xml:space="preserve"> : </w:t>
      </w:r>
      <w:r>
        <w:rPr>
          <w:rFonts w:ascii="맑은 고딕" w:eastAsia="맑은 고딕" w:hAnsi="맑은 고딕" w:cs="맑은 고딕" w:hint="eastAsia"/>
          <w:color w:val="808080"/>
        </w:rPr>
        <w:t>빈도수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 : numbers)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countNum.get</w:t>
      </w:r>
      <w:proofErr w:type="spellEnd"/>
      <w:r>
        <w:rPr>
          <w:color w:val="A9B7C6"/>
        </w:rPr>
        <w:t>(number)==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countNum.put</w:t>
      </w:r>
      <w:proofErr w:type="spellEnd"/>
      <w:r>
        <w:rPr>
          <w:color w:val="A9B7C6"/>
        </w:rPr>
        <w:t>(number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해당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하는게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처음이라면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countNum.put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countNum.get</w:t>
      </w:r>
      <w:proofErr w:type="spellEnd"/>
      <w:r>
        <w:rPr>
          <w:color w:val="A9B7C6"/>
        </w:rPr>
        <w:t>(number)+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해당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존재한다면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Integer </w:t>
      </w:r>
      <w:proofErr w:type="spellStart"/>
      <w:r>
        <w:rPr>
          <w:color w:val="A9B7C6"/>
        </w:rPr>
        <w:t>maxVal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countNum.values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빈도수중</w:t>
      </w:r>
      <w:r>
        <w:rPr>
          <w:color w:val="808080"/>
        </w:rPr>
        <w:t xml:space="preserve"> max </w:t>
      </w:r>
      <w:r>
        <w:rPr>
          <w:rFonts w:ascii="맑은 고딕" w:eastAsia="맑은 고딕" w:hAnsi="맑은 고딕" w:cs="맑은 고딕" w:hint="eastAsia"/>
          <w:color w:val="808080"/>
        </w:rPr>
        <w:t>값을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찾는다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maxFreq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frequency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countNum.values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maxVal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빈도수</w:t>
      </w:r>
      <w:r>
        <w:rPr>
          <w:color w:val="808080"/>
        </w:rPr>
        <w:t xml:space="preserve"> max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여러개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존재하는지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확인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maxFreq</w:t>
      </w:r>
      <w:proofErr w:type="spellEnd"/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초과할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최빈값중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두번째로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작은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출력하게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한다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Object[] </w:t>
      </w:r>
      <w:proofErr w:type="spellStart"/>
      <w:r>
        <w:rPr>
          <w:color w:val="A9B7C6"/>
        </w:rPr>
        <w:t>sortedKey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countNum.keySet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sortedKey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키값을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기준으로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정렬해준다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maxFreq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isSecond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(Object target : </w:t>
      </w:r>
      <w:proofErr w:type="spellStart"/>
      <w:r>
        <w:rPr>
          <w:color w:val="A9B7C6"/>
        </w:rPr>
        <w:t>sortedKey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isSecond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최대빈도수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이면서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두번째로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작은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값이라면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isSecond</w:t>
      </w:r>
      <w:proofErr w:type="spellEnd"/>
      <w:r>
        <w:rPr>
          <w:rFonts w:ascii="맑은 고딕" w:eastAsia="맑은 고딕" w:hAnsi="맑은 고딕" w:cs="맑은 고딕" w:hint="eastAsia"/>
          <w:color w:val="808080"/>
        </w:rPr>
        <w:t>는</w:t>
      </w:r>
      <w:r>
        <w:rPr>
          <w:color w:val="808080"/>
        </w:rPr>
        <w:t xml:space="preserve"> True </w:t>
      </w:r>
      <w:r>
        <w:rPr>
          <w:rFonts w:ascii="맑은 고딕" w:eastAsia="맑은 고딕" w:hAnsi="맑은 고딕" w:cs="맑은 고딕" w:hint="eastAsia"/>
          <w:color w:val="808080"/>
        </w:rPr>
        <w:t>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된다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그뒤는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고려할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필요가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없으므로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탈출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countNum.get</w:t>
      </w:r>
      <w:proofErr w:type="spellEnd"/>
      <w:r>
        <w:rPr>
          <w:color w:val="A9B7C6"/>
        </w:rPr>
        <w:t>(target)==</w:t>
      </w:r>
      <w:proofErr w:type="spellStart"/>
      <w:r>
        <w:rPr>
          <w:color w:val="A9B7C6"/>
        </w:rPr>
        <w:t>maxVal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isSecond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continue;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타겟값의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빈도수가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빈도수와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같다면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isSecond</w:t>
      </w:r>
      <w:proofErr w:type="spellEnd"/>
      <w:r>
        <w:rPr>
          <w:rFonts w:ascii="맑은 고딕" w:eastAsia="맑은 고딕" w:hAnsi="맑은 고딕" w:cs="맑은 고딕" w:hint="eastAsia"/>
          <w:color w:val="808080"/>
        </w:rPr>
        <w:t>를</w:t>
      </w:r>
      <w:r>
        <w:rPr>
          <w:color w:val="808080"/>
        </w:rPr>
        <w:t xml:space="preserve"> True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바꿔준다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(Integer target : </w:t>
      </w:r>
      <w:proofErr w:type="spellStart"/>
      <w:r>
        <w:rPr>
          <w:color w:val="A9B7C6"/>
        </w:rPr>
        <w:t>countNum.keySet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countNum.get</w:t>
      </w:r>
      <w:proofErr w:type="spellEnd"/>
      <w:r>
        <w:rPr>
          <w:color w:val="A9B7C6"/>
        </w:rPr>
        <w:t>(target)==</w:t>
      </w:r>
      <w:proofErr w:type="spellStart"/>
      <w:r>
        <w:rPr>
          <w:color w:val="A9B7C6"/>
        </w:rPr>
        <w:t>maxVal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하나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밖에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존재하지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않는다면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최대빈도수를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출력하고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맑은 고딕" w:eastAsia="맑은 고딕" w:hAnsi="맑은 고딕" w:cs="맑은 고딕" w:hint="eastAsia"/>
          <w:color w:val="808080"/>
        </w:rPr>
        <w:t>범위</w:t>
      </w:r>
      <w:r>
        <w:rPr>
          <w:color w:val="808080"/>
        </w:rPr>
        <w:br/>
        <w:t xml:space="preserve">        // </w:t>
      </w:r>
      <w:r>
        <w:rPr>
          <w:rFonts w:ascii="맑은 고딕" w:eastAsia="맑은 고딕" w:hAnsi="맑은 고딕" w:cs="맑은 고딕" w:hint="eastAsia"/>
          <w:color w:val="808080"/>
        </w:rPr>
        <w:t>이미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정렬되어진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수들이기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뒤에있는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</w:t>
      </w:r>
      <w:r>
        <w:rPr>
          <w:color w:val="808080"/>
        </w:rPr>
        <w:t xml:space="preserve"> - </w:t>
      </w:r>
      <w:r>
        <w:rPr>
          <w:rFonts w:ascii="맑은 고딕" w:eastAsia="맑은 고딕" w:hAnsi="맑은 고딕" w:cs="맑은 고딕" w:hint="eastAsia"/>
          <w:color w:val="808080"/>
        </w:rPr>
        <w:t>가장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앞에있는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범위를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있다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bound = numbers[numbers.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]-numbers[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(bound)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089033" w14:textId="652128A8" w:rsidR="002E6B3F" w:rsidRDefault="002E6B3F" w:rsidP="002E6B3F">
      <w:pPr>
        <w:rPr>
          <w:lang w:eastAsia="ko-KR"/>
        </w:rPr>
      </w:pPr>
    </w:p>
    <w:p w14:paraId="33636D3F" w14:textId="77777777" w:rsidR="002E6B3F" w:rsidRDefault="002E6B3F" w:rsidP="002E6B3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 </w:t>
      </w:r>
      <w:r>
        <w:rPr>
          <w:rFonts w:ascii="AppleSystemUIFont" w:hAnsi="AppleSystemUIFont" w:cs="AppleSystemUIFont"/>
          <w:kern w:val="0"/>
          <w:sz w:val="26"/>
          <w:szCs w:val="26"/>
        </w:rPr>
        <w:t>자바에는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Counter </w:t>
      </w:r>
      <w:r>
        <w:rPr>
          <w:rFonts w:ascii="AppleSystemUIFont" w:hAnsi="AppleSystemUIFont" w:cs="AppleSystemUIFont"/>
          <w:kern w:val="0"/>
          <w:sz w:val="26"/>
          <w:szCs w:val="26"/>
        </w:rPr>
        <w:t>라이브러리가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모르겠지만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변수타입이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다양하다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헤메는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많았던것같습니다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같은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정렬이지만</w:t>
      </w:r>
    </w:p>
    <w:p w14:paraId="4421916B" w14:textId="0862E4DA" w:rsidR="002E6B3F" w:rsidRPr="002E6B3F" w:rsidRDefault="002E6B3F" w:rsidP="002E6B3F">
      <w:pPr>
        <w:rPr>
          <w:rFonts w:hint="eastAsia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법이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다르기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때문에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학습에도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좋은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기회가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되었던것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같습니다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sectPr w:rsidR="002E6B3F" w:rsidRPr="002E6B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674A"/>
    <w:multiLevelType w:val="hybridMultilevel"/>
    <w:tmpl w:val="E068A7F8"/>
    <w:lvl w:ilvl="0" w:tplc="56927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3F"/>
    <w:rsid w:val="002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07EEE"/>
  <w15:chartTrackingRefBased/>
  <w15:docId w15:val="{EAF23F35-BF6A-ED4B-B870-D7E7429B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B3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E6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E6B3F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2021-11-04T11:00:00Z</dcterms:created>
  <dcterms:modified xsi:type="dcterms:W3CDTF">2021-11-04T11:04:00Z</dcterms:modified>
</cp:coreProperties>
</file>