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95" w:rsidRDefault="007E1B3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33655</wp:posOffset>
                </wp:positionV>
                <wp:extent cx="8782050" cy="324485"/>
                <wp:effectExtent l="9525" t="1460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0" cy="324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C0473" w:rsidRDefault="008C0473" w:rsidP="00425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결함 관리 대장</w:t>
                            </w:r>
                          </w:p>
                          <w:p w:rsidR="008C0473" w:rsidRPr="00087842" w:rsidRDefault="008C0473" w:rsidP="00425F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pt;margin-top:2.65pt;width:691.5pt;height:2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" fillcolor="white [3201]" strokecolor="#4bacc6 [3208]" strokeweight="1pt">
                <v:stroke dashstyle="dash"/>
                <v:shadow color="#868686"/>
                <v:textbox>
                  <w:txbxContent>
                    <w:p w:rsidR="008C0473" w:rsidRDefault="008C0473" w:rsidP="00425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결함 관리 대장</w:t>
                      </w:r>
                    </w:p>
                    <w:p w:rsidR="008C0473" w:rsidRPr="00087842" w:rsidRDefault="008C0473" w:rsidP="00425F8D"/>
                  </w:txbxContent>
                </v:textbox>
              </v:shape>
            </w:pict>
          </mc:Fallback>
        </mc:AlternateContent>
      </w:r>
    </w:p>
    <w:p w:rsidR="00425F8D" w:rsidRPr="00425F8D" w:rsidRDefault="00425F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9"/>
        <w:gridCol w:w="1004"/>
        <w:gridCol w:w="992"/>
        <w:gridCol w:w="3827"/>
        <w:gridCol w:w="1134"/>
        <w:gridCol w:w="1843"/>
        <w:gridCol w:w="1276"/>
        <w:gridCol w:w="1276"/>
        <w:gridCol w:w="1417"/>
      </w:tblGrid>
      <w:tr w:rsidR="00B738A3" w:rsidRPr="009D70EA" w:rsidTr="000B7E95">
        <w:tc>
          <w:tcPr>
            <w:tcW w:w="1089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발견일자</w:t>
            </w:r>
          </w:p>
        </w:tc>
        <w:tc>
          <w:tcPr>
            <w:tcW w:w="1004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발견자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영향</w:t>
            </w:r>
          </w:p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(심각도)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상세내용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</w:t>
            </w:r>
          </w:p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유입단계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결함유형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시정조치</w:t>
            </w:r>
          </w:p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예정일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수정 담당자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재테스터</w:t>
            </w:r>
            <w:proofErr w:type="spellEnd"/>
            <w:r>
              <w:rPr>
                <w:rFonts w:hint="eastAsia"/>
                <w:sz w:val="18"/>
              </w:rPr>
              <w:t xml:space="preserve"> 결과(결함조치)</w:t>
            </w:r>
          </w:p>
        </w:tc>
      </w:tr>
      <w:tr w:rsidR="00145FB7" w:rsidRPr="009D70EA" w:rsidTr="0054538C">
        <w:trPr>
          <w:trHeight w:val="519"/>
        </w:trPr>
        <w:tc>
          <w:tcPr>
            <w:tcW w:w="1089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018.12.27</w:t>
            </w:r>
          </w:p>
        </w:tc>
        <w:tc>
          <w:tcPr>
            <w:tcW w:w="1004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고종륜</w:t>
            </w:r>
            <w:proofErr w:type="spellEnd"/>
          </w:p>
        </w:tc>
        <w:tc>
          <w:tcPr>
            <w:tcW w:w="992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보통</w:t>
            </w:r>
          </w:p>
        </w:tc>
        <w:tc>
          <w:tcPr>
            <w:tcW w:w="3827" w:type="dxa"/>
          </w:tcPr>
          <w:p w:rsidR="00145FB7" w:rsidRDefault="00145FB7" w:rsidP="0045065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예약자가 없는 상품의 매출확인 리스트에 출력 불가</w:t>
            </w:r>
          </w:p>
        </w:tc>
        <w:tc>
          <w:tcPr>
            <w:tcW w:w="1134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018.12.27</w:t>
            </w:r>
          </w:p>
        </w:tc>
        <w:tc>
          <w:tcPr>
            <w:tcW w:w="1276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고종륜</w:t>
            </w:r>
            <w:proofErr w:type="spellEnd"/>
          </w:p>
        </w:tc>
        <w:tc>
          <w:tcPr>
            <w:tcW w:w="1417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145FB7" w:rsidRPr="009D70EA" w:rsidTr="00ED42C7">
        <w:trPr>
          <w:trHeight w:val="456"/>
        </w:trPr>
        <w:tc>
          <w:tcPr>
            <w:tcW w:w="1089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018.12.28</w:t>
            </w:r>
          </w:p>
        </w:tc>
        <w:tc>
          <w:tcPr>
            <w:tcW w:w="1004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고종륜</w:t>
            </w:r>
            <w:proofErr w:type="spellEnd"/>
          </w:p>
        </w:tc>
        <w:tc>
          <w:tcPr>
            <w:tcW w:w="992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경미</w:t>
            </w:r>
          </w:p>
        </w:tc>
        <w:tc>
          <w:tcPr>
            <w:tcW w:w="3827" w:type="dxa"/>
          </w:tcPr>
          <w:p w:rsidR="00145FB7" w:rsidRDefault="00145FB7" w:rsidP="0045065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예약내역 수가 비정상적으로 출력</w:t>
            </w:r>
          </w:p>
        </w:tc>
        <w:tc>
          <w:tcPr>
            <w:tcW w:w="1134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018.12.28</w:t>
            </w:r>
          </w:p>
        </w:tc>
        <w:tc>
          <w:tcPr>
            <w:tcW w:w="1276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고종륜</w:t>
            </w:r>
            <w:proofErr w:type="spellEnd"/>
          </w:p>
        </w:tc>
        <w:tc>
          <w:tcPr>
            <w:tcW w:w="1417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145FB7" w:rsidRPr="009D70EA" w:rsidTr="00ED42C7">
        <w:trPr>
          <w:trHeight w:val="547"/>
        </w:trPr>
        <w:tc>
          <w:tcPr>
            <w:tcW w:w="1089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019.01.05</w:t>
            </w:r>
          </w:p>
        </w:tc>
        <w:tc>
          <w:tcPr>
            <w:tcW w:w="1004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고종륜</w:t>
            </w:r>
            <w:proofErr w:type="spellEnd"/>
          </w:p>
        </w:tc>
        <w:tc>
          <w:tcPr>
            <w:tcW w:w="992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심각</w:t>
            </w:r>
          </w:p>
        </w:tc>
        <w:tc>
          <w:tcPr>
            <w:tcW w:w="3827" w:type="dxa"/>
          </w:tcPr>
          <w:p w:rsidR="00145FB7" w:rsidRDefault="00145FB7" w:rsidP="0045065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등록상 상품이 없을 시 </w:t>
            </w:r>
            <w:proofErr w:type="spellStart"/>
            <w:r>
              <w:rPr>
                <w:rFonts w:hint="eastAsia"/>
                <w:sz w:val="18"/>
              </w:rPr>
              <w:t>총매출</w:t>
            </w:r>
            <w:proofErr w:type="spellEnd"/>
            <w:r>
              <w:rPr>
                <w:rFonts w:hint="eastAsia"/>
                <w:sz w:val="18"/>
              </w:rPr>
              <w:t xml:space="preserve"> 확인 불가능</w:t>
            </w:r>
          </w:p>
        </w:tc>
        <w:tc>
          <w:tcPr>
            <w:tcW w:w="1134" w:type="dxa"/>
          </w:tcPr>
          <w:p w:rsidR="00145FB7" w:rsidRPr="008C0473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논리적 결함</w:t>
            </w:r>
          </w:p>
        </w:tc>
        <w:tc>
          <w:tcPr>
            <w:tcW w:w="1276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019.01.05</w:t>
            </w:r>
          </w:p>
        </w:tc>
        <w:tc>
          <w:tcPr>
            <w:tcW w:w="1276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고종륜</w:t>
            </w:r>
            <w:proofErr w:type="spellEnd"/>
          </w:p>
        </w:tc>
        <w:tc>
          <w:tcPr>
            <w:tcW w:w="1417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</w:tbl>
    <w:p w:rsidR="00425F8D" w:rsidRDefault="00425F8D">
      <w:bookmarkStart w:id="0" w:name="_GoBack"/>
      <w:bookmarkEnd w:id="0"/>
    </w:p>
    <w:sectPr w:rsidR="00425F8D" w:rsidSect="00B738A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593" w:rsidRDefault="00FE0593" w:rsidP="00630415">
      <w:r>
        <w:separator/>
      </w:r>
    </w:p>
  </w:endnote>
  <w:endnote w:type="continuationSeparator" w:id="0">
    <w:p w:rsidR="00FE0593" w:rsidRDefault="00FE0593" w:rsidP="0063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593" w:rsidRDefault="00FE0593" w:rsidP="00630415">
      <w:r>
        <w:separator/>
      </w:r>
    </w:p>
  </w:footnote>
  <w:footnote w:type="continuationSeparator" w:id="0">
    <w:p w:rsidR="00FE0593" w:rsidRDefault="00FE0593" w:rsidP="00630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8D"/>
    <w:rsid w:val="00004641"/>
    <w:rsid w:val="000A1A7C"/>
    <w:rsid w:val="000B7E95"/>
    <w:rsid w:val="00145FB7"/>
    <w:rsid w:val="001F361E"/>
    <w:rsid w:val="002C1B24"/>
    <w:rsid w:val="00425F8D"/>
    <w:rsid w:val="0045065C"/>
    <w:rsid w:val="00460A9B"/>
    <w:rsid w:val="004872AD"/>
    <w:rsid w:val="004D2763"/>
    <w:rsid w:val="0054538C"/>
    <w:rsid w:val="00567418"/>
    <w:rsid w:val="00567DCD"/>
    <w:rsid w:val="0058212F"/>
    <w:rsid w:val="00630415"/>
    <w:rsid w:val="00714946"/>
    <w:rsid w:val="00717BDA"/>
    <w:rsid w:val="00790483"/>
    <w:rsid w:val="007E1B3C"/>
    <w:rsid w:val="008C0473"/>
    <w:rsid w:val="009D034A"/>
    <w:rsid w:val="009E59E1"/>
    <w:rsid w:val="00A37B53"/>
    <w:rsid w:val="00A550C3"/>
    <w:rsid w:val="00B102E2"/>
    <w:rsid w:val="00B157EE"/>
    <w:rsid w:val="00B64884"/>
    <w:rsid w:val="00B738A3"/>
    <w:rsid w:val="00C714E3"/>
    <w:rsid w:val="00C8735F"/>
    <w:rsid w:val="00D352DF"/>
    <w:rsid w:val="00E5176E"/>
    <w:rsid w:val="00ED42C7"/>
    <w:rsid w:val="00F1715B"/>
    <w:rsid w:val="00FA0D8A"/>
    <w:rsid w:val="00FE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F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61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0415"/>
  </w:style>
  <w:style w:type="paragraph" w:styleId="a6">
    <w:name w:val="footer"/>
    <w:basedOn w:val="a"/>
    <w:link w:val="Char0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0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F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61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0415"/>
  </w:style>
  <w:style w:type="paragraph" w:styleId="a6">
    <w:name w:val="footer"/>
    <w:basedOn w:val="a"/>
    <w:link w:val="Char0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0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alfo8-25</cp:lastModifiedBy>
  <cp:revision>9</cp:revision>
  <dcterms:created xsi:type="dcterms:W3CDTF">2017-07-13T08:18:00Z</dcterms:created>
  <dcterms:modified xsi:type="dcterms:W3CDTF">2019-01-11T05:17:00Z</dcterms:modified>
</cp:coreProperties>
</file>