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wy589f8vbqzv" w:id="0"/>
      <w:bookmarkEnd w:id="0"/>
      <w:r w:rsidDel="00000000" w:rsidR="00000000" w:rsidRPr="00000000">
        <w:rPr>
          <w:rtl w:val="0"/>
        </w:rPr>
        <w:t xml:space="preserve">SHELL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폴더에 해당 스크립트 파일 넣고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bash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실행</w:t>
      </w:r>
    </w:p>
    <w:p w:rsidR="00000000" w:rsidDel="00000000" w:rsidP="00000000" w:rsidRDefault="00000000" w:rsidRPr="00000000" w14:paraId="00000003">
      <w:pPr>
        <w:pStyle w:val="Heading2"/>
        <w:rPr>
          <w:sz w:val="36"/>
          <w:szCs w:val="36"/>
        </w:rPr>
      </w:pPr>
      <w:bookmarkStart w:colFirst="0" w:colLast="0" w:name="_o68134uxjwlw" w:id="1"/>
      <w:bookmarkEnd w:id="1"/>
      <w:r w:rsidDel="00000000" w:rsidR="00000000" w:rsidRPr="00000000">
        <w:rPr>
          <w:sz w:val="36"/>
          <w:szCs w:val="36"/>
          <w:rtl w:val="0"/>
        </w:rPr>
        <w:t xml:space="preserve">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사용법: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폴더의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하위 폴더(이름은 상관 없음)에 </w:t>
      </w:r>
      <w:r w:rsidDel="00000000" w:rsidR="00000000" w:rsidRPr="00000000">
        <w:rPr>
          <w:rFonts w:ascii="Consolas" w:cs="Consolas" w:eastAsia="Consolas" w:hAnsi="Consolas"/>
          <w:b w:val="1"/>
          <w:u w:val="single"/>
          <w:shd w:fill="efefef" w:val="clear"/>
          <w:rtl w:val="0"/>
        </w:rPr>
        <w:t xml:space="preserve">run.sh</w:t>
      </w: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랑 </w:t>
      </w:r>
      <w:r w:rsidDel="00000000" w:rsidR="00000000" w:rsidRPr="00000000">
        <w:rPr>
          <w:rFonts w:ascii="Consolas" w:cs="Consolas" w:eastAsia="Consolas" w:hAnsi="Consolas"/>
          <w:b w:val="1"/>
          <w:u w:val="single"/>
          <w:shd w:fill="efefef" w:val="clear"/>
          <w:rtl w:val="0"/>
        </w:rPr>
        <w:t xml:space="preserve">testcode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를 넣고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hd w:fill="efefef" w:val="clear"/>
          <w:rtl w:val="0"/>
        </w:rPr>
        <w:t xml:space="preserve">run.sh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</w:t>
      </w:r>
      <w:r w:rsidDel="00000000" w:rsidR="00000000" w:rsidRPr="00000000">
        <w:rPr>
          <w:rFonts w:ascii="Consolas" w:cs="Consolas" w:eastAsia="Consolas" w:hAnsi="Consolas"/>
          <w:b w:val="1"/>
          <w:shd w:fill="efefef" w:val="clear"/>
          <w:rtl w:val="0"/>
        </w:rPr>
        <w:t xml:space="preserve">bash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실행. (아래 이미지 참조) ex00, ex01 등의 문제 폴더 안에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소스파일 하나만 존재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하고,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소스파일 이름과 함수 이름이 알맞아야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제대로 작동합니다 ~!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133600" cy="148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실행을 하게 되면 테스트에 필요한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.c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파일과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.o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목적파일이 각각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src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폴더와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build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폴더에 자동생성됩니다. 이는 언제든지 삭제하셔도 무방한 파일/폴더 입니다.</w:t>
      </w:r>
    </w:p>
    <w:p w:rsidR="00000000" w:rsidDel="00000000" w:rsidP="00000000" w:rsidRDefault="00000000" w:rsidRPr="00000000" w14:paraId="00000009">
      <w:pPr>
        <w:pStyle w:val="Heading3"/>
        <w:rPr>
          <w:color w:val="000000"/>
        </w:rPr>
      </w:pPr>
      <w:bookmarkStart w:colFirst="0" w:colLast="0" w:name="_r3chp13w2kan" w:id="2"/>
      <w:bookmarkEnd w:id="2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부가기능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c02 이후부터 가능하나, 템플릿(후술)을 받아 사용하면 c00, c01 에서도 이용할 수 있습니다.</w:t>
      </w: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7485"/>
        <w:tblGridChange w:id="0">
          <w:tblGrid>
            <w:gridCol w:w="3285"/>
            <w:gridCol w:w="74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컴파일 및 실행만 수행합니다. (플래그 설정 되어있음)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shd w:fill="efefef" w:val="clear"/>
                <w:rtl w:val="0"/>
              </w:rPr>
              <w:t xml:space="preserve">norminette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만 수행합니다. (플래그 설정 되어있음)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-숫자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ex숫자만 테스트를 수행합니다. 단, 옵션으로 넣는 숫자는 앞에 0이 없어야 합니다. (예: -4 로 해야 ex04의 테스트를 진행함)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예시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color w:val="000000"/>
          <w:sz w:val="22"/>
          <w:szCs w:val="22"/>
          <w:rtl w:val="0"/>
        </w:rPr>
        <w:t xml:space="preserve">위 이미지에서 c03 폴더에 터미널을 켰다고 가정)</w:t>
      </w:r>
      <w:r w:rsidDel="00000000" w:rsidR="00000000" w:rsidRPr="00000000">
        <w:rPr>
          <w:rtl w:val="0"/>
        </w:rPr>
      </w:r>
    </w:p>
    <w:tbl>
      <w:tblPr>
        <w:tblStyle w:val="Table2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7470"/>
        <w:tblGridChange w:id="0">
          <w:tblGrid>
            <w:gridCol w:w="3300"/>
            <w:gridCol w:w="74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bash asdf/run.sh -4 -c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ex04만 컴파일하여 수행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1uo39ll9s19t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유의사항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프로그램에 결함이나 오류가 있을 수 있습니다. (뭔가를 삭제하거나 옮기는 기능은 최대한 피했지만, 어떤 불상사가 생길지 몰라요..)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테스트 용도로만 이용해주시기 바랍니다.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평가 시에는 보조적으로만 이용하시고 코드를 살펴보는 걸 중점적으로 진행하면 좋을 것 같습니다!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 문의는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#help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채널에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@taehokim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하여 공유하거나 (다른 분들도 볼 수 있게) 제가 보낸 슬랙 메시지에 댓글로 달아주세요! 아이디어, 잡담, 질문 뭐든지 환영입니다.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unthymnwprh9" w:id="4"/>
      <w:bookmarkEnd w:id="4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 테스트 템플릿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(클릭하면 이동)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run.sh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파일은 프로젝트마다 차이가 없어 수정하실 필요가 없고,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testcode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만 입맛에 고쳐 사용하시면 됩니다. 단,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run.sh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testcode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호환되지 않을 수 있으므로 둘다 최신버전을 이용하거나 압축된 파일을 이용해주세요.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템플릿 폴더에 있는 두 파일을 이용하여 진도가 빠르신 분들도 이후 과정에 이용하실 수 있습니다.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 파일이 최신 버전으로 유지됩니다. 그래서 수시로 수정될 수 있지만, 이름은 그대로입니다.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utuwjc1qir7o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testcode 수정법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공간은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레이블: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로 구분됩니다.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include: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#include 할 헤더들의 목록입니다.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ex숫자: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해당 ex문제에서 실행할 코드입니다. ( &gt;= 0.2) 프로그램을 실행시키는 과제일 경우, 즉 main 함수가 포함되어 있는 경우에는 해당 코드는 모두 명령 실행모드로 됩니다. 이 때,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명령어를 구분하면 됩니다. 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test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명령은 자동으로 해당 코드의 목적 파일 이름으로 대체됩니다. (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예: </w:t>
      </w:r>
      <w:r w:rsidDel="00000000" w:rsidR="00000000" w:rsidRPr="00000000">
        <w:rPr>
          <w:rFonts w:ascii="Consolas" w:cs="Consolas" w:eastAsia="Consolas" w:hAnsi="Consolas"/>
          <w:color w:val="666666"/>
          <w:shd w:fill="efefef" w:val="clear"/>
          <w:rtl w:val="0"/>
        </w:rPr>
        <w:t xml:space="preserve">test 1 2 3 ; test 4 5 6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: 해당 프로그램을 실행시키는데, 첫 번째에는 1, 2, 3을 인수로 넘기며, 두 번째 실행에는 4, 5, 6을 인수로 넘깁니다.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ex숫자-expected: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테스트 기댓값으로 나오는 평문입니다. 코드랑은 아무런 관계가 없고, 텍스트 그대로 출력됩니다. 중요한 곳은 아닙니다.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end: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testcode의 끝을 나타냅니다.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781rwkeu3oxc" w:id="6"/>
      <w:bookmarkEnd w:id="6"/>
      <w:r w:rsidDel="00000000" w:rsidR="00000000" w:rsidRPr="00000000">
        <w:rPr>
          <w:rtl w:val="0"/>
        </w:rPr>
        <w:t xml:space="preserve">PS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그냥 제가 쓸려고 만든 것 공유하는 거니까, 감사합니다 해주시면 제가 더 감사하고 몸둘 바를 모르겠습니다! 감사합니다.</w:t>
      </w:r>
    </w:p>
    <w:sectPr>
      <w:pgSz w:h="16838" w:w="11906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drive/folders/1y7qYou0Kpf6m-7_-4_WBn3HARTQnvx80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