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C786C" w14:textId="77777777" w:rsidR="005F73B7" w:rsidRPr="0042243A" w:rsidRDefault="005F73B7" w:rsidP="008E4098">
      <w:pPr>
        <w:pStyle w:val="Titulodocumento"/>
        <w:jc w:val="right"/>
      </w:pPr>
      <w:r w:rsidRPr="0042243A">
        <w:rPr>
          <w:sz w:val="48"/>
          <w:szCs w:val="48"/>
        </w:rPr>
        <w:t xml:space="preserve"> </w:t>
      </w:r>
      <w:r w:rsidR="009037A7" w:rsidRPr="0042243A">
        <w:rPr>
          <w:color w:val="595959" w:themeColor="text1" w:themeTint="A6"/>
          <w:sz w:val="40"/>
        </w:rPr>
        <w:t xml:space="preserve">Sistema de Gestão – Livraria Sebo Amadeus </w:t>
      </w:r>
    </w:p>
    <w:p w14:paraId="0474692E" w14:textId="77777777" w:rsidR="005F73B7" w:rsidRPr="0042243A" w:rsidRDefault="005F73B7" w:rsidP="00677BF6">
      <w:pPr>
        <w:pStyle w:val="Ttulo"/>
        <w:jc w:val="right"/>
        <w:rPr>
          <w:rFonts w:cs="Arial"/>
          <w:sz w:val="48"/>
          <w:szCs w:val="48"/>
        </w:rPr>
      </w:pPr>
      <w:r w:rsidRPr="0042243A">
        <w:rPr>
          <w:rFonts w:cs="Arial"/>
          <w:sz w:val="48"/>
          <w:szCs w:val="48"/>
        </w:rPr>
        <w:t xml:space="preserve">Documento de Visão </w:t>
      </w:r>
    </w:p>
    <w:p w14:paraId="00F3C80E" w14:textId="77777777" w:rsidR="005F73B7" w:rsidRPr="0042243A" w:rsidRDefault="005F73B7" w:rsidP="00677BF6">
      <w:pPr>
        <w:pStyle w:val="Ttulo"/>
        <w:jc w:val="right"/>
        <w:rPr>
          <w:rFonts w:cs="Arial"/>
        </w:rPr>
      </w:pPr>
    </w:p>
    <w:p w14:paraId="234E795C" w14:textId="77777777" w:rsidR="005F73B7" w:rsidRPr="0042243A" w:rsidRDefault="005F73B7" w:rsidP="00542B62">
      <w:pPr>
        <w:pStyle w:val="Ttulo"/>
        <w:jc w:val="left"/>
        <w:rPr>
          <w:rFonts w:cs="Arial"/>
          <w:sz w:val="28"/>
        </w:rPr>
        <w:sectPr w:rsidR="005F73B7" w:rsidRPr="0042243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E58E678" w14:textId="36B6A87F" w:rsidR="00542B62" w:rsidRPr="00542B62" w:rsidRDefault="005F73B7" w:rsidP="00542B62">
      <w:pPr>
        <w:pStyle w:val="Ttulo"/>
        <w:rPr>
          <w:rFonts w:cs="Arial"/>
          <w:noProof/>
        </w:rPr>
      </w:pPr>
      <w:r w:rsidRPr="0042243A">
        <w:rPr>
          <w:rFonts w:cs="Arial"/>
          <w:sz w:val="32"/>
        </w:rPr>
        <w:lastRenderedPageBreak/>
        <w:t>Índice</w:t>
      </w:r>
      <w:r w:rsidRPr="0042243A">
        <w:rPr>
          <w:rFonts w:cs="Arial"/>
        </w:rPr>
        <w:t xml:space="preserve"> </w:t>
      </w:r>
      <w:r w:rsidR="00B91DA1" w:rsidRPr="00542B62">
        <w:rPr>
          <w:rFonts w:cs="Arial"/>
        </w:rPr>
        <w:fldChar w:fldCharType="begin"/>
      </w:r>
      <w:r w:rsidR="00B91DA1" w:rsidRPr="00542B62">
        <w:rPr>
          <w:rFonts w:cs="Arial"/>
        </w:rPr>
        <w:instrText xml:space="preserve"> TOC \o "1-3" </w:instrText>
      </w:r>
      <w:r w:rsidR="00B91DA1" w:rsidRPr="00542B62">
        <w:rPr>
          <w:rFonts w:cs="Arial"/>
        </w:rPr>
        <w:fldChar w:fldCharType="separate"/>
      </w:r>
    </w:p>
    <w:p w14:paraId="338E87ED" w14:textId="36CDE0AC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1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Introdução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_Toc498549418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3</w:t>
      </w:r>
      <w:r w:rsidRPr="00542B62">
        <w:rPr>
          <w:rFonts w:ascii="Arial" w:hAnsi="Arial" w:cs="Arial"/>
          <w:noProof/>
        </w:rPr>
        <w:fldChar w:fldCharType="end"/>
      </w:r>
    </w:p>
    <w:p w14:paraId="7E014C29" w14:textId="5A08C045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1.1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Objetivo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_Toc498549419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3</w:t>
      </w:r>
      <w:r w:rsidRPr="00542B62">
        <w:rPr>
          <w:rFonts w:ascii="Arial" w:hAnsi="Arial" w:cs="Arial"/>
          <w:noProof/>
        </w:rPr>
        <w:fldChar w:fldCharType="end"/>
      </w:r>
    </w:p>
    <w:p w14:paraId="12D3C286" w14:textId="4E5FD7A7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1.2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Escopo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_Toc498549420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3</w:t>
      </w:r>
      <w:r w:rsidRPr="00542B62">
        <w:rPr>
          <w:rFonts w:ascii="Arial" w:hAnsi="Arial" w:cs="Arial"/>
          <w:noProof/>
        </w:rPr>
        <w:fldChar w:fldCharType="end"/>
      </w:r>
    </w:p>
    <w:p w14:paraId="60DA4B72" w14:textId="4E2B58B9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1.3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Não Escopo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_Toc498549421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3</w:t>
      </w:r>
      <w:r w:rsidRPr="00542B62">
        <w:rPr>
          <w:rFonts w:ascii="Arial" w:hAnsi="Arial" w:cs="Arial"/>
          <w:noProof/>
        </w:rPr>
        <w:fldChar w:fldCharType="end"/>
      </w:r>
    </w:p>
    <w:p w14:paraId="318D3A2B" w14:textId="054AEC4C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1.4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Referências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_Toc498549422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3</w:t>
      </w:r>
      <w:r w:rsidRPr="00542B62">
        <w:rPr>
          <w:rFonts w:ascii="Arial" w:hAnsi="Arial" w:cs="Arial"/>
          <w:noProof/>
        </w:rPr>
        <w:fldChar w:fldCharType="end"/>
      </w:r>
    </w:p>
    <w:p w14:paraId="11FD50BA" w14:textId="105B5AE9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1.5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Visão Geral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_Toc498549423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4</w:t>
      </w:r>
      <w:r w:rsidRPr="00542B62">
        <w:rPr>
          <w:rFonts w:ascii="Arial" w:hAnsi="Arial" w:cs="Arial"/>
          <w:noProof/>
        </w:rPr>
        <w:fldChar w:fldCharType="end"/>
      </w:r>
    </w:p>
    <w:p w14:paraId="3E0E9F86" w14:textId="7EA9A827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2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Posicionamento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_Toc498549424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4</w:t>
      </w:r>
      <w:r w:rsidRPr="00542B62">
        <w:rPr>
          <w:rFonts w:ascii="Arial" w:hAnsi="Arial" w:cs="Arial"/>
          <w:noProof/>
        </w:rPr>
        <w:fldChar w:fldCharType="end"/>
      </w:r>
    </w:p>
    <w:p w14:paraId="520ABB1C" w14:textId="45ED948A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2.1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Oportunidade de Negócio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_Toc498549425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4</w:t>
      </w:r>
      <w:r w:rsidRPr="00542B62">
        <w:rPr>
          <w:rFonts w:ascii="Arial" w:hAnsi="Arial" w:cs="Arial"/>
          <w:noProof/>
        </w:rPr>
        <w:fldChar w:fldCharType="end"/>
      </w:r>
    </w:p>
    <w:p w14:paraId="00B8FC70" w14:textId="2A068354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2.2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Relato do Problema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_Toc498549426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5</w:t>
      </w:r>
      <w:r w:rsidRPr="00542B62">
        <w:rPr>
          <w:rFonts w:ascii="Arial" w:hAnsi="Arial" w:cs="Arial"/>
          <w:noProof/>
        </w:rPr>
        <w:fldChar w:fldCharType="end"/>
      </w:r>
    </w:p>
    <w:p w14:paraId="53B9114E" w14:textId="43BAEC04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3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Descrição dos Usuários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_Toc498549427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6</w:t>
      </w:r>
      <w:r w:rsidRPr="00542B62">
        <w:rPr>
          <w:rFonts w:ascii="Arial" w:hAnsi="Arial" w:cs="Arial"/>
          <w:noProof/>
        </w:rPr>
        <w:fldChar w:fldCharType="end"/>
      </w:r>
    </w:p>
    <w:p w14:paraId="7DD9B526" w14:textId="3128B51E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  <w:lang w:eastAsia="pt-BR"/>
        </w:rPr>
        <w:t>3.1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Resumo dos Usuários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_Toc498549428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6</w:t>
      </w:r>
      <w:r w:rsidRPr="00542B62">
        <w:rPr>
          <w:rFonts w:ascii="Arial" w:hAnsi="Arial" w:cs="Arial"/>
          <w:noProof/>
        </w:rPr>
        <w:fldChar w:fldCharType="end"/>
      </w:r>
    </w:p>
    <w:p w14:paraId="240779FA" w14:textId="3168A403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3.2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Ambiente do Usuário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_Toc498549429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7</w:t>
      </w:r>
      <w:r w:rsidRPr="00542B62">
        <w:rPr>
          <w:rFonts w:ascii="Arial" w:hAnsi="Arial" w:cs="Arial"/>
          <w:noProof/>
        </w:rPr>
        <w:fldChar w:fldCharType="end"/>
      </w:r>
    </w:p>
    <w:p w14:paraId="4DDF395F" w14:textId="4D4E1862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3.3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Principais Necessidades de Usuários e Características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_Toc498549430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7</w:t>
      </w:r>
      <w:r w:rsidRPr="00542B62">
        <w:rPr>
          <w:rFonts w:ascii="Arial" w:hAnsi="Arial" w:cs="Arial"/>
          <w:noProof/>
        </w:rPr>
        <w:fldChar w:fldCharType="end"/>
      </w:r>
    </w:p>
    <w:p w14:paraId="07A8CB48" w14:textId="4AB45249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4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Visão Geral do Produto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_Toc498549431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8</w:t>
      </w:r>
      <w:r w:rsidRPr="00542B62">
        <w:rPr>
          <w:rFonts w:ascii="Arial" w:hAnsi="Arial" w:cs="Arial"/>
          <w:noProof/>
        </w:rPr>
        <w:fldChar w:fldCharType="end"/>
      </w:r>
    </w:p>
    <w:p w14:paraId="718B2D7E" w14:textId="713DFA91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Características do Produto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_Toc498549432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8</w:t>
      </w:r>
      <w:r w:rsidRPr="00542B62">
        <w:rPr>
          <w:rFonts w:ascii="Arial" w:hAnsi="Arial" w:cs="Arial"/>
          <w:noProof/>
        </w:rPr>
        <w:fldChar w:fldCharType="end"/>
      </w:r>
    </w:p>
    <w:p w14:paraId="035D3EA7" w14:textId="4B340F92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5.1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Gerenciar acesso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_Toc498549433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8</w:t>
      </w:r>
      <w:r w:rsidRPr="00542B62">
        <w:rPr>
          <w:rFonts w:ascii="Arial" w:hAnsi="Arial" w:cs="Arial"/>
          <w:noProof/>
        </w:rPr>
        <w:fldChar w:fldCharType="end"/>
      </w:r>
    </w:p>
    <w:p w14:paraId="2B393428" w14:textId="4C774A19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5.2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Avaliações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_Toc498549434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8</w:t>
      </w:r>
      <w:r w:rsidRPr="00542B62">
        <w:rPr>
          <w:rFonts w:ascii="Arial" w:hAnsi="Arial" w:cs="Arial"/>
          <w:noProof/>
        </w:rPr>
        <w:fldChar w:fldCharType="end"/>
      </w:r>
    </w:p>
    <w:p w14:paraId="4C92B1CE" w14:textId="36E1CF1E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5.3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Cadastro de Clientes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_Toc498549435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8</w:t>
      </w:r>
      <w:r w:rsidRPr="00542B62">
        <w:rPr>
          <w:rFonts w:ascii="Arial" w:hAnsi="Arial" w:cs="Arial"/>
          <w:noProof/>
        </w:rPr>
        <w:fldChar w:fldCharType="end"/>
      </w:r>
    </w:p>
    <w:p w14:paraId="32BC0C6B" w14:textId="3E0CCCB7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5.4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Cadastro de Editoras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_Toc498549436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8</w:t>
      </w:r>
      <w:r w:rsidRPr="00542B62">
        <w:rPr>
          <w:rFonts w:ascii="Arial" w:hAnsi="Arial" w:cs="Arial"/>
          <w:noProof/>
        </w:rPr>
        <w:fldChar w:fldCharType="end"/>
      </w:r>
    </w:p>
    <w:p w14:paraId="733543E1" w14:textId="53DD5D68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5.5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Cadastro de Exemplares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_Toc498549437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8</w:t>
      </w:r>
      <w:r w:rsidRPr="00542B62">
        <w:rPr>
          <w:rFonts w:ascii="Arial" w:hAnsi="Arial" w:cs="Arial"/>
          <w:noProof/>
        </w:rPr>
        <w:fldChar w:fldCharType="end"/>
      </w:r>
    </w:p>
    <w:p w14:paraId="5D79F4DD" w14:textId="56757CEA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5.6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Cadastro de Fornecedores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_Toc498549438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2AB3B24E" w14:textId="3E578F42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5.7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Cadastro de Produtos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_Toc498549439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4ACC2304" w14:textId="1B1F8FFB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5.8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Cadastro de Serviços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_Toc498549440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146831A3" w14:textId="3D8ABD5C" w:rsidR="00542B62" w:rsidRPr="00542B62" w:rsidRDefault="00542B62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5.9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Cadastro de Usuários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_Toc498549441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7C45043E" w14:textId="2AC973E0" w:rsidR="00542B62" w:rsidRPr="00542B62" w:rsidRDefault="00542B62">
      <w:pPr>
        <w:pStyle w:val="Sumrio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5.10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Pedidos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_Toc498549442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7EC0AA0B" w14:textId="7B511765" w:rsidR="00542B62" w:rsidRPr="00542B62" w:rsidRDefault="00542B62">
      <w:pPr>
        <w:pStyle w:val="Sumrio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5.11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Transações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_Toc498549443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40485B03" w14:textId="7959201C" w:rsidR="00542B62" w:rsidRPr="00542B62" w:rsidRDefault="00542B62">
      <w:pPr>
        <w:pStyle w:val="Sumrio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5.12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Manter Vendas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_Toc498549444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32D85509" w14:textId="70F90346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6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Restrições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_Toc498549445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9</w:t>
      </w:r>
      <w:r w:rsidRPr="00542B62">
        <w:rPr>
          <w:rFonts w:ascii="Arial" w:hAnsi="Arial" w:cs="Arial"/>
          <w:noProof/>
        </w:rPr>
        <w:fldChar w:fldCharType="end"/>
      </w:r>
    </w:p>
    <w:p w14:paraId="30431708" w14:textId="372F5A03" w:rsidR="00542B62" w:rsidRPr="00542B62" w:rsidRDefault="00542B62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6.1.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Linguagens de Programação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_Toc498549446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10</w:t>
      </w:r>
      <w:r w:rsidRPr="00542B62">
        <w:rPr>
          <w:rFonts w:ascii="Arial" w:hAnsi="Arial" w:cs="Arial"/>
          <w:noProof/>
        </w:rPr>
        <w:fldChar w:fldCharType="end"/>
      </w:r>
    </w:p>
    <w:p w14:paraId="18D762CD" w14:textId="580C60B6" w:rsidR="00542B62" w:rsidRPr="00542B62" w:rsidRDefault="00542B62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6.2.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Padrões de Desenvolvimento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_Toc498549447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10</w:t>
      </w:r>
      <w:r w:rsidRPr="00542B62">
        <w:rPr>
          <w:rFonts w:ascii="Arial" w:hAnsi="Arial" w:cs="Arial"/>
          <w:noProof/>
        </w:rPr>
        <w:fldChar w:fldCharType="end"/>
      </w:r>
    </w:p>
    <w:p w14:paraId="19F62499" w14:textId="50D9987A" w:rsidR="00542B62" w:rsidRPr="00542B62" w:rsidRDefault="00542B62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6.3.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Segurança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_Toc498549448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10</w:t>
      </w:r>
      <w:r w:rsidRPr="00542B62">
        <w:rPr>
          <w:rFonts w:ascii="Arial" w:hAnsi="Arial" w:cs="Arial"/>
          <w:noProof/>
        </w:rPr>
        <w:fldChar w:fldCharType="end"/>
      </w:r>
    </w:p>
    <w:p w14:paraId="12E6B80F" w14:textId="20167F2F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7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Precedência e Prioridade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_Toc498549449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10</w:t>
      </w:r>
      <w:r w:rsidRPr="00542B62">
        <w:rPr>
          <w:rFonts w:ascii="Arial" w:hAnsi="Arial" w:cs="Arial"/>
          <w:noProof/>
        </w:rPr>
        <w:fldChar w:fldCharType="end"/>
      </w:r>
    </w:p>
    <w:p w14:paraId="382FCCF3" w14:textId="71754749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8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Outros Requisitos do Produto (Requisitos não funcionais)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_Toc498549450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10</w:t>
      </w:r>
      <w:r w:rsidRPr="00542B62">
        <w:rPr>
          <w:rFonts w:ascii="Arial" w:hAnsi="Arial" w:cs="Arial"/>
          <w:noProof/>
        </w:rPr>
        <w:fldChar w:fldCharType="end"/>
      </w:r>
    </w:p>
    <w:p w14:paraId="1CD65448" w14:textId="1FB62B1A" w:rsidR="00542B62" w:rsidRPr="00542B62" w:rsidRDefault="00542B62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542B62">
        <w:rPr>
          <w:rFonts w:ascii="Arial" w:hAnsi="Arial" w:cs="Arial"/>
          <w:noProof/>
        </w:rPr>
        <w:t>9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Requisitos de Documentação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_Toc498549451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11</w:t>
      </w:r>
      <w:r w:rsidRPr="00542B62">
        <w:rPr>
          <w:rFonts w:ascii="Arial" w:hAnsi="Arial" w:cs="Arial"/>
          <w:noProof/>
        </w:rPr>
        <w:fldChar w:fldCharType="end"/>
      </w:r>
    </w:p>
    <w:p w14:paraId="656C0500" w14:textId="5F7FCB0D" w:rsidR="00542B62" w:rsidRDefault="00542B62" w:rsidP="00542B62">
      <w:pPr>
        <w:pStyle w:val="Sumrio1"/>
        <w:tabs>
          <w:tab w:val="left" w:pos="432"/>
        </w:tabs>
        <w:spacing w:after="0"/>
        <w:rPr>
          <w:rFonts w:ascii="Arial" w:hAnsi="Arial" w:cs="Arial"/>
          <w:noProof/>
        </w:rPr>
      </w:pPr>
      <w:r w:rsidRPr="00542B62">
        <w:rPr>
          <w:rFonts w:ascii="Arial" w:hAnsi="Arial" w:cs="Arial"/>
          <w:noProof/>
        </w:rPr>
        <w:t>10</w:t>
      </w:r>
      <w:r w:rsidRPr="00542B62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542B62">
        <w:rPr>
          <w:rFonts w:ascii="Arial" w:hAnsi="Arial" w:cs="Arial"/>
          <w:noProof/>
        </w:rPr>
        <w:t>Aprovação</w:t>
      </w:r>
      <w:r w:rsidRPr="00542B62">
        <w:rPr>
          <w:rFonts w:ascii="Arial" w:hAnsi="Arial" w:cs="Arial"/>
          <w:noProof/>
        </w:rPr>
        <w:tab/>
      </w:r>
      <w:r w:rsidRPr="00542B62">
        <w:rPr>
          <w:rFonts w:ascii="Arial" w:hAnsi="Arial" w:cs="Arial"/>
          <w:noProof/>
        </w:rPr>
        <w:fldChar w:fldCharType="begin"/>
      </w:r>
      <w:r w:rsidRPr="00542B62">
        <w:rPr>
          <w:rFonts w:ascii="Arial" w:hAnsi="Arial" w:cs="Arial"/>
          <w:noProof/>
        </w:rPr>
        <w:instrText xml:space="preserve"> PAGEREF _Toc498549452 \h </w:instrText>
      </w:r>
      <w:r w:rsidRPr="00542B62">
        <w:rPr>
          <w:rFonts w:ascii="Arial" w:hAnsi="Arial" w:cs="Arial"/>
          <w:noProof/>
        </w:rPr>
      </w:r>
      <w:r w:rsidRPr="00542B62">
        <w:rPr>
          <w:rFonts w:ascii="Arial" w:hAnsi="Arial" w:cs="Arial"/>
          <w:noProof/>
        </w:rPr>
        <w:fldChar w:fldCharType="separate"/>
      </w:r>
      <w:r w:rsidR="00A279DB">
        <w:rPr>
          <w:rFonts w:ascii="Arial" w:hAnsi="Arial" w:cs="Arial"/>
          <w:noProof/>
        </w:rPr>
        <w:t>11</w:t>
      </w:r>
      <w:r w:rsidRPr="00542B62">
        <w:rPr>
          <w:rFonts w:ascii="Arial" w:hAnsi="Arial" w:cs="Arial"/>
          <w:noProof/>
        </w:rPr>
        <w:fldChar w:fldCharType="end"/>
      </w:r>
    </w:p>
    <w:p w14:paraId="74FF3F5C" w14:textId="1ABBB53A" w:rsidR="00B91DA1" w:rsidRPr="00542B62" w:rsidRDefault="00B91DA1" w:rsidP="00B91DA1">
      <w:pPr>
        <w:pStyle w:val="Sumrio1"/>
        <w:tabs>
          <w:tab w:val="left" w:pos="432"/>
        </w:tabs>
        <w:rPr>
          <w:rFonts w:ascii="Arial" w:hAnsi="Arial" w:cs="Arial"/>
        </w:rPr>
      </w:pPr>
      <w:r w:rsidRPr="00542B62">
        <w:rPr>
          <w:rFonts w:ascii="Arial" w:hAnsi="Arial" w:cs="Arial"/>
        </w:rPr>
        <w:fldChar w:fldCharType="end"/>
      </w:r>
      <w:r w:rsidR="00542B62">
        <w:rPr>
          <w:rFonts w:ascii="Arial" w:hAnsi="Arial" w:cs="Arial"/>
        </w:rPr>
        <w:t xml:space="preserve"> </w:t>
      </w:r>
    </w:p>
    <w:p w14:paraId="7F2E9BD6" w14:textId="77777777" w:rsidR="005F73B7" w:rsidRPr="0042243A" w:rsidRDefault="005F73B7" w:rsidP="00677BF6">
      <w:pPr>
        <w:pStyle w:val="Ttulo"/>
        <w:rPr>
          <w:rFonts w:cs="Arial"/>
        </w:rPr>
      </w:pPr>
      <w:r w:rsidRPr="0042243A">
        <w:rPr>
          <w:rFonts w:cs="Arial"/>
        </w:rPr>
        <w:t xml:space="preserve">Documento de Visão </w:t>
      </w:r>
    </w:p>
    <w:p w14:paraId="3A1D64D7" w14:textId="77777777" w:rsidR="005F73B7" w:rsidRPr="0042243A" w:rsidRDefault="005F73B7" w:rsidP="00677BF6">
      <w:pPr>
        <w:pStyle w:val="Ttulo1"/>
        <w:ind w:left="720" w:hanging="720"/>
        <w:rPr>
          <w:rFonts w:cs="Arial"/>
        </w:rPr>
      </w:pPr>
      <w:bookmarkStart w:id="0" w:name="_Toc369183182"/>
      <w:bookmarkStart w:id="1" w:name="_Toc436203377"/>
      <w:bookmarkStart w:id="2" w:name="_Toc452813577"/>
      <w:bookmarkStart w:id="3" w:name="_Toc498549418"/>
      <w:r w:rsidRPr="0042243A">
        <w:rPr>
          <w:rFonts w:cs="Arial"/>
        </w:rPr>
        <w:t>Introdução</w:t>
      </w:r>
      <w:bookmarkEnd w:id="0"/>
      <w:bookmarkEnd w:id="3"/>
    </w:p>
    <w:p w14:paraId="14B26EF0" w14:textId="77777777" w:rsidR="005F73B7" w:rsidRPr="0042243A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</w:p>
    <w:p w14:paraId="1C56B712" w14:textId="77777777" w:rsidR="005F73B7" w:rsidRPr="0042243A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42243A">
        <w:rPr>
          <w:i w:val="0"/>
          <w:color w:val="auto"/>
        </w:rPr>
        <w:t>O documento tem por finalidade coletar, analisar e definir necessidades e características gerais do sistema</w:t>
      </w:r>
      <w:r w:rsidR="009037A7" w:rsidRPr="0042243A">
        <w:rPr>
          <w:i w:val="0"/>
          <w:color w:val="auto"/>
        </w:rPr>
        <w:t xml:space="preserve"> de gestão da livraria Sebo Amadeus</w:t>
      </w:r>
      <w:r w:rsidRPr="0042243A">
        <w:rPr>
          <w:i w:val="0"/>
          <w:color w:val="auto"/>
        </w:rPr>
        <w:t>. Concentra-se nas necessidades apontadas pelos usuários, nas razões que levam a essas necessidades e como elas serão atendidas pelo sistema.</w:t>
      </w:r>
    </w:p>
    <w:p w14:paraId="45B9E4C3" w14:textId="77777777" w:rsidR="005F73B7" w:rsidRPr="0042243A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42243A">
        <w:rPr>
          <w:i w:val="0"/>
          <w:color w:val="auto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 w14:paraId="0789E1AA" w14:textId="77777777" w:rsidR="005F73B7" w:rsidRPr="0042243A" w:rsidRDefault="005F73B7" w:rsidP="00707780">
      <w:pPr>
        <w:rPr>
          <w:rFonts w:ascii="Arial" w:hAnsi="Arial" w:cs="Arial"/>
          <w:lang w:eastAsia="pt-BR"/>
        </w:rPr>
      </w:pPr>
    </w:p>
    <w:p w14:paraId="4FA2DB8C" w14:textId="77777777" w:rsidR="005F73B7" w:rsidRPr="0042243A" w:rsidRDefault="005F73B7" w:rsidP="00677BF6">
      <w:pPr>
        <w:pStyle w:val="Ttulo2"/>
        <w:ind w:left="720" w:hanging="720"/>
        <w:rPr>
          <w:rFonts w:cs="Arial"/>
        </w:rPr>
      </w:pPr>
      <w:bookmarkStart w:id="4" w:name="_Toc369183183"/>
      <w:bookmarkStart w:id="5" w:name="_Toc498549419"/>
      <w:r w:rsidRPr="0042243A">
        <w:rPr>
          <w:rFonts w:cs="Arial"/>
        </w:rPr>
        <w:t>Objetivo</w:t>
      </w:r>
      <w:bookmarkEnd w:id="4"/>
      <w:bookmarkEnd w:id="5"/>
    </w:p>
    <w:p w14:paraId="35CD6AD1" w14:textId="77777777" w:rsidR="005F73B7" w:rsidRPr="0042243A" w:rsidRDefault="005F73B7" w:rsidP="009C2095">
      <w:pPr>
        <w:pStyle w:val="Instruo"/>
        <w:spacing w:line="360" w:lineRule="auto"/>
        <w:ind w:firstLine="851"/>
        <w:jc w:val="both"/>
      </w:pPr>
    </w:p>
    <w:p w14:paraId="2487AF6A" w14:textId="77777777" w:rsidR="005F73B7" w:rsidRPr="0042243A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42243A">
        <w:tab/>
      </w:r>
      <w:r w:rsidRPr="0042243A">
        <w:rPr>
          <w:i w:val="0"/>
          <w:color w:val="auto"/>
        </w:rPr>
        <w:t>O documento tem por finalidade coletar, analisar e definir necessidades e características gerais do sistema</w:t>
      </w:r>
      <w:r w:rsidR="009037A7" w:rsidRPr="0042243A">
        <w:rPr>
          <w:i w:val="0"/>
          <w:color w:val="auto"/>
        </w:rPr>
        <w:t>.</w:t>
      </w:r>
      <w:r w:rsidRPr="0042243A">
        <w:rPr>
          <w:i w:val="0"/>
          <w:color w:val="auto"/>
        </w:rPr>
        <w:t xml:space="preserve"> Concentra-se nas necessidades apontadas pelos usuários, nas razões que levam a essas necessidades e como elas serão atendidas pelo sistema.</w:t>
      </w:r>
    </w:p>
    <w:p w14:paraId="04614709" w14:textId="77777777" w:rsidR="005F73B7" w:rsidRPr="0042243A" w:rsidRDefault="005F73B7" w:rsidP="009C2095">
      <w:pPr>
        <w:rPr>
          <w:rFonts w:ascii="Arial" w:hAnsi="Arial" w:cs="Arial"/>
          <w:lang w:eastAsia="pt-BR"/>
        </w:rPr>
      </w:pPr>
    </w:p>
    <w:p w14:paraId="22EEC95C" w14:textId="77777777" w:rsidR="005F73B7" w:rsidRPr="0042243A" w:rsidRDefault="005F73B7" w:rsidP="00677BF6">
      <w:pPr>
        <w:pStyle w:val="Ttulo2"/>
        <w:ind w:left="720" w:hanging="720"/>
        <w:rPr>
          <w:rFonts w:cs="Arial"/>
        </w:rPr>
      </w:pPr>
      <w:bookmarkStart w:id="6" w:name="_Toc369183184"/>
      <w:bookmarkStart w:id="7" w:name="_Toc498549420"/>
      <w:r w:rsidRPr="0042243A">
        <w:rPr>
          <w:rFonts w:cs="Arial"/>
        </w:rPr>
        <w:t>Escopo</w:t>
      </w:r>
      <w:bookmarkEnd w:id="6"/>
      <w:bookmarkEnd w:id="7"/>
    </w:p>
    <w:p w14:paraId="3DAFA4E4" w14:textId="77777777" w:rsidR="005F73B7" w:rsidRPr="0042243A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</w:p>
    <w:p w14:paraId="165589D6" w14:textId="77777777" w:rsidR="005F73B7" w:rsidRPr="0042243A" w:rsidRDefault="005F73B7" w:rsidP="009C2095">
      <w:pPr>
        <w:pStyle w:val="Instruo"/>
        <w:spacing w:line="360" w:lineRule="auto"/>
        <w:ind w:firstLine="851"/>
        <w:jc w:val="both"/>
      </w:pPr>
      <w:r w:rsidRPr="0042243A">
        <w:rPr>
          <w:i w:val="0"/>
          <w:color w:val="auto"/>
        </w:rPr>
        <w:t>O escopo deste documento se limita a fornecer a todos os envolvidos uma descrição compreensível das funcionalidades que serão atendidas no projeto de software.</w:t>
      </w:r>
    </w:p>
    <w:p w14:paraId="6A958366" w14:textId="77777777" w:rsidR="005F73B7" w:rsidRPr="0042243A" w:rsidRDefault="005F73B7" w:rsidP="009C2095">
      <w:pPr>
        <w:rPr>
          <w:rFonts w:ascii="Arial" w:hAnsi="Arial" w:cs="Arial"/>
          <w:lang w:eastAsia="pt-BR"/>
        </w:rPr>
      </w:pPr>
    </w:p>
    <w:p w14:paraId="04DEC3CA" w14:textId="77777777" w:rsidR="005F73B7" w:rsidRPr="0042243A" w:rsidRDefault="005F73B7" w:rsidP="00677BF6">
      <w:pPr>
        <w:pStyle w:val="Ttulo2"/>
        <w:ind w:left="720" w:hanging="720"/>
        <w:rPr>
          <w:rFonts w:cs="Arial"/>
        </w:rPr>
      </w:pPr>
      <w:bookmarkStart w:id="8" w:name="_Toc369183185"/>
      <w:bookmarkStart w:id="9" w:name="_Toc498549421"/>
      <w:r w:rsidRPr="0042243A">
        <w:rPr>
          <w:rFonts w:cs="Arial"/>
        </w:rPr>
        <w:t>Não Escopo</w:t>
      </w:r>
      <w:bookmarkEnd w:id="8"/>
      <w:bookmarkEnd w:id="9"/>
    </w:p>
    <w:p w14:paraId="7109C6CA" w14:textId="77777777" w:rsidR="005F73B7" w:rsidRPr="0042243A" w:rsidRDefault="005F73B7" w:rsidP="00A26138">
      <w:pPr>
        <w:rPr>
          <w:rFonts w:ascii="Arial" w:hAnsi="Arial" w:cs="Arial"/>
        </w:rPr>
      </w:pPr>
    </w:p>
    <w:p w14:paraId="1F1C2C3F" w14:textId="77777777" w:rsidR="005F73B7" w:rsidRPr="0042243A" w:rsidRDefault="005F73B7" w:rsidP="0079055D">
      <w:pPr>
        <w:pStyle w:val="Instruo"/>
        <w:numPr>
          <w:ilvl w:val="0"/>
          <w:numId w:val="12"/>
        </w:numPr>
        <w:spacing w:line="360" w:lineRule="auto"/>
        <w:jc w:val="both"/>
        <w:rPr>
          <w:i w:val="0"/>
          <w:color w:val="auto"/>
        </w:rPr>
      </w:pPr>
      <w:r w:rsidRPr="0042243A">
        <w:rPr>
          <w:i w:val="0"/>
          <w:color w:val="auto"/>
        </w:rPr>
        <w:t>O atendimento de qualquer necessidade não presente na seção 4 deste documento;</w:t>
      </w:r>
    </w:p>
    <w:p w14:paraId="16DA1FEA" w14:textId="77777777" w:rsidR="005F73B7" w:rsidRPr="0042243A" w:rsidRDefault="005F73B7" w:rsidP="0079055D">
      <w:pPr>
        <w:pStyle w:val="Instruo"/>
        <w:numPr>
          <w:ilvl w:val="0"/>
          <w:numId w:val="12"/>
        </w:numPr>
        <w:spacing w:line="360" w:lineRule="auto"/>
        <w:jc w:val="both"/>
        <w:rPr>
          <w:i w:val="0"/>
          <w:color w:val="auto"/>
        </w:rPr>
      </w:pPr>
      <w:r w:rsidRPr="0042243A">
        <w:rPr>
          <w:i w:val="0"/>
          <w:color w:val="auto"/>
        </w:rPr>
        <w:t xml:space="preserve">Concepção de outros sistemas além do Sistema </w:t>
      </w:r>
      <w:r w:rsidR="009037A7" w:rsidRPr="0042243A">
        <w:rPr>
          <w:i w:val="0"/>
          <w:color w:val="auto"/>
        </w:rPr>
        <w:t>de Gestão da Livraria Sebo Amadeus</w:t>
      </w:r>
      <w:r w:rsidRPr="0042243A">
        <w:rPr>
          <w:i w:val="0"/>
          <w:color w:val="auto"/>
        </w:rPr>
        <w:t>;</w:t>
      </w:r>
    </w:p>
    <w:p w14:paraId="4907223C" w14:textId="77777777" w:rsidR="005F73B7" w:rsidRPr="0042243A" w:rsidRDefault="005F73B7" w:rsidP="0079055D">
      <w:pPr>
        <w:pStyle w:val="Instruo"/>
        <w:numPr>
          <w:ilvl w:val="0"/>
          <w:numId w:val="12"/>
        </w:numPr>
        <w:spacing w:line="360" w:lineRule="auto"/>
        <w:jc w:val="both"/>
        <w:rPr>
          <w:color w:val="auto"/>
        </w:rPr>
      </w:pPr>
      <w:r w:rsidRPr="0042243A">
        <w:rPr>
          <w:i w:val="0"/>
          <w:color w:val="auto"/>
        </w:rPr>
        <w:t>Integração com outros sistemas que não estejam explicitamente identificados neste documento</w:t>
      </w:r>
      <w:r w:rsidRPr="0042243A">
        <w:rPr>
          <w:color w:val="auto"/>
        </w:rPr>
        <w:t>;</w:t>
      </w:r>
    </w:p>
    <w:p w14:paraId="31B9238D" w14:textId="77777777" w:rsidR="005F73B7" w:rsidRPr="0042243A" w:rsidRDefault="005F73B7" w:rsidP="0079055D">
      <w:pPr>
        <w:pStyle w:val="Instruo"/>
        <w:numPr>
          <w:ilvl w:val="0"/>
          <w:numId w:val="12"/>
        </w:numPr>
        <w:spacing w:line="360" w:lineRule="auto"/>
        <w:jc w:val="both"/>
        <w:rPr>
          <w:color w:val="auto"/>
        </w:rPr>
      </w:pPr>
      <w:r w:rsidRPr="0042243A">
        <w:rPr>
          <w:i w:val="0"/>
          <w:color w:val="auto"/>
        </w:rPr>
        <w:t>Treinamentos de usuários</w:t>
      </w:r>
      <w:r w:rsidRPr="0042243A">
        <w:rPr>
          <w:color w:val="auto"/>
        </w:rPr>
        <w:t>.</w:t>
      </w:r>
    </w:p>
    <w:p w14:paraId="2695A434" w14:textId="77777777" w:rsidR="005F73B7" w:rsidRPr="0042243A" w:rsidRDefault="005F73B7" w:rsidP="009C2095">
      <w:pPr>
        <w:ind w:left="720"/>
        <w:rPr>
          <w:rFonts w:ascii="Arial" w:hAnsi="Arial" w:cs="Arial"/>
        </w:rPr>
      </w:pPr>
    </w:p>
    <w:p w14:paraId="55C91969" w14:textId="77777777" w:rsidR="005F73B7" w:rsidRPr="0042243A" w:rsidRDefault="005F73B7" w:rsidP="00A26138">
      <w:pPr>
        <w:rPr>
          <w:rFonts w:ascii="Arial" w:hAnsi="Arial" w:cs="Arial"/>
          <w:i/>
          <w:lang w:eastAsia="pt-BR"/>
        </w:rPr>
      </w:pPr>
    </w:p>
    <w:p w14:paraId="1EE0A5AA" w14:textId="77777777" w:rsidR="005F73B7" w:rsidRPr="0042243A" w:rsidRDefault="005F73B7" w:rsidP="00677BF6">
      <w:pPr>
        <w:pStyle w:val="Ttulo2"/>
        <w:ind w:left="720" w:hanging="720"/>
        <w:rPr>
          <w:rFonts w:cs="Arial"/>
        </w:rPr>
      </w:pPr>
      <w:bookmarkStart w:id="10" w:name="_Toc456598590"/>
      <w:bookmarkStart w:id="11" w:name="_Toc456600921"/>
      <w:bookmarkStart w:id="12" w:name="_Toc369183187"/>
      <w:bookmarkStart w:id="13" w:name="_Toc498549422"/>
      <w:r w:rsidRPr="0042243A">
        <w:rPr>
          <w:rFonts w:cs="Arial"/>
        </w:rPr>
        <w:t>Refer</w:t>
      </w:r>
      <w:bookmarkEnd w:id="10"/>
      <w:bookmarkEnd w:id="11"/>
      <w:r w:rsidRPr="0042243A">
        <w:rPr>
          <w:rFonts w:cs="Arial"/>
        </w:rPr>
        <w:t>ências</w:t>
      </w:r>
      <w:bookmarkEnd w:id="12"/>
      <w:bookmarkEnd w:id="13"/>
    </w:p>
    <w:p w14:paraId="2B404067" w14:textId="77777777" w:rsidR="001C5993" w:rsidRPr="0042243A" w:rsidRDefault="001C5993" w:rsidP="00B5524F">
      <w:pPr>
        <w:pStyle w:val="InfoBlue"/>
        <w:rPr>
          <w:lang w:val="pt-BR"/>
        </w:rPr>
      </w:pPr>
    </w:p>
    <w:p w14:paraId="5AF37A7F" w14:textId="77777777" w:rsidR="001C5993" w:rsidRPr="0042243A" w:rsidRDefault="005F73B7" w:rsidP="00B5524F">
      <w:pPr>
        <w:pStyle w:val="InfoBlue"/>
        <w:rPr>
          <w:lang w:val="pt-BR"/>
        </w:rPr>
      </w:pPr>
      <w:r w:rsidRPr="0042243A">
        <w:rPr>
          <w:lang w:val="pt-BR"/>
        </w:rPr>
        <w:t>São referências para este documento de visão:</w:t>
      </w:r>
    </w:p>
    <w:p w14:paraId="49AF3420" w14:textId="77777777" w:rsidR="005F73B7" w:rsidRPr="0042243A" w:rsidRDefault="005F73B7" w:rsidP="00B5524F">
      <w:pPr>
        <w:pStyle w:val="InfoBlue"/>
        <w:numPr>
          <w:ilvl w:val="0"/>
          <w:numId w:val="25"/>
        </w:numPr>
        <w:rPr>
          <w:lang w:val="pt-BR"/>
        </w:rPr>
      </w:pPr>
      <w:r w:rsidRPr="0042243A">
        <w:rPr>
          <w:lang w:val="pt-BR"/>
        </w:rPr>
        <w:t>Atas de reunião</w:t>
      </w:r>
      <w:r w:rsidR="001C5993" w:rsidRPr="0042243A">
        <w:rPr>
          <w:lang w:val="pt-BR"/>
        </w:rPr>
        <w:t xml:space="preserve"> (seção de anexos)</w:t>
      </w:r>
      <w:r w:rsidRPr="0042243A">
        <w:rPr>
          <w:lang w:val="pt-BR"/>
        </w:rPr>
        <w:t>;</w:t>
      </w:r>
    </w:p>
    <w:p w14:paraId="616F8F3B" w14:textId="77777777" w:rsidR="005F73B7" w:rsidRPr="0042243A" w:rsidRDefault="005F73B7" w:rsidP="001C5993">
      <w:pPr>
        <w:pStyle w:val="Corpodetexto"/>
        <w:numPr>
          <w:ilvl w:val="0"/>
          <w:numId w:val="25"/>
        </w:numPr>
        <w:rPr>
          <w:rFonts w:ascii="Arial" w:hAnsi="Arial" w:cs="Arial"/>
        </w:rPr>
      </w:pPr>
      <w:r w:rsidRPr="0042243A">
        <w:rPr>
          <w:rFonts w:ascii="Arial" w:hAnsi="Arial" w:cs="Arial"/>
        </w:rPr>
        <w:t>Documento de</w:t>
      </w:r>
      <w:r w:rsidR="001C5993" w:rsidRPr="0042243A">
        <w:rPr>
          <w:rFonts w:ascii="Arial" w:hAnsi="Arial" w:cs="Arial"/>
        </w:rPr>
        <w:t xml:space="preserve"> Especificação da Arquitetura.</w:t>
      </w:r>
    </w:p>
    <w:p w14:paraId="0FD6C1F3" w14:textId="77777777" w:rsidR="005F73B7" w:rsidRPr="0042243A" w:rsidRDefault="005F73B7" w:rsidP="00A909C5">
      <w:pPr>
        <w:pStyle w:val="Corpodetexto"/>
        <w:rPr>
          <w:rFonts w:ascii="Arial" w:hAnsi="Arial" w:cs="Arial"/>
        </w:rPr>
      </w:pPr>
    </w:p>
    <w:p w14:paraId="3CDB2FE4" w14:textId="77777777" w:rsidR="005F73B7" w:rsidRPr="0042243A" w:rsidRDefault="005F73B7" w:rsidP="00F36644">
      <w:pPr>
        <w:pStyle w:val="Ttulo2"/>
        <w:ind w:left="720" w:hanging="720"/>
        <w:rPr>
          <w:rFonts w:cs="Arial"/>
        </w:rPr>
      </w:pPr>
      <w:bookmarkStart w:id="14" w:name="_Toc498549423"/>
      <w:r w:rsidRPr="0042243A">
        <w:rPr>
          <w:rFonts w:cs="Arial"/>
        </w:rPr>
        <w:t>Visão Geral</w:t>
      </w:r>
      <w:bookmarkEnd w:id="14"/>
    </w:p>
    <w:p w14:paraId="3FC9028A" w14:textId="77777777" w:rsidR="005F73B7" w:rsidRPr="0042243A" w:rsidRDefault="005F73B7" w:rsidP="00F36644">
      <w:pPr>
        <w:rPr>
          <w:rFonts w:ascii="Arial" w:hAnsi="Arial" w:cs="Arial"/>
        </w:rPr>
      </w:pPr>
    </w:p>
    <w:p w14:paraId="1D733144" w14:textId="77777777" w:rsidR="005F73B7" w:rsidRPr="0042243A" w:rsidRDefault="005F73B7" w:rsidP="00F36644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42243A">
        <w:rPr>
          <w:i w:val="0"/>
          <w:color w:val="auto"/>
        </w:rPr>
        <w:t>Este documento de visão está organizado de forma a fornecer uma ampla visão sobre o escopo do projeto d</w:t>
      </w:r>
      <w:r w:rsidR="001C5993" w:rsidRPr="0042243A">
        <w:rPr>
          <w:i w:val="0"/>
          <w:color w:val="auto"/>
        </w:rPr>
        <w:t>o Sistema de Gestão</w:t>
      </w:r>
      <w:r w:rsidRPr="0042243A">
        <w:rPr>
          <w:i w:val="0"/>
        </w:rPr>
        <w:t>.</w:t>
      </w:r>
    </w:p>
    <w:p w14:paraId="6735BBF7" w14:textId="77777777" w:rsidR="005F73B7" w:rsidRPr="0042243A" w:rsidRDefault="005F73B7" w:rsidP="001C5993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42243A">
        <w:rPr>
          <w:i w:val="0"/>
          <w:color w:val="auto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na especificação dos casos de uso.</w:t>
      </w:r>
    </w:p>
    <w:p w14:paraId="1378F0C3" w14:textId="77777777" w:rsidR="001C5993" w:rsidRPr="0042243A" w:rsidRDefault="001C5993" w:rsidP="001C5993">
      <w:pPr>
        <w:rPr>
          <w:lang w:eastAsia="pt-BR"/>
        </w:rPr>
      </w:pPr>
    </w:p>
    <w:p w14:paraId="21B93040" w14:textId="77777777" w:rsidR="005F73B7" w:rsidRPr="0042243A" w:rsidRDefault="005F73B7" w:rsidP="002A48F7">
      <w:pPr>
        <w:pStyle w:val="Corpodetexto"/>
        <w:rPr>
          <w:rFonts w:ascii="Arial" w:hAnsi="Arial" w:cs="Arial"/>
        </w:rPr>
      </w:pPr>
    </w:p>
    <w:p w14:paraId="587CBEB2" w14:textId="77777777" w:rsidR="005F73B7" w:rsidRPr="0042243A" w:rsidRDefault="005F73B7" w:rsidP="00677BF6">
      <w:pPr>
        <w:pStyle w:val="Ttulo1"/>
        <w:ind w:left="720" w:hanging="720"/>
        <w:rPr>
          <w:rFonts w:cs="Arial"/>
        </w:rPr>
      </w:pPr>
      <w:bookmarkStart w:id="15" w:name="_Toc369183188"/>
      <w:bookmarkStart w:id="16" w:name="_Toc498549424"/>
      <w:bookmarkEnd w:id="1"/>
      <w:bookmarkEnd w:id="2"/>
      <w:r w:rsidRPr="0042243A">
        <w:rPr>
          <w:rFonts w:cs="Arial"/>
        </w:rPr>
        <w:t>Posicionamento</w:t>
      </w:r>
      <w:bookmarkEnd w:id="15"/>
      <w:bookmarkEnd w:id="16"/>
    </w:p>
    <w:p w14:paraId="44AC9C63" w14:textId="77777777" w:rsidR="005F73B7" w:rsidRPr="0042243A" w:rsidRDefault="005F73B7" w:rsidP="00AD4C02">
      <w:pPr>
        <w:rPr>
          <w:rFonts w:ascii="Arial" w:hAnsi="Arial" w:cs="Arial"/>
        </w:rPr>
      </w:pPr>
    </w:p>
    <w:p w14:paraId="2CF8671F" w14:textId="77777777" w:rsidR="005F73B7" w:rsidRPr="0042243A" w:rsidRDefault="005F73B7" w:rsidP="00A47DFE">
      <w:pPr>
        <w:pStyle w:val="Ttulo2"/>
        <w:ind w:left="720" w:hanging="720"/>
        <w:rPr>
          <w:rFonts w:cs="Arial"/>
        </w:rPr>
      </w:pPr>
      <w:bookmarkStart w:id="17" w:name="_Toc369183189"/>
      <w:bookmarkStart w:id="18" w:name="_Toc498549425"/>
      <w:r w:rsidRPr="0042243A">
        <w:rPr>
          <w:rFonts w:cs="Arial"/>
        </w:rPr>
        <w:t>Oportunidade de Negócio</w:t>
      </w:r>
      <w:bookmarkEnd w:id="17"/>
      <w:bookmarkEnd w:id="18"/>
    </w:p>
    <w:p w14:paraId="5098CBFB" w14:textId="77777777" w:rsidR="005F73B7" w:rsidRPr="0042243A" w:rsidRDefault="005F73B7" w:rsidP="00394DD9">
      <w:pPr>
        <w:rPr>
          <w:rFonts w:ascii="Arial" w:hAnsi="Arial" w:cs="Arial"/>
          <w:i/>
          <w:lang w:eastAsia="pt-BR"/>
        </w:rPr>
      </w:pPr>
    </w:p>
    <w:p w14:paraId="10D62D1C" w14:textId="604006FA" w:rsidR="005F73B7" w:rsidRPr="0042243A" w:rsidRDefault="005F73B7" w:rsidP="00A47DFE">
      <w:pPr>
        <w:pStyle w:val="Instruo"/>
        <w:spacing w:line="360" w:lineRule="auto"/>
        <w:ind w:firstLine="578"/>
        <w:jc w:val="both"/>
        <w:rPr>
          <w:i w:val="0"/>
        </w:rPr>
      </w:pPr>
      <w:r w:rsidRPr="0042243A">
        <w:rPr>
          <w:i w:val="0"/>
          <w:color w:val="auto"/>
        </w:rPr>
        <w:t xml:space="preserve">Atualmente há três </w:t>
      </w:r>
      <w:r w:rsidR="001C5993" w:rsidRPr="0042243A">
        <w:rPr>
          <w:i w:val="0"/>
          <w:color w:val="auto"/>
        </w:rPr>
        <w:t>principais atividades que são realizadas dentro da livraria, sendo</w:t>
      </w:r>
      <w:r w:rsidR="00A47DFE" w:rsidRPr="0042243A">
        <w:rPr>
          <w:i w:val="0"/>
          <w:color w:val="auto"/>
        </w:rPr>
        <w:t>:</w:t>
      </w:r>
      <w:r w:rsidR="001C5993" w:rsidRPr="0042243A">
        <w:rPr>
          <w:i w:val="0"/>
          <w:color w:val="auto"/>
        </w:rPr>
        <w:t xml:space="preserve"> gerenciamento das transações envolvendo a </w:t>
      </w:r>
      <w:r w:rsidR="00A47DFE" w:rsidRPr="0042243A">
        <w:rPr>
          <w:i w:val="0"/>
          <w:color w:val="auto"/>
        </w:rPr>
        <w:t xml:space="preserve">compra e venda de créditos recorrentes da troca de </w:t>
      </w:r>
      <w:proofErr w:type="gramStart"/>
      <w:r w:rsidR="00A47DFE" w:rsidRPr="0042243A">
        <w:rPr>
          <w:i w:val="0"/>
          <w:color w:val="auto"/>
        </w:rPr>
        <w:t>livros,  avaliação</w:t>
      </w:r>
      <w:proofErr w:type="gramEnd"/>
      <w:r w:rsidR="00A47DFE" w:rsidRPr="0042243A">
        <w:rPr>
          <w:i w:val="0"/>
          <w:color w:val="auto"/>
        </w:rPr>
        <w:t xml:space="preserve"> dos </w:t>
      </w:r>
      <w:r w:rsidR="00D917BF" w:rsidRPr="0042243A">
        <w:rPr>
          <w:i w:val="0"/>
          <w:color w:val="auto"/>
        </w:rPr>
        <w:t>livros entregues para troca e a gestão do acervo, eu envolve desde disponibilizar o exemplar ao cliente até a</w:t>
      </w:r>
      <w:r w:rsidR="001C5993" w:rsidRPr="0042243A">
        <w:rPr>
          <w:i w:val="0"/>
          <w:color w:val="auto"/>
        </w:rPr>
        <w:t xml:space="preserve"> vendas </w:t>
      </w:r>
      <w:proofErr w:type="spellStart"/>
      <w:r w:rsidR="001C5993" w:rsidRPr="0042243A">
        <w:rPr>
          <w:i w:val="0"/>
          <w:color w:val="auto"/>
        </w:rPr>
        <w:t>de</w:t>
      </w:r>
      <w:r w:rsidR="00D917BF" w:rsidRPr="0042243A">
        <w:rPr>
          <w:i w:val="0"/>
          <w:color w:val="auto"/>
        </w:rPr>
        <w:t>tes</w:t>
      </w:r>
      <w:proofErr w:type="spellEnd"/>
      <w:r w:rsidR="00D917BF" w:rsidRPr="0042243A">
        <w:rPr>
          <w:i w:val="0"/>
          <w:color w:val="auto"/>
        </w:rPr>
        <w:t xml:space="preserve"> exemplares n</w:t>
      </w:r>
      <w:r w:rsidR="001C5993" w:rsidRPr="0042243A">
        <w:rPr>
          <w:i w:val="0"/>
          <w:color w:val="auto"/>
        </w:rPr>
        <w:t>a livraria</w:t>
      </w:r>
      <w:r w:rsidR="00A47DFE" w:rsidRPr="0042243A">
        <w:rPr>
          <w:i w:val="0"/>
          <w:color w:val="auto"/>
        </w:rPr>
        <w:t>.</w:t>
      </w:r>
    </w:p>
    <w:p w14:paraId="038D453F" w14:textId="77777777" w:rsidR="005F73B7" w:rsidRPr="0042243A" w:rsidRDefault="005F73B7" w:rsidP="002835FF">
      <w:pPr>
        <w:spacing w:line="360" w:lineRule="auto"/>
        <w:ind w:firstLine="578"/>
        <w:rPr>
          <w:rFonts w:ascii="Arial" w:hAnsi="Arial" w:cs="Arial"/>
          <w:color w:val="FF0000"/>
        </w:rPr>
      </w:pPr>
      <w:r w:rsidRPr="0042243A">
        <w:rPr>
          <w:rFonts w:ascii="Arial" w:hAnsi="Arial" w:cs="Arial"/>
        </w:rPr>
        <w:t xml:space="preserve">Dessa forma, a concepção de um sistema que permita o gerenciamento </w:t>
      </w:r>
      <w:r w:rsidR="00A47DFE" w:rsidRPr="0042243A">
        <w:rPr>
          <w:rFonts w:ascii="Arial" w:hAnsi="Arial" w:cs="Arial"/>
        </w:rPr>
        <w:t>destas demandas</w:t>
      </w:r>
      <w:r w:rsidRPr="0042243A">
        <w:rPr>
          <w:rFonts w:ascii="Arial" w:hAnsi="Arial" w:cs="Arial"/>
        </w:rPr>
        <w:t xml:space="preserve"> otimizaria </w:t>
      </w:r>
      <w:r w:rsidR="00A47DFE" w:rsidRPr="0042243A">
        <w:rPr>
          <w:rFonts w:ascii="Arial" w:hAnsi="Arial" w:cs="Arial"/>
        </w:rPr>
        <w:t>tempo de atendimento e gestão destes</w:t>
      </w:r>
      <w:r w:rsidRPr="0042243A">
        <w:rPr>
          <w:rFonts w:ascii="Arial" w:hAnsi="Arial" w:cs="Arial"/>
        </w:rPr>
        <w:t xml:space="preserve"> processo</w:t>
      </w:r>
      <w:r w:rsidR="00A47DFE" w:rsidRPr="0042243A">
        <w:rPr>
          <w:rFonts w:ascii="Arial" w:hAnsi="Arial" w:cs="Arial"/>
        </w:rPr>
        <w:t>s</w:t>
      </w:r>
      <w:r w:rsidRPr="0042243A">
        <w:rPr>
          <w:rFonts w:ascii="Arial" w:hAnsi="Arial" w:cs="Arial"/>
          <w:color w:val="FF0000"/>
        </w:rPr>
        <w:t>.</w:t>
      </w:r>
    </w:p>
    <w:p w14:paraId="5DA62C98" w14:textId="77777777" w:rsidR="005F73B7" w:rsidRPr="0042243A" w:rsidRDefault="005F73B7" w:rsidP="00B5524F">
      <w:pPr>
        <w:pStyle w:val="InfoBlue"/>
        <w:rPr>
          <w:lang w:val="pt-BR"/>
        </w:rPr>
      </w:pPr>
    </w:p>
    <w:tbl>
      <w:tblPr>
        <w:tblW w:w="8340" w:type="dxa"/>
        <w:tblCellSpacing w:w="0" w:type="dxa"/>
        <w:tblInd w:w="357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57"/>
        <w:gridCol w:w="3440"/>
        <w:gridCol w:w="454"/>
        <w:gridCol w:w="4089"/>
      </w:tblGrid>
      <w:tr w:rsidR="005F73B7" w:rsidRPr="0042243A" w14:paraId="6AE5140C" w14:textId="77777777" w:rsidTr="00061FAA">
        <w:trPr>
          <w:trHeight w:val="120"/>
          <w:tblCellSpacing w:w="0" w:type="dxa"/>
        </w:trPr>
        <w:tc>
          <w:tcPr>
            <w:tcW w:w="3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0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4B09B196" w14:textId="77777777" w:rsidR="005F73B7" w:rsidRPr="0042243A" w:rsidRDefault="005F73B7" w:rsidP="009F0EDE">
            <w:pPr>
              <w:pStyle w:val="western"/>
              <w:spacing w:line="120" w:lineRule="atLeast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Id</w:t>
            </w:r>
          </w:p>
        </w:tc>
        <w:tc>
          <w:tcPr>
            <w:tcW w:w="3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0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4DEEB6AF" w14:textId="77777777" w:rsidR="005F73B7" w:rsidRPr="0042243A" w:rsidRDefault="005F73B7" w:rsidP="009F0EDE">
            <w:pPr>
              <w:pStyle w:val="western"/>
              <w:spacing w:line="120" w:lineRule="atLeast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OBJETIVO ESTRATÉGICO DO REQUISITANTE</w:t>
            </w: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CC0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59E346B1" w14:textId="77777777" w:rsidR="005F73B7" w:rsidRPr="0042243A" w:rsidRDefault="005F73B7" w:rsidP="009F0EDE">
            <w:pPr>
              <w:pStyle w:val="western"/>
              <w:spacing w:line="120" w:lineRule="atLeast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Id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0D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7F1BDC73" w14:textId="77777777" w:rsidR="005F73B7" w:rsidRPr="0042243A" w:rsidRDefault="005F73B7" w:rsidP="009F0EDE">
            <w:pPr>
              <w:pStyle w:val="western"/>
              <w:spacing w:line="120" w:lineRule="atLeast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NECESSIDADES/OPORTUNIDADES</w:t>
            </w:r>
          </w:p>
        </w:tc>
      </w:tr>
      <w:tr w:rsidR="005F73B7" w:rsidRPr="0042243A" w14:paraId="426A58BA" w14:textId="77777777" w:rsidTr="00061FAA">
        <w:trPr>
          <w:tblCellSpacing w:w="0" w:type="dxa"/>
        </w:trPr>
        <w:tc>
          <w:tcPr>
            <w:tcW w:w="35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713EFC54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34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186318FB" w14:textId="77777777" w:rsidR="005F73B7" w:rsidRPr="0042243A" w:rsidRDefault="00A47DFE" w:rsidP="009F0EDE">
            <w:pPr>
              <w:pStyle w:val="western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Gerenciamento das transações de créditos</w:t>
            </w: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2CC20F68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2BD5C16E" w14:textId="77777777" w:rsidR="005F73B7" w:rsidRPr="0042243A" w:rsidRDefault="00A47DFE" w:rsidP="009F0EDE">
            <w:pPr>
              <w:pStyle w:val="western"/>
              <w:jc w:val="both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Criar uma melhor identificação dos clientes visando uma melhor gestão dos créditos.</w:t>
            </w:r>
          </w:p>
        </w:tc>
      </w:tr>
      <w:tr w:rsidR="005F73B7" w:rsidRPr="0042243A" w14:paraId="2F89D55A" w14:textId="77777777" w:rsidTr="00061FAA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04DAA127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26516E1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0B2B9B0B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22E7BEA7" w14:textId="77777777" w:rsidR="005F73B7" w:rsidRPr="0042243A" w:rsidRDefault="00A47DFE" w:rsidP="00A47DFE">
            <w:pPr>
              <w:pStyle w:val="western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Controle transacional das entradas e saídas de créditos.</w:t>
            </w:r>
          </w:p>
        </w:tc>
      </w:tr>
      <w:tr w:rsidR="005F73B7" w:rsidRPr="0042243A" w14:paraId="102FF9C9" w14:textId="77777777" w:rsidTr="00061FAA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5CA9883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849C9FB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21D68DB5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3F072555" w14:textId="77777777" w:rsidR="005F73B7" w:rsidRPr="0042243A" w:rsidRDefault="00A47DFE" w:rsidP="00A47DFE">
            <w:pPr>
              <w:pStyle w:val="western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 xml:space="preserve">Automatizar a compra e venda de créditos para os clientes. </w:t>
            </w:r>
          </w:p>
        </w:tc>
      </w:tr>
      <w:tr w:rsidR="005F73B7" w:rsidRPr="0042243A" w14:paraId="7C419DBF" w14:textId="77777777" w:rsidTr="00061FAA">
        <w:trPr>
          <w:tblCellSpacing w:w="0" w:type="dxa"/>
        </w:trPr>
        <w:tc>
          <w:tcPr>
            <w:tcW w:w="35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1B8E4793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34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3C5C84AE" w14:textId="77777777" w:rsidR="005F73B7" w:rsidRPr="0042243A" w:rsidRDefault="00A47DFE" w:rsidP="009F0EDE">
            <w:pPr>
              <w:pStyle w:val="western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Avaliação dos livros</w:t>
            </w: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445ADC7B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6CC92948" w14:textId="77777777" w:rsidR="005F73B7" w:rsidRPr="0042243A" w:rsidRDefault="00A47DFE" w:rsidP="009F0EDE">
            <w:pPr>
              <w:pStyle w:val="western"/>
              <w:jc w:val="both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Criar um mecanismo para gerir as avaliações dos livros entregues pelos clientes, automatizando a geração de créditos recorrentes do resultado da avaliação.</w:t>
            </w:r>
          </w:p>
        </w:tc>
      </w:tr>
      <w:tr w:rsidR="005F73B7" w:rsidRPr="0042243A" w14:paraId="2B2E2C42" w14:textId="77777777" w:rsidTr="00061FAA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7C4DAC7B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ADEF3E1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663EC8B1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11A612DC" w14:textId="77777777" w:rsidR="005F73B7" w:rsidRPr="0042243A" w:rsidRDefault="00A47DFE" w:rsidP="009F0EDE">
            <w:pPr>
              <w:pStyle w:val="western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Possibilitar uma melhor visualização das avaliações concluídas e das avaliações pendentes.</w:t>
            </w:r>
          </w:p>
        </w:tc>
      </w:tr>
      <w:tr w:rsidR="005F73B7" w:rsidRPr="0042243A" w14:paraId="76F269D9" w14:textId="77777777" w:rsidTr="00061FAA">
        <w:trPr>
          <w:tblCellSpacing w:w="0" w:type="dxa"/>
        </w:trPr>
        <w:tc>
          <w:tcPr>
            <w:tcW w:w="35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2564AB82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34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2214514D" w14:textId="134155CF" w:rsidR="005F73B7" w:rsidRPr="0042243A" w:rsidRDefault="00D917BF" w:rsidP="009F0EDE">
            <w:pPr>
              <w:pStyle w:val="western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Gestão do acervo</w:t>
            </w: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007FBDDC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3FA34DF4" w14:textId="5051E0FB" w:rsidR="005F73B7" w:rsidRPr="0042243A" w:rsidRDefault="00D917BF" w:rsidP="009F0EDE">
            <w:pPr>
              <w:pStyle w:val="western"/>
              <w:jc w:val="both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Permitir ao cliente encontrar um exemplar no acervo de maneira facilitada as informações.</w:t>
            </w:r>
          </w:p>
        </w:tc>
      </w:tr>
      <w:tr w:rsidR="00D917BF" w:rsidRPr="0042243A" w14:paraId="49B221D7" w14:textId="77777777" w:rsidTr="00061FAA">
        <w:trPr>
          <w:tblCellSpacing w:w="0" w:type="dxa"/>
        </w:trPr>
        <w:tc>
          <w:tcPr>
            <w:tcW w:w="357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0545138E" w14:textId="77777777" w:rsidR="00D917BF" w:rsidRPr="0042243A" w:rsidRDefault="00D917BF" w:rsidP="009F0EDE">
            <w:pPr>
              <w:pStyle w:val="western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4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460BDAA5" w14:textId="77777777" w:rsidR="00D917BF" w:rsidRPr="0042243A" w:rsidRDefault="00D917BF" w:rsidP="009F0EDE">
            <w:pPr>
              <w:pStyle w:val="western"/>
              <w:rPr>
                <w:rFonts w:ascii="Arial" w:hAnsi="Arial" w:cs="Arial"/>
                <w:i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4FCFBE49" w14:textId="3B9A5FC7" w:rsidR="00D917BF" w:rsidRPr="0042243A" w:rsidRDefault="00D917BF" w:rsidP="009F0EDE">
            <w:pPr>
              <w:pStyle w:val="western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6FC3E842" w14:textId="7A5BD5BC" w:rsidR="00D917BF" w:rsidRPr="0042243A" w:rsidRDefault="00D917BF" w:rsidP="009F0EDE">
            <w:pPr>
              <w:pStyle w:val="western"/>
              <w:jc w:val="both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Permitir o registro simplificado  das vendas da livraria com o objetivo de manter o controle das saídas.</w:t>
            </w:r>
          </w:p>
        </w:tc>
      </w:tr>
      <w:tr w:rsidR="005F73B7" w:rsidRPr="0042243A" w14:paraId="5585101F" w14:textId="77777777" w:rsidTr="00061FAA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4CD397D4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6C746C5D" w14:textId="77777777" w:rsidR="005F73B7" w:rsidRPr="0042243A" w:rsidRDefault="005F73B7" w:rsidP="009F0EDE">
            <w:pPr>
              <w:rPr>
                <w:rFonts w:ascii="Arial" w:hAnsi="Arial" w:cs="Arial"/>
                <w:i/>
              </w:rPr>
            </w:pPr>
          </w:p>
        </w:tc>
        <w:tc>
          <w:tcPr>
            <w:tcW w:w="4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5DFEC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</w:tcPr>
          <w:p w14:paraId="496E2F82" w14:textId="77777777" w:rsidR="005F73B7" w:rsidRPr="0042243A" w:rsidRDefault="005F73B7" w:rsidP="009F0EDE">
            <w:pPr>
              <w:pStyle w:val="western"/>
              <w:jc w:val="center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40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EECE1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</w:tcPr>
          <w:p w14:paraId="232174A8" w14:textId="76DC95CA" w:rsidR="005F73B7" w:rsidRPr="0042243A" w:rsidRDefault="00562223" w:rsidP="009F0EDE">
            <w:pPr>
              <w:pStyle w:val="western"/>
              <w:rPr>
                <w:rFonts w:ascii="Arial" w:hAnsi="Arial" w:cs="Arial"/>
                <w:i/>
              </w:rPr>
            </w:pPr>
            <w:r w:rsidRPr="0042243A">
              <w:rPr>
                <w:rFonts w:ascii="Arial" w:hAnsi="Arial" w:cs="Arial"/>
                <w:i/>
              </w:rPr>
              <w:t>Gerir os pedidos de exemplares</w:t>
            </w:r>
            <w:r w:rsidR="00AF3104" w:rsidRPr="0042243A">
              <w:rPr>
                <w:rFonts w:ascii="Arial" w:hAnsi="Arial" w:cs="Arial"/>
                <w:i/>
              </w:rPr>
              <w:t xml:space="preserve"> que não estão disponíveis na loja,</w:t>
            </w:r>
            <w:r w:rsidR="00291DA6" w:rsidRPr="0042243A">
              <w:rPr>
                <w:rFonts w:ascii="Arial" w:hAnsi="Arial" w:cs="Arial"/>
                <w:i/>
              </w:rPr>
              <w:t xml:space="preserve"> realizados por clientes</w:t>
            </w:r>
            <w:r w:rsidR="0044529E" w:rsidRPr="0042243A">
              <w:rPr>
                <w:rFonts w:ascii="Arial" w:hAnsi="Arial" w:cs="Arial"/>
                <w:i/>
              </w:rPr>
              <w:t xml:space="preserve"> </w:t>
            </w:r>
            <w:r w:rsidR="00AF3104" w:rsidRPr="0042243A">
              <w:rPr>
                <w:rFonts w:ascii="Arial" w:hAnsi="Arial" w:cs="Arial"/>
                <w:i/>
              </w:rPr>
              <w:t>.</w:t>
            </w:r>
          </w:p>
        </w:tc>
      </w:tr>
    </w:tbl>
    <w:p w14:paraId="6CC84CDA" w14:textId="77777777" w:rsidR="005F73B7" w:rsidRPr="0042243A" w:rsidRDefault="005F73B7" w:rsidP="00B5524F">
      <w:pPr>
        <w:pStyle w:val="InfoBlue"/>
        <w:rPr>
          <w:lang w:val="pt-BR"/>
        </w:rPr>
      </w:pPr>
    </w:p>
    <w:p w14:paraId="5B392DFF" w14:textId="77777777" w:rsidR="005F73B7" w:rsidRPr="0042243A" w:rsidRDefault="005F73B7" w:rsidP="00061FAA">
      <w:pPr>
        <w:pStyle w:val="Corpodetexto"/>
        <w:rPr>
          <w:rFonts w:ascii="Arial" w:hAnsi="Arial" w:cs="Arial"/>
        </w:rPr>
      </w:pPr>
    </w:p>
    <w:p w14:paraId="3BA67192" w14:textId="77777777" w:rsidR="005F73B7" w:rsidRPr="0042243A" w:rsidRDefault="005F73B7" w:rsidP="00677BF6">
      <w:pPr>
        <w:pStyle w:val="Ttulo2"/>
        <w:ind w:left="720" w:hanging="720"/>
        <w:rPr>
          <w:rFonts w:cs="Arial"/>
        </w:rPr>
      </w:pPr>
      <w:bookmarkStart w:id="19" w:name="_Toc369183190"/>
      <w:bookmarkStart w:id="20" w:name="_Toc498549426"/>
      <w:r w:rsidRPr="0042243A">
        <w:rPr>
          <w:rFonts w:cs="Arial"/>
        </w:rPr>
        <w:t>Relato do Problema</w:t>
      </w:r>
      <w:bookmarkEnd w:id="19"/>
      <w:bookmarkEnd w:id="20"/>
    </w:p>
    <w:p w14:paraId="7B5FB106" w14:textId="77777777" w:rsidR="005F73B7" w:rsidRPr="0042243A" w:rsidRDefault="005F73B7" w:rsidP="002A48F7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</w:p>
    <w:p w14:paraId="49FC88FC" w14:textId="25A87329" w:rsidR="005F73B7" w:rsidRPr="0042243A" w:rsidRDefault="006F0F88" w:rsidP="00E835FE">
      <w:pPr>
        <w:spacing w:line="360" w:lineRule="auto"/>
        <w:ind w:firstLine="851"/>
        <w:jc w:val="both"/>
      </w:pPr>
      <w:r w:rsidRPr="0042243A">
        <w:rPr>
          <w:rFonts w:ascii="Arial" w:hAnsi="Arial" w:cs="Arial"/>
          <w:lang w:eastAsia="pt-BR"/>
        </w:rPr>
        <w:t xml:space="preserve">Os atendimentos realizados atualmente são feitos de maneira manual, com controle baseado em um caderno de anotações. As avaliações são anotadas e os créditos </w:t>
      </w:r>
      <w:r w:rsidR="004065B9" w:rsidRPr="0042243A">
        <w:rPr>
          <w:rFonts w:ascii="Arial" w:hAnsi="Arial" w:cs="Arial"/>
          <w:lang w:eastAsia="pt-BR"/>
        </w:rPr>
        <w:t xml:space="preserve">liberados </w:t>
      </w:r>
      <w:r w:rsidR="00E835FE" w:rsidRPr="0042243A">
        <w:rPr>
          <w:rFonts w:ascii="Arial" w:hAnsi="Arial" w:cs="Arial"/>
          <w:lang w:eastAsia="pt-BR"/>
        </w:rPr>
        <w:t>as clientes, o que dificulta o controle. Quando um cliente precisa se utilizar de seus créditos é necessário buscar os registros deste cliente no caderno de controle, o que gera uma dificuldade de rastreamento das informações. Da mesma forma que acontece com as avaliações e o gerenciamento de créditos, ocorre com os registros de vendas, que são anotados de maneira manual para posteriormente ser realizada a conferência, também manual, e fechamento de caixa.</w:t>
      </w:r>
    </w:p>
    <w:p w14:paraId="782002D6" w14:textId="77777777" w:rsidR="005F73B7" w:rsidRPr="0042243A" w:rsidRDefault="005F73B7" w:rsidP="001B4756">
      <w:pPr>
        <w:pStyle w:val="Corpodetexto"/>
        <w:rPr>
          <w:rFonts w:ascii="Arial" w:hAnsi="Arial" w:cs="Aria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42243A" w14:paraId="577907B7" w14:textId="77777777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19BD08" w14:textId="77777777" w:rsidR="005F73B7" w:rsidRPr="0042243A" w:rsidRDefault="005F73B7" w:rsidP="009F0ED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75CE53" w14:textId="18D04971" w:rsidR="005F73B7" w:rsidRPr="0042243A" w:rsidRDefault="00E835FE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Falta de controle na gestão de avaliações</w:t>
            </w:r>
          </w:p>
        </w:tc>
      </w:tr>
      <w:tr w:rsidR="005F73B7" w:rsidRPr="0042243A" w14:paraId="464DC9DD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29CED8" w14:textId="77777777" w:rsidR="005F73B7" w:rsidRPr="0042243A" w:rsidRDefault="005F73B7" w:rsidP="009F0ED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12CBB" w14:textId="7D1F0AD5" w:rsidR="005F73B7" w:rsidRPr="0042243A" w:rsidRDefault="00E835FE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Atendentes</w:t>
            </w:r>
            <w:r w:rsidR="005F73B7" w:rsidRPr="0042243A">
              <w:rPr>
                <w:lang w:val="pt-BR"/>
              </w:rPr>
              <w:t xml:space="preserve"> e </w:t>
            </w:r>
            <w:r w:rsidRPr="0042243A">
              <w:rPr>
                <w:lang w:val="pt-BR"/>
              </w:rPr>
              <w:t>Clientes</w:t>
            </w:r>
            <w:r w:rsidR="005F73B7" w:rsidRPr="0042243A">
              <w:rPr>
                <w:lang w:val="pt-BR"/>
              </w:rPr>
              <w:t>.</w:t>
            </w:r>
          </w:p>
        </w:tc>
      </w:tr>
      <w:tr w:rsidR="005F73B7" w:rsidRPr="0042243A" w14:paraId="61585601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460B83" w14:textId="77777777" w:rsidR="005F73B7" w:rsidRPr="0042243A" w:rsidRDefault="005F73B7" w:rsidP="009F0ED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46D77" w14:textId="68EF9FCA" w:rsidR="005F73B7" w:rsidRPr="0042243A" w:rsidRDefault="00E835FE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Demora nas respostas e resultados de avaliações e falta de confiabilidade das informações.</w:t>
            </w:r>
          </w:p>
        </w:tc>
      </w:tr>
      <w:tr w:rsidR="005F73B7" w:rsidRPr="0042243A" w14:paraId="597CF9AA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4E85429" w14:textId="77777777" w:rsidR="005F73B7" w:rsidRPr="0042243A" w:rsidRDefault="005F73B7" w:rsidP="009F0EDE">
            <w:pPr>
              <w:pStyle w:val="Corpodetexto"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15CAC" w14:textId="2B72ACF1" w:rsidR="005F73B7" w:rsidRPr="0042243A" w:rsidRDefault="005F73B7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 xml:space="preserve">Maior confiabilidade </w:t>
            </w:r>
            <w:r w:rsidR="00E835FE" w:rsidRPr="0042243A">
              <w:rPr>
                <w:lang w:val="pt-BR"/>
              </w:rPr>
              <w:t>das informações e agilidade no atendimento ao cliente.</w:t>
            </w:r>
          </w:p>
        </w:tc>
      </w:tr>
    </w:tbl>
    <w:p w14:paraId="2A82DE07" w14:textId="77777777" w:rsidR="005F73B7" w:rsidRPr="0042243A" w:rsidRDefault="005F73B7" w:rsidP="001B4756">
      <w:pPr>
        <w:pStyle w:val="Corpodetexto"/>
        <w:rPr>
          <w:rFonts w:ascii="Arial" w:hAnsi="Arial" w:cs="Aria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42243A" w14:paraId="08CF48A9" w14:textId="77777777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8C8243" w14:textId="77777777" w:rsidR="005F73B7" w:rsidRPr="0042243A" w:rsidRDefault="005F73B7" w:rsidP="009F0ED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6E4EBC" w14:textId="276C66C0" w:rsidR="005F73B7" w:rsidRPr="0042243A" w:rsidRDefault="00A00E99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Falta de rastreamento das informações de utilização de créditos dos clientes</w:t>
            </w:r>
          </w:p>
        </w:tc>
      </w:tr>
      <w:tr w:rsidR="005F73B7" w:rsidRPr="0042243A" w14:paraId="3D8CEB91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231E04" w14:textId="77777777" w:rsidR="005F73B7" w:rsidRPr="0042243A" w:rsidRDefault="005F73B7" w:rsidP="009F0ED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32FC8" w14:textId="7DDAB360" w:rsidR="005F73B7" w:rsidRPr="0042243A" w:rsidRDefault="00A00E99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Atendentes e Clientes.</w:t>
            </w:r>
          </w:p>
        </w:tc>
      </w:tr>
      <w:tr w:rsidR="005F73B7" w:rsidRPr="0042243A" w14:paraId="440B4F81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35E055" w14:textId="77777777" w:rsidR="005F73B7" w:rsidRPr="0042243A" w:rsidRDefault="005F73B7" w:rsidP="009F0ED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C01BB" w14:textId="022ED20B" w:rsidR="005F73B7" w:rsidRPr="0042243A" w:rsidRDefault="00A00E99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 xml:space="preserve">Falta de controle, demora no </w:t>
            </w:r>
            <w:r w:rsidR="00542B62" w:rsidRPr="0042243A">
              <w:rPr>
                <w:lang w:val="pt-BR"/>
              </w:rPr>
              <w:t>atendimento</w:t>
            </w:r>
            <w:r w:rsidRPr="0042243A">
              <w:rPr>
                <w:lang w:val="pt-BR"/>
              </w:rPr>
              <w:t xml:space="preserve"> ao cliente, perda de informações importantes</w:t>
            </w:r>
          </w:p>
        </w:tc>
      </w:tr>
      <w:tr w:rsidR="005F73B7" w:rsidRPr="0042243A" w14:paraId="09986E2A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F5E946" w14:textId="77777777" w:rsidR="005F73B7" w:rsidRPr="0042243A" w:rsidRDefault="005F73B7" w:rsidP="009F0EDE">
            <w:pPr>
              <w:pStyle w:val="Corpodetexto"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2DAFF" w14:textId="2DBF23F1" w:rsidR="005F73B7" w:rsidRPr="0042243A" w:rsidRDefault="00A00E99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 xml:space="preserve">Prover agilidade na consulta de informações, rastreamento de </w:t>
            </w:r>
            <w:r w:rsidR="00542B62" w:rsidRPr="0042243A">
              <w:rPr>
                <w:lang w:val="pt-BR"/>
              </w:rPr>
              <w:t>informações</w:t>
            </w:r>
            <w:r w:rsidRPr="0042243A">
              <w:rPr>
                <w:lang w:val="pt-BR"/>
              </w:rPr>
              <w:t xml:space="preserve"> das transações dos clientes de maneira bem definida.</w:t>
            </w:r>
          </w:p>
        </w:tc>
      </w:tr>
      <w:tr w:rsidR="00D917BF" w:rsidRPr="0042243A" w14:paraId="2776F401" w14:textId="77777777" w:rsidTr="00D917BF">
        <w:tc>
          <w:tcPr>
            <w:tcW w:w="819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1B63E0A" w14:textId="3CE63005" w:rsidR="00D917BF" w:rsidRPr="0042243A" w:rsidRDefault="00D917BF" w:rsidP="00D917BF">
            <w:pPr>
              <w:pStyle w:val="Corpodetexto"/>
              <w:ind w:left="72"/>
              <w:rPr>
                <w:rFonts w:ascii="Arial" w:hAnsi="Arial" w:cs="Arial"/>
              </w:rPr>
            </w:pPr>
          </w:p>
        </w:tc>
      </w:tr>
      <w:tr w:rsidR="00D917BF" w:rsidRPr="0042243A" w14:paraId="687F3EA7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804371" w14:textId="06E40D25" w:rsidR="00D917BF" w:rsidRPr="0042243A" w:rsidRDefault="00D917BF" w:rsidP="00D917BF">
            <w:pPr>
              <w:pStyle w:val="Corpodetexto"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O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A84582" w14:textId="418EC4E9" w:rsidR="00D917BF" w:rsidRPr="0042243A" w:rsidRDefault="00D917BF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Falta de acesso as informações sobre o acervo por parte do cliente.</w:t>
            </w:r>
          </w:p>
        </w:tc>
      </w:tr>
      <w:tr w:rsidR="00D917BF" w:rsidRPr="0042243A" w14:paraId="271F67DD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BC53B0" w14:textId="7AE04B85" w:rsidR="00D917BF" w:rsidRPr="0042243A" w:rsidRDefault="00D917BF" w:rsidP="00D917BF">
            <w:pPr>
              <w:pStyle w:val="Corpodetexto"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E33971" w14:textId="7CF66C3F" w:rsidR="00D917BF" w:rsidRPr="0042243A" w:rsidRDefault="00D917BF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Clientes.</w:t>
            </w:r>
          </w:p>
        </w:tc>
      </w:tr>
      <w:tr w:rsidR="00D917BF" w:rsidRPr="0042243A" w14:paraId="0FFF1D17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C4847A" w14:textId="490BAB29" w:rsidR="00D917BF" w:rsidRPr="0042243A" w:rsidRDefault="00D917BF" w:rsidP="00D917BF">
            <w:pPr>
              <w:pStyle w:val="Corpodetexto"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1B364D" w14:textId="59DBCD94" w:rsidR="00D917BF" w:rsidRPr="0042243A" w:rsidRDefault="00D917BF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Demora em encontrar um exemplar, insatisfação do cliente.</w:t>
            </w:r>
          </w:p>
        </w:tc>
      </w:tr>
      <w:tr w:rsidR="00D917BF" w:rsidRPr="0042243A" w14:paraId="4DB4638D" w14:textId="77777777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8C8482" w14:textId="1C5C0685" w:rsidR="00D917BF" w:rsidRPr="0042243A" w:rsidRDefault="00D917BF" w:rsidP="00D917BF">
            <w:pPr>
              <w:pStyle w:val="Corpodetexto"/>
              <w:ind w:left="72"/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C46DC8" w14:textId="7494DA2E" w:rsidR="00D917BF" w:rsidRPr="0042243A" w:rsidRDefault="00D917BF" w:rsidP="00B5524F">
            <w:pPr>
              <w:pStyle w:val="InfoBlue"/>
              <w:rPr>
                <w:lang w:val="pt-BR"/>
              </w:rPr>
            </w:pPr>
            <w:r w:rsidRPr="0042243A">
              <w:rPr>
                <w:lang w:val="pt-BR"/>
              </w:rPr>
              <w:t>Prover informações facilitadas aos clientes sobre exemplares no acervo, desde detalhes sobre um livro específico até o local e seção onde se encontra.</w:t>
            </w:r>
          </w:p>
        </w:tc>
      </w:tr>
    </w:tbl>
    <w:p w14:paraId="1022A270" w14:textId="1A6ED5B2" w:rsidR="005F73B7" w:rsidRPr="0042243A" w:rsidRDefault="005F73B7" w:rsidP="00A00E99">
      <w:pPr>
        <w:pStyle w:val="Corpodetexto"/>
        <w:ind w:left="0"/>
        <w:rPr>
          <w:rFonts w:ascii="Arial" w:hAnsi="Arial" w:cs="Arial"/>
        </w:rPr>
      </w:pPr>
    </w:p>
    <w:p w14:paraId="1BBE5B43" w14:textId="77777777" w:rsidR="005F73B7" w:rsidRPr="0042243A" w:rsidRDefault="005F73B7" w:rsidP="002D2DB3">
      <w:pPr>
        <w:pStyle w:val="Corpodetexto"/>
        <w:rPr>
          <w:rFonts w:ascii="Arial" w:hAnsi="Arial" w:cs="Arial"/>
        </w:rPr>
      </w:pPr>
    </w:p>
    <w:p w14:paraId="70BFD222" w14:textId="2DC77055" w:rsidR="005F73B7" w:rsidRPr="0042243A" w:rsidRDefault="005F73B7" w:rsidP="00677BF6">
      <w:pPr>
        <w:pStyle w:val="Ttulo1"/>
        <w:ind w:left="720" w:hanging="720"/>
        <w:rPr>
          <w:rFonts w:cs="Arial"/>
        </w:rPr>
      </w:pPr>
      <w:bookmarkStart w:id="21" w:name="_Toc369183191"/>
      <w:bookmarkStart w:id="22" w:name="_Toc436203381"/>
      <w:bookmarkStart w:id="23" w:name="_Toc498549427"/>
      <w:r w:rsidRPr="0042243A">
        <w:rPr>
          <w:rFonts w:cs="Arial"/>
        </w:rPr>
        <w:t>Descrição dos Usuários</w:t>
      </w:r>
      <w:bookmarkEnd w:id="21"/>
      <w:bookmarkEnd w:id="23"/>
    </w:p>
    <w:p w14:paraId="71190848" w14:textId="73E27744" w:rsidR="005F73B7" w:rsidRPr="0042243A" w:rsidRDefault="00D720E6" w:rsidP="007B19DB">
      <w:pPr>
        <w:pStyle w:val="Corpodetexto"/>
        <w:rPr>
          <w:rFonts w:ascii="Arial" w:hAnsi="Arial" w:cs="Arial"/>
        </w:rPr>
      </w:pPr>
      <w:r w:rsidRPr="0042243A">
        <w:rPr>
          <w:rFonts w:ascii="Arial" w:hAnsi="Arial" w:cs="Arial"/>
        </w:rPr>
        <w:t>Nesta seção serão apresentados os usuários do sistema e de quais maneiras estes realizarão interações com o sistema no geral.</w:t>
      </w:r>
    </w:p>
    <w:p w14:paraId="451FB212" w14:textId="4A215B56" w:rsidR="005F73B7" w:rsidRPr="0042243A" w:rsidRDefault="005F73B7" w:rsidP="00D720E6">
      <w:pPr>
        <w:pStyle w:val="Ttulo2"/>
        <w:ind w:left="720" w:hanging="720"/>
        <w:rPr>
          <w:rFonts w:cs="Arial"/>
          <w:b w:val="0"/>
          <w:i/>
          <w:lang w:eastAsia="pt-BR"/>
        </w:rPr>
      </w:pPr>
      <w:bookmarkStart w:id="24" w:name="_Toc369183192"/>
      <w:bookmarkStart w:id="25" w:name="_Toc498549428"/>
      <w:r w:rsidRPr="0042243A">
        <w:rPr>
          <w:rFonts w:cs="Arial"/>
        </w:rPr>
        <w:t xml:space="preserve">Resumo dos </w:t>
      </w:r>
      <w:bookmarkEnd w:id="24"/>
      <w:r w:rsidR="00D720E6" w:rsidRPr="0042243A">
        <w:rPr>
          <w:rFonts w:cs="Arial"/>
        </w:rPr>
        <w:t>Usuários</w:t>
      </w:r>
      <w:bookmarkEnd w:id="25"/>
    </w:p>
    <w:p w14:paraId="0706ED7C" w14:textId="77777777" w:rsidR="00D720E6" w:rsidRPr="0042243A" w:rsidRDefault="00D720E6" w:rsidP="00D720E6">
      <w:pPr>
        <w:rPr>
          <w:lang w:eastAsia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20"/>
        <w:gridCol w:w="2880"/>
        <w:gridCol w:w="3060"/>
      </w:tblGrid>
      <w:tr w:rsidR="005F73B7" w:rsidRPr="0042243A" w14:paraId="25DEB1CD" w14:textId="77777777">
        <w:tc>
          <w:tcPr>
            <w:tcW w:w="2520" w:type="dxa"/>
            <w:shd w:val="solid" w:color="000000" w:fill="FFFFFF"/>
          </w:tcPr>
          <w:p w14:paraId="6BFF4789" w14:textId="77777777" w:rsidR="005F73B7" w:rsidRPr="0042243A" w:rsidRDefault="005F73B7" w:rsidP="00677BF6">
            <w:pPr>
              <w:pStyle w:val="Corpodetexto"/>
              <w:ind w:left="0"/>
              <w:rPr>
                <w:rFonts w:ascii="Arial" w:hAnsi="Arial" w:cs="Arial"/>
                <w:b/>
                <w:i/>
              </w:rPr>
            </w:pPr>
            <w:r w:rsidRPr="0042243A">
              <w:rPr>
                <w:rFonts w:ascii="Arial" w:hAnsi="Arial" w:cs="Arial"/>
                <w:b/>
                <w:i/>
              </w:rPr>
              <w:t>Nome</w:t>
            </w:r>
          </w:p>
        </w:tc>
        <w:tc>
          <w:tcPr>
            <w:tcW w:w="2880" w:type="dxa"/>
            <w:shd w:val="solid" w:color="000000" w:fill="FFFFFF"/>
          </w:tcPr>
          <w:p w14:paraId="3B683B4C" w14:textId="77777777" w:rsidR="005F73B7" w:rsidRPr="0042243A" w:rsidRDefault="005F73B7" w:rsidP="00677BF6">
            <w:pPr>
              <w:pStyle w:val="Corpodetexto"/>
              <w:ind w:left="0"/>
              <w:rPr>
                <w:rFonts w:ascii="Arial" w:hAnsi="Arial" w:cs="Arial"/>
                <w:b/>
                <w:i/>
              </w:rPr>
            </w:pPr>
            <w:r w:rsidRPr="0042243A">
              <w:rPr>
                <w:rFonts w:ascii="Arial" w:hAnsi="Arial" w:cs="Arial"/>
                <w:b/>
                <w:i/>
              </w:rPr>
              <w:t>Descrição</w:t>
            </w:r>
          </w:p>
        </w:tc>
        <w:tc>
          <w:tcPr>
            <w:tcW w:w="3060" w:type="dxa"/>
            <w:shd w:val="solid" w:color="000000" w:fill="FFFFFF"/>
          </w:tcPr>
          <w:p w14:paraId="28B79513" w14:textId="77777777" w:rsidR="005F73B7" w:rsidRPr="0042243A" w:rsidRDefault="005F73B7" w:rsidP="00677BF6">
            <w:pPr>
              <w:pStyle w:val="Corpodetexto"/>
              <w:ind w:left="0"/>
              <w:rPr>
                <w:rFonts w:ascii="Arial" w:hAnsi="Arial" w:cs="Arial"/>
                <w:b/>
                <w:i/>
              </w:rPr>
            </w:pPr>
            <w:r w:rsidRPr="0042243A">
              <w:rPr>
                <w:rFonts w:ascii="Arial" w:hAnsi="Arial" w:cs="Arial"/>
                <w:b/>
                <w:i/>
              </w:rPr>
              <w:t>Responsabilidades</w:t>
            </w:r>
          </w:p>
        </w:tc>
      </w:tr>
      <w:tr w:rsidR="005F73B7" w:rsidRPr="0042243A" w14:paraId="2C6392C6" w14:textId="77777777">
        <w:tc>
          <w:tcPr>
            <w:tcW w:w="2520" w:type="dxa"/>
          </w:tcPr>
          <w:p w14:paraId="6B57CC47" w14:textId="68FC0140" w:rsidR="005F73B7" w:rsidRPr="0042243A" w:rsidRDefault="00A00E99" w:rsidP="009F0EDE">
            <w:pPr>
              <w:pStyle w:val="Instruo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>Gerente</w:t>
            </w:r>
          </w:p>
        </w:tc>
        <w:tc>
          <w:tcPr>
            <w:tcW w:w="2880" w:type="dxa"/>
          </w:tcPr>
          <w:p w14:paraId="2244B296" w14:textId="77777777" w:rsidR="005F73B7" w:rsidRPr="0042243A" w:rsidRDefault="005F73B7" w:rsidP="009F0EDE">
            <w:pPr>
              <w:pStyle w:val="Instruo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Pessoa responsável por gerenciar todos os cadastros e configurações do sistema  </w:t>
            </w:r>
          </w:p>
        </w:tc>
        <w:tc>
          <w:tcPr>
            <w:tcW w:w="3060" w:type="dxa"/>
          </w:tcPr>
          <w:p w14:paraId="41FBE724" w14:textId="15A3C085" w:rsidR="00D917BF" w:rsidRPr="0042243A" w:rsidRDefault="00D917BF" w:rsidP="009F0EDE">
            <w:pPr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- Realiza cadastros gerais;</w:t>
            </w:r>
          </w:p>
          <w:p w14:paraId="089E0FD6" w14:textId="37C2A9E1" w:rsidR="005F73B7" w:rsidRPr="0042243A" w:rsidRDefault="005F73B7" w:rsidP="009F0EDE">
            <w:pPr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 xml:space="preserve">- </w:t>
            </w:r>
            <w:r w:rsidR="00D917BF" w:rsidRPr="0042243A">
              <w:rPr>
                <w:rFonts w:ascii="Arial" w:hAnsi="Arial" w:cs="Arial"/>
              </w:rPr>
              <w:t>Conclui avaliações;</w:t>
            </w:r>
          </w:p>
          <w:p w14:paraId="32D22FD4" w14:textId="2E71F7F7" w:rsidR="005F73B7" w:rsidRPr="0042243A" w:rsidRDefault="005F73B7" w:rsidP="009F0EDE">
            <w:pPr>
              <w:pStyle w:val="Instruo"/>
              <w:jc w:val="both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- </w:t>
            </w:r>
            <w:r w:rsidR="00D917BF" w:rsidRPr="0042243A">
              <w:rPr>
                <w:i w:val="0"/>
                <w:color w:val="auto"/>
              </w:rPr>
              <w:t>Realiza vendas;</w:t>
            </w:r>
          </w:p>
          <w:p w14:paraId="21AC6A9D" w14:textId="2E44F77A" w:rsidR="005F73B7" w:rsidRPr="0042243A" w:rsidRDefault="00D917BF" w:rsidP="009F0EDE">
            <w:pPr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>- Presta atendimento aos clientes</w:t>
            </w:r>
            <w:r w:rsidR="005F73B7" w:rsidRPr="0042243A">
              <w:rPr>
                <w:rFonts w:ascii="Arial" w:hAnsi="Arial" w:cs="Arial"/>
              </w:rPr>
              <w:t xml:space="preserve">; </w:t>
            </w:r>
          </w:p>
          <w:p w14:paraId="6E82D649" w14:textId="620AC7CF" w:rsidR="005F73B7" w:rsidRPr="0042243A" w:rsidRDefault="005F73B7" w:rsidP="00D917BF">
            <w:pPr>
              <w:rPr>
                <w:rFonts w:ascii="Arial" w:hAnsi="Arial" w:cs="Arial"/>
              </w:rPr>
            </w:pPr>
            <w:r w:rsidRPr="0042243A">
              <w:rPr>
                <w:rFonts w:ascii="Arial" w:hAnsi="Arial" w:cs="Arial"/>
              </w:rPr>
              <w:t xml:space="preserve">- </w:t>
            </w:r>
            <w:r w:rsidR="00D917BF" w:rsidRPr="0042243A">
              <w:rPr>
                <w:rFonts w:ascii="Arial" w:hAnsi="Arial" w:cs="Arial"/>
              </w:rPr>
              <w:t>Efetua liberação de créditos aos clientes;</w:t>
            </w:r>
          </w:p>
        </w:tc>
      </w:tr>
      <w:tr w:rsidR="005F73B7" w:rsidRPr="0042243A" w14:paraId="3B248B3B" w14:textId="77777777">
        <w:tc>
          <w:tcPr>
            <w:tcW w:w="2520" w:type="dxa"/>
          </w:tcPr>
          <w:p w14:paraId="03029145" w14:textId="0AB2E2E0" w:rsidR="005F73B7" w:rsidRPr="0042243A" w:rsidRDefault="00D917BF" w:rsidP="00D917BF">
            <w:pPr>
              <w:pStyle w:val="Instruo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>Atendente</w:t>
            </w:r>
          </w:p>
        </w:tc>
        <w:tc>
          <w:tcPr>
            <w:tcW w:w="2880" w:type="dxa"/>
          </w:tcPr>
          <w:p w14:paraId="148BC7A8" w14:textId="27EF8D74" w:rsidR="005F73B7" w:rsidRPr="0042243A" w:rsidRDefault="00D917BF" w:rsidP="00D917BF">
            <w:pPr>
              <w:pStyle w:val="Instruo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Pessoa responsável </w:t>
            </w:r>
            <w:r w:rsidR="0042243A" w:rsidRPr="0042243A">
              <w:rPr>
                <w:i w:val="0"/>
                <w:color w:val="auto"/>
              </w:rPr>
              <w:t>pelo</w:t>
            </w:r>
            <w:r w:rsidRPr="0042243A">
              <w:rPr>
                <w:i w:val="0"/>
                <w:color w:val="auto"/>
              </w:rPr>
              <w:t xml:space="preserve"> atendimento direto aos clientes</w:t>
            </w:r>
          </w:p>
        </w:tc>
        <w:tc>
          <w:tcPr>
            <w:tcW w:w="3060" w:type="dxa"/>
          </w:tcPr>
          <w:p w14:paraId="5177255D" w14:textId="31B729C5" w:rsidR="005F73B7" w:rsidRPr="0042243A" w:rsidRDefault="005F73B7" w:rsidP="009F0EDE">
            <w:pPr>
              <w:pStyle w:val="Instruo"/>
              <w:jc w:val="both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- </w:t>
            </w:r>
            <w:r w:rsidR="00D917BF" w:rsidRPr="0042243A">
              <w:rPr>
                <w:i w:val="0"/>
                <w:color w:val="auto"/>
              </w:rPr>
              <w:t>Presta atendimento aos clientes;</w:t>
            </w:r>
          </w:p>
          <w:p w14:paraId="62E14D81" w14:textId="730B548D" w:rsidR="005F73B7" w:rsidRPr="0042243A" w:rsidRDefault="005F73B7" w:rsidP="009F0EDE">
            <w:pPr>
              <w:pStyle w:val="Instruo"/>
              <w:jc w:val="both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- </w:t>
            </w:r>
            <w:r w:rsidR="00D917BF" w:rsidRPr="0042243A">
              <w:rPr>
                <w:i w:val="0"/>
                <w:color w:val="auto"/>
              </w:rPr>
              <w:t>Auxilia clientes na busca no acervo;</w:t>
            </w:r>
          </w:p>
          <w:p w14:paraId="78673D34" w14:textId="323092BF" w:rsidR="005F73B7" w:rsidRPr="0042243A" w:rsidRDefault="005F73B7" w:rsidP="009F0EDE">
            <w:pPr>
              <w:pStyle w:val="Instruo"/>
              <w:jc w:val="both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- </w:t>
            </w:r>
            <w:r w:rsidR="00D917BF" w:rsidRPr="0042243A">
              <w:rPr>
                <w:i w:val="0"/>
                <w:color w:val="auto"/>
              </w:rPr>
              <w:t>Direciona o cliente para efetivar venda;</w:t>
            </w:r>
          </w:p>
          <w:p w14:paraId="4B5F53E6" w14:textId="2BA6829D" w:rsidR="005F73B7" w:rsidRPr="0042243A" w:rsidRDefault="005F73B7" w:rsidP="00D917BF">
            <w:pPr>
              <w:pStyle w:val="Instruo"/>
              <w:jc w:val="both"/>
              <w:rPr>
                <w:i w:val="0"/>
              </w:rPr>
            </w:pPr>
            <w:r w:rsidRPr="0042243A">
              <w:rPr>
                <w:i w:val="0"/>
                <w:color w:val="auto"/>
              </w:rPr>
              <w:t xml:space="preserve">- </w:t>
            </w:r>
            <w:r w:rsidR="00D917BF" w:rsidRPr="0042243A">
              <w:rPr>
                <w:i w:val="0"/>
                <w:color w:val="auto"/>
              </w:rPr>
              <w:t>Inicia o processo de avaliação de um exemplar.</w:t>
            </w:r>
          </w:p>
          <w:p w14:paraId="23226C2F" w14:textId="47D6A933" w:rsidR="00D917BF" w:rsidRPr="0042243A" w:rsidRDefault="00D917BF" w:rsidP="00D917BF">
            <w:pPr>
              <w:rPr>
                <w:rFonts w:ascii="Arial" w:hAnsi="Arial" w:cs="Arial"/>
              </w:rPr>
            </w:pPr>
          </w:p>
          <w:p w14:paraId="71C8B068" w14:textId="3136023C" w:rsidR="005F73B7" w:rsidRPr="0042243A" w:rsidRDefault="005F73B7" w:rsidP="009F0EDE">
            <w:pPr>
              <w:rPr>
                <w:rFonts w:ascii="Arial" w:hAnsi="Arial" w:cs="Arial"/>
              </w:rPr>
            </w:pPr>
          </w:p>
        </w:tc>
      </w:tr>
      <w:tr w:rsidR="005F73B7" w:rsidRPr="0042243A" w14:paraId="54A5F7D9" w14:textId="77777777">
        <w:tc>
          <w:tcPr>
            <w:tcW w:w="2520" w:type="dxa"/>
          </w:tcPr>
          <w:p w14:paraId="03FE1D3F" w14:textId="05B66B93" w:rsidR="005F73B7" w:rsidRPr="0042243A" w:rsidRDefault="00D917BF" w:rsidP="009F0EDE">
            <w:pPr>
              <w:pStyle w:val="Instruo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>Cliente</w:t>
            </w:r>
          </w:p>
        </w:tc>
        <w:tc>
          <w:tcPr>
            <w:tcW w:w="2880" w:type="dxa"/>
          </w:tcPr>
          <w:p w14:paraId="46B49FF3" w14:textId="0D3B8378" w:rsidR="005F73B7" w:rsidRPr="0042243A" w:rsidRDefault="005F73B7" w:rsidP="00D720E6">
            <w:pPr>
              <w:pStyle w:val="Instruo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Pessoa </w:t>
            </w:r>
            <w:r w:rsidR="00D720E6" w:rsidRPr="0042243A">
              <w:rPr>
                <w:i w:val="0"/>
                <w:color w:val="auto"/>
              </w:rPr>
              <w:t xml:space="preserve">a quem se destina os atendimentos da </w:t>
            </w:r>
            <w:r w:rsidR="0042243A">
              <w:rPr>
                <w:i w:val="0"/>
                <w:color w:val="auto"/>
              </w:rPr>
              <w:t>livraria</w:t>
            </w:r>
          </w:p>
        </w:tc>
        <w:tc>
          <w:tcPr>
            <w:tcW w:w="3060" w:type="dxa"/>
          </w:tcPr>
          <w:p w14:paraId="785B7A1C" w14:textId="77777777" w:rsidR="00D720E6" w:rsidRPr="0042243A" w:rsidRDefault="005F73B7" w:rsidP="00D720E6">
            <w:pPr>
              <w:pStyle w:val="Instruo"/>
              <w:jc w:val="both"/>
              <w:rPr>
                <w:i w:val="0"/>
                <w:color w:val="auto"/>
              </w:rPr>
            </w:pPr>
            <w:r w:rsidRPr="0042243A">
              <w:rPr>
                <w:i w:val="0"/>
                <w:color w:val="auto"/>
              </w:rPr>
              <w:t xml:space="preserve">- </w:t>
            </w:r>
            <w:r w:rsidR="00D720E6" w:rsidRPr="0042243A">
              <w:rPr>
                <w:i w:val="0"/>
                <w:color w:val="auto"/>
              </w:rPr>
              <w:t>Pode visualizar os exemplares do acervo;</w:t>
            </w:r>
          </w:p>
          <w:p w14:paraId="5D939897" w14:textId="77777777" w:rsidR="00D720E6" w:rsidRPr="0042243A" w:rsidRDefault="00D720E6" w:rsidP="00D720E6">
            <w:pPr>
              <w:rPr>
                <w:rFonts w:ascii="Arial" w:hAnsi="Arial" w:cs="Arial"/>
                <w:lang w:eastAsia="pt-BR"/>
              </w:rPr>
            </w:pPr>
            <w:r w:rsidRPr="0042243A">
              <w:rPr>
                <w:rFonts w:ascii="Arial" w:hAnsi="Arial" w:cs="Arial"/>
                <w:lang w:eastAsia="pt-BR"/>
              </w:rPr>
              <w:t>- Pode trazer exemplares para serem avaliados pelo acervo;</w:t>
            </w:r>
          </w:p>
          <w:p w14:paraId="7B3FAB92" w14:textId="21383D0B" w:rsidR="005F73B7" w:rsidRPr="0042243A" w:rsidRDefault="00D720E6" w:rsidP="00D720E6">
            <w:pPr>
              <w:rPr>
                <w:rFonts w:ascii="Arial" w:hAnsi="Arial" w:cs="Arial"/>
                <w:lang w:eastAsia="pt-BR"/>
              </w:rPr>
            </w:pPr>
            <w:r w:rsidRPr="0042243A">
              <w:rPr>
                <w:rFonts w:ascii="Arial" w:hAnsi="Arial" w:cs="Arial"/>
                <w:lang w:eastAsia="pt-BR"/>
              </w:rPr>
              <w:t>- Pode comprar exemplares do acervo.</w:t>
            </w:r>
          </w:p>
        </w:tc>
      </w:tr>
    </w:tbl>
    <w:p w14:paraId="252C9F22" w14:textId="77777777" w:rsidR="005F73B7" w:rsidRPr="0042243A" w:rsidRDefault="005F73B7" w:rsidP="00FE0FF2">
      <w:pPr>
        <w:rPr>
          <w:rFonts w:ascii="Arial" w:hAnsi="Arial" w:cs="Arial"/>
        </w:rPr>
      </w:pPr>
    </w:p>
    <w:p w14:paraId="5C10B48F" w14:textId="6186FEA1" w:rsidR="005F73B7" w:rsidRPr="0042243A" w:rsidRDefault="005F73B7" w:rsidP="00FE0FF2">
      <w:pPr>
        <w:rPr>
          <w:rFonts w:ascii="Arial" w:hAnsi="Arial" w:cs="Arial"/>
        </w:rPr>
      </w:pPr>
    </w:p>
    <w:p w14:paraId="6B4E24A1" w14:textId="0DF68FAB" w:rsidR="005F73B7" w:rsidRPr="0042243A" w:rsidRDefault="005F73B7" w:rsidP="00B5524F">
      <w:pPr>
        <w:pStyle w:val="Ttulo2"/>
        <w:ind w:left="720" w:hanging="720"/>
        <w:rPr>
          <w:rFonts w:cs="Arial"/>
        </w:rPr>
      </w:pPr>
      <w:bookmarkStart w:id="26" w:name="_Toc369183194"/>
      <w:bookmarkStart w:id="27" w:name="_Toc498549429"/>
      <w:r w:rsidRPr="0042243A">
        <w:rPr>
          <w:rFonts w:cs="Arial"/>
        </w:rPr>
        <w:t>Ambiente do Usuário</w:t>
      </w:r>
      <w:bookmarkEnd w:id="26"/>
      <w:bookmarkEnd w:id="27"/>
    </w:p>
    <w:p w14:paraId="2FE01299" w14:textId="77777777" w:rsidR="005F73B7" w:rsidRPr="0042243A" w:rsidRDefault="005F73B7" w:rsidP="002F5548">
      <w:pPr>
        <w:pStyle w:val="Corpodetexto"/>
        <w:rPr>
          <w:rFonts w:ascii="Arial" w:hAnsi="Arial" w:cs="Arial"/>
          <w:i/>
          <w:lang w:eastAsia="pt-BR"/>
        </w:rPr>
      </w:pPr>
    </w:p>
    <w:p w14:paraId="6A2BCE6F" w14:textId="5705A24A" w:rsidR="005F73B7" w:rsidRPr="0042243A" w:rsidRDefault="005F73B7" w:rsidP="00B5524F">
      <w:pPr>
        <w:pStyle w:val="InfoBlue"/>
        <w:rPr>
          <w:lang w:val="pt-BR" w:eastAsia="pt-BR"/>
        </w:rPr>
      </w:pPr>
      <w:r w:rsidRPr="0042243A">
        <w:rPr>
          <w:lang w:val="pt-BR" w:eastAsia="pt-BR"/>
        </w:rPr>
        <w:tab/>
        <w:t>A solução de ambiente proposta é a utilização da arquitetura web com padrões de acessibilidade. Para est</w:t>
      </w:r>
      <w:r w:rsidR="00B5524F" w:rsidRPr="0042243A">
        <w:rPr>
          <w:lang w:val="pt-BR" w:eastAsia="pt-BR"/>
        </w:rPr>
        <w:t>a solução, deverá ser avaliada os servidores que alocarão a aplicação, bem como os servidores de banco de dados que garantirão a integridade dos dados do sistema</w:t>
      </w:r>
      <w:r w:rsidRPr="0042243A">
        <w:rPr>
          <w:lang w:val="pt-BR" w:eastAsia="pt-BR"/>
        </w:rPr>
        <w:t>.</w:t>
      </w:r>
    </w:p>
    <w:p w14:paraId="0E2FC255" w14:textId="77777777" w:rsidR="00B5524F" w:rsidRPr="0042243A" w:rsidRDefault="00B5524F" w:rsidP="00B5524F">
      <w:pPr>
        <w:pStyle w:val="Corpodetexto"/>
        <w:rPr>
          <w:lang w:eastAsia="pt-BR"/>
        </w:rPr>
      </w:pPr>
    </w:p>
    <w:p w14:paraId="7571B8A3" w14:textId="08BA437F" w:rsidR="005F73B7" w:rsidRPr="0042243A" w:rsidRDefault="005F73B7" w:rsidP="00B5524F">
      <w:pPr>
        <w:pStyle w:val="Ttulo2"/>
        <w:ind w:left="720" w:hanging="720"/>
        <w:rPr>
          <w:rFonts w:cs="Arial"/>
        </w:rPr>
      </w:pPr>
      <w:bookmarkStart w:id="28" w:name="_Toc369183195"/>
      <w:bookmarkStart w:id="29" w:name="_Toc498549430"/>
      <w:r w:rsidRPr="0042243A">
        <w:rPr>
          <w:rFonts w:cs="Arial"/>
        </w:rPr>
        <w:t xml:space="preserve">Principais Necessidades de Usuários </w:t>
      </w:r>
      <w:bookmarkEnd w:id="28"/>
      <w:r w:rsidRPr="0042243A">
        <w:rPr>
          <w:rFonts w:cs="Arial"/>
        </w:rPr>
        <w:t>e Características</w:t>
      </w:r>
      <w:bookmarkEnd w:id="29"/>
    </w:p>
    <w:p w14:paraId="72EA3D65" w14:textId="77777777" w:rsidR="00B5524F" w:rsidRPr="0042243A" w:rsidRDefault="00B5524F" w:rsidP="00B5524F"/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1260"/>
        <w:gridCol w:w="2521"/>
        <w:gridCol w:w="3119"/>
      </w:tblGrid>
      <w:tr w:rsidR="00B5524F" w:rsidRPr="0042243A" w14:paraId="2232AD58" w14:textId="77777777" w:rsidTr="00B5524F">
        <w:tc>
          <w:tcPr>
            <w:tcW w:w="2448" w:type="dxa"/>
            <w:shd w:val="solid" w:color="000000" w:fill="FFFFFF"/>
          </w:tcPr>
          <w:p w14:paraId="26C53C94" w14:textId="77777777" w:rsidR="00B5524F" w:rsidRPr="0042243A" w:rsidRDefault="00B5524F" w:rsidP="00677BF6">
            <w:pPr>
              <w:pStyle w:val="Corpodetexto"/>
              <w:ind w:left="0"/>
              <w:rPr>
                <w:rFonts w:ascii="Arial" w:hAnsi="Arial" w:cs="Arial"/>
                <w:b/>
                <w:i/>
              </w:rPr>
            </w:pPr>
            <w:r w:rsidRPr="0042243A">
              <w:rPr>
                <w:rFonts w:ascii="Arial" w:hAnsi="Arial" w:cs="Arial"/>
                <w:b/>
                <w:i/>
              </w:rPr>
              <w:t>Necessidade</w:t>
            </w:r>
          </w:p>
        </w:tc>
        <w:tc>
          <w:tcPr>
            <w:tcW w:w="1260" w:type="dxa"/>
            <w:shd w:val="solid" w:color="000000" w:fill="FFFFFF"/>
          </w:tcPr>
          <w:p w14:paraId="77B1BAE0" w14:textId="77777777" w:rsidR="00B5524F" w:rsidRPr="0042243A" w:rsidRDefault="00B5524F" w:rsidP="00677BF6">
            <w:pPr>
              <w:pStyle w:val="Corpodetexto"/>
              <w:ind w:left="0"/>
              <w:rPr>
                <w:rFonts w:ascii="Arial" w:hAnsi="Arial" w:cs="Arial"/>
                <w:b/>
                <w:i/>
              </w:rPr>
            </w:pPr>
            <w:r w:rsidRPr="0042243A">
              <w:rPr>
                <w:rFonts w:ascii="Arial" w:hAnsi="Arial" w:cs="Arial"/>
                <w:b/>
                <w:i/>
              </w:rPr>
              <w:t>Prioridade</w:t>
            </w:r>
          </w:p>
        </w:tc>
        <w:tc>
          <w:tcPr>
            <w:tcW w:w="2521" w:type="dxa"/>
            <w:shd w:val="solid" w:color="000000" w:fill="FFFFFF"/>
          </w:tcPr>
          <w:p w14:paraId="5A8DA0A7" w14:textId="77777777" w:rsidR="00B5524F" w:rsidRPr="0042243A" w:rsidRDefault="00B5524F" w:rsidP="00677BF6">
            <w:pPr>
              <w:pStyle w:val="Corpodetexto"/>
              <w:ind w:left="0"/>
              <w:rPr>
                <w:rFonts w:ascii="Arial" w:hAnsi="Arial" w:cs="Arial"/>
                <w:b/>
                <w:i/>
              </w:rPr>
            </w:pPr>
            <w:r w:rsidRPr="0042243A">
              <w:rPr>
                <w:rFonts w:ascii="Arial" w:hAnsi="Arial" w:cs="Arial"/>
                <w:b/>
                <w:i/>
              </w:rPr>
              <w:t>Solução Atual</w:t>
            </w:r>
          </w:p>
        </w:tc>
        <w:tc>
          <w:tcPr>
            <w:tcW w:w="3119" w:type="dxa"/>
            <w:shd w:val="solid" w:color="000000" w:fill="FFFFFF"/>
          </w:tcPr>
          <w:p w14:paraId="065912CB" w14:textId="77777777" w:rsidR="00B5524F" w:rsidRPr="0042243A" w:rsidRDefault="00B5524F" w:rsidP="00677BF6">
            <w:pPr>
              <w:pStyle w:val="Corpodetexto"/>
              <w:ind w:left="0"/>
              <w:rPr>
                <w:rFonts w:ascii="Arial" w:hAnsi="Arial" w:cs="Arial"/>
                <w:b/>
                <w:i/>
              </w:rPr>
            </w:pPr>
            <w:r w:rsidRPr="0042243A">
              <w:rPr>
                <w:rFonts w:ascii="Arial" w:hAnsi="Arial" w:cs="Arial"/>
                <w:b/>
                <w:i/>
              </w:rPr>
              <w:t>Solução Proposta</w:t>
            </w:r>
          </w:p>
        </w:tc>
      </w:tr>
      <w:tr w:rsidR="00B5524F" w:rsidRPr="0042243A" w14:paraId="745BE71F" w14:textId="77777777" w:rsidTr="00B5524F">
        <w:tc>
          <w:tcPr>
            <w:tcW w:w="2448" w:type="dxa"/>
          </w:tcPr>
          <w:p w14:paraId="0D30DA45" w14:textId="33FF2431" w:rsidR="00B5524F" w:rsidRPr="0042243A" w:rsidRDefault="00B5524F" w:rsidP="009F0EDE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O cliente necessita da disponibilidade das informações para buscar um exemplar e obter informações sobre o mesmo na livraria.</w:t>
            </w:r>
          </w:p>
        </w:tc>
        <w:tc>
          <w:tcPr>
            <w:tcW w:w="1260" w:type="dxa"/>
            <w:vAlign w:val="center"/>
          </w:tcPr>
          <w:p w14:paraId="26323F9E" w14:textId="77777777" w:rsidR="00B5524F" w:rsidRPr="0042243A" w:rsidRDefault="00B5524F" w:rsidP="009F0EDE">
            <w:pPr>
              <w:pStyle w:val="Instruo"/>
              <w:jc w:val="center"/>
              <w:rPr>
                <w:color w:val="auto"/>
              </w:rPr>
            </w:pPr>
            <w:r w:rsidRPr="0042243A">
              <w:rPr>
                <w:color w:val="auto"/>
              </w:rPr>
              <w:t>Crítico</w:t>
            </w:r>
          </w:p>
        </w:tc>
        <w:tc>
          <w:tcPr>
            <w:tcW w:w="2521" w:type="dxa"/>
          </w:tcPr>
          <w:p w14:paraId="75F4AA86" w14:textId="4A5C3A37" w:rsidR="00B5524F" w:rsidRPr="0042243A" w:rsidRDefault="00B5524F" w:rsidP="00B5524F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 xml:space="preserve">Se o cliente não consegue encontrar o exemplar nas prateleiras solicita auxilio para um atendente para buscar o exemplar no acervo. </w:t>
            </w:r>
          </w:p>
        </w:tc>
        <w:tc>
          <w:tcPr>
            <w:tcW w:w="3119" w:type="dxa"/>
          </w:tcPr>
          <w:p w14:paraId="463EDAC7" w14:textId="3A994B74" w:rsidR="00B5524F" w:rsidRPr="0042243A" w:rsidRDefault="0042243A" w:rsidP="00B5524F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D</w:t>
            </w:r>
            <w:r>
              <w:rPr>
                <w:color w:val="auto"/>
              </w:rPr>
              <w:t>isponibil</w:t>
            </w:r>
            <w:r w:rsidRPr="0042243A">
              <w:rPr>
                <w:color w:val="auto"/>
              </w:rPr>
              <w:t>izar</w:t>
            </w:r>
            <w:r w:rsidR="00B5524F" w:rsidRPr="0042243A">
              <w:rPr>
                <w:color w:val="auto"/>
              </w:rPr>
              <w:t xml:space="preserve"> </w:t>
            </w:r>
            <w:r w:rsidRPr="0042243A">
              <w:rPr>
                <w:color w:val="auto"/>
              </w:rPr>
              <w:t>o acesso a busca e detalhes sobre exemplares em um terminal disponibilizado no interior da livraria para consulta.</w:t>
            </w:r>
          </w:p>
        </w:tc>
      </w:tr>
      <w:tr w:rsidR="00B5524F" w:rsidRPr="0042243A" w14:paraId="6BED1AD6" w14:textId="77777777" w:rsidTr="00B5524F">
        <w:tc>
          <w:tcPr>
            <w:tcW w:w="2448" w:type="dxa"/>
          </w:tcPr>
          <w:p w14:paraId="04BE8082" w14:textId="3D6D7C22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O atendente precisa registrar uma nova avaliação.</w:t>
            </w:r>
          </w:p>
        </w:tc>
        <w:tc>
          <w:tcPr>
            <w:tcW w:w="1260" w:type="dxa"/>
            <w:vAlign w:val="center"/>
          </w:tcPr>
          <w:p w14:paraId="1B54B29A" w14:textId="77777777" w:rsidR="00B5524F" w:rsidRPr="0042243A" w:rsidRDefault="00B5524F" w:rsidP="009F0EDE">
            <w:pPr>
              <w:pStyle w:val="Instruo"/>
              <w:jc w:val="center"/>
              <w:rPr>
                <w:color w:val="auto"/>
              </w:rPr>
            </w:pPr>
            <w:r w:rsidRPr="0042243A">
              <w:rPr>
                <w:color w:val="auto"/>
              </w:rPr>
              <w:t>Crítico</w:t>
            </w:r>
          </w:p>
        </w:tc>
        <w:tc>
          <w:tcPr>
            <w:tcW w:w="2521" w:type="dxa"/>
          </w:tcPr>
          <w:p w14:paraId="12E61E85" w14:textId="3CDD1DDA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O atendente recebe os livros do cliente e anota em um caderno de anotações para ser realizado posteriormente.</w:t>
            </w:r>
          </w:p>
        </w:tc>
        <w:tc>
          <w:tcPr>
            <w:tcW w:w="3119" w:type="dxa"/>
          </w:tcPr>
          <w:p w14:paraId="212D8FA9" w14:textId="79FC0831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Permitir o atendente registre no sistema os dados da nova avaliação para que o gerente responsável possa realizar a avaliação.</w:t>
            </w:r>
          </w:p>
        </w:tc>
      </w:tr>
      <w:tr w:rsidR="00B5524F" w:rsidRPr="0042243A" w14:paraId="1D348E28" w14:textId="77777777" w:rsidTr="00B5524F">
        <w:tc>
          <w:tcPr>
            <w:tcW w:w="2448" w:type="dxa"/>
          </w:tcPr>
          <w:p w14:paraId="022B78C9" w14:textId="18F83164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O cliente precisa consultar seu saldo atual de créditos.</w:t>
            </w:r>
          </w:p>
        </w:tc>
        <w:tc>
          <w:tcPr>
            <w:tcW w:w="1260" w:type="dxa"/>
            <w:vAlign w:val="center"/>
          </w:tcPr>
          <w:p w14:paraId="58C56001" w14:textId="77777777" w:rsidR="00B5524F" w:rsidRPr="0042243A" w:rsidRDefault="00B5524F" w:rsidP="009F0EDE">
            <w:pPr>
              <w:pStyle w:val="Instruo"/>
              <w:jc w:val="center"/>
              <w:rPr>
                <w:color w:val="auto"/>
              </w:rPr>
            </w:pPr>
            <w:r w:rsidRPr="0042243A">
              <w:rPr>
                <w:color w:val="auto"/>
              </w:rPr>
              <w:t>Crítico</w:t>
            </w:r>
          </w:p>
        </w:tc>
        <w:tc>
          <w:tcPr>
            <w:tcW w:w="2521" w:type="dxa"/>
          </w:tcPr>
          <w:p w14:paraId="69B41BE6" w14:textId="28104829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O atendente procura em um caderno de anotações pelos registros do cliente para poder informá-lo sobre seu saldo atual.</w:t>
            </w:r>
          </w:p>
        </w:tc>
        <w:tc>
          <w:tcPr>
            <w:tcW w:w="3119" w:type="dxa"/>
          </w:tcPr>
          <w:p w14:paraId="3D9F23FE" w14:textId="256D5F7C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Permitir ao atendente consultar o cadastro do cliente e informar o saldo ao mesmo.</w:t>
            </w:r>
          </w:p>
        </w:tc>
      </w:tr>
      <w:tr w:rsidR="00B5524F" w:rsidRPr="0042243A" w14:paraId="756D6D00" w14:textId="77777777" w:rsidTr="00B5524F">
        <w:tc>
          <w:tcPr>
            <w:tcW w:w="2448" w:type="dxa"/>
          </w:tcPr>
          <w:p w14:paraId="043E67EE" w14:textId="32E8D3A1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O gerente precisar realizar o lançamento de novos créditos aos clientes mediante a uma avaliação já realizada.</w:t>
            </w:r>
          </w:p>
        </w:tc>
        <w:tc>
          <w:tcPr>
            <w:tcW w:w="1260" w:type="dxa"/>
            <w:vAlign w:val="center"/>
          </w:tcPr>
          <w:p w14:paraId="6925CF4E" w14:textId="77777777" w:rsidR="00B5524F" w:rsidRPr="0042243A" w:rsidRDefault="00B5524F" w:rsidP="009F0EDE">
            <w:pPr>
              <w:pStyle w:val="Instruo"/>
              <w:jc w:val="center"/>
              <w:rPr>
                <w:color w:val="auto"/>
              </w:rPr>
            </w:pPr>
            <w:r w:rsidRPr="0042243A">
              <w:rPr>
                <w:color w:val="auto"/>
              </w:rPr>
              <w:t>Crítico</w:t>
            </w:r>
          </w:p>
        </w:tc>
        <w:tc>
          <w:tcPr>
            <w:tcW w:w="2521" w:type="dxa"/>
          </w:tcPr>
          <w:p w14:paraId="0249AA06" w14:textId="2617AB88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O gerente realiza a anotação de novos créditos disponibilizados ao cliente em um caderno de anotações.</w:t>
            </w:r>
          </w:p>
        </w:tc>
        <w:tc>
          <w:tcPr>
            <w:tcW w:w="3119" w:type="dxa"/>
          </w:tcPr>
          <w:p w14:paraId="5F0C4985" w14:textId="065E5110" w:rsidR="00B5524F" w:rsidRPr="0042243A" w:rsidRDefault="0042243A" w:rsidP="0042243A">
            <w:pPr>
              <w:pStyle w:val="Instruo"/>
              <w:jc w:val="both"/>
              <w:rPr>
                <w:color w:val="auto"/>
              </w:rPr>
            </w:pPr>
            <w:r w:rsidRPr="0042243A">
              <w:rPr>
                <w:color w:val="auto"/>
              </w:rPr>
              <w:t>Permitir que o gerente atualize o saldo de créditos do cliente a partir de seu cadastro.</w:t>
            </w:r>
          </w:p>
        </w:tc>
      </w:tr>
      <w:tr w:rsidR="00B5524F" w:rsidRPr="0042243A" w14:paraId="5BBFFA3E" w14:textId="77777777" w:rsidTr="00B5524F">
        <w:tc>
          <w:tcPr>
            <w:tcW w:w="2448" w:type="dxa"/>
          </w:tcPr>
          <w:p w14:paraId="01FB893F" w14:textId="67F97D32" w:rsidR="00B5524F" w:rsidRPr="0042243A" w:rsidRDefault="00DF25AD" w:rsidP="00DF25AD">
            <w:pPr>
              <w:pStyle w:val="Instruo"/>
              <w:jc w:val="both"/>
              <w:rPr>
                <w:color w:val="auto"/>
              </w:rPr>
            </w:pPr>
            <w:r>
              <w:rPr>
                <w:color w:val="auto"/>
              </w:rPr>
              <w:t>O gerente precisa realizar uma venda.</w:t>
            </w:r>
          </w:p>
        </w:tc>
        <w:tc>
          <w:tcPr>
            <w:tcW w:w="1260" w:type="dxa"/>
            <w:vAlign w:val="center"/>
          </w:tcPr>
          <w:p w14:paraId="29CCED43" w14:textId="77777777" w:rsidR="00B5524F" w:rsidRPr="0042243A" w:rsidRDefault="00B5524F" w:rsidP="009F0EDE">
            <w:pPr>
              <w:pStyle w:val="Instruo"/>
              <w:jc w:val="center"/>
              <w:rPr>
                <w:color w:val="auto"/>
              </w:rPr>
            </w:pPr>
            <w:r w:rsidRPr="0042243A">
              <w:rPr>
                <w:color w:val="auto"/>
              </w:rPr>
              <w:t>Crítico</w:t>
            </w:r>
          </w:p>
        </w:tc>
        <w:tc>
          <w:tcPr>
            <w:tcW w:w="2521" w:type="dxa"/>
          </w:tcPr>
          <w:p w14:paraId="43B20936" w14:textId="27529DBE" w:rsidR="00B5524F" w:rsidRPr="0042243A" w:rsidRDefault="00DF25AD" w:rsidP="00DF25AD">
            <w:pPr>
              <w:pStyle w:val="Instruo"/>
              <w:jc w:val="both"/>
              <w:rPr>
                <w:color w:val="auto"/>
              </w:rPr>
            </w:pPr>
            <w:r>
              <w:rPr>
                <w:color w:val="auto"/>
              </w:rPr>
              <w:t>O gerente faz as contas do subtotal e registra as informações da venda em um caderno de controle.</w:t>
            </w:r>
          </w:p>
        </w:tc>
        <w:tc>
          <w:tcPr>
            <w:tcW w:w="3119" w:type="dxa"/>
          </w:tcPr>
          <w:p w14:paraId="20183542" w14:textId="624DDABA" w:rsidR="00B5524F" w:rsidRPr="0042243A" w:rsidRDefault="00DF25AD" w:rsidP="00DF25AD">
            <w:pPr>
              <w:pStyle w:val="Instruo"/>
              <w:jc w:val="both"/>
              <w:rPr>
                <w:color w:val="auto"/>
              </w:rPr>
            </w:pPr>
            <w:r>
              <w:rPr>
                <w:color w:val="auto"/>
              </w:rPr>
              <w:t>O sistema permitirá realizar a venda registrando cada item, valores e horários de cada transação.</w:t>
            </w:r>
          </w:p>
        </w:tc>
      </w:tr>
      <w:tr w:rsidR="00B5524F" w:rsidRPr="0042243A" w14:paraId="3B3FF13C" w14:textId="77777777" w:rsidTr="00B5524F">
        <w:tc>
          <w:tcPr>
            <w:tcW w:w="2448" w:type="dxa"/>
          </w:tcPr>
          <w:p w14:paraId="6EF0117C" w14:textId="6FCB0A3D" w:rsidR="00B5524F" w:rsidRPr="0042243A" w:rsidRDefault="00DF25AD" w:rsidP="00DF25AD">
            <w:pPr>
              <w:pStyle w:val="Instruo"/>
              <w:jc w:val="both"/>
              <w:rPr>
                <w:color w:val="auto"/>
              </w:rPr>
            </w:pPr>
            <w:r>
              <w:rPr>
                <w:color w:val="auto"/>
              </w:rPr>
              <w:t>O atendente precisa registrar para o cliente um pedido de um exemplar que está indisponível na livraria no momento.</w:t>
            </w:r>
          </w:p>
        </w:tc>
        <w:tc>
          <w:tcPr>
            <w:tcW w:w="1260" w:type="dxa"/>
            <w:vAlign w:val="center"/>
          </w:tcPr>
          <w:p w14:paraId="0ADBB0A5" w14:textId="06CFD959" w:rsidR="00B5524F" w:rsidRPr="0042243A" w:rsidRDefault="00DF25AD" w:rsidP="00DF25AD">
            <w:pPr>
              <w:pStyle w:val="Instruo"/>
              <w:jc w:val="both"/>
              <w:rPr>
                <w:color w:val="auto"/>
              </w:rPr>
            </w:pPr>
            <w:r>
              <w:rPr>
                <w:color w:val="auto"/>
              </w:rPr>
              <w:t>Importante</w:t>
            </w:r>
          </w:p>
        </w:tc>
        <w:tc>
          <w:tcPr>
            <w:tcW w:w="2521" w:type="dxa"/>
          </w:tcPr>
          <w:p w14:paraId="0DE61CD2" w14:textId="580D8CF5" w:rsidR="00B5524F" w:rsidRPr="0042243A" w:rsidRDefault="00DF25AD" w:rsidP="00DF25AD">
            <w:pPr>
              <w:pStyle w:val="Instruo"/>
              <w:jc w:val="both"/>
              <w:rPr>
                <w:color w:val="auto"/>
              </w:rPr>
            </w:pPr>
            <w:r>
              <w:rPr>
                <w:color w:val="auto"/>
              </w:rPr>
              <w:t>Atualmente o atendente anota cada pedido para realizar os pedidos posteriormente por meio da internet.</w:t>
            </w:r>
          </w:p>
        </w:tc>
        <w:tc>
          <w:tcPr>
            <w:tcW w:w="3119" w:type="dxa"/>
          </w:tcPr>
          <w:p w14:paraId="4FEC6733" w14:textId="792CED04" w:rsidR="00B5524F" w:rsidRPr="0042243A" w:rsidRDefault="00DF25AD" w:rsidP="00DF25AD">
            <w:pPr>
              <w:pStyle w:val="Instruo"/>
              <w:jc w:val="both"/>
              <w:rPr>
                <w:color w:val="auto"/>
              </w:rPr>
            </w:pPr>
            <w:r>
              <w:rPr>
                <w:color w:val="auto"/>
              </w:rPr>
              <w:t>Permitir aos atendentes manter o controle dos pedidos e alertando os mesmos quando os pedidos chegarem ou estiverem concluídos.</w:t>
            </w:r>
          </w:p>
        </w:tc>
      </w:tr>
    </w:tbl>
    <w:p w14:paraId="7D804464" w14:textId="77777777" w:rsidR="005F73B7" w:rsidRPr="0042243A" w:rsidRDefault="005F73B7" w:rsidP="002F1B06">
      <w:pPr>
        <w:pStyle w:val="Corpodetexto"/>
        <w:rPr>
          <w:rFonts w:ascii="Arial" w:hAnsi="Arial" w:cs="Arial"/>
        </w:rPr>
      </w:pPr>
    </w:p>
    <w:p w14:paraId="3CCC9FF9" w14:textId="77777777" w:rsidR="005F73B7" w:rsidRPr="0042243A" w:rsidRDefault="005F73B7" w:rsidP="00677BF6">
      <w:pPr>
        <w:pStyle w:val="Ttulo1"/>
        <w:ind w:left="720" w:hanging="720"/>
        <w:rPr>
          <w:rFonts w:cs="Arial"/>
        </w:rPr>
      </w:pPr>
      <w:bookmarkStart w:id="30" w:name="_Toc369183196"/>
      <w:bookmarkStart w:id="31" w:name="_Toc498549431"/>
      <w:bookmarkEnd w:id="22"/>
      <w:r w:rsidRPr="0042243A">
        <w:rPr>
          <w:rFonts w:cs="Arial"/>
        </w:rPr>
        <w:t>Visão Geral do Produto</w:t>
      </w:r>
      <w:bookmarkEnd w:id="30"/>
      <w:bookmarkEnd w:id="31"/>
    </w:p>
    <w:p w14:paraId="5B93E58F" w14:textId="2CB03FA1" w:rsidR="005F73B7" w:rsidRDefault="005F73B7" w:rsidP="00DF25AD">
      <w:pPr>
        <w:pStyle w:val="Instruo"/>
        <w:tabs>
          <w:tab w:val="left" w:pos="1276"/>
        </w:tabs>
        <w:spacing w:line="360" w:lineRule="auto"/>
        <w:jc w:val="both"/>
        <w:rPr>
          <w:i w:val="0"/>
          <w:u w:val="single"/>
        </w:rPr>
      </w:pPr>
    </w:p>
    <w:p w14:paraId="46D9600D" w14:textId="6C20F6B7" w:rsidR="005F73B7" w:rsidRDefault="00DF25AD" w:rsidP="00DF25AD">
      <w:pPr>
        <w:spacing w:line="360" w:lineRule="auto"/>
        <w:ind w:firstLine="851"/>
        <w:rPr>
          <w:rFonts w:ascii="Arial" w:hAnsi="Arial" w:cs="Arial"/>
          <w:lang w:eastAsia="pt-BR"/>
        </w:rPr>
      </w:pPr>
      <w:r w:rsidRPr="00DF25AD">
        <w:rPr>
          <w:rFonts w:ascii="Arial" w:hAnsi="Arial" w:cs="Arial"/>
          <w:lang w:eastAsia="pt-BR"/>
        </w:rPr>
        <w:t>O Sistema de Gestão</w:t>
      </w:r>
      <w:r>
        <w:rPr>
          <w:rFonts w:ascii="Arial" w:hAnsi="Arial" w:cs="Arial"/>
          <w:lang w:eastAsia="pt-BR"/>
        </w:rPr>
        <w:t xml:space="preserve"> para a livraria Sebo Amadeus tem como principal objetivo automatizar e organizar a gestão do acervo, cadastro de clientes, avaliações, pedidos e vendas no geral. Possibilitando aos atendentes e gerentes maior qualidade e agilidade no atendimento aos clientes.</w:t>
      </w:r>
    </w:p>
    <w:p w14:paraId="47A5C7AF" w14:textId="77777777" w:rsidR="00DF25AD" w:rsidRPr="0042243A" w:rsidRDefault="00DF25AD" w:rsidP="00DF25AD">
      <w:pPr>
        <w:spacing w:line="360" w:lineRule="auto"/>
        <w:ind w:firstLine="851"/>
        <w:rPr>
          <w:rFonts w:ascii="Arial" w:hAnsi="Arial" w:cs="Arial"/>
          <w:lang w:eastAsia="pt-BR"/>
        </w:rPr>
      </w:pPr>
    </w:p>
    <w:p w14:paraId="171A959E" w14:textId="77777777" w:rsidR="005F73B7" w:rsidRPr="0042243A" w:rsidRDefault="005F73B7" w:rsidP="00677BF6">
      <w:pPr>
        <w:pStyle w:val="Ttulo1"/>
        <w:ind w:left="720" w:hanging="720"/>
        <w:rPr>
          <w:rFonts w:cs="Arial"/>
        </w:rPr>
      </w:pPr>
      <w:bookmarkStart w:id="32" w:name="_Toc369183201"/>
      <w:bookmarkStart w:id="33" w:name="_Toc498549432"/>
      <w:r w:rsidRPr="0042243A">
        <w:rPr>
          <w:rFonts w:cs="Arial"/>
        </w:rPr>
        <w:t>Características do Produto</w:t>
      </w:r>
      <w:bookmarkEnd w:id="32"/>
      <w:bookmarkEnd w:id="33"/>
    </w:p>
    <w:p w14:paraId="71EA99D9" w14:textId="77777777" w:rsidR="005F73B7" w:rsidRPr="0042243A" w:rsidRDefault="005F73B7" w:rsidP="00AB0850">
      <w:pPr>
        <w:rPr>
          <w:rFonts w:ascii="Arial" w:hAnsi="Arial" w:cs="Arial"/>
          <w:b/>
          <w:sz w:val="24"/>
          <w:szCs w:val="24"/>
          <w:u w:val="single"/>
        </w:rPr>
      </w:pPr>
      <w:bookmarkStart w:id="34" w:name="_Toc425054407"/>
      <w:bookmarkStart w:id="35" w:name="_Toc342757873"/>
      <w:bookmarkStart w:id="36" w:name="_Toc346297791"/>
      <w:bookmarkStart w:id="37" w:name="_Toc422186500"/>
      <w:bookmarkStart w:id="38" w:name="_Toc436203403"/>
      <w:bookmarkStart w:id="39" w:name="_Toc452813597"/>
      <w:bookmarkStart w:id="40" w:name="_Toc158080345"/>
    </w:p>
    <w:p w14:paraId="35D47728" w14:textId="653A3845" w:rsidR="005F73B7" w:rsidRPr="00B67B89" w:rsidRDefault="00B67B89" w:rsidP="00191B5C">
      <w:pPr>
        <w:pStyle w:val="Ttulo2"/>
        <w:ind w:left="567"/>
        <w:rPr>
          <w:rFonts w:cs="Arial"/>
        </w:rPr>
      </w:pPr>
      <w:bookmarkStart w:id="41" w:name="_Toc294515952"/>
      <w:bookmarkStart w:id="42" w:name="_Toc498549433"/>
      <w:r w:rsidRPr="00B67B89">
        <w:rPr>
          <w:rFonts w:cs="Arial"/>
        </w:rPr>
        <w:t>Gerenciar acesso</w:t>
      </w:r>
      <w:bookmarkEnd w:id="42"/>
    </w:p>
    <w:p w14:paraId="32EC0BE1" w14:textId="0912FC17" w:rsidR="005F73B7" w:rsidRPr="00B67B89" w:rsidRDefault="005F73B7" w:rsidP="00191B5C">
      <w:pPr>
        <w:spacing w:line="360" w:lineRule="auto"/>
        <w:ind w:left="567" w:firstLine="851"/>
        <w:rPr>
          <w:rFonts w:ascii="Arial" w:hAnsi="Arial" w:cs="Arial"/>
        </w:rPr>
      </w:pPr>
      <w:r w:rsidRPr="00B67B89">
        <w:rPr>
          <w:rFonts w:ascii="Arial" w:hAnsi="Arial" w:cs="Arial"/>
        </w:rPr>
        <w:t xml:space="preserve">Permite aos usuários do sistema solicitar o acesso às funcionalidades de acordo com o perfil de </w:t>
      </w:r>
      <w:r w:rsidR="00B67B89" w:rsidRPr="00B67B89"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. A operação de </w:t>
      </w:r>
      <w:proofErr w:type="spellStart"/>
      <w:r w:rsidRPr="00B67B89">
        <w:rPr>
          <w:rFonts w:ascii="Arial" w:hAnsi="Arial" w:cs="Arial"/>
          <w:i/>
        </w:rPr>
        <w:t>login</w:t>
      </w:r>
      <w:proofErr w:type="spellEnd"/>
      <w:r w:rsidRPr="00B67B89">
        <w:rPr>
          <w:rFonts w:ascii="Arial" w:hAnsi="Arial" w:cs="Arial"/>
        </w:rPr>
        <w:t xml:space="preserve"> </w:t>
      </w:r>
      <w:bookmarkStart w:id="43" w:name="_GoBack"/>
      <w:r w:rsidRPr="00B67B89">
        <w:rPr>
          <w:rFonts w:ascii="Arial" w:hAnsi="Arial" w:cs="Arial"/>
        </w:rPr>
        <w:t>determina as funcionalidades que estarão disponíveis para o usuário no menu. O sistema carrega o menu de acordo com as permissões atribuídas para o usuário em seu cadastro</w:t>
      </w:r>
      <w:bookmarkEnd w:id="43"/>
      <w:r w:rsidR="00B67B89" w:rsidRPr="00B67B89">
        <w:rPr>
          <w:rFonts w:ascii="Arial" w:hAnsi="Arial" w:cs="Arial"/>
        </w:rPr>
        <w:t xml:space="preserve">. A operação de </w:t>
      </w:r>
      <w:proofErr w:type="spellStart"/>
      <w:r w:rsidR="00B67B89" w:rsidRPr="00B67B89">
        <w:rPr>
          <w:rFonts w:ascii="Arial" w:hAnsi="Arial" w:cs="Arial"/>
          <w:i/>
        </w:rPr>
        <w:t>logoff</w:t>
      </w:r>
      <w:proofErr w:type="spellEnd"/>
      <w:r w:rsidR="00B67B89" w:rsidRPr="00B67B89">
        <w:rPr>
          <w:rFonts w:ascii="Arial" w:hAnsi="Arial" w:cs="Arial"/>
        </w:rPr>
        <w:t xml:space="preserve"> finaliza a sessão do usuário no sistema.</w:t>
      </w:r>
    </w:p>
    <w:p w14:paraId="2490821E" w14:textId="40CB7943" w:rsidR="005F73B7" w:rsidRPr="00B67B89" w:rsidRDefault="005F73B7" w:rsidP="00191B5C">
      <w:pPr>
        <w:pStyle w:val="Ttulo2"/>
        <w:ind w:left="567"/>
        <w:rPr>
          <w:rFonts w:cs="Arial"/>
        </w:rPr>
      </w:pPr>
      <w:bookmarkStart w:id="44" w:name="_Toc369183203"/>
      <w:bookmarkStart w:id="45" w:name="_Toc498549434"/>
      <w:r w:rsidRPr="00B67B89">
        <w:rPr>
          <w:rFonts w:cs="Arial"/>
        </w:rPr>
        <w:t xml:space="preserve">Manter </w:t>
      </w:r>
      <w:bookmarkEnd w:id="41"/>
      <w:bookmarkEnd w:id="44"/>
      <w:r w:rsidR="00B67B89">
        <w:rPr>
          <w:rFonts w:cs="Arial"/>
        </w:rPr>
        <w:t>Avaliações</w:t>
      </w:r>
      <w:bookmarkEnd w:id="45"/>
    </w:p>
    <w:p w14:paraId="6569802D" w14:textId="194A232A" w:rsidR="005F73B7" w:rsidRPr="00B67B89" w:rsidRDefault="005F73B7" w:rsidP="00191B5C">
      <w:pPr>
        <w:spacing w:line="360" w:lineRule="auto"/>
        <w:ind w:left="567" w:firstLine="851"/>
        <w:rPr>
          <w:rFonts w:ascii="Arial" w:hAnsi="Arial" w:cs="Arial"/>
        </w:rPr>
      </w:pPr>
      <w:r w:rsidRPr="00B67B89">
        <w:rPr>
          <w:rFonts w:ascii="Arial" w:hAnsi="Arial" w:cs="Arial"/>
        </w:rPr>
        <w:t xml:space="preserve">Possibilita ao </w:t>
      </w:r>
      <w:r w:rsidR="00B67B89"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</w:t>
      </w:r>
      <w:r w:rsidR="00191B5C">
        <w:rPr>
          <w:rFonts w:ascii="Arial" w:hAnsi="Arial" w:cs="Arial"/>
        </w:rPr>
        <w:t>realizar as</w:t>
      </w:r>
      <w:r w:rsidRPr="00B67B89">
        <w:rPr>
          <w:rFonts w:ascii="Arial" w:hAnsi="Arial" w:cs="Arial"/>
        </w:rPr>
        <w:t xml:space="preserve"> </w:t>
      </w:r>
      <w:r w:rsidR="00B67B89">
        <w:rPr>
          <w:rFonts w:ascii="Arial" w:hAnsi="Arial" w:cs="Arial"/>
        </w:rPr>
        <w:t>avaliações</w:t>
      </w:r>
      <w:r w:rsidRPr="00B67B89">
        <w:rPr>
          <w:rFonts w:ascii="Arial" w:hAnsi="Arial" w:cs="Arial"/>
        </w:rPr>
        <w:t xml:space="preserve"> de </w:t>
      </w:r>
      <w:r w:rsidR="00B67B89">
        <w:rPr>
          <w:rFonts w:ascii="Arial" w:hAnsi="Arial" w:cs="Arial"/>
        </w:rPr>
        <w:t>livros</w:t>
      </w:r>
      <w:r w:rsidRPr="00B67B89">
        <w:rPr>
          <w:rFonts w:ascii="Arial" w:hAnsi="Arial" w:cs="Arial"/>
        </w:rPr>
        <w:t xml:space="preserve"> </w:t>
      </w:r>
      <w:r w:rsidR="00B67B89">
        <w:rPr>
          <w:rFonts w:ascii="Arial" w:hAnsi="Arial" w:cs="Arial"/>
        </w:rPr>
        <w:t>para os clientes</w:t>
      </w:r>
      <w:r w:rsidRPr="00B67B89">
        <w:rPr>
          <w:rFonts w:ascii="Arial" w:hAnsi="Arial" w:cs="Arial"/>
        </w:rPr>
        <w:t xml:space="preserve">. </w:t>
      </w:r>
      <w:r w:rsidR="00B67B89">
        <w:rPr>
          <w:rFonts w:ascii="Arial" w:hAnsi="Arial" w:cs="Arial"/>
        </w:rPr>
        <w:t>Novas transações deverão ser cadastradas incialmente como pendentes e posteriormente o gerente realizará as avaliações o que configurará a ação de conclusão da avaliação.</w:t>
      </w:r>
    </w:p>
    <w:p w14:paraId="1B67375C" w14:textId="575E5490" w:rsidR="005F73B7" w:rsidRPr="00B67B89" w:rsidRDefault="005F73B7" w:rsidP="00191B5C">
      <w:pPr>
        <w:pStyle w:val="Ttulo2"/>
        <w:ind w:left="567"/>
        <w:rPr>
          <w:rFonts w:cs="Arial"/>
        </w:rPr>
      </w:pPr>
      <w:bookmarkStart w:id="46" w:name="_Toc294515953"/>
      <w:bookmarkStart w:id="47" w:name="_Toc369183204"/>
      <w:bookmarkStart w:id="48" w:name="_Toc498549435"/>
      <w:r w:rsidRPr="00B67B89">
        <w:rPr>
          <w:rFonts w:cs="Arial"/>
        </w:rPr>
        <w:t xml:space="preserve">Manter Cadastro de </w:t>
      </w:r>
      <w:bookmarkEnd w:id="46"/>
      <w:bookmarkEnd w:id="47"/>
      <w:r w:rsidR="00B67B89">
        <w:rPr>
          <w:rFonts w:cs="Arial"/>
        </w:rPr>
        <w:t>Clientes</w:t>
      </w:r>
      <w:bookmarkEnd w:id="48"/>
    </w:p>
    <w:p w14:paraId="24DE0D14" w14:textId="23FDF06A" w:rsidR="005F73B7" w:rsidRPr="00B67B89" w:rsidRDefault="005F73B7" w:rsidP="00191B5C">
      <w:pPr>
        <w:spacing w:line="360" w:lineRule="auto"/>
        <w:ind w:left="567" w:firstLine="851"/>
        <w:rPr>
          <w:rFonts w:ascii="Arial" w:hAnsi="Arial" w:cs="Arial"/>
        </w:rPr>
      </w:pPr>
      <w:r w:rsidRPr="00B67B89">
        <w:rPr>
          <w:rFonts w:ascii="Arial" w:hAnsi="Arial" w:cs="Arial"/>
        </w:rPr>
        <w:t xml:space="preserve">Possibilita ao </w:t>
      </w:r>
      <w:r w:rsidR="00B67B89"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a manutenç</w:t>
      </w:r>
      <w:r w:rsidR="00B67B89">
        <w:rPr>
          <w:rFonts w:ascii="Arial" w:hAnsi="Arial" w:cs="Arial"/>
        </w:rPr>
        <w:t xml:space="preserve">ão (incluir, alterar, excluir, </w:t>
      </w:r>
      <w:r w:rsidRPr="00B67B89">
        <w:rPr>
          <w:rFonts w:ascii="Arial" w:hAnsi="Arial" w:cs="Arial"/>
        </w:rPr>
        <w:t>consultar</w:t>
      </w:r>
      <w:r w:rsidR="00B67B89">
        <w:rPr>
          <w:rFonts w:ascii="Arial" w:hAnsi="Arial" w:cs="Arial"/>
        </w:rPr>
        <w:t xml:space="preserve"> e listar</w:t>
      </w:r>
      <w:r w:rsidRPr="00B67B89">
        <w:rPr>
          <w:rFonts w:ascii="Arial" w:hAnsi="Arial" w:cs="Arial"/>
        </w:rPr>
        <w:t xml:space="preserve">) </w:t>
      </w:r>
      <w:r w:rsidR="00B67B89">
        <w:rPr>
          <w:rFonts w:ascii="Arial" w:hAnsi="Arial" w:cs="Arial"/>
        </w:rPr>
        <w:t>dos registros de clientes da livraria, possibilitando que seja inserido créditos para este cliente.</w:t>
      </w:r>
    </w:p>
    <w:p w14:paraId="75A888E3" w14:textId="2B2B244A" w:rsidR="005F73B7" w:rsidRPr="00B67B89" w:rsidRDefault="005F73B7" w:rsidP="00191B5C">
      <w:pPr>
        <w:pStyle w:val="Ttulo2"/>
        <w:ind w:left="567" w:hanging="567"/>
        <w:rPr>
          <w:rFonts w:cs="Arial"/>
        </w:rPr>
      </w:pPr>
      <w:bookmarkStart w:id="49" w:name="_Toc294515954"/>
      <w:bookmarkStart w:id="50" w:name="_Toc369183205"/>
      <w:bookmarkStart w:id="51" w:name="_Toc498549436"/>
      <w:r w:rsidRPr="00B67B89">
        <w:rPr>
          <w:rFonts w:cs="Arial"/>
        </w:rPr>
        <w:t xml:space="preserve">Manter Cadastro de </w:t>
      </w:r>
      <w:bookmarkEnd w:id="49"/>
      <w:bookmarkEnd w:id="50"/>
      <w:r w:rsidR="00B67B89">
        <w:rPr>
          <w:rFonts w:cs="Arial"/>
        </w:rPr>
        <w:t>Editoras</w:t>
      </w:r>
      <w:bookmarkEnd w:id="51"/>
    </w:p>
    <w:p w14:paraId="04E12EB4" w14:textId="77A6B181" w:rsidR="00B67B89" w:rsidRPr="00B67B89" w:rsidRDefault="00B67B89" w:rsidP="00191B5C">
      <w:pPr>
        <w:spacing w:line="360" w:lineRule="auto"/>
        <w:ind w:left="567" w:firstLine="851"/>
        <w:rPr>
          <w:rFonts w:ascii="Arial" w:hAnsi="Arial" w:cs="Arial"/>
        </w:rPr>
      </w:pPr>
      <w:bookmarkStart w:id="52" w:name="_Toc294515955"/>
      <w:bookmarkStart w:id="53" w:name="_Toc369183206"/>
      <w:r w:rsidRPr="00B67B89">
        <w:rPr>
          <w:rFonts w:ascii="Arial" w:hAnsi="Arial" w:cs="Arial"/>
        </w:rPr>
        <w:t xml:space="preserve">Possibilita ao </w:t>
      </w:r>
      <w:r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a manutenç</w:t>
      </w:r>
      <w:r>
        <w:rPr>
          <w:rFonts w:ascii="Arial" w:hAnsi="Arial" w:cs="Arial"/>
        </w:rPr>
        <w:t xml:space="preserve">ão (incluir, alterar, excluir, </w:t>
      </w:r>
      <w:r w:rsidRPr="00B67B89">
        <w:rPr>
          <w:rFonts w:ascii="Arial" w:hAnsi="Arial" w:cs="Arial"/>
        </w:rPr>
        <w:t>consultar</w:t>
      </w:r>
      <w:r>
        <w:rPr>
          <w:rFonts w:ascii="Arial" w:hAnsi="Arial" w:cs="Arial"/>
        </w:rPr>
        <w:t xml:space="preserve"> e listar</w:t>
      </w:r>
      <w:r w:rsidRPr="00B67B8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dos registros de editoras dos exemplares do acervo.</w:t>
      </w:r>
    </w:p>
    <w:p w14:paraId="793B36C8" w14:textId="353A61F6" w:rsidR="005F73B7" w:rsidRPr="00B67B89" w:rsidRDefault="00B67B89" w:rsidP="00191B5C">
      <w:pPr>
        <w:pStyle w:val="Ttulo2"/>
        <w:ind w:left="567"/>
        <w:rPr>
          <w:rFonts w:cs="Arial"/>
        </w:rPr>
      </w:pPr>
      <w:r w:rsidRPr="00B67B89">
        <w:rPr>
          <w:rFonts w:cs="Arial"/>
        </w:rPr>
        <w:t xml:space="preserve"> </w:t>
      </w:r>
      <w:bookmarkStart w:id="54" w:name="_Toc498549437"/>
      <w:r w:rsidR="005F73B7" w:rsidRPr="00B67B89">
        <w:rPr>
          <w:rFonts w:cs="Arial"/>
        </w:rPr>
        <w:t xml:space="preserve">Manter Cadastro de </w:t>
      </w:r>
      <w:bookmarkEnd w:id="52"/>
      <w:bookmarkEnd w:id="53"/>
      <w:r>
        <w:rPr>
          <w:rFonts w:cs="Arial"/>
        </w:rPr>
        <w:t>Exemplares</w:t>
      </w:r>
      <w:bookmarkEnd w:id="54"/>
    </w:p>
    <w:p w14:paraId="558BAB67" w14:textId="4F3F8BEA" w:rsidR="00B67B89" w:rsidRPr="00B67B89" w:rsidRDefault="00B67B89" w:rsidP="00191B5C">
      <w:pPr>
        <w:spacing w:line="360" w:lineRule="auto"/>
        <w:ind w:left="567" w:firstLine="851"/>
        <w:rPr>
          <w:rFonts w:ascii="Arial" w:hAnsi="Arial" w:cs="Arial"/>
        </w:rPr>
      </w:pPr>
      <w:bookmarkStart w:id="55" w:name="_Toc294515956"/>
      <w:bookmarkStart w:id="56" w:name="_Toc369183207"/>
      <w:r w:rsidRPr="00B67B89">
        <w:rPr>
          <w:rFonts w:ascii="Arial" w:hAnsi="Arial" w:cs="Arial"/>
        </w:rPr>
        <w:t xml:space="preserve">Possibilita ao </w:t>
      </w:r>
      <w:r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a manutenç</w:t>
      </w:r>
      <w:r>
        <w:rPr>
          <w:rFonts w:ascii="Arial" w:hAnsi="Arial" w:cs="Arial"/>
        </w:rPr>
        <w:t xml:space="preserve">ão (incluir, alterar, excluir, </w:t>
      </w:r>
      <w:r w:rsidRPr="00B67B89">
        <w:rPr>
          <w:rFonts w:ascii="Arial" w:hAnsi="Arial" w:cs="Arial"/>
        </w:rPr>
        <w:t>consultar</w:t>
      </w:r>
      <w:r>
        <w:rPr>
          <w:rFonts w:ascii="Arial" w:hAnsi="Arial" w:cs="Arial"/>
        </w:rPr>
        <w:t xml:space="preserve"> e listar</w:t>
      </w:r>
      <w:r w:rsidRPr="00B67B8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dos registros dos exemplares do acervo.</w:t>
      </w:r>
      <w:r w:rsidR="00191B5C">
        <w:rPr>
          <w:rFonts w:ascii="Arial" w:hAnsi="Arial" w:cs="Arial"/>
        </w:rPr>
        <w:t xml:space="preserve"> O cliente por meio de um usuário específico poderá em modo de visualização acessar as informações dos exemplares.</w:t>
      </w:r>
    </w:p>
    <w:p w14:paraId="0C7F15E1" w14:textId="72DA5918" w:rsidR="005F73B7" w:rsidRPr="00B67B89" w:rsidRDefault="005F73B7" w:rsidP="00191B5C">
      <w:pPr>
        <w:pStyle w:val="Ttulo2"/>
        <w:ind w:left="567"/>
        <w:rPr>
          <w:rFonts w:cs="Arial"/>
        </w:rPr>
      </w:pPr>
      <w:bookmarkStart w:id="57" w:name="_Toc498549438"/>
      <w:r w:rsidRPr="00B67B89">
        <w:rPr>
          <w:rFonts w:cs="Arial"/>
        </w:rPr>
        <w:t xml:space="preserve">Manter Cadastro de </w:t>
      </w:r>
      <w:bookmarkEnd w:id="55"/>
      <w:bookmarkEnd w:id="56"/>
      <w:r w:rsidR="00B67B89">
        <w:rPr>
          <w:rFonts w:cs="Arial"/>
        </w:rPr>
        <w:t>Fornecedores</w:t>
      </w:r>
      <w:bookmarkEnd w:id="57"/>
    </w:p>
    <w:p w14:paraId="3759E77A" w14:textId="15356808" w:rsidR="00B67B89" w:rsidRPr="00B67B89" w:rsidRDefault="00B67B89" w:rsidP="00191B5C">
      <w:pPr>
        <w:spacing w:line="360" w:lineRule="auto"/>
        <w:ind w:left="567" w:firstLine="851"/>
        <w:rPr>
          <w:rFonts w:ascii="Arial" w:hAnsi="Arial" w:cs="Arial"/>
        </w:rPr>
      </w:pPr>
      <w:bookmarkStart w:id="58" w:name="_Toc294515958"/>
      <w:bookmarkStart w:id="59" w:name="_Toc369183208"/>
      <w:r w:rsidRPr="00B67B89">
        <w:rPr>
          <w:rFonts w:ascii="Arial" w:hAnsi="Arial" w:cs="Arial"/>
        </w:rPr>
        <w:t xml:space="preserve">Possibilita ao </w:t>
      </w:r>
      <w:r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a manutenç</w:t>
      </w:r>
      <w:r>
        <w:rPr>
          <w:rFonts w:ascii="Arial" w:hAnsi="Arial" w:cs="Arial"/>
        </w:rPr>
        <w:t xml:space="preserve">ão (incluir, alterar, excluir, </w:t>
      </w:r>
      <w:r w:rsidRPr="00B67B89">
        <w:rPr>
          <w:rFonts w:ascii="Arial" w:hAnsi="Arial" w:cs="Arial"/>
        </w:rPr>
        <w:t>consultar</w:t>
      </w:r>
      <w:r>
        <w:rPr>
          <w:rFonts w:ascii="Arial" w:hAnsi="Arial" w:cs="Arial"/>
        </w:rPr>
        <w:t xml:space="preserve"> e listar</w:t>
      </w:r>
      <w:r w:rsidRPr="00B67B8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dos registros de fornecedores dos produtos da livraria.</w:t>
      </w:r>
    </w:p>
    <w:p w14:paraId="2DAED98C" w14:textId="1719F0B2" w:rsidR="005F73B7" w:rsidRPr="00B67B89" w:rsidRDefault="005F73B7" w:rsidP="00191B5C">
      <w:pPr>
        <w:pStyle w:val="Ttulo2"/>
        <w:ind w:left="567"/>
        <w:rPr>
          <w:rFonts w:cs="Arial"/>
        </w:rPr>
      </w:pPr>
      <w:bookmarkStart w:id="60" w:name="_Toc498549439"/>
      <w:r w:rsidRPr="00B67B89">
        <w:rPr>
          <w:rFonts w:cs="Arial"/>
        </w:rPr>
        <w:t xml:space="preserve">Manter Cadastro de </w:t>
      </w:r>
      <w:bookmarkEnd w:id="58"/>
      <w:bookmarkEnd w:id="59"/>
      <w:r w:rsidR="00B67B89">
        <w:rPr>
          <w:rFonts w:cs="Arial"/>
        </w:rPr>
        <w:t>Produtos</w:t>
      </w:r>
      <w:bookmarkEnd w:id="60"/>
    </w:p>
    <w:p w14:paraId="2DE290CD" w14:textId="5C63F5AB" w:rsidR="00B67B89" w:rsidRPr="00B67B89" w:rsidRDefault="00B67B89" w:rsidP="00191B5C">
      <w:pPr>
        <w:spacing w:line="360" w:lineRule="auto"/>
        <w:ind w:left="567" w:firstLine="851"/>
        <w:rPr>
          <w:rFonts w:ascii="Arial" w:hAnsi="Arial" w:cs="Arial"/>
        </w:rPr>
      </w:pPr>
      <w:bookmarkStart w:id="61" w:name="_Toc294515959"/>
      <w:bookmarkStart w:id="62" w:name="_Toc369183209"/>
      <w:r w:rsidRPr="00B67B89">
        <w:rPr>
          <w:rFonts w:ascii="Arial" w:hAnsi="Arial" w:cs="Arial"/>
        </w:rPr>
        <w:t xml:space="preserve">Possibilita ao </w:t>
      </w:r>
      <w:r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a manutenç</w:t>
      </w:r>
      <w:r>
        <w:rPr>
          <w:rFonts w:ascii="Arial" w:hAnsi="Arial" w:cs="Arial"/>
        </w:rPr>
        <w:t xml:space="preserve">ão (incluir, alterar, excluir, </w:t>
      </w:r>
      <w:r w:rsidRPr="00B67B89">
        <w:rPr>
          <w:rFonts w:ascii="Arial" w:hAnsi="Arial" w:cs="Arial"/>
        </w:rPr>
        <w:t>consultar</w:t>
      </w:r>
      <w:r>
        <w:rPr>
          <w:rFonts w:ascii="Arial" w:hAnsi="Arial" w:cs="Arial"/>
        </w:rPr>
        <w:t xml:space="preserve"> e listar</w:t>
      </w:r>
      <w:r w:rsidRPr="00B67B8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dos registros dos produtos da livraria.</w:t>
      </w:r>
    </w:p>
    <w:p w14:paraId="571C6410" w14:textId="773CE651" w:rsidR="005F73B7" w:rsidRPr="00B67B89" w:rsidRDefault="00B67B89" w:rsidP="00191B5C">
      <w:pPr>
        <w:pStyle w:val="Ttulo2"/>
        <w:ind w:left="567"/>
        <w:rPr>
          <w:rFonts w:cs="Arial"/>
        </w:rPr>
      </w:pPr>
      <w:r w:rsidRPr="00B67B89">
        <w:rPr>
          <w:rFonts w:cs="Arial"/>
        </w:rPr>
        <w:t xml:space="preserve"> </w:t>
      </w:r>
      <w:bookmarkStart w:id="63" w:name="_Toc498549440"/>
      <w:r w:rsidR="005F73B7" w:rsidRPr="00B67B89">
        <w:rPr>
          <w:rFonts w:cs="Arial"/>
        </w:rPr>
        <w:t xml:space="preserve">Manter </w:t>
      </w:r>
      <w:bookmarkEnd w:id="61"/>
      <w:bookmarkEnd w:id="62"/>
      <w:r w:rsidR="00191B5C">
        <w:rPr>
          <w:rFonts w:cs="Arial"/>
        </w:rPr>
        <w:t>Cadastro de Serviços</w:t>
      </w:r>
      <w:bookmarkEnd w:id="63"/>
    </w:p>
    <w:p w14:paraId="242F089E" w14:textId="7F808CB3" w:rsidR="00191B5C" w:rsidRPr="00B67B89" w:rsidRDefault="00191B5C" w:rsidP="00191B5C">
      <w:pPr>
        <w:spacing w:line="360" w:lineRule="auto"/>
        <w:ind w:left="567" w:firstLine="851"/>
        <w:rPr>
          <w:rFonts w:ascii="Arial" w:hAnsi="Arial" w:cs="Arial"/>
        </w:rPr>
      </w:pPr>
      <w:bookmarkStart w:id="64" w:name="_Toc369183210"/>
      <w:r w:rsidRPr="00B67B89">
        <w:rPr>
          <w:rFonts w:ascii="Arial" w:hAnsi="Arial" w:cs="Arial"/>
        </w:rPr>
        <w:t xml:space="preserve">Possibilita ao </w:t>
      </w:r>
      <w:r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a manutenç</w:t>
      </w:r>
      <w:r>
        <w:rPr>
          <w:rFonts w:ascii="Arial" w:hAnsi="Arial" w:cs="Arial"/>
        </w:rPr>
        <w:t xml:space="preserve">ão (incluir, alterar, excluir, </w:t>
      </w:r>
      <w:r w:rsidRPr="00B67B89">
        <w:rPr>
          <w:rFonts w:ascii="Arial" w:hAnsi="Arial" w:cs="Arial"/>
        </w:rPr>
        <w:t>consultar</w:t>
      </w:r>
      <w:r>
        <w:rPr>
          <w:rFonts w:ascii="Arial" w:hAnsi="Arial" w:cs="Arial"/>
        </w:rPr>
        <w:t xml:space="preserve"> e listar</w:t>
      </w:r>
      <w:r w:rsidRPr="00B67B8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dos registros dos serviços oferecidos na livraria aos clientes.</w:t>
      </w:r>
    </w:p>
    <w:p w14:paraId="13D02D91" w14:textId="72546AE6" w:rsidR="005F73B7" w:rsidRPr="00B67B89" w:rsidRDefault="005F73B7" w:rsidP="00191B5C">
      <w:pPr>
        <w:pStyle w:val="Ttulo2"/>
        <w:ind w:left="567"/>
        <w:rPr>
          <w:rFonts w:cs="Arial"/>
        </w:rPr>
      </w:pPr>
      <w:bookmarkStart w:id="65" w:name="_Toc498549441"/>
      <w:r w:rsidRPr="00B67B89">
        <w:rPr>
          <w:rFonts w:cs="Arial"/>
        </w:rPr>
        <w:t xml:space="preserve">Manter </w:t>
      </w:r>
      <w:r w:rsidR="00191B5C">
        <w:rPr>
          <w:rFonts w:cs="Arial"/>
        </w:rPr>
        <w:t>Cadastro de Usuários</w:t>
      </w:r>
      <w:bookmarkEnd w:id="65"/>
      <w:r w:rsidRPr="00B67B89">
        <w:rPr>
          <w:rFonts w:cs="Arial"/>
        </w:rPr>
        <w:t xml:space="preserve"> </w:t>
      </w:r>
      <w:bookmarkEnd w:id="64"/>
    </w:p>
    <w:p w14:paraId="690D2CE0" w14:textId="6B31D1A2" w:rsidR="005F73B7" w:rsidRPr="00B67B89" w:rsidRDefault="00191B5C" w:rsidP="00191B5C">
      <w:pPr>
        <w:spacing w:line="360" w:lineRule="auto"/>
        <w:ind w:left="567" w:firstLine="851"/>
        <w:rPr>
          <w:rFonts w:ascii="Arial" w:hAnsi="Arial" w:cs="Arial"/>
        </w:rPr>
      </w:pPr>
      <w:r w:rsidRPr="00B67B89">
        <w:rPr>
          <w:rFonts w:ascii="Arial" w:hAnsi="Arial" w:cs="Arial"/>
        </w:rPr>
        <w:t xml:space="preserve">Possibilita ao </w:t>
      </w:r>
      <w:r>
        <w:rPr>
          <w:rFonts w:ascii="Arial" w:hAnsi="Arial" w:cs="Arial"/>
        </w:rPr>
        <w:t>usuário</w:t>
      </w:r>
      <w:r w:rsidRPr="00B67B89">
        <w:rPr>
          <w:rFonts w:ascii="Arial" w:hAnsi="Arial" w:cs="Arial"/>
        </w:rPr>
        <w:t xml:space="preserve"> a manutenç</w:t>
      </w:r>
      <w:r>
        <w:rPr>
          <w:rFonts w:ascii="Arial" w:hAnsi="Arial" w:cs="Arial"/>
        </w:rPr>
        <w:t xml:space="preserve">ão (incluir, alterar, excluir, </w:t>
      </w:r>
      <w:r w:rsidRPr="00B67B89">
        <w:rPr>
          <w:rFonts w:ascii="Arial" w:hAnsi="Arial" w:cs="Arial"/>
        </w:rPr>
        <w:t>consultar</w:t>
      </w:r>
      <w:r>
        <w:rPr>
          <w:rFonts w:ascii="Arial" w:hAnsi="Arial" w:cs="Arial"/>
        </w:rPr>
        <w:t xml:space="preserve"> e listar</w:t>
      </w:r>
      <w:r w:rsidRPr="00B67B8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dos usuários que acessarão o sistema, neste cadastro é possível determinar quais acessos o usuário cadastro terá permissão.</w:t>
      </w:r>
    </w:p>
    <w:p w14:paraId="397F85B6" w14:textId="7C37940C" w:rsidR="005F73B7" w:rsidRPr="00B67B89" w:rsidRDefault="005F73B7" w:rsidP="00191B5C">
      <w:pPr>
        <w:pStyle w:val="Ttulo2"/>
        <w:ind w:left="567"/>
        <w:rPr>
          <w:rFonts w:cs="Arial"/>
        </w:rPr>
      </w:pPr>
      <w:bookmarkStart w:id="66" w:name="_Toc369183211"/>
      <w:bookmarkStart w:id="67" w:name="_Toc498549442"/>
      <w:r w:rsidRPr="00B67B89">
        <w:rPr>
          <w:rFonts w:cs="Arial"/>
        </w:rPr>
        <w:t xml:space="preserve">Manter </w:t>
      </w:r>
      <w:bookmarkEnd w:id="66"/>
      <w:r w:rsidR="00191B5C">
        <w:rPr>
          <w:rFonts w:cs="Arial"/>
        </w:rPr>
        <w:t>Pedidos</w:t>
      </w:r>
      <w:bookmarkEnd w:id="67"/>
    </w:p>
    <w:p w14:paraId="6C396604" w14:textId="6F157B51" w:rsidR="005F73B7" w:rsidRPr="00B67B89" w:rsidRDefault="005F73B7" w:rsidP="00191B5C">
      <w:pPr>
        <w:spacing w:line="360" w:lineRule="auto"/>
        <w:ind w:left="567" w:firstLine="851"/>
        <w:rPr>
          <w:rFonts w:ascii="Arial" w:hAnsi="Arial" w:cs="Arial"/>
        </w:rPr>
      </w:pPr>
      <w:r w:rsidRPr="00B67B89">
        <w:rPr>
          <w:rFonts w:ascii="Arial" w:hAnsi="Arial" w:cs="Arial"/>
        </w:rPr>
        <w:t xml:space="preserve">Possibilita aos </w:t>
      </w:r>
      <w:r w:rsidR="00191B5C">
        <w:rPr>
          <w:rFonts w:ascii="Arial" w:hAnsi="Arial" w:cs="Arial"/>
        </w:rPr>
        <w:t>usuários</w:t>
      </w:r>
      <w:r w:rsidRPr="00B67B89">
        <w:rPr>
          <w:rFonts w:ascii="Arial" w:hAnsi="Arial" w:cs="Arial"/>
        </w:rPr>
        <w:t xml:space="preserve"> manterem (incluir, alterar, excluir e consultar) </w:t>
      </w:r>
      <w:r w:rsidR="00191B5C">
        <w:rPr>
          <w:rFonts w:ascii="Arial" w:hAnsi="Arial" w:cs="Arial"/>
        </w:rPr>
        <w:t>os pedidos e solicitações na livraria, novos pedidos são cadastrados como pendentes e quando entregues ao cliente são configurados como concluídos.</w:t>
      </w:r>
    </w:p>
    <w:p w14:paraId="62F5BA33" w14:textId="19700DFD" w:rsidR="005F73B7" w:rsidRPr="00B67B89" w:rsidRDefault="005F73B7" w:rsidP="00191B5C">
      <w:pPr>
        <w:pStyle w:val="Ttulo2"/>
        <w:ind w:left="567"/>
        <w:rPr>
          <w:rFonts w:cs="Arial"/>
        </w:rPr>
      </w:pPr>
      <w:bookmarkStart w:id="68" w:name="_Toc369183212"/>
      <w:bookmarkStart w:id="69" w:name="_Toc498549443"/>
      <w:r w:rsidRPr="00B67B89">
        <w:rPr>
          <w:rFonts w:cs="Arial"/>
        </w:rPr>
        <w:t xml:space="preserve">Manter </w:t>
      </w:r>
      <w:bookmarkEnd w:id="68"/>
      <w:r w:rsidR="00191B5C">
        <w:rPr>
          <w:rFonts w:cs="Arial"/>
        </w:rPr>
        <w:t>Transações</w:t>
      </w:r>
      <w:bookmarkEnd w:id="69"/>
    </w:p>
    <w:p w14:paraId="611425B7" w14:textId="20010EFC" w:rsidR="005F73B7" w:rsidRPr="00B67B89" w:rsidRDefault="005F73B7" w:rsidP="00191B5C">
      <w:pPr>
        <w:spacing w:line="360" w:lineRule="auto"/>
        <w:ind w:left="567" w:firstLine="851"/>
        <w:rPr>
          <w:rFonts w:ascii="Arial" w:hAnsi="Arial" w:cs="Arial"/>
        </w:rPr>
      </w:pPr>
      <w:r w:rsidRPr="00B67B89">
        <w:rPr>
          <w:rFonts w:ascii="Arial" w:hAnsi="Arial" w:cs="Arial"/>
        </w:rPr>
        <w:t xml:space="preserve">Possibilita aos </w:t>
      </w:r>
      <w:r w:rsidR="00191B5C">
        <w:rPr>
          <w:rFonts w:ascii="Arial" w:hAnsi="Arial" w:cs="Arial"/>
        </w:rPr>
        <w:t>usuários visualizarem as transações do sistema, sejam estas de entrada ou saídas, exibindo em detalhes as informações referentes a cada transação</w:t>
      </w:r>
      <w:r w:rsidRPr="00B67B89">
        <w:rPr>
          <w:rFonts w:ascii="Arial" w:hAnsi="Arial" w:cs="Arial"/>
        </w:rPr>
        <w:t xml:space="preserve">. </w:t>
      </w:r>
    </w:p>
    <w:p w14:paraId="5CF7B55F" w14:textId="739E97C2" w:rsidR="005F73B7" w:rsidRPr="00B67B89" w:rsidRDefault="005F73B7" w:rsidP="00191B5C">
      <w:pPr>
        <w:pStyle w:val="Ttulo2"/>
        <w:ind w:left="567"/>
        <w:rPr>
          <w:rFonts w:cs="Arial"/>
        </w:rPr>
      </w:pPr>
      <w:bookmarkStart w:id="70" w:name="_Toc369183213"/>
      <w:bookmarkStart w:id="71" w:name="_Toc498549444"/>
      <w:r w:rsidRPr="00B67B89">
        <w:rPr>
          <w:rFonts w:cs="Arial"/>
        </w:rPr>
        <w:t xml:space="preserve">Manter </w:t>
      </w:r>
      <w:bookmarkEnd w:id="70"/>
      <w:r w:rsidR="00191B5C">
        <w:rPr>
          <w:rFonts w:cs="Arial"/>
        </w:rPr>
        <w:t>Vendas</w:t>
      </w:r>
      <w:bookmarkEnd w:id="71"/>
    </w:p>
    <w:p w14:paraId="15BBAE3A" w14:textId="758CF4A7" w:rsidR="005F73B7" w:rsidRPr="00191B5C" w:rsidRDefault="005F73B7" w:rsidP="00191B5C">
      <w:pPr>
        <w:spacing w:line="360" w:lineRule="auto"/>
        <w:ind w:left="567" w:firstLine="851"/>
        <w:rPr>
          <w:rFonts w:ascii="Arial" w:hAnsi="Arial" w:cs="Arial"/>
        </w:rPr>
      </w:pPr>
      <w:r w:rsidRPr="00B67B89">
        <w:rPr>
          <w:rFonts w:ascii="Arial" w:hAnsi="Arial" w:cs="Arial"/>
        </w:rPr>
        <w:t>Possibilita ao</w:t>
      </w:r>
      <w:r w:rsidR="00191B5C">
        <w:rPr>
          <w:rFonts w:ascii="Arial" w:hAnsi="Arial" w:cs="Arial"/>
        </w:rPr>
        <w:t>s gestores realizar uma nova venda, bem como cancelar, consultar e listas as vendas realizadas.</w:t>
      </w:r>
    </w:p>
    <w:p w14:paraId="5C17A7BB" w14:textId="77777777" w:rsidR="005F73B7" w:rsidRPr="0042243A" w:rsidRDefault="005F73B7" w:rsidP="00AC2D0F">
      <w:pPr>
        <w:ind w:left="1418"/>
        <w:rPr>
          <w:rFonts w:ascii="Arial" w:hAnsi="Arial" w:cs="Arial"/>
          <w:b/>
          <w:sz w:val="24"/>
          <w:szCs w:val="24"/>
          <w:u w:val="single"/>
        </w:rPr>
      </w:pPr>
    </w:p>
    <w:p w14:paraId="6C530D8D" w14:textId="7341EDD7" w:rsidR="005F73B7" w:rsidRDefault="005F73B7" w:rsidP="00191B5C">
      <w:pPr>
        <w:pStyle w:val="Ttulo1"/>
        <w:ind w:left="720" w:hanging="720"/>
        <w:rPr>
          <w:rFonts w:cs="Arial"/>
        </w:rPr>
      </w:pPr>
      <w:bookmarkStart w:id="72" w:name="_Toc498549445"/>
      <w:bookmarkEnd w:id="34"/>
      <w:bookmarkEnd w:id="35"/>
      <w:bookmarkEnd w:id="36"/>
      <w:bookmarkEnd w:id="37"/>
      <w:bookmarkEnd w:id="38"/>
      <w:bookmarkEnd w:id="39"/>
      <w:bookmarkEnd w:id="40"/>
      <w:r w:rsidRPr="0042243A">
        <w:rPr>
          <w:rFonts w:cs="Arial"/>
        </w:rPr>
        <w:t>Restrições</w:t>
      </w:r>
      <w:bookmarkEnd w:id="72"/>
      <w:r w:rsidRPr="0042243A">
        <w:rPr>
          <w:rFonts w:cs="Arial"/>
        </w:rPr>
        <w:t xml:space="preserve"> </w:t>
      </w:r>
    </w:p>
    <w:p w14:paraId="434E39EE" w14:textId="77777777" w:rsidR="00191B5C" w:rsidRPr="00191B5C" w:rsidRDefault="00191B5C" w:rsidP="00191B5C"/>
    <w:p w14:paraId="522AD826" w14:textId="3E8D0457" w:rsidR="005F73B7" w:rsidRPr="00191B5C" w:rsidRDefault="00191B5C" w:rsidP="005B49BC">
      <w:pPr>
        <w:spacing w:line="360" w:lineRule="auto"/>
        <w:ind w:left="720" w:firstLine="851"/>
        <w:rPr>
          <w:rFonts w:ascii="Arial" w:hAnsi="Arial" w:cs="Arial"/>
        </w:rPr>
      </w:pPr>
      <w:r w:rsidRPr="00191B5C">
        <w:rPr>
          <w:rFonts w:ascii="Arial" w:hAnsi="Arial" w:cs="Arial"/>
        </w:rPr>
        <w:t>O cliente</w:t>
      </w:r>
      <w:r w:rsidR="005F73B7" w:rsidRPr="00191B5C">
        <w:rPr>
          <w:rFonts w:ascii="Arial" w:hAnsi="Arial" w:cs="Arial"/>
        </w:rPr>
        <w:t xml:space="preserve"> fornecerá todo o material de consulta relacionado ao escopo do p</w:t>
      </w:r>
      <w:r w:rsidRPr="00191B5C">
        <w:rPr>
          <w:rFonts w:ascii="Arial" w:hAnsi="Arial" w:cs="Arial"/>
        </w:rPr>
        <w:t>rojeto que se fizer necessário.</w:t>
      </w:r>
    </w:p>
    <w:p w14:paraId="50B2FB1A" w14:textId="11318907" w:rsidR="005F73B7" w:rsidRPr="00191B5C" w:rsidRDefault="005F73B7" w:rsidP="005B49BC">
      <w:pPr>
        <w:spacing w:line="360" w:lineRule="auto"/>
        <w:ind w:left="720" w:firstLine="851"/>
        <w:rPr>
          <w:rFonts w:ascii="Arial" w:hAnsi="Arial" w:cs="Arial"/>
        </w:rPr>
      </w:pPr>
      <w:r w:rsidRPr="00191B5C">
        <w:rPr>
          <w:rFonts w:ascii="Arial" w:hAnsi="Arial" w:cs="Arial"/>
        </w:rPr>
        <w:t xml:space="preserve">Sempre que houver um artefato de levantamento de requisito e/ou especificação funcional assinado </w:t>
      </w:r>
      <w:r w:rsidR="00191B5C" w:rsidRPr="00191B5C">
        <w:rPr>
          <w:rFonts w:ascii="Arial" w:hAnsi="Arial" w:cs="Arial"/>
        </w:rPr>
        <w:t>pelo cliente</w:t>
      </w:r>
      <w:r w:rsidRPr="00191B5C">
        <w:rPr>
          <w:rFonts w:ascii="Arial" w:hAnsi="Arial" w:cs="Arial"/>
        </w:rPr>
        <w:t>, a homologação do produto deste artefato se dará com base no conteúdo deste documento;</w:t>
      </w:r>
    </w:p>
    <w:p w14:paraId="7D57F15A" w14:textId="54418B8F" w:rsidR="005F73B7" w:rsidRPr="00191B5C" w:rsidRDefault="005F73B7" w:rsidP="005B49BC">
      <w:pPr>
        <w:spacing w:line="360" w:lineRule="auto"/>
        <w:ind w:left="720" w:firstLine="851"/>
        <w:rPr>
          <w:rFonts w:ascii="Arial" w:hAnsi="Arial" w:cs="Arial"/>
        </w:rPr>
      </w:pPr>
      <w:r w:rsidRPr="00191B5C">
        <w:rPr>
          <w:rFonts w:ascii="Arial" w:hAnsi="Arial" w:cs="Arial"/>
        </w:rPr>
        <w:t xml:space="preserve">O projeto seguirá </w:t>
      </w:r>
      <w:r w:rsidR="00191B5C" w:rsidRPr="00191B5C">
        <w:rPr>
          <w:rFonts w:ascii="Arial" w:hAnsi="Arial" w:cs="Arial"/>
        </w:rPr>
        <w:t>os termos e contrato da disciplina de estágio e o cronograma estabelecido na disciplina de Práticas Profissionais.</w:t>
      </w:r>
    </w:p>
    <w:p w14:paraId="31D312E4" w14:textId="77777777" w:rsidR="005F73B7" w:rsidRPr="0042243A" w:rsidRDefault="005F73B7" w:rsidP="005B49BC">
      <w:pPr>
        <w:pStyle w:val="Corpodetexto"/>
        <w:rPr>
          <w:rFonts w:ascii="Arial" w:hAnsi="Arial" w:cs="Arial"/>
        </w:rPr>
      </w:pPr>
    </w:p>
    <w:p w14:paraId="09887EC9" w14:textId="77777777" w:rsidR="005F73B7" w:rsidRPr="0042243A" w:rsidRDefault="005F73B7" w:rsidP="00A7428D">
      <w:pPr>
        <w:rPr>
          <w:rFonts w:ascii="Arial" w:hAnsi="Arial" w:cs="Arial"/>
        </w:rPr>
      </w:pPr>
    </w:p>
    <w:p w14:paraId="5474A336" w14:textId="77777777" w:rsidR="005F73B7" w:rsidRPr="0042243A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cs="Arial"/>
          <w:b/>
          <w:i w:val="0"/>
        </w:rPr>
      </w:pPr>
      <w:bookmarkStart w:id="73" w:name="_Toc264988887"/>
      <w:bookmarkStart w:id="74" w:name="_Toc321726860"/>
      <w:bookmarkStart w:id="75" w:name="_Toc326073517"/>
      <w:bookmarkStart w:id="76" w:name="_Toc358291662"/>
      <w:bookmarkStart w:id="77" w:name="_Toc498549446"/>
      <w:r w:rsidRPr="0042243A">
        <w:rPr>
          <w:rFonts w:cs="Arial"/>
          <w:b/>
          <w:i w:val="0"/>
        </w:rPr>
        <w:t>Linguagens de Programação</w:t>
      </w:r>
      <w:bookmarkEnd w:id="73"/>
      <w:bookmarkEnd w:id="74"/>
      <w:bookmarkEnd w:id="75"/>
      <w:bookmarkEnd w:id="76"/>
      <w:bookmarkEnd w:id="77"/>
    </w:p>
    <w:p w14:paraId="0FE53B14" w14:textId="16DD4651" w:rsidR="005F73B7" w:rsidRPr="0042243A" w:rsidRDefault="005F73B7" w:rsidP="00191B5C">
      <w:pPr>
        <w:spacing w:line="360" w:lineRule="auto"/>
        <w:rPr>
          <w:rFonts w:ascii="Arial" w:hAnsi="Arial" w:cs="Arial"/>
          <w:i/>
        </w:rPr>
      </w:pPr>
    </w:p>
    <w:p w14:paraId="68183525" w14:textId="6F21F709" w:rsidR="005F73B7" w:rsidRPr="00191B5C" w:rsidRDefault="005F73B7" w:rsidP="00A7428D">
      <w:pPr>
        <w:spacing w:line="360" w:lineRule="auto"/>
        <w:ind w:left="720" w:firstLine="851"/>
        <w:rPr>
          <w:rFonts w:ascii="Arial" w:hAnsi="Arial" w:cs="Arial"/>
        </w:rPr>
      </w:pPr>
      <w:r w:rsidRPr="00191B5C">
        <w:rPr>
          <w:rFonts w:ascii="Arial" w:hAnsi="Arial" w:cs="Arial"/>
        </w:rPr>
        <w:t>A linguagem</w:t>
      </w:r>
      <w:r w:rsidR="007E29B9">
        <w:rPr>
          <w:rFonts w:ascii="Arial" w:hAnsi="Arial" w:cs="Arial"/>
        </w:rPr>
        <w:t xml:space="preserve"> de programação utilizada será baseada no framework MVC</w:t>
      </w:r>
      <w:r w:rsidR="007E29B9" w:rsidRPr="007E29B9">
        <w:rPr>
          <w:rFonts w:ascii="Arial" w:hAnsi="Arial" w:cs="Arial"/>
        </w:rPr>
        <w:t xml:space="preserve"> </w:t>
      </w:r>
      <w:r w:rsidR="007E29B9">
        <w:rPr>
          <w:rFonts w:ascii="Arial" w:hAnsi="Arial" w:cs="Arial"/>
        </w:rPr>
        <w:t>C#</w:t>
      </w:r>
      <w:r w:rsidRPr="00191B5C">
        <w:rPr>
          <w:rFonts w:ascii="Arial" w:hAnsi="Arial" w:cs="Arial"/>
        </w:rPr>
        <w:t xml:space="preserve"> .NET, o sistema roda em ambiente </w:t>
      </w:r>
      <w:r w:rsidR="007E29B9">
        <w:rPr>
          <w:rFonts w:ascii="Arial" w:hAnsi="Arial" w:cs="Arial"/>
        </w:rPr>
        <w:t>WEB, portanto será acessível de sistema operacional com navegador de internet.</w:t>
      </w:r>
    </w:p>
    <w:p w14:paraId="03BBC634" w14:textId="77777777" w:rsidR="005F73B7" w:rsidRPr="0042243A" w:rsidRDefault="005F73B7" w:rsidP="00A7428D">
      <w:pPr>
        <w:rPr>
          <w:rFonts w:ascii="Arial" w:hAnsi="Arial" w:cs="Arial"/>
        </w:rPr>
      </w:pPr>
    </w:p>
    <w:p w14:paraId="55AF72BC" w14:textId="77777777" w:rsidR="005F73B7" w:rsidRPr="0042243A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cs="Arial"/>
          <w:b/>
          <w:i w:val="0"/>
        </w:rPr>
      </w:pPr>
      <w:bookmarkStart w:id="78" w:name="_Toc264988888"/>
      <w:bookmarkStart w:id="79" w:name="_Toc321726861"/>
      <w:bookmarkStart w:id="80" w:name="_Toc326073518"/>
      <w:bookmarkStart w:id="81" w:name="_Toc358291663"/>
      <w:bookmarkStart w:id="82" w:name="_Toc498549447"/>
      <w:r w:rsidRPr="0042243A">
        <w:rPr>
          <w:rFonts w:cs="Arial"/>
          <w:b/>
          <w:i w:val="0"/>
        </w:rPr>
        <w:t>Padrões de Desenvolvimento</w:t>
      </w:r>
      <w:bookmarkEnd w:id="78"/>
      <w:bookmarkEnd w:id="79"/>
      <w:bookmarkEnd w:id="80"/>
      <w:bookmarkEnd w:id="81"/>
      <w:bookmarkEnd w:id="82"/>
    </w:p>
    <w:p w14:paraId="46D178D4" w14:textId="77777777" w:rsidR="005F73B7" w:rsidRPr="0042243A" w:rsidRDefault="005F73B7" w:rsidP="00A7428D">
      <w:pPr>
        <w:ind w:left="709"/>
        <w:jc w:val="both"/>
        <w:rPr>
          <w:rFonts w:ascii="Arial" w:hAnsi="Arial" w:cs="Arial"/>
        </w:rPr>
      </w:pPr>
      <w:bookmarkStart w:id="83" w:name="_Toc264988889"/>
      <w:bookmarkStart w:id="84" w:name="_Toc321726862"/>
      <w:bookmarkStart w:id="85" w:name="_Toc326073519"/>
      <w:bookmarkStart w:id="86" w:name="_Toc358291664"/>
    </w:p>
    <w:p w14:paraId="61146AAB" w14:textId="326C6365" w:rsidR="005F73B7" w:rsidRDefault="005F73B7" w:rsidP="007E29B9">
      <w:pPr>
        <w:ind w:left="709"/>
        <w:jc w:val="both"/>
        <w:rPr>
          <w:rFonts w:ascii="Arial" w:hAnsi="Arial" w:cs="Arial"/>
        </w:rPr>
      </w:pPr>
      <w:r w:rsidRPr="0042243A">
        <w:rPr>
          <w:rFonts w:ascii="Arial" w:hAnsi="Arial" w:cs="Arial"/>
        </w:rPr>
        <w:t>A aplicação será desenvolvida de acordo com o especificado no documento de arquitetura.</w:t>
      </w:r>
    </w:p>
    <w:p w14:paraId="032DF987" w14:textId="77777777" w:rsidR="007E29B9" w:rsidRPr="007E29B9" w:rsidRDefault="007E29B9" w:rsidP="007E29B9">
      <w:pPr>
        <w:ind w:left="709"/>
        <w:jc w:val="both"/>
        <w:rPr>
          <w:rFonts w:ascii="Arial" w:hAnsi="Arial" w:cs="Arial"/>
        </w:rPr>
      </w:pPr>
    </w:p>
    <w:p w14:paraId="674D1BE1" w14:textId="77777777" w:rsidR="005F73B7" w:rsidRPr="0042243A" w:rsidRDefault="005F73B7" w:rsidP="00A7428D">
      <w:pPr>
        <w:rPr>
          <w:rFonts w:ascii="Arial" w:hAnsi="Arial" w:cs="Arial"/>
        </w:rPr>
      </w:pPr>
    </w:p>
    <w:p w14:paraId="143366F3" w14:textId="77777777" w:rsidR="005F73B7" w:rsidRPr="0042243A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cs="Arial"/>
          <w:b/>
          <w:i w:val="0"/>
        </w:rPr>
      </w:pPr>
      <w:bookmarkStart w:id="87" w:name="_Toc498549448"/>
      <w:r w:rsidRPr="0042243A">
        <w:rPr>
          <w:rFonts w:cs="Arial"/>
          <w:b/>
          <w:i w:val="0"/>
        </w:rPr>
        <w:t>Segurança</w:t>
      </w:r>
      <w:bookmarkEnd w:id="83"/>
      <w:bookmarkEnd w:id="84"/>
      <w:bookmarkEnd w:id="85"/>
      <w:bookmarkEnd w:id="86"/>
      <w:bookmarkEnd w:id="87"/>
    </w:p>
    <w:p w14:paraId="13013473" w14:textId="77777777" w:rsidR="005F73B7" w:rsidRPr="0042243A" w:rsidRDefault="005F73B7" w:rsidP="00A7428D">
      <w:pPr>
        <w:rPr>
          <w:rFonts w:ascii="Arial" w:hAnsi="Arial" w:cs="Arial"/>
        </w:rPr>
      </w:pPr>
    </w:p>
    <w:p w14:paraId="767F305F" w14:textId="6EF04531" w:rsidR="005F73B7" w:rsidRPr="007E29B9" w:rsidRDefault="005F73B7" w:rsidP="007E29B9">
      <w:pPr>
        <w:spacing w:line="360" w:lineRule="auto"/>
        <w:ind w:left="720" w:firstLine="851"/>
        <w:rPr>
          <w:rFonts w:ascii="Arial" w:hAnsi="Arial" w:cs="Arial"/>
        </w:rPr>
      </w:pPr>
      <w:r w:rsidRPr="007E29B9">
        <w:rPr>
          <w:rFonts w:ascii="Arial" w:hAnsi="Arial" w:cs="Arial"/>
        </w:rPr>
        <w:t xml:space="preserve">A autenticação e permissão de acesso deverá seguir as políticas e regras de negócio </w:t>
      </w:r>
      <w:r w:rsidR="007E29B9">
        <w:rPr>
          <w:rFonts w:ascii="Arial" w:hAnsi="Arial" w:cs="Arial"/>
        </w:rPr>
        <w:t>definidas nos requisitos do sistema.</w:t>
      </w:r>
    </w:p>
    <w:p w14:paraId="086FA886" w14:textId="77777777" w:rsidR="005F73B7" w:rsidRPr="0042243A" w:rsidRDefault="005F73B7" w:rsidP="00D81203">
      <w:pPr>
        <w:pStyle w:val="Corpodetexto"/>
        <w:rPr>
          <w:rFonts w:ascii="Arial" w:hAnsi="Arial" w:cs="Arial"/>
        </w:rPr>
      </w:pPr>
    </w:p>
    <w:p w14:paraId="1C7B24A4" w14:textId="165DCFFB" w:rsidR="005F73B7" w:rsidRDefault="005F73B7" w:rsidP="007E29B9">
      <w:pPr>
        <w:pStyle w:val="Ttulo1"/>
        <w:ind w:left="720" w:hanging="720"/>
        <w:rPr>
          <w:rFonts w:cs="Arial"/>
        </w:rPr>
      </w:pPr>
      <w:bookmarkStart w:id="88" w:name="_Toc436203407"/>
      <w:bookmarkStart w:id="89" w:name="_Toc452813601"/>
      <w:bookmarkStart w:id="90" w:name="_Toc498549449"/>
      <w:r w:rsidRPr="0042243A">
        <w:rPr>
          <w:rFonts w:cs="Arial"/>
        </w:rPr>
        <w:t xml:space="preserve">Precedência e </w:t>
      </w:r>
      <w:bookmarkEnd w:id="88"/>
      <w:bookmarkEnd w:id="89"/>
      <w:r w:rsidRPr="0042243A">
        <w:rPr>
          <w:rFonts w:cs="Arial"/>
        </w:rPr>
        <w:t>Prioridade</w:t>
      </w:r>
      <w:bookmarkEnd w:id="90"/>
    </w:p>
    <w:p w14:paraId="28008D1A" w14:textId="156CE098" w:rsidR="007E29B9" w:rsidRDefault="007E29B9" w:rsidP="007E29B9"/>
    <w:p w14:paraId="0CF0D561" w14:textId="2636620F" w:rsidR="007E29B9" w:rsidRPr="009B014A" w:rsidRDefault="007E29B9" w:rsidP="009B014A">
      <w:pPr>
        <w:ind w:firstLine="633"/>
        <w:rPr>
          <w:rFonts w:ascii="Arial" w:hAnsi="Arial" w:cs="Arial"/>
        </w:rPr>
      </w:pPr>
      <w:r w:rsidRPr="009B014A">
        <w:rPr>
          <w:rFonts w:ascii="Arial" w:hAnsi="Arial" w:cs="Arial"/>
        </w:rPr>
        <w:t xml:space="preserve">A prioridade de desenvolvimento </w:t>
      </w:r>
      <w:r w:rsidR="009B014A" w:rsidRPr="009B014A">
        <w:rPr>
          <w:rFonts w:ascii="Arial" w:hAnsi="Arial" w:cs="Arial"/>
        </w:rPr>
        <w:t>está definida a seguir:</w:t>
      </w:r>
      <w:r w:rsidRPr="009B014A">
        <w:rPr>
          <w:rFonts w:ascii="Arial" w:hAnsi="Arial" w:cs="Arial"/>
        </w:rPr>
        <w:t xml:space="preserve"> </w:t>
      </w:r>
    </w:p>
    <w:p w14:paraId="2153E54A" w14:textId="77777777" w:rsidR="007E29B9" w:rsidRPr="007E29B9" w:rsidRDefault="007E29B9" w:rsidP="007E29B9"/>
    <w:p w14:paraId="75DDCCBA" w14:textId="77777777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exemplares</w:t>
      </w:r>
    </w:p>
    <w:p w14:paraId="380FCAA5" w14:textId="77777777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clientes</w:t>
      </w:r>
    </w:p>
    <w:p w14:paraId="0EE770F1" w14:textId="77777777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avaliações</w:t>
      </w:r>
    </w:p>
    <w:p w14:paraId="074AD41F" w14:textId="243F596A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transação</w:t>
      </w:r>
    </w:p>
    <w:p w14:paraId="7FC887FC" w14:textId="68894A7E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acesso</w:t>
      </w:r>
    </w:p>
    <w:p w14:paraId="3F3EE13B" w14:textId="48603EFC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editora</w:t>
      </w:r>
    </w:p>
    <w:p w14:paraId="1DF98242" w14:textId="20E39EDE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fornecedor</w:t>
      </w:r>
    </w:p>
    <w:p w14:paraId="0806E96F" w14:textId="0CEB4AA9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produto</w:t>
      </w:r>
    </w:p>
    <w:p w14:paraId="0C35F76F" w14:textId="41232C5A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serviço</w:t>
      </w:r>
    </w:p>
    <w:p w14:paraId="0D6201F8" w14:textId="181DF30B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usuário</w:t>
      </w:r>
    </w:p>
    <w:p w14:paraId="03F233C1" w14:textId="205249E3" w:rsidR="007E29B9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pedido</w:t>
      </w:r>
    </w:p>
    <w:p w14:paraId="1FBD506A" w14:textId="1D63B9A4" w:rsidR="005F73B7" w:rsidRPr="007E29B9" w:rsidRDefault="007E29B9" w:rsidP="007E29B9">
      <w:pPr>
        <w:pStyle w:val="Corpodetexto"/>
        <w:numPr>
          <w:ilvl w:val="0"/>
          <w:numId w:val="26"/>
        </w:numPr>
        <w:ind w:left="993"/>
        <w:rPr>
          <w:rFonts w:ascii="Arial" w:hAnsi="Arial" w:cs="Arial"/>
        </w:rPr>
      </w:pPr>
      <w:r w:rsidRPr="007E29B9">
        <w:rPr>
          <w:rFonts w:ascii="Arial" w:hAnsi="Arial" w:cs="Arial"/>
        </w:rPr>
        <w:t>Gerenciar venda</w:t>
      </w:r>
    </w:p>
    <w:p w14:paraId="1EB4E45A" w14:textId="77777777" w:rsidR="007E29B9" w:rsidRPr="0042243A" w:rsidRDefault="007E29B9" w:rsidP="007E29B9">
      <w:pPr>
        <w:pStyle w:val="Corpodetexto"/>
        <w:rPr>
          <w:rFonts w:ascii="Arial" w:hAnsi="Arial" w:cs="Arial"/>
        </w:rPr>
      </w:pPr>
    </w:p>
    <w:p w14:paraId="3CC2B08D" w14:textId="3EA34824" w:rsidR="005F73B7" w:rsidRDefault="005F73B7" w:rsidP="00677BF6">
      <w:pPr>
        <w:pStyle w:val="Ttulo1"/>
        <w:ind w:left="720" w:hanging="720"/>
        <w:rPr>
          <w:rFonts w:cs="Arial"/>
        </w:rPr>
      </w:pPr>
      <w:bookmarkStart w:id="91" w:name="_Toc498549450"/>
      <w:r w:rsidRPr="0042243A">
        <w:rPr>
          <w:rFonts w:cs="Arial"/>
        </w:rPr>
        <w:t>Outros Requisitos do Produto (Requisitos não funcionais)</w:t>
      </w:r>
      <w:bookmarkEnd w:id="91"/>
    </w:p>
    <w:p w14:paraId="191358C2" w14:textId="0FE0B70E" w:rsidR="00542B62" w:rsidRPr="00542B62" w:rsidRDefault="00542B62" w:rsidP="00542B62">
      <w:pPr>
        <w:rPr>
          <w:rFonts w:ascii="Arial" w:hAnsi="Arial" w:cs="Arial"/>
        </w:rPr>
      </w:pPr>
    </w:p>
    <w:p w14:paraId="3ADB47F0" w14:textId="164D8D41" w:rsidR="00542B62" w:rsidRPr="00542B62" w:rsidRDefault="00542B62" w:rsidP="00542B62">
      <w:pPr>
        <w:ind w:firstLine="720"/>
        <w:rPr>
          <w:rFonts w:ascii="Arial" w:hAnsi="Arial" w:cs="Arial"/>
        </w:rPr>
      </w:pPr>
      <w:r w:rsidRPr="00542B62">
        <w:rPr>
          <w:rFonts w:ascii="Arial" w:hAnsi="Arial" w:cs="Arial"/>
        </w:rPr>
        <w:t xml:space="preserve">Os requisitos não funcionais de </w:t>
      </w:r>
      <w:r>
        <w:rPr>
          <w:rFonts w:ascii="Arial" w:hAnsi="Arial" w:cs="Arial"/>
        </w:rPr>
        <w:t>implementação, usabilidade, desempenho, segurança e infraestrutura estão na seção de anexos deste documento.</w:t>
      </w:r>
    </w:p>
    <w:p w14:paraId="13FBD3FD" w14:textId="77777777" w:rsidR="005F73B7" w:rsidRPr="0042243A" w:rsidRDefault="005F73B7" w:rsidP="002647EF">
      <w:pPr>
        <w:pStyle w:val="Corpodetexto"/>
        <w:ind w:left="0"/>
        <w:rPr>
          <w:rFonts w:ascii="Arial" w:hAnsi="Arial" w:cs="Arial"/>
        </w:rPr>
      </w:pPr>
    </w:p>
    <w:p w14:paraId="26E766D1" w14:textId="1358D8DE" w:rsidR="005F73B7" w:rsidRPr="00542B62" w:rsidRDefault="005F73B7" w:rsidP="00542B62">
      <w:pPr>
        <w:pStyle w:val="InfoBlue"/>
        <w:ind w:firstLine="0"/>
        <w:rPr>
          <w:lang w:val="pt-BR"/>
        </w:rPr>
      </w:pPr>
    </w:p>
    <w:p w14:paraId="166034BF" w14:textId="77777777" w:rsidR="005F73B7" w:rsidRPr="0042243A" w:rsidRDefault="005F73B7" w:rsidP="00677BF6">
      <w:pPr>
        <w:pStyle w:val="Ttulo1"/>
        <w:ind w:left="720" w:hanging="720"/>
        <w:rPr>
          <w:rFonts w:cs="Arial"/>
        </w:rPr>
      </w:pPr>
      <w:bookmarkStart w:id="92" w:name="_Toc498549451"/>
      <w:r w:rsidRPr="0042243A">
        <w:rPr>
          <w:rFonts w:cs="Arial"/>
        </w:rPr>
        <w:t>Requisitos de Documentação</w:t>
      </w:r>
      <w:bookmarkEnd w:id="92"/>
    </w:p>
    <w:p w14:paraId="02D5E518" w14:textId="65A3C10B" w:rsidR="00542B62" w:rsidRPr="0042243A" w:rsidRDefault="005F73B7" w:rsidP="00542B62">
      <w:pPr>
        <w:pStyle w:val="InfoBlue"/>
        <w:rPr>
          <w:lang w:val="pt-BR"/>
        </w:rPr>
      </w:pPr>
      <w:r w:rsidRPr="0042243A">
        <w:rPr>
          <w:lang w:val="pt-BR"/>
        </w:rPr>
        <w:tab/>
      </w:r>
    </w:p>
    <w:p w14:paraId="0711D153" w14:textId="1190C27A" w:rsidR="005F73B7" w:rsidRPr="0042243A" w:rsidRDefault="005F73B7" w:rsidP="007E29B9">
      <w:pPr>
        <w:pStyle w:val="InfoBlue"/>
        <w:rPr>
          <w:lang w:val="pt-BR"/>
        </w:rPr>
      </w:pPr>
      <w:r w:rsidRPr="0042243A">
        <w:rPr>
          <w:lang w:val="pt-BR"/>
        </w:rPr>
        <w:t xml:space="preserve">Os artefatos produzidos seguirão os modelos </w:t>
      </w:r>
      <w:r w:rsidR="00542B62">
        <w:rPr>
          <w:lang w:val="pt-BR"/>
        </w:rPr>
        <w:t>UML</w:t>
      </w:r>
      <w:r w:rsidRPr="0042243A">
        <w:rPr>
          <w:lang w:val="pt-BR"/>
        </w:rPr>
        <w:t xml:space="preserve"> </w:t>
      </w:r>
      <w:r w:rsidR="00542B62">
        <w:rPr>
          <w:lang w:val="pt-BR"/>
        </w:rPr>
        <w:t>definidos na disciplina de Práticas Profissionais</w:t>
      </w:r>
      <w:r w:rsidRPr="0042243A">
        <w:rPr>
          <w:lang w:val="pt-BR"/>
        </w:rPr>
        <w:t>.</w:t>
      </w:r>
    </w:p>
    <w:p w14:paraId="51981918" w14:textId="77777777" w:rsidR="005F73B7" w:rsidRPr="0042243A" w:rsidRDefault="005F73B7" w:rsidP="00677BF6">
      <w:pPr>
        <w:rPr>
          <w:rFonts w:ascii="Arial" w:hAnsi="Arial" w:cs="Arial"/>
        </w:rPr>
      </w:pPr>
    </w:p>
    <w:p w14:paraId="5307938C" w14:textId="77777777" w:rsidR="005F73B7" w:rsidRPr="0042243A" w:rsidRDefault="005F73B7" w:rsidP="00677BF6">
      <w:pPr>
        <w:rPr>
          <w:rFonts w:ascii="Arial" w:hAnsi="Arial" w:cs="Arial"/>
        </w:rPr>
      </w:pPr>
    </w:p>
    <w:p w14:paraId="64B435ED" w14:textId="77777777" w:rsidR="005F73B7" w:rsidRPr="0042243A" w:rsidRDefault="005F73B7" w:rsidP="001525B0">
      <w:pPr>
        <w:pStyle w:val="Ttulo1"/>
        <w:ind w:left="720" w:hanging="720"/>
        <w:rPr>
          <w:rFonts w:cs="Arial"/>
        </w:rPr>
      </w:pPr>
      <w:bookmarkStart w:id="93" w:name="_Toc160275852"/>
      <w:bookmarkStart w:id="94" w:name="_Toc167611375"/>
      <w:bookmarkStart w:id="95" w:name="_Toc498549452"/>
      <w:r w:rsidRPr="0042243A">
        <w:rPr>
          <w:rFonts w:cs="Arial"/>
        </w:rPr>
        <w:t>Aprovação</w:t>
      </w:r>
      <w:bookmarkEnd w:id="93"/>
      <w:bookmarkEnd w:id="94"/>
      <w:bookmarkEnd w:id="95"/>
    </w:p>
    <w:p w14:paraId="7085BDA8" w14:textId="77777777" w:rsidR="005F73B7" w:rsidRPr="0042243A" w:rsidRDefault="005F73B7" w:rsidP="001525B0">
      <w:pPr>
        <w:rPr>
          <w:rFonts w:ascii="Arial" w:hAnsi="Arial" w:cs="Arial"/>
        </w:rPr>
      </w:pPr>
    </w:p>
    <w:p w14:paraId="55C9B9D6" w14:textId="0D78AE7F" w:rsidR="005F73B7" w:rsidRPr="0042243A" w:rsidRDefault="00542B62" w:rsidP="001525B0">
      <w:pPr>
        <w:pStyle w:val="Corpodetexto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Foz do Iguaçu</w:t>
      </w:r>
      <w:r w:rsidR="005F73B7" w:rsidRPr="0042243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04</w:t>
      </w:r>
      <w:r w:rsidR="005F73B7" w:rsidRPr="0042243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março</w:t>
      </w:r>
      <w:r w:rsidR="005F73B7" w:rsidRPr="0042243A">
        <w:rPr>
          <w:rFonts w:ascii="Arial" w:hAnsi="Arial" w:cs="Arial"/>
        </w:rPr>
        <w:t xml:space="preserve"> de 201</w:t>
      </w:r>
      <w:r>
        <w:rPr>
          <w:rFonts w:ascii="Arial" w:hAnsi="Arial" w:cs="Arial"/>
        </w:rPr>
        <w:t>7</w:t>
      </w:r>
      <w:r w:rsidR="005F73B7" w:rsidRPr="0042243A">
        <w:rPr>
          <w:rFonts w:ascii="Arial" w:hAnsi="Arial" w:cs="Arial"/>
        </w:rPr>
        <w:t>.</w:t>
      </w:r>
    </w:p>
    <w:p w14:paraId="36EB1E7C" w14:textId="77777777" w:rsidR="005F73B7" w:rsidRPr="0042243A" w:rsidRDefault="005F73B7" w:rsidP="00CF4923">
      <w:pPr>
        <w:jc w:val="center"/>
        <w:rPr>
          <w:rFonts w:ascii="Arial" w:hAnsi="Arial" w:cs="Arial"/>
          <w:b/>
          <w:sz w:val="24"/>
          <w:szCs w:val="24"/>
        </w:rPr>
      </w:pPr>
    </w:p>
    <w:p w14:paraId="07D134F7" w14:textId="6646118C" w:rsidR="00542B62" w:rsidRDefault="00542B62" w:rsidP="00542B62">
      <w:pPr>
        <w:pBdr>
          <w:bottom w:val="single" w:sz="12" w:space="1" w:color="auto"/>
        </w:pBdr>
        <w:spacing w:line="360" w:lineRule="auto"/>
        <w:contextualSpacing/>
        <w:jc w:val="center"/>
        <w:rPr>
          <w:rFonts w:ascii="Arial" w:hAnsi="Arial" w:cs="Arial"/>
        </w:rPr>
        <w:sectPr w:rsidR="00542B62" w:rsidSect="00B406BE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87F7DAB" w14:textId="5E5B6720" w:rsidR="00542B62" w:rsidRDefault="00542B62" w:rsidP="00542B62">
      <w:pPr>
        <w:spacing w:line="360" w:lineRule="auto"/>
        <w:contextualSpacing/>
        <w:jc w:val="center"/>
        <w:rPr>
          <w:rFonts w:ascii="Arial" w:hAnsi="Arial" w:cs="Arial"/>
        </w:rPr>
      </w:pPr>
    </w:p>
    <w:p w14:paraId="0B4C2F45" w14:textId="7E8C6F76" w:rsidR="00542B62" w:rsidRDefault="00542B62" w:rsidP="00542B62">
      <w:pPr>
        <w:spacing w:line="360" w:lineRule="auto"/>
        <w:contextualSpacing/>
        <w:jc w:val="center"/>
        <w:rPr>
          <w:rFonts w:ascii="Arial" w:hAnsi="Arial" w:cs="Arial"/>
        </w:rPr>
      </w:pPr>
    </w:p>
    <w:p w14:paraId="6C2AD470" w14:textId="739014CF" w:rsidR="00542B62" w:rsidRDefault="00542B62" w:rsidP="00542B62">
      <w:pPr>
        <w:spacing w:line="360" w:lineRule="auto"/>
        <w:contextualSpacing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169CA" wp14:editId="366F78B6">
            <wp:simplePos x="0" y="0"/>
            <wp:positionH relativeFrom="column">
              <wp:posOffset>628650</wp:posOffset>
            </wp:positionH>
            <wp:positionV relativeFrom="paragraph">
              <wp:posOffset>8890</wp:posOffset>
            </wp:positionV>
            <wp:extent cx="1402080" cy="5007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2" t="58008" r="53212" b="25574"/>
                    <a:stretch/>
                  </pic:blipFill>
                  <pic:spPr bwMode="auto">
                    <a:xfrm>
                      <a:off x="0" y="0"/>
                      <a:ext cx="1402080" cy="50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F7FCE" w14:textId="4E775FFA" w:rsidR="00542B62" w:rsidRDefault="00542B62" w:rsidP="00542B62">
      <w:pPr>
        <w:spacing w:line="360" w:lineRule="auto"/>
        <w:contextualSpacing/>
        <w:jc w:val="center"/>
      </w:pPr>
      <w:r>
        <w:t>__________</w:t>
      </w:r>
      <w:r>
        <w:t>____________________________</w:t>
      </w:r>
    </w:p>
    <w:p w14:paraId="3A26D7A1" w14:textId="2E1FA5D8" w:rsidR="00542B62" w:rsidRDefault="00542B62" w:rsidP="00542B62">
      <w:pPr>
        <w:spacing w:line="360" w:lineRule="auto"/>
        <w:contextualSpacing/>
        <w:jc w:val="center"/>
        <w:rPr>
          <w:i/>
        </w:rPr>
      </w:pPr>
      <w:r w:rsidRPr="00FB3B87">
        <w:rPr>
          <w:i/>
        </w:rPr>
        <w:t>Yuri Vaz Mariano</w:t>
      </w:r>
    </w:p>
    <w:p w14:paraId="0F2A1C6C" w14:textId="58D90FE1" w:rsidR="00542B62" w:rsidRPr="00542B62" w:rsidRDefault="00542B62" w:rsidP="00542B62">
      <w:pPr>
        <w:spacing w:line="360" w:lineRule="auto"/>
        <w:contextualSpacing/>
        <w:jc w:val="center"/>
        <w:rPr>
          <w:rFonts w:ascii="Arial" w:hAnsi="Arial" w:cs="Arial"/>
        </w:rPr>
      </w:pPr>
      <w:r w:rsidRPr="00542B62">
        <w:rPr>
          <w:rFonts w:ascii="Arial" w:hAnsi="Arial" w:cs="Arial"/>
        </w:rPr>
        <w:t>Livraria Sebo Amadeus</w:t>
      </w:r>
    </w:p>
    <w:p w14:paraId="7F2B1480" w14:textId="30FE6146" w:rsidR="00542B62" w:rsidRPr="00542B62" w:rsidRDefault="00542B62" w:rsidP="00542B62">
      <w:pPr>
        <w:spacing w:line="360" w:lineRule="auto"/>
        <w:contextualSpacing/>
        <w:jc w:val="center"/>
        <w:rPr>
          <w:i/>
        </w:rPr>
      </w:pPr>
    </w:p>
    <w:p w14:paraId="29E68A01" w14:textId="77777777" w:rsidR="00542B62" w:rsidRPr="00542B62" w:rsidRDefault="00542B62" w:rsidP="00542B62">
      <w:pPr>
        <w:spacing w:line="360" w:lineRule="auto"/>
        <w:contextualSpacing/>
        <w:jc w:val="center"/>
        <w:rPr>
          <w:i/>
        </w:rPr>
      </w:pPr>
    </w:p>
    <w:p w14:paraId="32BE6A9C" w14:textId="77777777" w:rsidR="00542B62" w:rsidRPr="00542B62" w:rsidRDefault="00542B62" w:rsidP="00542B62">
      <w:pPr>
        <w:spacing w:line="360" w:lineRule="auto"/>
        <w:contextualSpacing/>
        <w:jc w:val="center"/>
        <w:rPr>
          <w:i/>
        </w:rPr>
      </w:pPr>
    </w:p>
    <w:p w14:paraId="4E0CC31B" w14:textId="77777777" w:rsidR="00542B62" w:rsidRPr="00542B62" w:rsidRDefault="00542B62" w:rsidP="00542B62">
      <w:pPr>
        <w:spacing w:line="360" w:lineRule="auto"/>
        <w:ind w:left="284"/>
        <w:contextualSpacing/>
        <w:jc w:val="center"/>
        <w:rPr>
          <w:i/>
        </w:rPr>
      </w:pPr>
      <w:r w:rsidRPr="00542B62">
        <w:rPr>
          <w:i/>
        </w:rPr>
        <w:t>______________________________________</w:t>
      </w:r>
    </w:p>
    <w:p w14:paraId="4294B3AA" w14:textId="3C7CE80E" w:rsidR="00542B62" w:rsidRPr="00542B62" w:rsidRDefault="00542B62" w:rsidP="00542B62">
      <w:pPr>
        <w:spacing w:line="360" w:lineRule="auto"/>
        <w:contextualSpacing/>
        <w:jc w:val="center"/>
        <w:rPr>
          <w:i/>
        </w:rPr>
      </w:pPr>
      <w:r w:rsidRPr="00542B62">
        <w:rPr>
          <w:i/>
        </w:rPr>
        <w:t>Wagner José Florencio Junior</w:t>
      </w:r>
    </w:p>
    <w:p w14:paraId="4CC7CD89" w14:textId="57D05A96" w:rsidR="00542B62" w:rsidRPr="00542B62" w:rsidRDefault="00542B62" w:rsidP="00542B62">
      <w:pPr>
        <w:spacing w:line="360" w:lineRule="auto"/>
        <w:contextualSpacing/>
        <w:jc w:val="center"/>
        <w:rPr>
          <w:rFonts w:ascii="Arial" w:hAnsi="Arial" w:cs="Arial"/>
        </w:rPr>
        <w:sectPr w:rsidR="00542B62" w:rsidRPr="00542B62" w:rsidSect="00542B62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 w:rsidRPr="00542B62">
        <w:rPr>
          <w:rFonts w:ascii="Arial" w:hAnsi="Arial" w:cs="Arial"/>
        </w:rPr>
        <w:t>Responsável pelo projeto</w:t>
      </w:r>
    </w:p>
    <w:p w14:paraId="6FEB07B3" w14:textId="7FE9ACBC" w:rsidR="005F73B7" w:rsidRPr="0042243A" w:rsidRDefault="005F73B7" w:rsidP="00CF4923">
      <w:pPr>
        <w:jc w:val="center"/>
        <w:rPr>
          <w:rFonts w:ascii="Arial" w:hAnsi="Arial" w:cs="Arial"/>
        </w:rPr>
      </w:pPr>
    </w:p>
    <w:sectPr w:rsidR="005F73B7" w:rsidRPr="0042243A" w:rsidSect="00542B62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1F4FD" w14:textId="77777777" w:rsidR="00191B5C" w:rsidRDefault="00191B5C">
      <w:r>
        <w:separator/>
      </w:r>
    </w:p>
  </w:endnote>
  <w:endnote w:type="continuationSeparator" w:id="0">
    <w:p w14:paraId="171EB599" w14:textId="77777777" w:rsidR="00191B5C" w:rsidRDefault="0019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45"/>
      <w:gridCol w:w="5233"/>
      <w:gridCol w:w="2445"/>
    </w:tblGrid>
    <w:tr w:rsidR="00191B5C" w:rsidRPr="00595DEA" w14:paraId="567CAC9C" w14:textId="77777777" w:rsidTr="00595DEA">
      <w:trPr>
        <w:jc w:val="center"/>
      </w:trPr>
      <w:tc>
        <w:tcPr>
          <w:tcW w:w="1745" w:type="dxa"/>
          <w:vAlign w:val="center"/>
        </w:tcPr>
        <w:p w14:paraId="6A9D10B1" w14:textId="77777777" w:rsidR="00191B5C" w:rsidRPr="00595DEA" w:rsidRDefault="00191B5C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00595DEA">
            <w:rPr>
              <w:rFonts w:ascii="Verdana" w:hAnsi="Verdana" w:cs="Tahoma"/>
              <w:sz w:val="24"/>
              <w:szCs w:val="24"/>
            </w:rPr>
            <w:t>Confidencial</w:t>
          </w:r>
        </w:p>
      </w:tc>
      <w:tc>
        <w:tcPr>
          <w:tcW w:w="5233" w:type="dxa"/>
          <w:vAlign w:val="center"/>
        </w:tcPr>
        <w:p w14:paraId="2696590E" w14:textId="77777777" w:rsidR="00191B5C" w:rsidRPr="00595DEA" w:rsidRDefault="00191B5C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2445" w:type="dxa"/>
          <w:vAlign w:val="center"/>
        </w:tcPr>
        <w:p w14:paraId="70E32E86" w14:textId="3881E290" w:rsidR="00191B5C" w:rsidRPr="00595DEA" w:rsidRDefault="00191B5C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00595DEA">
            <w:rPr>
              <w:rFonts w:ascii="Verdana" w:hAnsi="Verdana" w:cs="Arial"/>
              <w:sz w:val="24"/>
              <w:szCs w:val="24"/>
            </w:rPr>
            <w:t xml:space="preserve">Página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PAGE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A279DB">
            <w:rPr>
              <w:rFonts w:ascii="Verdana" w:hAnsi="Verdana" w:cs="Arial"/>
              <w:noProof/>
              <w:sz w:val="24"/>
              <w:szCs w:val="24"/>
            </w:rPr>
            <w:t>11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  <w:r w:rsidRPr="00595DEA">
            <w:rPr>
              <w:rFonts w:ascii="Verdana" w:hAnsi="Verdana" w:cs="Arial"/>
              <w:sz w:val="24"/>
              <w:szCs w:val="24"/>
            </w:rPr>
            <w:t xml:space="preserve"> de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NUMPAGES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A279DB">
            <w:rPr>
              <w:rFonts w:ascii="Verdana" w:hAnsi="Verdana" w:cs="Arial"/>
              <w:noProof/>
              <w:sz w:val="24"/>
              <w:szCs w:val="24"/>
            </w:rPr>
            <w:t>11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</w:p>
      </w:tc>
    </w:tr>
  </w:tbl>
  <w:p w14:paraId="07F6C61A" w14:textId="77777777" w:rsidR="00191B5C" w:rsidRPr="00DF0599" w:rsidRDefault="00191B5C" w:rsidP="00581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333A3" w14:textId="77777777" w:rsidR="00191B5C" w:rsidRDefault="00191B5C">
      <w:r>
        <w:separator/>
      </w:r>
    </w:p>
  </w:footnote>
  <w:footnote w:type="continuationSeparator" w:id="0">
    <w:p w14:paraId="29962635" w14:textId="77777777" w:rsidR="00191B5C" w:rsidRDefault="00191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E03BE" w14:textId="06AC717A" w:rsidR="00191B5C" w:rsidRDefault="00191B5C" w:rsidP="009037A7">
    <w:pPr>
      <w:tabs>
        <w:tab w:val="center" w:pos="4252"/>
        <w:tab w:val="right" w:pos="8504"/>
      </w:tabs>
      <w:spacing w:line="240" w:lineRule="auto"/>
      <w:jc w:val="center"/>
      <w:rPr>
        <w:b/>
        <w:sz w:val="30"/>
        <w:szCs w:val="30"/>
      </w:rPr>
    </w:pPr>
    <w:r>
      <w:rPr>
        <w:noProof/>
        <w:lang w:eastAsia="pt-BR"/>
      </w:rPr>
      <w:drawing>
        <wp:anchor distT="114300" distB="114300" distL="114300" distR="114300" simplePos="0" relativeHeight="251659264" behindDoc="0" locked="0" layoutInCell="0" allowOverlap="1" wp14:anchorId="7C8F4E55" wp14:editId="31042281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0"/>
          <wp:wrapNone/>
          <wp:docPr id="4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190" cy="718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927C72" w14:textId="2256691C" w:rsidR="00191B5C" w:rsidRPr="009037A7" w:rsidRDefault="00191B5C" w:rsidP="009037A7">
    <w:pPr>
      <w:tabs>
        <w:tab w:val="right" w:pos="8504"/>
      </w:tabs>
      <w:spacing w:line="240" w:lineRule="auto"/>
      <w:jc w:val="center"/>
      <w:rPr>
        <w:rFonts w:ascii="Arial" w:hAnsi="Arial" w:cs="Arial"/>
        <w:b/>
        <w:sz w:val="30"/>
        <w:szCs w:val="30"/>
      </w:rPr>
    </w:pPr>
    <w:r w:rsidRPr="009037A7">
      <w:rPr>
        <w:rFonts w:ascii="Arial" w:hAnsi="Arial" w:cs="Arial"/>
        <w:noProof/>
        <w:lang w:eastAsia="pt-BR"/>
      </w:rPr>
      <w:drawing>
        <wp:anchor distT="114300" distB="114300" distL="114300" distR="114300" simplePos="0" relativeHeight="251660288" behindDoc="0" locked="0" layoutInCell="0" allowOverlap="1" wp14:anchorId="20BD0166" wp14:editId="36E5A0CB">
          <wp:simplePos x="0" y="0"/>
          <wp:positionH relativeFrom="margin">
            <wp:posOffset>4791075</wp:posOffset>
          </wp:positionH>
          <wp:positionV relativeFrom="paragraph">
            <wp:posOffset>19050</wp:posOffset>
          </wp:positionV>
          <wp:extent cx="1444625" cy="600075"/>
          <wp:effectExtent l="0" t="0" r="0" b="0"/>
          <wp:wrapNone/>
          <wp:docPr id="3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2" t="37621" r="10194" b="29611"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7A7">
      <w:rPr>
        <w:rFonts w:ascii="Arial" w:hAnsi="Arial" w:cs="Arial"/>
        <w:b/>
        <w:sz w:val="30"/>
        <w:szCs w:val="30"/>
      </w:rPr>
      <w:t>CENTRO UNIVERSITÁRIO</w:t>
    </w:r>
  </w:p>
  <w:p w14:paraId="71BCF4E2" w14:textId="77777777" w:rsidR="00191B5C" w:rsidRPr="009037A7" w:rsidRDefault="00191B5C" w:rsidP="009037A7">
    <w:pPr>
      <w:tabs>
        <w:tab w:val="right" w:pos="8504"/>
      </w:tabs>
      <w:spacing w:line="240" w:lineRule="auto"/>
      <w:jc w:val="center"/>
      <w:rPr>
        <w:rFonts w:ascii="Arial" w:hAnsi="Arial" w:cs="Arial"/>
      </w:rPr>
    </w:pPr>
    <w:r w:rsidRPr="009037A7">
      <w:rPr>
        <w:rFonts w:ascii="Arial" w:hAnsi="Arial" w:cs="Arial"/>
        <w:b/>
        <w:sz w:val="30"/>
        <w:szCs w:val="30"/>
      </w:rPr>
      <w:t>DINÂMICA DAS CATARATAS</w:t>
    </w:r>
    <w:r w:rsidRPr="009037A7">
      <w:rPr>
        <w:rFonts w:ascii="Arial" w:hAnsi="Arial" w:cs="Arial"/>
        <w:b/>
        <w:sz w:val="30"/>
        <w:szCs w:val="30"/>
      </w:rPr>
      <w:br/>
    </w:r>
    <w:r w:rsidRPr="009037A7">
      <w:rPr>
        <w:rFonts w:ascii="Arial" w:hAnsi="Arial" w:cs="Arial"/>
      </w:rPr>
      <w:t>Sistemas de Informação - Prática Profissional</w:t>
    </w:r>
  </w:p>
  <w:p w14:paraId="790B6946" w14:textId="77777777" w:rsidR="00191B5C" w:rsidRDefault="00191B5C" w:rsidP="009037A7">
    <w:pPr>
      <w:tabs>
        <w:tab w:val="right" w:pos="8504"/>
      </w:tabs>
      <w:spacing w:line="240" w:lineRule="auto"/>
      <w:jc w:val="center"/>
    </w:pPr>
  </w:p>
  <w:p w14:paraId="45D2A747" w14:textId="77777777" w:rsidR="00191B5C" w:rsidRDefault="00191B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288"/>
      <w:gridCol w:w="4498"/>
      <w:gridCol w:w="2564"/>
    </w:tblGrid>
    <w:tr w:rsidR="00191B5C" w:rsidRPr="0023464F" w14:paraId="6C4C888C" w14:textId="77777777" w:rsidTr="009037A7">
      <w:trPr>
        <w:trHeight w:val="977"/>
      </w:trPr>
      <w:tc>
        <w:tcPr>
          <w:tcW w:w="1241" w:type="pct"/>
          <w:vAlign w:val="center"/>
        </w:tcPr>
        <w:p w14:paraId="60365D29" w14:textId="2F87CF62" w:rsidR="00191B5C" w:rsidRPr="00AF2CA6" w:rsidRDefault="00191B5C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Tahoma" w:hAnsi="Tahoma" w:cs="Tahoma"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0DEB7CE6" wp14:editId="68DADE1C">
                <wp:extent cx="885825" cy="714375"/>
                <wp:effectExtent l="0" t="0" r="0" b="0"/>
                <wp:docPr id="1" name="image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3" w:type="pct"/>
          <w:vAlign w:val="center"/>
        </w:tcPr>
        <w:p w14:paraId="20A0CF3B" w14:textId="77777777" w:rsidR="00191B5C" w:rsidRPr="00BC430D" w:rsidRDefault="00191B5C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 w:rsidRPr="00BC430D">
            <w:rPr>
              <w:rFonts w:ascii="Verdana" w:hAnsi="Verdana" w:cs="Tahoma"/>
              <w:b/>
              <w:sz w:val="28"/>
              <w:szCs w:val="28"/>
            </w:rPr>
            <w:t>Documento de Visão</w:t>
          </w:r>
        </w:p>
      </w:tc>
      <w:tc>
        <w:tcPr>
          <w:tcW w:w="1336" w:type="pct"/>
          <w:vAlign w:val="center"/>
        </w:tcPr>
        <w:p w14:paraId="543ABC09" w14:textId="1A00E919" w:rsidR="00191B5C" w:rsidRPr="00AF2CA6" w:rsidRDefault="00191B5C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1E234B0A" wp14:editId="5B52FEAC">
                <wp:extent cx="1447800" cy="600075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22" t="37621" r="10194" b="296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1F568C" w14:textId="77777777" w:rsidR="00191B5C" w:rsidRPr="00677BF6" w:rsidRDefault="00191B5C" w:rsidP="00677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274"/>
    <w:multiLevelType w:val="multilevel"/>
    <w:tmpl w:val="0D32B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7143004"/>
    <w:multiLevelType w:val="hybridMultilevel"/>
    <w:tmpl w:val="71F8B552"/>
    <w:lvl w:ilvl="0" w:tplc="6814439E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" w15:restartNumberingAfterBreak="0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2008D"/>
    <w:multiLevelType w:val="hybridMultilevel"/>
    <w:tmpl w:val="B07880F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B27030"/>
    <w:multiLevelType w:val="hybridMultilevel"/>
    <w:tmpl w:val="5C7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876CC"/>
    <w:multiLevelType w:val="hybridMultilevel"/>
    <w:tmpl w:val="0730FE98"/>
    <w:lvl w:ilvl="0" w:tplc="9944544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C2108CE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681732"/>
    <w:multiLevelType w:val="hybridMultilevel"/>
    <w:tmpl w:val="2DAE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46FC"/>
    <w:multiLevelType w:val="hybridMultilevel"/>
    <w:tmpl w:val="FA56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689E"/>
    <w:multiLevelType w:val="hybridMultilevel"/>
    <w:tmpl w:val="74C06B68"/>
    <w:lvl w:ilvl="0" w:tplc="6814439E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0" w15:restartNumberingAfterBreak="0">
    <w:nsid w:val="40786D0E"/>
    <w:multiLevelType w:val="hybridMultilevel"/>
    <w:tmpl w:val="EB02390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255DA"/>
    <w:multiLevelType w:val="hybridMultilevel"/>
    <w:tmpl w:val="C7F22C5A"/>
    <w:lvl w:ilvl="0" w:tplc="0416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3" w15:restartNumberingAfterBreak="0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68706898"/>
    <w:multiLevelType w:val="hybridMultilevel"/>
    <w:tmpl w:val="9A24017C"/>
    <w:lvl w:ilvl="0" w:tplc="0416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B03764"/>
    <w:multiLevelType w:val="hybridMultilevel"/>
    <w:tmpl w:val="E3B6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7BFE"/>
    <w:multiLevelType w:val="hybridMultilevel"/>
    <w:tmpl w:val="FA704D92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74CE1"/>
    <w:multiLevelType w:val="multilevel"/>
    <w:tmpl w:val="3544E4A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 w15:restartNumberingAfterBreak="0">
    <w:nsid w:val="79EF0F8B"/>
    <w:multiLevelType w:val="hybridMultilevel"/>
    <w:tmpl w:val="FE2C8D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"/>
  </w:num>
  <w:num w:numId="4">
    <w:abstractNumId w:val="13"/>
  </w:num>
  <w:num w:numId="5">
    <w:abstractNumId w:val="14"/>
  </w:num>
  <w:num w:numId="6">
    <w:abstractNumId w:val="7"/>
  </w:num>
  <w:num w:numId="7">
    <w:abstractNumId w:val="15"/>
  </w:num>
  <w:num w:numId="8">
    <w:abstractNumId w:val="8"/>
  </w:num>
  <w:num w:numId="9">
    <w:abstractNumId w:val="5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7"/>
  </w:num>
  <w:num w:numId="16">
    <w:abstractNumId w:val="17"/>
  </w:num>
  <w:num w:numId="17">
    <w:abstractNumId w:val="18"/>
  </w:num>
  <w:num w:numId="18">
    <w:abstractNumId w:val="0"/>
  </w:num>
  <w:num w:numId="19">
    <w:abstractNumId w:val="17"/>
  </w:num>
  <w:num w:numId="20">
    <w:abstractNumId w:val="17"/>
  </w:num>
  <w:num w:numId="21">
    <w:abstractNumId w:val="17"/>
  </w:num>
  <w:num w:numId="22">
    <w:abstractNumId w:val="3"/>
  </w:num>
  <w:num w:numId="23">
    <w:abstractNumId w:val="6"/>
  </w:num>
  <w:num w:numId="24">
    <w:abstractNumId w:val="9"/>
  </w:num>
  <w:num w:numId="25">
    <w:abstractNumId w:val="1"/>
  </w:num>
  <w:num w:numId="2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D"/>
    <w:rsid w:val="000032F8"/>
    <w:rsid w:val="00005311"/>
    <w:rsid w:val="00013356"/>
    <w:rsid w:val="00014D31"/>
    <w:rsid w:val="00021A0A"/>
    <w:rsid w:val="00022BB0"/>
    <w:rsid w:val="00023C17"/>
    <w:rsid w:val="00025267"/>
    <w:rsid w:val="0003201C"/>
    <w:rsid w:val="00036B38"/>
    <w:rsid w:val="00043885"/>
    <w:rsid w:val="00046AF3"/>
    <w:rsid w:val="00047306"/>
    <w:rsid w:val="0005278F"/>
    <w:rsid w:val="00052B90"/>
    <w:rsid w:val="00055B89"/>
    <w:rsid w:val="00061FAA"/>
    <w:rsid w:val="000644C1"/>
    <w:rsid w:val="00071B94"/>
    <w:rsid w:val="000772BD"/>
    <w:rsid w:val="000801CA"/>
    <w:rsid w:val="000828C6"/>
    <w:rsid w:val="00091E76"/>
    <w:rsid w:val="00092891"/>
    <w:rsid w:val="000933CC"/>
    <w:rsid w:val="000A1CC0"/>
    <w:rsid w:val="000A5826"/>
    <w:rsid w:val="000B40CF"/>
    <w:rsid w:val="000B59F9"/>
    <w:rsid w:val="000D1CF0"/>
    <w:rsid w:val="000E343E"/>
    <w:rsid w:val="000E7BD6"/>
    <w:rsid w:val="000F2619"/>
    <w:rsid w:val="000F4B0C"/>
    <w:rsid w:val="000F6DE8"/>
    <w:rsid w:val="00101149"/>
    <w:rsid w:val="00106EF1"/>
    <w:rsid w:val="00121444"/>
    <w:rsid w:val="001222ED"/>
    <w:rsid w:val="001229D7"/>
    <w:rsid w:val="001358DC"/>
    <w:rsid w:val="001525B0"/>
    <w:rsid w:val="00152E83"/>
    <w:rsid w:val="0016405A"/>
    <w:rsid w:val="00165281"/>
    <w:rsid w:val="00181A36"/>
    <w:rsid w:val="00186F74"/>
    <w:rsid w:val="00191B5C"/>
    <w:rsid w:val="00191E45"/>
    <w:rsid w:val="001B2F46"/>
    <w:rsid w:val="001B4756"/>
    <w:rsid w:val="001C5993"/>
    <w:rsid w:val="001D68BD"/>
    <w:rsid w:val="001F2D1B"/>
    <w:rsid w:val="001F401A"/>
    <w:rsid w:val="00204688"/>
    <w:rsid w:val="0020483C"/>
    <w:rsid w:val="002078B5"/>
    <w:rsid w:val="00210E3C"/>
    <w:rsid w:val="00211AE5"/>
    <w:rsid w:val="00214345"/>
    <w:rsid w:val="002156E4"/>
    <w:rsid w:val="00216AD5"/>
    <w:rsid w:val="002209DD"/>
    <w:rsid w:val="0023464F"/>
    <w:rsid w:val="0024027F"/>
    <w:rsid w:val="00246C50"/>
    <w:rsid w:val="00250D8F"/>
    <w:rsid w:val="00255DAA"/>
    <w:rsid w:val="0026194D"/>
    <w:rsid w:val="002647EF"/>
    <w:rsid w:val="002835FF"/>
    <w:rsid w:val="00291DA6"/>
    <w:rsid w:val="002938EB"/>
    <w:rsid w:val="00293BBA"/>
    <w:rsid w:val="00294090"/>
    <w:rsid w:val="002A265F"/>
    <w:rsid w:val="002A3567"/>
    <w:rsid w:val="002A48F7"/>
    <w:rsid w:val="002D08FD"/>
    <w:rsid w:val="002D2362"/>
    <w:rsid w:val="002D2DB3"/>
    <w:rsid w:val="002D4E3F"/>
    <w:rsid w:val="002D56D3"/>
    <w:rsid w:val="002E099D"/>
    <w:rsid w:val="002E09A1"/>
    <w:rsid w:val="002E5134"/>
    <w:rsid w:val="002F1B06"/>
    <w:rsid w:val="002F2DC7"/>
    <w:rsid w:val="002F4FAE"/>
    <w:rsid w:val="002F5548"/>
    <w:rsid w:val="00306009"/>
    <w:rsid w:val="00313281"/>
    <w:rsid w:val="003178F5"/>
    <w:rsid w:val="003262DB"/>
    <w:rsid w:val="00341656"/>
    <w:rsid w:val="00347B37"/>
    <w:rsid w:val="00355C4E"/>
    <w:rsid w:val="00362370"/>
    <w:rsid w:val="00382D41"/>
    <w:rsid w:val="0039229D"/>
    <w:rsid w:val="00394B8C"/>
    <w:rsid w:val="00394DD9"/>
    <w:rsid w:val="003A1994"/>
    <w:rsid w:val="003A200A"/>
    <w:rsid w:val="003A4E7C"/>
    <w:rsid w:val="003A528F"/>
    <w:rsid w:val="003B4191"/>
    <w:rsid w:val="003B61D4"/>
    <w:rsid w:val="003D5DEA"/>
    <w:rsid w:val="003E2CEC"/>
    <w:rsid w:val="00404C71"/>
    <w:rsid w:val="004065B9"/>
    <w:rsid w:val="0041511A"/>
    <w:rsid w:val="004169FC"/>
    <w:rsid w:val="0042243A"/>
    <w:rsid w:val="00423600"/>
    <w:rsid w:val="00424D55"/>
    <w:rsid w:val="0043224A"/>
    <w:rsid w:val="0044529E"/>
    <w:rsid w:val="00452FDE"/>
    <w:rsid w:val="00455C15"/>
    <w:rsid w:val="00463C8A"/>
    <w:rsid w:val="0047256C"/>
    <w:rsid w:val="00476958"/>
    <w:rsid w:val="00477046"/>
    <w:rsid w:val="00490028"/>
    <w:rsid w:val="00490C0F"/>
    <w:rsid w:val="00491A69"/>
    <w:rsid w:val="0049338A"/>
    <w:rsid w:val="004C357B"/>
    <w:rsid w:val="004E3D4E"/>
    <w:rsid w:val="00501E1C"/>
    <w:rsid w:val="0050319E"/>
    <w:rsid w:val="00504540"/>
    <w:rsid w:val="00504E6F"/>
    <w:rsid w:val="00516C7B"/>
    <w:rsid w:val="00523608"/>
    <w:rsid w:val="00541550"/>
    <w:rsid w:val="00542B62"/>
    <w:rsid w:val="005444D7"/>
    <w:rsid w:val="00562223"/>
    <w:rsid w:val="00562C16"/>
    <w:rsid w:val="00563791"/>
    <w:rsid w:val="0056600A"/>
    <w:rsid w:val="005801A8"/>
    <w:rsid w:val="00580C12"/>
    <w:rsid w:val="0058168D"/>
    <w:rsid w:val="005850A7"/>
    <w:rsid w:val="00595DEA"/>
    <w:rsid w:val="005B49BC"/>
    <w:rsid w:val="005B61D3"/>
    <w:rsid w:val="005B6FA8"/>
    <w:rsid w:val="005C271B"/>
    <w:rsid w:val="005C2ED1"/>
    <w:rsid w:val="005D1A56"/>
    <w:rsid w:val="005D7EE6"/>
    <w:rsid w:val="005E2648"/>
    <w:rsid w:val="005E6053"/>
    <w:rsid w:val="005E7AB0"/>
    <w:rsid w:val="005F255B"/>
    <w:rsid w:val="005F3502"/>
    <w:rsid w:val="005F5FB1"/>
    <w:rsid w:val="005F6FC3"/>
    <w:rsid w:val="005F73B7"/>
    <w:rsid w:val="0060385E"/>
    <w:rsid w:val="0060596A"/>
    <w:rsid w:val="00606F84"/>
    <w:rsid w:val="006172F8"/>
    <w:rsid w:val="006265D8"/>
    <w:rsid w:val="00630596"/>
    <w:rsid w:val="00636061"/>
    <w:rsid w:val="006447E9"/>
    <w:rsid w:val="00654AFA"/>
    <w:rsid w:val="00656E8C"/>
    <w:rsid w:val="00671A5B"/>
    <w:rsid w:val="00671F4D"/>
    <w:rsid w:val="00676118"/>
    <w:rsid w:val="00677935"/>
    <w:rsid w:val="00677BF6"/>
    <w:rsid w:val="00683E14"/>
    <w:rsid w:val="006976E3"/>
    <w:rsid w:val="006A23CC"/>
    <w:rsid w:val="006C1B3B"/>
    <w:rsid w:val="006C22CC"/>
    <w:rsid w:val="006D34CC"/>
    <w:rsid w:val="006D458F"/>
    <w:rsid w:val="006E5EEB"/>
    <w:rsid w:val="006F0F88"/>
    <w:rsid w:val="00701DD8"/>
    <w:rsid w:val="00705195"/>
    <w:rsid w:val="00707780"/>
    <w:rsid w:val="007146C0"/>
    <w:rsid w:val="00723FF6"/>
    <w:rsid w:val="00737C98"/>
    <w:rsid w:val="00741D78"/>
    <w:rsid w:val="0074784D"/>
    <w:rsid w:val="0076410E"/>
    <w:rsid w:val="00773754"/>
    <w:rsid w:val="00775F1D"/>
    <w:rsid w:val="007829F3"/>
    <w:rsid w:val="0079055D"/>
    <w:rsid w:val="007A313C"/>
    <w:rsid w:val="007A6785"/>
    <w:rsid w:val="007B19DB"/>
    <w:rsid w:val="007B5518"/>
    <w:rsid w:val="007D7523"/>
    <w:rsid w:val="007E1525"/>
    <w:rsid w:val="007E29B9"/>
    <w:rsid w:val="007E45B6"/>
    <w:rsid w:val="007E4F99"/>
    <w:rsid w:val="007F557D"/>
    <w:rsid w:val="007F5E85"/>
    <w:rsid w:val="00800317"/>
    <w:rsid w:val="008018FE"/>
    <w:rsid w:val="00807AD3"/>
    <w:rsid w:val="0082283F"/>
    <w:rsid w:val="00837BAF"/>
    <w:rsid w:val="0085619D"/>
    <w:rsid w:val="0085774A"/>
    <w:rsid w:val="00875086"/>
    <w:rsid w:val="00886453"/>
    <w:rsid w:val="00887AE3"/>
    <w:rsid w:val="00891EAA"/>
    <w:rsid w:val="00894E5C"/>
    <w:rsid w:val="0089603B"/>
    <w:rsid w:val="008A64DB"/>
    <w:rsid w:val="008A7E58"/>
    <w:rsid w:val="008B105E"/>
    <w:rsid w:val="008B736F"/>
    <w:rsid w:val="008C5EBC"/>
    <w:rsid w:val="008D3543"/>
    <w:rsid w:val="008D38C1"/>
    <w:rsid w:val="008D44E2"/>
    <w:rsid w:val="008E4098"/>
    <w:rsid w:val="008E5277"/>
    <w:rsid w:val="0090361C"/>
    <w:rsid w:val="009037A7"/>
    <w:rsid w:val="00905F63"/>
    <w:rsid w:val="00915281"/>
    <w:rsid w:val="00916977"/>
    <w:rsid w:val="009205B8"/>
    <w:rsid w:val="009305C2"/>
    <w:rsid w:val="00940695"/>
    <w:rsid w:val="00942896"/>
    <w:rsid w:val="00952397"/>
    <w:rsid w:val="00972CEA"/>
    <w:rsid w:val="009737FA"/>
    <w:rsid w:val="00986752"/>
    <w:rsid w:val="009A225B"/>
    <w:rsid w:val="009A24CF"/>
    <w:rsid w:val="009B014A"/>
    <w:rsid w:val="009B03C7"/>
    <w:rsid w:val="009B06F4"/>
    <w:rsid w:val="009B33EF"/>
    <w:rsid w:val="009B41E7"/>
    <w:rsid w:val="009C11BB"/>
    <w:rsid w:val="009C2095"/>
    <w:rsid w:val="009E76E6"/>
    <w:rsid w:val="009F0EDE"/>
    <w:rsid w:val="009F20EE"/>
    <w:rsid w:val="009F339A"/>
    <w:rsid w:val="00A00E99"/>
    <w:rsid w:val="00A01CC8"/>
    <w:rsid w:val="00A035D0"/>
    <w:rsid w:val="00A03C6B"/>
    <w:rsid w:val="00A041EF"/>
    <w:rsid w:val="00A20EC0"/>
    <w:rsid w:val="00A26138"/>
    <w:rsid w:val="00A279DB"/>
    <w:rsid w:val="00A4379A"/>
    <w:rsid w:val="00A47DFE"/>
    <w:rsid w:val="00A70E66"/>
    <w:rsid w:val="00A7428D"/>
    <w:rsid w:val="00A7461D"/>
    <w:rsid w:val="00A756CC"/>
    <w:rsid w:val="00A76E64"/>
    <w:rsid w:val="00A806C7"/>
    <w:rsid w:val="00A81E89"/>
    <w:rsid w:val="00A909C5"/>
    <w:rsid w:val="00A929DE"/>
    <w:rsid w:val="00A92C29"/>
    <w:rsid w:val="00A94DAB"/>
    <w:rsid w:val="00A95B4F"/>
    <w:rsid w:val="00A963A4"/>
    <w:rsid w:val="00AA364A"/>
    <w:rsid w:val="00AA64B6"/>
    <w:rsid w:val="00AA77A1"/>
    <w:rsid w:val="00AB0850"/>
    <w:rsid w:val="00AB70F5"/>
    <w:rsid w:val="00AC2D0F"/>
    <w:rsid w:val="00AC35D9"/>
    <w:rsid w:val="00AD4C02"/>
    <w:rsid w:val="00AF2CA6"/>
    <w:rsid w:val="00AF3104"/>
    <w:rsid w:val="00B00238"/>
    <w:rsid w:val="00B05433"/>
    <w:rsid w:val="00B06AE2"/>
    <w:rsid w:val="00B35A0D"/>
    <w:rsid w:val="00B406BE"/>
    <w:rsid w:val="00B45150"/>
    <w:rsid w:val="00B45CC6"/>
    <w:rsid w:val="00B45D84"/>
    <w:rsid w:val="00B47BD4"/>
    <w:rsid w:val="00B5524F"/>
    <w:rsid w:val="00B67372"/>
    <w:rsid w:val="00B67B89"/>
    <w:rsid w:val="00B720D3"/>
    <w:rsid w:val="00B73D6F"/>
    <w:rsid w:val="00B77E6C"/>
    <w:rsid w:val="00B87B64"/>
    <w:rsid w:val="00B91DA1"/>
    <w:rsid w:val="00B94CAF"/>
    <w:rsid w:val="00B96AD1"/>
    <w:rsid w:val="00BA1947"/>
    <w:rsid w:val="00BA3AF7"/>
    <w:rsid w:val="00BB1B7C"/>
    <w:rsid w:val="00BC1035"/>
    <w:rsid w:val="00BC430D"/>
    <w:rsid w:val="00BC641C"/>
    <w:rsid w:val="00BC76DF"/>
    <w:rsid w:val="00BD0553"/>
    <w:rsid w:val="00BD4EF6"/>
    <w:rsid w:val="00BE4D31"/>
    <w:rsid w:val="00BE60B2"/>
    <w:rsid w:val="00BF6BD9"/>
    <w:rsid w:val="00C054D2"/>
    <w:rsid w:val="00C07389"/>
    <w:rsid w:val="00C3070A"/>
    <w:rsid w:val="00C30B50"/>
    <w:rsid w:val="00C31921"/>
    <w:rsid w:val="00C32037"/>
    <w:rsid w:val="00C52E66"/>
    <w:rsid w:val="00C538CC"/>
    <w:rsid w:val="00C53E1C"/>
    <w:rsid w:val="00C5438D"/>
    <w:rsid w:val="00C707AF"/>
    <w:rsid w:val="00C77816"/>
    <w:rsid w:val="00C82DBB"/>
    <w:rsid w:val="00CA1D16"/>
    <w:rsid w:val="00CC31CC"/>
    <w:rsid w:val="00CE50BC"/>
    <w:rsid w:val="00CE726A"/>
    <w:rsid w:val="00CF37B6"/>
    <w:rsid w:val="00CF3EFB"/>
    <w:rsid w:val="00CF4923"/>
    <w:rsid w:val="00CF5828"/>
    <w:rsid w:val="00D147D8"/>
    <w:rsid w:val="00D1527D"/>
    <w:rsid w:val="00D2243D"/>
    <w:rsid w:val="00D239B0"/>
    <w:rsid w:val="00D249D2"/>
    <w:rsid w:val="00D516E1"/>
    <w:rsid w:val="00D6357B"/>
    <w:rsid w:val="00D66EA5"/>
    <w:rsid w:val="00D66F25"/>
    <w:rsid w:val="00D66F4F"/>
    <w:rsid w:val="00D720E6"/>
    <w:rsid w:val="00D72B00"/>
    <w:rsid w:val="00D81203"/>
    <w:rsid w:val="00D814AD"/>
    <w:rsid w:val="00D917BF"/>
    <w:rsid w:val="00D95B08"/>
    <w:rsid w:val="00D9668A"/>
    <w:rsid w:val="00DA00ED"/>
    <w:rsid w:val="00DA6B4B"/>
    <w:rsid w:val="00DA7B44"/>
    <w:rsid w:val="00DC25B1"/>
    <w:rsid w:val="00DC3E7D"/>
    <w:rsid w:val="00DD0343"/>
    <w:rsid w:val="00DD0F42"/>
    <w:rsid w:val="00DD43C9"/>
    <w:rsid w:val="00DD494D"/>
    <w:rsid w:val="00DD4E90"/>
    <w:rsid w:val="00DF0599"/>
    <w:rsid w:val="00DF25AD"/>
    <w:rsid w:val="00DF46BE"/>
    <w:rsid w:val="00E00F29"/>
    <w:rsid w:val="00E015CE"/>
    <w:rsid w:val="00E049DD"/>
    <w:rsid w:val="00E05534"/>
    <w:rsid w:val="00E12845"/>
    <w:rsid w:val="00E15EF2"/>
    <w:rsid w:val="00E20C64"/>
    <w:rsid w:val="00E24E79"/>
    <w:rsid w:val="00E37642"/>
    <w:rsid w:val="00E42D68"/>
    <w:rsid w:val="00E43EC9"/>
    <w:rsid w:val="00E44EE9"/>
    <w:rsid w:val="00E4553F"/>
    <w:rsid w:val="00E5527E"/>
    <w:rsid w:val="00E65F8C"/>
    <w:rsid w:val="00E80DAA"/>
    <w:rsid w:val="00E835FE"/>
    <w:rsid w:val="00E85DC5"/>
    <w:rsid w:val="00E96C75"/>
    <w:rsid w:val="00EA77A8"/>
    <w:rsid w:val="00EB34F8"/>
    <w:rsid w:val="00F050EC"/>
    <w:rsid w:val="00F13020"/>
    <w:rsid w:val="00F17855"/>
    <w:rsid w:val="00F217A3"/>
    <w:rsid w:val="00F22A0E"/>
    <w:rsid w:val="00F238E5"/>
    <w:rsid w:val="00F27347"/>
    <w:rsid w:val="00F33537"/>
    <w:rsid w:val="00F342FD"/>
    <w:rsid w:val="00F36644"/>
    <w:rsid w:val="00F51553"/>
    <w:rsid w:val="00F52304"/>
    <w:rsid w:val="00F5498B"/>
    <w:rsid w:val="00F56B53"/>
    <w:rsid w:val="00F65F5A"/>
    <w:rsid w:val="00F67097"/>
    <w:rsid w:val="00F67AF7"/>
    <w:rsid w:val="00F701B2"/>
    <w:rsid w:val="00F73CB8"/>
    <w:rsid w:val="00F7705D"/>
    <w:rsid w:val="00F77300"/>
    <w:rsid w:val="00F8130E"/>
    <w:rsid w:val="00F845FD"/>
    <w:rsid w:val="00F86CD2"/>
    <w:rsid w:val="00F949E2"/>
    <w:rsid w:val="00F97305"/>
    <w:rsid w:val="00F97E2E"/>
    <w:rsid w:val="00FA15F5"/>
    <w:rsid w:val="00FA4D1B"/>
    <w:rsid w:val="00FB128A"/>
    <w:rsid w:val="00FB6EAC"/>
    <w:rsid w:val="00FC2C64"/>
    <w:rsid w:val="00FC36EC"/>
    <w:rsid w:val="00FC57FA"/>
    <w:rsid w:val="00FC7024"/>
    <w:rsid w:val="00FD304E"/>
    <w:rsid w:val="00FE0FF2"/>
    <w:rsid w:val="00FE1CBB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773984"/>
  <w15:docId w15:val="{A699D0DF-39DB-44BB-AD4D-24555C96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6BE"/>
    <w:pPr>
      <w:widowControl w:val="0"/>
      <w:spacing w:line="240" w:lineRule="atLeast"/>
    </w:pPr>
    <w:rPr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636061"/>
    <w:rPr>
      <w:rFonts w:ascii="Arial" w:hAnsi="Arial" w:cs="Times New Roman"/>
      <w:b/>
      <w:sz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636061"/>
    <w:rPr>
      <w:rFonts w:ascii="Arial" w:hAnsi="Arial" w:cs="Times New Roman"/>
      <w:b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9"/>
    <w:locked/>
    <w:rsid w:val="00636061"/>
    <w:rPr>
      <w:rFonts w:ascii="Arial" w:hAnsi="Arial" w:cs="Times New Roman"/>
      <w:i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9"/>
    <w:locked/>
    <w:rsid w:val="00636061"/>
    <w:rPr>
      <w:rFonts w:ascii="Arial" w:hAnsi="Arial" w:cs="Times New Roman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636061"/>
    <w:rPr>
      <w:rFonts w:cs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636061"/>
    <w:rPr>
      <w:rFonts w:cs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636061"/>
    <w:rPr>
      <w:rFonts w:cs="Times New Roman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636061"/>
    <w:rPr>
      <w:rFonts w:cs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636061"/>
    <w:rPr>
      <w:rFonts w:cs="Times New Roman"/>
      <w:b/>
      <w:i/>
      <w:sz w:val="18"/>
      <w:lang w:eastAsia="en-U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63606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B406BE"/>
    <w:pPr>
      <w:ind w:left="900" w:hanging="900"/>
    </w:pPr>
  </w:style>
  <w:style w:type="paragraph" w:styleId="Sumrio1">
    <w:name w:val="toc 1"/>
    <w:basedOn w:val="Normal"/>
    <w:next w:val="Normal"/>
    <w:uiPriority w:val="39"/>
    <w:rsid w:val="00B406B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B406B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B406B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B406BE"/>
    <w:rPr>
      <w:rFonts w:cs="Times New Roman"/>
    </w:r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B406BE"/>
    <w:pPr>
      <w:keepLines/>
      <w:spacing w:after="120"/>
      <w:ind w:left="720"/>
    </w:p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locked/>
    <w:rsid w:val="00AA77A1"/>
    <w:rPr>
      <w:rFonts w:cs="Times New Roman"/>
      <w:lang w:val="pt-BR" w:eastAsia="en-US" w:bidi="ar-SA"/>
    </w:r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B406BE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6B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636061"/>
    <w:rPr>
      <w:rFonts w:cs="Times New Roman"/>
      <w:sz w:val="2"/>
      <w:lang w:eastAsia="en-US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B406BE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B406BE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B406BE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B406BE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B406BE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rsid w:val="00B406BE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B5524F"/>
    <w:pPr>
      <w:tabs>
        <w:tab w:val="left" w:pos="540"/>
        <w:tab w:val="left" w:pos="1260"/>
      </w:tabs>
      <w:spacing w:after="120" w:line="360" w:lineRule="auto"/>
      <w:ind w:firstLine="851"/>
    </w:pPr>
    <w:rPr>
      <w:rFonts w:ascii="Arial" w:hAnsi="Arial" w:cs="Arial"/>
      <w:lang w:val="pt-PT"/>
    </w:rPr>
  </w:style>
  <w:style w:type="character" w:styleId="Hyperlink">
    <w:name w:val="Hyperlink"/>
    <w:basedOn w:val="Fontepargpadro"/>
    <w:uiPriority w:val="99"/>
    <w:rsid w:val="00B406BE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B406BE"/>
    <w:rPr>
      <w:rFonts w:cs="Times New Roman"/>
      <w:color w:val="800080"/>
      <w:u w:val="single"/>
    </w:rPr>
  </w:style>
  <w:style w:type="table" w:styleId="Tabelacomgrade">
    <w:name w:val="Table Grid"/>
    <w:basedOn w:val="Tabelanormal"/>
    <w:uiPriority w:val="99"/>
    <w:rsid w:val="001358DC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debalo">
    <w:name w:val="Balloon Text"/>
    <w:basedOn w:val="Normal"/>
    <w:link w:val="Textodebalo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styleId="Lista">
    <w:name w:val="List"/>
    <w:basedOn w:val="Normal"/>
    <w:uiPriority w:val="99"/>
    <w:rsid w:val="00AB0850"/>
    <w:pPr>
      <w:widowControl/>
      <w:numPr>
        <w:numId w:val="1"/>
      </w:numPr>
      <w:spacing w:before="80" w:after="240" w:line="240" w:lineRule="auto"/>
      <w:jc w:val="both"/>
    </w:pPr>
    <w:rPr>
      <w:rFonts w:ascii="Arial" w:hAnsi="Arial"/>
    </w:rPr>
  </w:style>
  <w:style w:type="paragraph" w:customStyle="1" w:styleId="western">
    <w:name w:val="western"/>
    <w:basedOn w:val="Normal"/>
    <w:uiPriority w:val="99"/>
    <w:rsid w:val="00061FAA"/>
    <w:pPr>
      <w:widowControl/>
      <w:spacing w:before="100" w:beforeAutospacing="1" w:after="119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490028"/>
    <w:pPr>
      <w:ind w:left="720"/>
      <w:contextualSpacing/>
    </w:pPr>
  </w:style>
  <w:style w:type="character" w:customStyle="1" w:styleId="CharCharCharCharCharCharCharChar1">
    <w:name w:val="Char Char Char Char Char Char Char Char1"/>
    <w:aliases w:val="Char Char Char Char Char Char Char Char Char"/>
    <w:uiPriority w:val="99"/>
    <w:rsid w:val="00A909C5"/>
    <w:rPr>
      <w:lang w:val="pt-BR" w:eastAsia="en-US"/>
    </w:r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adjustRightInd w:val="0"/>
      <w:spacing w:after="240" w:line="240" w:lineRule="auto"/>
      <w:ind w:firstLine="578"/>
      <w:jc w:val="both"/>
    </w:pPr>
    <w:rPr>
      <w:rFonts w:ascii="Arial" w:hAnsi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.correa\Downloads\PENSO.GRS.02.03%20-%20Documento%20de%20Vis&#227;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6210B-5452-48E3-8601-7841CC17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Visão.dot</Template>
  <TotalTime>588</TotalTime>
  <Pages>11</Pages>
  <Words>2115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Cast Informática</Company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Wagner Junior</dc:creator>
  <cp:keywords/>
  <dc:description/>
  <cp:lastModifiedBy>Wagner Junior</cp:lastModifiedBy>
  <cp:revision>6</cp:revision>
  <cp:lastPrinted>2017-11-16T01:25:00Z</cp:lastPrinted>
  <dcterms:created xsi:type="dcterms:W3CDTF">2017-11-15T14:45:00Z</dcterms:created>
  <dcterms:modified xsi:type="dcterms:W3CDTF">2017-11-16T01:25:00Z</dcterms:modified>
</cp:coreProperties>
</file>