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同频-web-上线与运营执行指南"/>
    <w:p>
      <w:pPr>
        <w:pStyle w:val="Heading1"/>
      </w:pPr>
      <w:r>
        <w:rPr>
          <w:rFonts w:hint="eastAsia"/>
        </w:rPr>
        <w:t xml:space="preserve">同频</w:t>
      </w:r>
      <w:r>
        <w:t xml:space="preserve"> Web </w:t>
      </w:r>
      <w:r>
        <w:rPr>
          <w:rFonts w:hint="eastAsia"/>
        </w:rPr>
        <w:t xml:space="preserve">上线与运营执行指南</w:t>
      </w:r>
    </w:p>
    <w:p>
      <w:pPr>
        <w:pStyle w:val="FirstParagraph"/>
      </w:pPr>
      <w:r>
        <w:rPr>
          <w:rFonts w:hint="eastAsia"/>
          <w:b/>
          <w:bCs/>
        </w:rPr>
        <w:t xml:space="preserve">版本：1.0｜适用阶段：小范围公开测试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稳定运营</w:t>
      </w:r>
    </w:p>
    <w:bookmarkStart w:id="9" w:name="一先说结论"/>
    <w:p>
      <w:pPr>
        <w:pStyle w:val="Heading2"/>
      </w:pPr>
      <w:r>
        <w:rPr>
          <w:rFonts w:hint="eastAsia"/>
        </w:rPr>
        <w:t xml:space="preserve">一、先说结论</w:t>
      </w:r>
    </w:p>
    <w:p>
      <w:pPr>
        <w:pStyle w:val="FirstParagraph"/>
      </w:pPr>
      <w:r>
        <w:rPr>
          <w:rFonts w:hint="eastAsia"/>
        </w:rPr>
        <w:t xml:space="preserve">当前代码、数据库迁移、生产部署和基础安全能力已经完成，适合进入“小范围邀请测试”。不建议在完成真实账号、真实设备和管理员流程验收前直接大规模开放或收费。</w:t>
      </w:r>
    </w:p>
    <w:p>
      <w:pPr>
        <w:pStyle w:val="BodyText"/>
      </w:pPr>
      <w:r>
        <w:rPr>
          <w:rFonts w:hint="eastAsia"/>
        </w:rPr>
        <w:t xml:space="preserve">生产地址：</w:t>
      </w:r>
    </w:p>
    <w:p>
      <w:pPr>
        <w:pStyle w:val="Compact"/>
        <w:numPr>
          <w:ilvl w:val="0"/>
          <w:numId w:val="1001"/>
        </w:numPr>
      </w:pPr>
      <w:r>
        <w:t xml:space="preserve">https://campus-soul.vercel.app/</w:t>
      </w:r>
    </w:p>
    <w:p>
      <w:pPr>
        <w:pStyle w:val="Compact"/>
        <w:numPr>
          <w:ilvl w:val="0"/>
          <w:numId w:val="1001"/>
        </w:numPr>
      </w:pPr>
      <w:r>
        <w:t xml:space="preserve">https://wjh941.github.io/campus-soul/</w:t>
      </w:r>
    </w:p>
    <w:bookmarkEnd w:id="9"/>
    <w:bookmarkStart w:id="10" w:name="二已经完成的工作"/>
    <w:p>
      <w:pPr>
        <w:pStyle w:val="Heading2"/>
      </w:pPr>
      <w:r>
        <w:rPr>
          <w:rFonts w:hint="eastAsia"/>
        </w:rPr>
        <w:t xml:space="preserve">二、已经完成的工作</w:t>
      </w:r>
    </w:p>
    <w:p>
      <w:pPr>
        <w:pStyle w:val="Compact"/>
        <w:numPr>
          <w:ilvl w:val="0"/>
          <w:numId w:val="1002"/>
        </w:numPr>
      </w:pPr>
      <w:r>
        <w:t xml:space="preserve">Supabase CLI </w:t>
      </w:r>
      <w:r>
        <w:rPr>
          <w:rFonts w:hint="eastAsia"/>
        </w:rPr>
        <w:t xml:space="preserve">初始化、远端连接和迁移历史同步。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远端迁移状态已核对为最新，</w:t>
      </w:r>
      <w:r>
        <w:rPr>
          <w:rStyle w:val="VerbatimChar"/>
        </w:rPr>
        <w:t xml:space="preserve">supabase db push --dry-run</w:t>
      </w:r>
      <w:r>
        <w:t xml:space="preserve"> </w:t>
      </w:r>
      <w:r>
        <w:rPr>
          <w:rFonts w:hint="eastAsia"/>
        </w:rPr>
        <w:t xml:space="preserve">显示数据库已是最新。</w:t>
      </w:r>
    </w:p>
    <w:p>
      <w:pPr>
        <w:pStyle w:val="Compact"/>
        <w:numPr>
          <w:ilvl w:val="0"/>
          <w:numId w:val="1002"/>
        </w:numPr>
      </w:pPr>
      <w:r>
        <w:t xml:space="preserve">Vercel </w:t>
      </w:r>
      <w:r>
        <w:rPr>
          <w:rFonts w:hint="eastAsia"/>
        </w:rPr>
        <w:t xml:space="preserve">生产环境能够读取</w:t>
      </w:r>
      <w:r>
        <w:t xml:space="preserve"> Supabase </w:t>
      </w:r>
      <w:r>
        <w:rPr>
          <w:rFonts w:hint="eastAsia"/>
        </w:rPr>
        <w:t xml:space="preserve">配置，生产入口返回</w:t>
      </w:r>
      <w:r>
        <w:t xml:space="preserve"> HTTP 200。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注册、登录、邮箱确认、密码找回入口。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用户资料、偏好、匹配、心动、消息、动态、评论、点赞。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附近发现、模糊位置、匿名聊天、双方同意揭晓。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举报、屏蔽、数据导出、账号注销、管理员审核基础能力。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动态图片</w:t>
      </w:r>
      <w:r>
        <w:t xml:space="preserve"> 5 MB </w:t>
      </w:r>
      <w:r>
        <w:rPr>
          <w:rFonts w:hint="eastAsia"/>
        </w:rPr>
        <w:t xml:space="preserve">限制，上传失败清理，评论</w:t>
      </w:r>
      <w:r>
        <w:t xml:space="preserve"> 500 </w:t>
      </w:r>
      <w:r>
        <w:rPr>
          <w:rFonts w:hint="eastAsia"/>
        </w:rPr>
        <w:t xml:space="preserve">字限制。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登录异常、网络超时、缓存失效、Service</w:t>
      </w:r>
      <w:r>
        <w:t xml:space="preserve"> Worker </w:t>
      </w:r>
      <w:r>
        <w:rPr>
          <w:rFonts w:hint="eastAsia"/>
        </w:rPr>
        <w:t xml:space="preserve">更新和页面错误恢复。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移动端安全区、PWA、iOS/Android/鸿蒙</w:t>
      </w:r>
      <w:r>
        <w:t xml:space="preserve"> WebView </w:t>
      </w:r>
      <w:r>
        <w:rPr>
          <w:rFonts w:hint="eastAsia"/>
        </w:rPr>
        <w:t xml:space="preserve">通用适配。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移除虚假活动数量、虚假未读和虚假社交证明。</w:t>
      </w:r>
    </w:p>
    <w:bookmarkEnd w:id="10"/>
    <w:bookmarkStart w:id="14" w:name="三你现在必须完成的控制台事项"/>
    <w:p>
      <w:pPr>
        <w:pStyle w:val="Heading2"/>
      </w:pPr>
      <w:r>
        <w:rPr>
          <w:rFonts w:hint="eastAsia"/>
        </w:rPr>
        <w:t xml:space="preserve">三、你现在必须完成的控制台事项</w:t>
      </w:r>
    </w:p>
    <w:bookmarkStart w:id="11" w:name="supabase-auth"/>
    <w:p>
      <w:pPr>
        <w:pStyle w:val="Heading3"/>
      </w:pPr>
      <w:r>
        <w:t xml:space="preserve">1. Supabase Auth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Supabase → Authentication → URL </w:t>
      </w:r>
      <w:r>
        <w:rPr>
          <w:rFonts w:hint="eastAsia"/>
        </w:rPr>
        <w:t xml:space="preserve">Configuration，确认：</w:t>
      </w:r>
    </w:p>
    <w:p>
      <w:pPr>
        <w:pStyle w:val="Compact"/>
        <w:numPr>
          <w:ilvl w:val="0"/>
          <w:numId w:val="1003"/>
        </w:numPr>
      </w:pPr>
      <w:r>
        <w:t xml:space="preserve">Site </w:t>
      </w:r>
      <w:r>
        <w:rPr>
          <w:rFonts w:hint="eastAsia"/>
        </w:rPr>
        <w:t xml:space="preserve">URL：</w:t>
      </w:r>
      <w:r>
        <w:rPr>
          <w:rStyle w:val="VerbatimChar"/>
        </w:rPr>
        <w:t xml:space="preserve">https://campus-soul.vercel.app</w:t>
      </w:r>
    </w:p>
    <w:p>
      <w:pPr>
        <w:pStyle w:val="Compact"/>
        <w:numPr>
          <w:ilvl w:val="0"/>
          <w:numId w:val="1003"/>
        </w:numPr>
      </w:pPr>
      <w:r>
        <w:t xml:space="preserve">Redirect </w:t>
      </w:r>
      <w:r>
        <w:rPr>
          <w:rFonts w:hint="eastAsia"/>
        </w:rPr>
        <w:t xml:space="preserve">URLs：</w:t>
      </w:r>
      <w:r>
        <w:rPr>
          <w:rStyle w:val="VerbatimChar"/>
        </w:rPr>
        <w:t xml:space="preserve">https://campus-soul.vercel.app/**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如使用</w:t>
      </w:r>
      <w:r>
        <w:t xml:space="preserve"> </w:t>
      </w:r>
      <w:r>
        <w:rPr>
          <w:rFonts w:hint="eastAsia"/>
        </w:rPr>
        <w:t xml:space="preserve">Pages：</w:t>
      </w:r>
      <w:r>
        <w:rPr>
          <w:rStyle w:val="VerbatimChar"/>
        </w:rPr>
        <w:t xml:space="preserve">https://wjh941.github.io/campus-soul/**</w:t>
      </w:r>
    </w:p>
    <w:p>
      <w:pPr>
        <w:pStyle w:val="FirstParagraph"/>
      </w:pPr>
      <w:r>
        <w:rPr>
          <w:rFonts w:hint="eastAsia"/>
        </w:rPr>
        <w:t xml:space="preserve">用未注册邮箱测试注册验证和忘记密码。默认邮件服务适合测试和小规模邀请；公开运营前建议配置自定义</w:t>
      </w:r>
      <w:r>
        <w:t xml:space="preserve"> SMTP。</w:t>
      </w:r>
    </w:p>
    <w:bookmarkEnd w:id="11"/>
    <w:bookmarkStart w:id="12" w:name="storage"/>
    <w:p>
      <w:pPr>
        <w:pStyle w:val="Heading3"/>
      </w:pPr>
      <w:r>
        <w:t xml:space="preserve">2. Storage</w:t>
      </w:r>
    </w:p>
    <w:p>
      <w:pPr>
        <w:pStyle w:val="FirstParagraph"/>
      </w:pPr>
      <w:r>
        <w:rPr>
          <w:rFonts w:hint="eastAsia"/>
        </w:rPr>
        <w:t xml:space="preserve">确认：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verification-evidence</w:t>
      </w:r>
      <w:r>
        <w:t xml:space="preserve"> </w:t>
      </w:r>
      <w:r>
        <w:rPr>
          <w:rFonts w:hint="eastAsia"/>
        </w:rPr>
        <w:t xml:space="preserve">保持</w:t>
      </w:r>
      <w:r>
        <w:t xml:space="preserve"> Private。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profile-media</w:t>
      </w:r>
      <w:r>
        <w:t xml:space="preserve"> </w:t>
      </w:r>
      <w:r>
        <w:rPr>
          <w:rFonts w:hint="eastAsia"/>
        </w:rPr>
        <w:t xml:space="preserve">是否公开由产品需求决定，策略必须限制本人写入/删除。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post-images</w:t>
      </w:r>
      <w:r>
        <w:t xml:space="preserve"> </w:t>
      </w:r>
      <w:r>
        <w:rPr>
          <w:rFonts w:hint="eastAsia"/>
        </w:rPr>
        <w:t xml:space="preserve">可公开读取，但只能本人写入/删除。</w:t>
      </w:r>
    </w:p>
    <w:p>
      <w:pPr>
        <w:pStyle w:val="Compact"/>
        <w:numPr>
          <w:ilvl w:val="0"/>
          <w:numId w:val="1004"/>
        </w:numPr>
      </w:pPr>
      <w:r>
        <w:t xml:space="preserve">bucket </w:t>
      </w:r>
      <w:r>
        <w:rPr>
          <w:rFonts w:hint="eastAsia"/>
        </w:rPr>
        <w:t xml:space="preserve">限制与前端一致：头像/生活照片</w:t>
      </w:r>
      <w:r>
        <w:t xml:space="preserve"> 5 </w:t>
      </w:r>
      <w:r>
        <w:rPr>
          <w:rFonts w:hint="eastAsia"/>
        </w:rPr>
        <w:t xml:space="preserve">MB，动态图片</w:t>
      </w:r>
      <w:r>
        <w:t xml:space="preserve"> 5 MB。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验证材料不得通过公开</w:t>
      </w:r>
      <w:r>
        <w:t xml:space="preserve"> URL </w:t>
      </w:r>
      <w:r>
        <w:rPr>
          <w:rFonts w:hint="eastAsia"/>
        </w:rPr>
        <w:t xml:space="preserve">直接访问。</w:t>
      </w:r>
    </w:p>
    <w:bookmarkEnd w:id="12"/>
    <w:bookmarkStart w:id="13" w:name="管理员和数据库"/>
    <w:p>
      <w:pPr>
        <w:pStyle w:val="Heading3"/>
      </w:pPr>
      <w:r>
        <w:t xml:space="preserve">3. </w:t>
      </w:r>
      <w:r>
        <w:rPr>
          <w:rFonts w:hint="eastAsia"/>
        </w:rPr>
        <w:t xml:space="preserve">管理员和数据库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创建独立管理员账号，不要使用日常测试账号。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开启管理员</w:t>
      </w:r>
      <w:r>
        <w:t xml:space="preserve"> </w:t>
      </w:r>
      <w:r>
        <w:rPr>
          <w:rFonts w:hint="eastAsia"/>
        </w:rPr>
        <w:t xml:space="preserve">MFA（如果</w:t>
      </w:r>
      <w:r>
        <w:t xml:space="preserve"> Supabase </w:t>
      </w:r>
      <w:r>
        <w:rPr>
          <w:rFonts w:hint="eastAsia"/>
        </w:rPr>
        <w:t xml:space="preserve">方案允许）。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检查</w:t>
      </w:r>
      <w:r>
        <w:t xml:space="preserve"> RLS、Storage policies、RPC </w:t>
      </w:r>
      <w:r>
        <w:rPr>
          <w:rFonts w:hint="eastAsia"/>
        </w:rPr>
        <w:t xml:space="preserve">权限。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开启数据库备份并确认恢复策略。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不要把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rPr>
          <w:rFonts w:hint="eastAsia"/>
        </w:rPr>
        <w:t xml:space="preserve">放进</w:t>
      </w:r>
      <w:r>
        <w:t xml:space="preserve"> Vercel </w:t>
      </w:r>
      <w:r>
        <w:rPr>
          <w:rFonts w:hint="eastAsia"/>
        </w:rPr>
        <w:t xml:space="preserve">或前端代码。</w:t>
      </w:r>
    </w:p>
    <w:bookmarkEnd w:id="13"/>
    <w:bookmarkEnd w:id="14"/>
    <w:bookmarkStart w:id="17" w:name="四上线前-90-分钟验收清单"/>
    <w:p>
      <w:pPr>
        <w:pStyle w:val="Heading2"/>
      </w:pPr>
      <w:r>
        <w:rPr>
          <w:rFonts w:hint="eastAsia"/>
        </w:rPr>
        <w:t xml:space="preserve">四、上线前</w:t>
      </w:r>
      <w:r>
        <w:t xml:space="preserve"> 90 </w:t>
      </w:r>
      <w:r>
        <w:rPr>
          <w:rFonts w:hint="eastAsia"/>
        </w:rPr>
        <w:t xml:space="preserve">分钟验收清单</w:t>
      </w:r>
    </w:p>
    <w:bookmarkStart w:id="15" w:name="双账号测试"/>
    <w:p>
      <w:pPr>
        <w:pStyle w:val="Heading3"/>
      </w:pPr>
      <w:r>
        <w:rPr>
          <w:rFonts w:hint="eastAsia"/>
        </w:rPr>
        <w:t xml:space="preserve">双账号测试</w:t>
      </w:r>
    </w:p>
    <w:p>
      <w:pPr>
        <w:pStyle w:val="FirstParagraph"/>
      </w:pPr>
      <w:r>
        <w:rPr>
          <w:rFonts w:hint="eastAsia"/>
        </w:rPr>
        <w:t xml:space="preserve">准备</w:t>
      </w:r>
      <w:r>
        <w:t xml:space="preserve"> A、B </w:t>
      </w:r>
      <w:r>
        <w:rPr>
          <w:rFonts w:hint="eastAsia"/>
        </w:rPr>
        <w:t xml:space="preserve">两个测试账号，分别在两个浏览器或两个设备完成：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注册、邮件确认、登录、退出、忘记密码。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填写昵称、学校、生日、资料和偏好。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给</w:t>
      </w:r>
      <w:r>
        <w:t xml:space="preserve"> B </w:t>
      </w:r>
      <w:r>
        <w:rPr>
          <w:rFonts w:hint="eastAsia"/>
        </w:rPr>
        <w:t xml:space="preserve">发送心动，B</w:t>
      </w:r>
      <w:r>
        <w:t xml:space="preserve"> </w:t>
      </w:r>
      <w:r>
        <w:rPr>
          <w:rFonts w:hint="eastAsia"/>
        </w:rPr>
        <w:t xml:space="preserve">回应心动。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双方进入消息，分别发送</w:t>
      </w:r>
      <w:r>
        <w:t xml:space="preserve"> 3 </w:t>
      </w:r>
      <w:r>
        <w:rPr>
          <w:rFonts w:hint="eastAsia"/>
        </w:rPr>
        <w:t xml:space="preserve">条消息。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刷新页面、关闭再打开、切换网络，确认消息不丢失。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发布文字动态、上传图片、评论、点赞、删除自己的动态。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举报</w:t>
      </w:r>
      <w:r>
        <w:t xml:space="preserve"> </w:t>
      </w:r>
      <w:r>
        <w:rPr>
          <w:rFonts w:hint="eastAsia"/>
        </w:rPr>
        <w:t xml:space="preserve">B，B</w:t>
      </w:r>
      <w:r>
        <w:t xml:space="preserve"> </w:t>
      </w:r>
      <w:r>
        <w:rPr>
          <w:rFonts w:hint="eastAsia"/>
        </w:rPr>
        <w:t xml:space="preserve">被</w:t>
      </w:r>
      <w:r>
        <w:t xml:space="preserve"> A </w:t>
      </w:r>
      <w:r>
        <w:rPr>
          <w:rFonts w:hint="eastAsia"/>
        </w:rPr>
        <w:t xml:space="preserve">屏蔽，确认后续推荐不再出现。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导出数据，确认文件可以打开且内容范围合理。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用测试账号执行注销，确认不能继续使用已注销会话。</w:t>
      </w:r>
    </w:p>
    <w:bookmarkEnd w:id="15"/>
    <w:bookmarkStart w:id="16" w:name="三类设备测试"/>
    <w:p>
      <w:pPr>
        <w:pStyle w:val="Heading3"/>
      </w:pPr>
      <w:r>
        <w:rPr>
          <w:rFonts w:hint="eastAsia"/>
        </w:rPr>
        <w:t xml:space="preserve">三类设备测试</w:t>
      </w:r>
    </w:p>
    <w:p>
      <w:pPr>
        <w:pStyle w:val="FirstParagraph"/>
      </w:pPr>
      <w:r>
        <w:rPr>
          <w:rFonts w:hint="eastAsia"/>
        </w:rPr>
        <w:t xml:space="preserve">至少覆盖：</w:t>
      </w:r>
    </w:p>
    <w:p>
      <w:pPr>
        <w:pStyle w:val="Compact"/>
        <w:numPr>
          <w:ilvl w:val="0"/>
          <w:numId w:val="1007"/>
        </w:numPr>
      </w:pPr>
      <w:r>
        <w:t xml:space="preserve">Android </w:t>
      </w:r>
      <w:r>
        <w:rPr>
          <w:rFonts w:hint="eastAsia"/>
        </w:rPr>
        <w:t xml:space="preserve">Chrome（你的</w:t>
      </w:r>
      <w:r>
        <w:t xml:space="preserve"> iQOO </w:t>
      </w:r>
      <w:r>
        <w:rPr>
          <w:rFonts w:hint="eastAsia"/>
        </w:rPr>
        <w:t xml:space="preserve">可作为第一台）。</w:t>
      </w:r>
    </w:p>
    <w:p>
      <w:pPr>
        <w:pStyle w:val="Compact"/>
        <w:numPr>
          <w:ilvl w:val="0"/>
          <w:numId w:val="1007"/>
        </w:numPr>
      </w:pPr>
      <w:r>
        <w:t xml:space="preserve">iOS Safari </w:t>
      </w:r>
      <w:r>
        <w:rPr>
          <w:rFonts w:hint="eastAsia"/>
        </w:rPr>
        <w:t xml:space="preserve">或</w:t>
      </w:r>
      <w:r>
        <w:t xml:space="preserve"> iPhone PWA。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鸿蒙浏览器或系统</w:t>
      </w:r>
      <w:r>
        <w:t xml:space="preserve"> WebView。</w:t>
      </w:r>
    </w:p>
    <w:p>
      <w:pPr>
        <w:pStyle w:val="FirstParagraph"/>
      </w:pPr>
      <w:r>
        <w:rPr>
          <w:rFonts w:hint="eastAsia"/>
        </w:rPr>
        <w:t xml:space="preserve">重点操作：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键盘打开时消息输入框和发送按钮可见。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相册授权、图片选择、上传失败重试。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定位允许、拒绝、重新允许。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横竖屏切换、返回键、PWA</w:t>
      </w:r>
      <w:r>
        <w:t xml:space="preserve"> </w:t>
      </w:r>
      <w:r>
        <w:rPr>
          <w:rFonts w:hint="eastAsia"/>
        </w:rPr>
        <w:t xml:space="preserve">冷启动。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弱网、断网、恢复网络。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长页面滚动到底部不被移动导航遮挡。</w:t>
      </w:r>
    </w:p>
    <w:bookmarkEnd w:id="16"/>
    <w:bookmarkEnd w:id="17"/>
    <w:bookmarkStart w:id="18" w:name="五建议的小范围发布方式"/>
    <w:p>
      <w:pPr>
        <w:pStyle w:val="Heading2"/>
      </w:pPr>
      <w:r>
        <w:rPr>
          <w:rFonts w:hint="eastAsia"/>
        </w:rPr>
        <w:t xml:space="preserve">五、建议的小范围发布方式</w:t>
      </w:r>
    </w:p>
    <w:p>
      <w:pPr>
        <w:pStyle w:val="FirstParagraph"/>
      </w:pPr>
      <w:r>
        <w:rPr>
          <w:rFonts w:hint="eastAsia"/>
        </w:rPr>
        <w:t xml:space="preserve">第一批不要超过</w:t>
      </w:r>
      <w:r>
        <w:t xml:space="preserve"> 20–50 </w:t>
      </w:r>
      <w:r>
        <w:rPr>
          <w:rFonts w:hint="eastAsia"/>
        </w:rPr>
        <w:t xml:space="preserve">位真实用户，邀请对象应集中在一个城市、学校或兴趣圈。原因是匹配产品首先要验证“局部密度”，不是追求注册总数。</w:t>
      </w:r>
    </w:p>
    <w:p>
      <w:pPr>
        <w:pStyle w:val="BodyText"/>
      </w:pPr>
      <w:r>
        <w:rPr>
          <w:rFonts w:hint="eastAsia"/>
        </w:rPr>
        <w:t xml:space="preserve">建议发布节奏：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天：邀请</w:t>
      </w:r>
      <w:r>
        <w:t xml:space="preserve"> 5–10 </w:t>
      </w:r>
      <w:r>
        <w:rPr>
          <w:rFonts w:hint="eastAsia"/>
        </w:rPr>
        <w:t xml:space="preserve">人，观察注册和资料完成问题。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</w:t>
      </w:r>
      <w:r>
        <w:t xml:space="preserve"> 2–3 </w:t>
      </w:r>
      <w:r>
        <w:rPr>
          <w:rFonts w:hint="eastAsia"/>
        </w:rPr>
        <w:t xml:space="preserve">天：扩展到</w:t>
      </w:r>
      <w:r>
        <w:t xml:space="preserve"> 20–50 </w:t>
      </w:r>
      <w:r>
        <w:rPr>
          <w:rFonts w:hint="eastAsia"/>
        </w:rPr>
        <w:t xml:space="preserve">人，观察互相心动和回复率。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</w:t>
      </w:r>
      <w:r>
        <w:t xml:space="preserve"> 4–7 </w:t>
      </w:r>
      <w:r>
        <w:rPr>
          <w:rFonts w:hint="eastAsia"/>
        </w:rPr>
        <w:t xml:space="preserve">天：修复高频问题，再决定是否扩大范围。</w:t>
      </w:r>
    </w:p>
    <w:p>
      <w:pPr>
        <w:pStyle w:val="FirstParagraph"/>
      </w:pPr>
      <w:r>
        <w:rPr>
          <w:rFonts w:hint="eastAsia"/>
        </w:rPr>
        <w:t xml:space="preserve">不要使用虚假的在线人数、等待人数、未读红点、倒计时或稀缺名额。</w:t>
      </w:r>
    </w:p>
    <w:bookmarkEnd w:id="18"/>
    <w:bookmarkStart w:id="19" w:name="六关键指标每周记录一次"/>
    <w:p>
      <w:pPr>
        <w:pStyle w:val="Heading2"/>
      </w:pPr>
      <w:r>
        <w:rPr>
          <w:rFonts w:hint="eastAsia"/>
        </w:rPr>
        <w:t xml:space="preserve">六、关键指标（每周记录一次）</w:t>
      </w:r>
    </w:p>
    <w:p>
      <w:pPr>
        <w:pStyle w:val="FirstParagraph"/>
      </w:pPr>
      <w:r>
        <w:rPr>
          <w:rFonts w:hint="eastAsia"/>
        </w:rPr>
        <w:t xml:space="preserve">只统计真实数据，首次测试先看趋势，不要追求虚高：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注册完成率：注册后完成邮箱确认的比例。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资料完成率：完成昵称、学校、生日、兴趣和简介的比例。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首次有效动作率：完成一次评测、偏好保存或查看推荐的比例。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首次双向心动率：发生互相心动的账号比例。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首次回复率：收到第一条消息后回复的比例。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次日回访率、7</w:t>
      </w:r>
      <w:r>
        <w:t xml:space="preserve"> </w:t>
      </w:r>
      <w:r>
        <w:rPr>
          <w:rFonts w:hint="eastAsia"/>
        </w:rPr>
        <w:t xml:space="preserve">日回访率。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消息发送失败率、图片上传失败率、页面错误数。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举报处理时长和误伤申诉数。</w:t>
      </w:r>
    </w:p>
    <w:p>
      <w:pPr>
        <w:pStyle w:val="FirstParagraph"/>
      </w:pPr>
      <w:r>
        <w:rPr>
          <w:rFonts w:hint="eastAsia"/>
        </w:rPr>
        <w:t xml:space="preserve">不要只看</w:t>
      </w:r>
      <w:r>
        <w:t xml:space="preserve"> </w:t>
      </w:r>
      <w:r>
        <w:rPr>
          <w:rFonts w:hint="eastAsia"/>
        </w:rPr>
        <w:t xml:space="preserve">PV、注册数或停留时间；对关系产品而言，真实回复和安全感更重要。</w:t>
      </w:r>
    </w:p>
    <w:bookmarkEnd w:id="19"/>
    <w:bookmarkStart w:id="23" w:name="七提高留存的真实做法"/>
    <w:p>
      <w:pPr>
        <w:pStyle w:val="Heading2"/>
      </w:pPr>
      <w:r>
        <w:rPr>
          <w:rFonts w:hint="eastAsia"/>
        </w:rPr>
        <w:t xml:space="preserve">七、提高留存的真实做法</w:t>
      </w:r>
    </w:p>
    <w:bookmarkStart w:id="20" w:name="注册后的-3-分钟"/>
    <w:p>
      <w:pPr>
        <w:pStyle w:val="Heading3"/>
      </w:pPr>
      <w:r>
        <w:rPr>
          <w:rFonts w:hint="eastAsia"/>
        </w:rPr>
        <w:t xml:space="preserve">注册后的</w:t>
      </w:r>
      <w:r>
        <w:t xml:space="preserve"> 3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让用户快速完成：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生日和成年确认。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昵称、学校、2–5</w:t>
      </w:r>
      <w:r>
        <w:t xml:space="preserve"> </w:t>
      </w:r>
      <w:r>
        <w:rPr>
          <w:rFonts w:hint="eastAsia"/>
        </w:rPr>
        <w:t xml:space="preserve">个关系品质。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一次轻量评测或期待选择。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查看有解释的推荐。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使用一个可选聊天开场。</w:t>
      </w:r>
    </w:p>
    <w:p>
      <w:pPr>
        <w:pStyle w:val="FirstParagraph"/>
      </w:pPr>
      <w:r>
        <w:rPr>
          <w:rFonts w:hint="eastAsia"/>
        </w:rPr>
        <w:t xml:space="preserve">每一步都允许稍后继续，不要强迫用户填写过多隐私。</w:t>
      </w:r>
    </w:p>
    <w:bookmarkEnd w:id="20"/>
    <w:bookmarkStart w:id="21" w:name="第二天回访"/>
    <w:p>
      <w:pPr>
        <w:pStyle w:val="Heading3"/>
      </w:pPr>
      <w:r>
        <w:rPr>
          <w:rFonts w:hint="eastAsia"/>
        </w:rPr>
        <w:t xml:space="preserve">第二天回访</w:t>
      </w:r>
    </w:p>
    <w:p>
      <w:pPr>
        <w:pStyle w:val="FirstParagraph"/>
      </w:pPr>
      <w:r>
        <w:rPr>
          <w:rFonts w:hint="eastAsia"/>
        </w:rPr>
        <w:t xml:space="preserve">可以提供真实回访理由：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查看新的匹配解释。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继续完成未完成的资料。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查看自己的偏好趋势。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回答新的每日自我观察问题。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查看真实动态或继续一段尚未结束的聊天。</w:t>
      </w:r>
    </w:p>
    <w:p>
      <w:pPr>
        <w:pStyle w:val="FirstParagraph"/>
      </w:pPr>
      <w:r>
        <w:rPr>
          <w:rFonts w:hint="eastAsia"/>
        </w:rPr>
        <w:t xml:space="preserve">不要伪造“有人在等你”或“错过就没有”的压力。</w:t>
      </w:r>
    </w:p>
    <w:bookmarkEnd w:id="21"/>
    <w:bookmarkStart w:id="22" w:name="关系质量"/>
    <w:p>
      <w:pPr>
        <w:pStyle w:val="Heading3"/>
      </w:pPr>
      <w:r>
        <w:rPr>
          <w:rFonts w:hint="eastAsia"/>
        </w:rPr>
        <w:t xml:space="preserve">关系质量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让推荐理由具体、可理解、可调整。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给出开场建议，但绝不自动发送。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明确举报、屏蔽和礼貌结束对话入口。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匿名聊天必须保持自愿退出和双方同意揭晓。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会员不能承诺获得匹配，付费功能应透明说明。</w:t>
      </w:r>
    </w:p>
    <w:bookmarkEnd w:id="22"/>
    <w:bookmarkEnd w:id="23"/>
    <w:bookmarkStart w:id="24" w:name="八上线后第一周重点观察"/>
    <w:p>
      <w:pPr>
        <w:pStyle w:val="Heading2"/>
      </w:pPr>
      <w:r>
        <w:rPr>
          <w:rFonts w:hint="eastAsia"/>
        </w:rPr>
        <w:t xml:space="preserve">八、上线后第一周重点观察</w:t>
      </w:r>
    </w:p>
    <w:p>
      <w:pPr>
        <w:pStyle w:val="FirstParagraph"/>
      </w:pPr>
      <w:r>
        <w:rPr>
          <w:rFonts w:hint="eastAsia"/>
        </w:rPr>
        <w:t xml:space="preserve">每天检查：</w:t>
      </w:r>
    </w:p>
    <w:p>
      <w:pPr>
        <w:pStyle w:val="Compact"/>
        <w:numPr>
          <w:ilvl w:val="0"/>
          <w:numId w:val="1014"/>
        </w:numPr>
      </w:pPr>
      <w:r>
        <w:t xml:space="preserve">Supabase Auth </w:t>
      </w:r>
      <w:r>
        <w:rPr>
          <w:rFonts w:hint="eastAsia"/>
        </w:rPr>
        <w:t xml:space="preserve">错误和邮件发送限制。</w:t>
      </w:r>
    </w:p>
    <w:p>
      <w:pPr>
        <w:pStyle w:val="Compact"/>
        <w:numPr>
          <w:ilvl w:val="0"/>
          <w:numId w:val="1014"/>
        </w:numPr>
      </w:pPr>
      <w:r>
        <w:t xml:space="preserve">Storage </w:t>
      </w:r>
      <w:r>
        <w:rPr>
          <w:rFonts w:hint="eastAsia"/>
        </w:rPr>
        <w:t xml:space="preserve">使用量、异常大文件和公开验证材料风险。</w:t>
      </w:r>
    </w:p>
    <w:p>
      <w:pPr>
        <w:pStyle w:val="Compact"/>
        <w:numPr>
          <w:ilvl w:val="0"/>
          <w:numId w:val="1014"/>
        </w:numPr>
      </w:pPr>
      <w:r>
        <w:t xml:space="preserve">RLS </w:t>
      </w:r>
      <w:r>
        <w:rPr>
          <w:rFonts w:hint="eastAsia"/>
        </w:rPr>
        <w:t xml:space="preserve">拒绝错误。</w:t>
      </w:r>
    </w:p>
    <w:p>
      <w:pPr>
        <w:pStyle w:val="Compact"/>
        <w:numPr>
          <w:ilvl w:val="0"/>
          <w:numId w:val="1014"/>
        </w:numPr>
      </w:pPr>
      <w:r>
        <w:t xml:space="preserve">Realtime </w:t>
      </w:r>
      <w:r>
        <w:rPr>
          <w:rFonts w:hint="eastAsia"/>
        </w:rPr>
        <w:t xml:space="preserve">是否断连。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图片加载失败和弱网失败。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举报是否及时处理。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用户是否卡在邮箱验证、资料填写或首次匹配。</w:t>
      </w:r>
    </w:p>
    <w:p>
      <w:pPr>
        <w:pStyle w:val="FirstParagraph"/>
      </w:pPr>
      <w:r>
        <w:rPr>
          <w:rFonts w:hint="eastAsia"/>
        </w:rPr>
        <w:t xml:space="preserve">建议建立一个简单表格，记录：日期、问题、影响用户数、复现设备、处理结果、是否需要回归测试。</w:t>
      </w:r>
    </w:p>
    <w:bookmarkEnd w:id="24"/>
    <w:bookmarkStart w:id="25" w:name="九当前不应立即做的事情"/>
    <w:p>
      <w:pPr>
        <w:pStyle w:val="Heading2"/>
      </w:pPr>
      <w:r>
        <w:rPr>
          <w:rFonts w:hint="eastAsia"/>
        </w:rPr>
        <w:t xml:space="preserve">九、当前不应立即做的事情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不要直接全国开放。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不要在支付回调未完成验收前正式收费。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不要把验证材料设为</w:t>
      </w:r>
      <w:r>
        <w:t xml:space="preserve"> Public。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不要用</w:t>
      </w:r>
      <w:r>
        <w:t xml:space="preserve"> service_role key </w:t>
      </w:r>
      <w:r>
        <w:rPr>
          <w:rFonts w:hint="eastAsia"/>
        </w:rPr>
        <w:t xml:space="preserve">做前端请求。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不要删除或重置生产数据库来解决迁移问题。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不要仅凭</w:t>
      </w:r>
      <w:r>
        <w:t xml:space="preserve"> Vercel HTTP 200 </w:t>
      </w:r>
      <w:r>
        <w:rPr>
          <w:rFonts w:hint="eastAsia"/>
        </w:rPr>
        <w:t xml:space="preserve">宣称所有业务无</w:t>
      </w:r>
      <w:r>
        <w:t xml:space="preserve"> Bug。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不要把非诊断性评测宣传成心理诊断。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不要承诺所有设备和所有网络环境绝对无故障。</w:t>
      </w:r>
    </w:p>
    <w:bookmarkEnd w:id="25"/>
    <w:bookmarkStart w:id="29" w:name="十后续开发优先级"/>
    <w:p>
      <w:pPr>
        <w:pStyle w:val="Heading2"/>
      </w:pPr>
      <w:r>
        <w:rPr>
          <w:rFonts w:hint="eastAsia"/>
        </w:rPr>
        <w:t xml:space="preserve">十、后续开发优先级</w:t>
      </w:r>
    </w:p>
    <w:bookmarkStart w:id="26" w:name="p0正式测试前"/>
    <w:p>
      <w:pPr>
        <w:pStyle w:val="Heading3"/>
      </w:pPr>
      <w:r>
        <w:rPr>
          <w:rFonts w:hint="eastAsia"/>
        </w:rPr>
        <w:t xml:space="preserve">P0：正式测试前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完成双账号流程验收。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完成</w:t>
      </w:r>
      <w:r>
        <w:t xml:space="preserve"> Storage/RLS </w:t>
      </w:r>
      <w:r>
        <w:rPr>
          <w:rFonts w:hint="eastAsia"/>
        </w:rPr>
        <w:t xml:space="preserve">实测。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完成</w:t>
      </w:r>
      <w:r>
        <w:t xml:space="preserve"> </w:t>
      </w:r>
      <w:r>
        <w:rPr>
          <w:rFonts w:hint="eastAsia"/>
        </w:rPr>
        <w:t xml:space="preserve">iOS、Android、鸿蒙设备实测。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确认</w:t>
      </w:r>
      <w:r>
        <w:t xml:space="preserve"> Auth </w:t>
      </w:r>
      <w:r>
        <w:rPr>
          <w:rFonts w:hint="eastAsia"/>
        </w:rPr>
        <w:t xml:space="preserve">回调和邮箱验证。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确认管理员举报处理流程。</w:t>
      </w:r>
    </w:p>
    <w:bookmarkEnd w:id="26"/>
    <w:bookmarkStart w:id="27" w:name="p1首批用户后"/>
    <w:p>
      <w:pPr>
        <w:pStyle w:val="Heading3"/>
      </w:pPr>
      <w:r>
        <w:rPr>
          <w:rFonts w:hint="eastAsia"/>
        </w:rPr>
        <w:t xml:space="preserve">P1：首批用户后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消息</w:t>
      </w:r>
      <w:r>
        <w:t xml:space="preserve"> Realtime </w:t>
      </w:r>
      <w:r>
        <w:rPr>
          <w:rFonts w:hint="eastAsia"/>
        </w:rPr>
        <w:t xml:space="preserve">断线重连和发送后本地回显。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注册后自动进入可跳过的资料引导。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真实通知未读数量。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评测草稿恢复和保存失败重试。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会话摘要批量查询，避免大量匹配时</w:t>
      </w:r>
      <w:r>
        <w:t xml:space="preserve"> N+1 </w:t>
      </w:r>
      <w:r>
        <w:rPr>
          <w:rFonts w:hint="eastAsia"/>
        </w:rPr>
        <w:t xml:space="preserve">请求。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数据导出范围和账号注销后的</w:t>
      </w:r>
      <w:r>
        <w:t xml:space="preserve"> Storage </w:t>
      </w:r>
      <w:r>
        <w:rPr>
          <w:rFonts w:hint="eastAsia"/>
        </w:rPr>
        <w:t xml:space="preserve">清理。</w:t>
      </w:r>
    </w:p>
    <w:bookmarkEnd w:id="27"/>
    <w:bookmarkStart w:id="28" w:name="p2验证产品价值后"/>
    <w:p>
      <w:pPr>
        <w:pStyle w:val="Heading3"/>
      </w:pPr>
      <w:r>
        <w:rPr>
          <w:rFonts w:hint="eastAsia"/>
        </w:rPr>
        <w:t xml:space="preserve">P2：验证产品价值后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校园兴趣小组和小型活动。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更细的匹配反馈闭环。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自定义域名和品牌邮箱。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正式</w:t>
      </w:r>
      <w:r>
        <w:t xml:space="preserve"> SMTP、SPF、DKIM、DMARC。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经过真实数据验证的推荐质量优化。</w:t>
      </w:r>
    </w:p>
    <w:bookmarkEnd w:id="28"/>
    <w:bookmarkEnd w:id="29"/>
    <w:bookmarkStart w:id="30" w:name="十一遇到问题时提供什么"/>
    <w:p>
      <w:pPr>
        <w:pStyle w:val="Heading2"/>
      </w:pPr>
      <w:r>
        <w:rPr>
          <w:rFonts w:hint="eastAsia"/>
        </w:rPr>
        <w:t xml:space="preserve">十一、遇到问题时提供什么</w:t>
      </w:r>
    </w:p>
    <w:p>
      <w:pPr>
        <w:pStyle w:val="FirstParagraph"/>
      </w:pPr>
      <w:r>
        <w:rPr>
          <w:rFonts w:hint="eastAsia"/>
        </w:rPr>
        <w:t xml:space="preserve">向开发者反馈时提供：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手机型号、系统、浏览器版本。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页面地址和操作步骤。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页面提示文字或截图。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是否登录、是否</w:t>
      </w:r>
      <w:r>
        <w:t xml:space="preserve"> </w:t>
      </w:r>
      <w:r>
        <w:rPr>
          <w:rFonts w:hint="eastAsia"/>
        </w:rPr>
        <w:t xml:space="preserve">PWA、是否弱网。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大致发生时间。</w:t>
      </w:r>
    </w:p>
    <w:p>
      <w:pPr>
        <w:pStyle w:val="FirstParagraph"/>
      </w:pPr>
      <w:r>
        <w:rPr>
          <w:rFonts w:hint="eastAsia"/>
        </w:rPr>
        <w:t xml:space="preserve">绝不要提供：密码、验证码、Access</w:t>
      </w:r>
      <w:r>
        <w:t xml:space="preserve"> Token、</w:t>
      </w:r>
      <w:r>
        <w:rPr>
          <w:rStyle w:val="VerbatimChar"/>
        </w:rPr>
        <w:t xml:space="preserve">service_role</w:t>
      </w:r>
      <w:r>
        <w:t xml:space="preserve"> </w:t>
      </w:r>
      <w:r>
        <w:rPr>
          <w:rFonts w:hint="eastAsia"/>
        </w:rPr>
        <w:t xml:space="preserve">key、完整</w:t>
      </w:r>
      <w:r>
        <w:t xml:space="preserve"> anon </w:t>
      </w:r>
      <w:r>
        <w:rPr>
          <w:rFonts w:hint="eastAsia"/>
        </w:rPr>
        <w:t xml:space="preserve">key、私密聊天内容和验证材料。</w:t>
      </w:r>
    </w:p>
    <w:bookmarkEnd w:id="30"/>
    <w:bookmarkStart w:id="31" w:name="十二最终判断"/>
    <w:p>
      <w:pPr>
        <w:pStyle w:val="Heading2"/>
      </w:pPr>
      <w:r>
        <w:rPr>
          <w:rFonts w:hint="eastAsia"/>
        </w:rPr>
        <w:t xml:space="preserve">十二、最终判断</w:t>
      </w:r>
    </w:p>
    <w:p>
      <w:pPr>
        <w:pStyle w:val="FirstParagraph"/>
      </w:pPr>
      <w:r>
        <w:rPr>
          <w:rFonts w:hint="eastAsia"/>
        </w:rPr>
        <w:t xml:space="preserve">当前项目适合：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小范围真实用户测试。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单城市或单校园种子用户运营。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验证匹配质量和消息流程。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收集留存和安全反馈。</w:t>
      </w:r>
    </w:p>
    <w:p>
      <w:pPr>
        <w:pStyle w:val="FirstParagraph"/>
      </w:pPr>
      <w:r>
        <w:rPr>
          <w:rFonts w:hint="eastAsia"/>
        </w:rPr>
        <w:t xml:space="preserve">完成本指南中的</w:t>
      </w:r>
      <w:r>
        <w:t xml:space="preserve"> P0 </w:t>
      </w:r>
      <w:r>
        <w:rPr>
          <w:rFonts w:hint="eastAsia"/>
        </w:rPr>
        <w:t xml:space="preserve">验收后，再逐步扩大用户范围。产品真正的竞争力将来自真实用户密度、可解释匹配、低压力互动和持续的安全信任，而不是单纯增加页面数量。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2026-08-27T03:46:50Z</dcterms:created>
  <dcterms:modified xsi:type="dcterms:W3CDTF">2026-08-27T03:46:50Z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