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41EA1" w14:textId="04C3128F" w:rsidR="002A1F20" w:rsidRDefault="002410D1" w:rsidP="002410D1">
      <w:pPr>
        <w:jc w:val="center"/>
        <w:rPr>
          <w:rFonts w:ascii="微软雅黑" w:eastAsia="微软雅黑" w:hAnsi="微软雅黑"/>
          <w:sz w:val="32"/>
        </w:rPr>
      </w:pPr>
      <w:r w:rsidRPr="002410D1">
        <w:rPr>
          <w:rFonts w:ascii="微软雅黑" w:eastAsia="微软雅黑" w:hAnsi="微软雅黑" w:hint="eastAsia"/>
          <w:sz w:val="32"/>
        </w:rPr>
        <w:t>Spring学习</w:t>
      </w:r>
    </w:p>
    <w:p w14:paraId="4AABA6EE" w14:textId="64D49854" w:rsidR="002410D1" w:rsidRDefault="002410D1" w:rsidP="002410D1">
      <w:pPr>
        <w:rPr>
          <w:rFonts w:ascii="微软雅黑" w:eastAsia="微软雅黑" w:hAnsi="微软雅黑"/>
          <w:sz w:val="24"/>
        </w:rPr>
      </w:pPr>
      <w:r w:rsidRPr="002410D1">
        <w:rPr>
          <w:rFonts w:ascii="微软雅黑" w:eastAsia="微软雅黑" w:hAnsi="微软雅黑" w:hint="eastAsia"/>
          <w:sz w:val="24"/>
        </w:rPr>
        <w:t>1</w:t>
      </w:r>
      <w:r w:rsidRPr="002410D1">
        <w:rPr>
          <w:rFonts w:ascii="微软雅黑" w:eastAsia="微软雅黑" w:hAnsi="微软雅黑"/>
          <w:sz w:val="24"/>
        </w:rPr>
        <w:t>.</w:t>
      </w:r>
      <w:r w:rsidRPr="002410D1">
        <w:t xml:space="preserve"> </w:t>
      </w:r>
      <w:proofErr w:type="spellStart"/>
      <w:r w:rsidRPr="002410D1">
        <w:rPr>
          <w:rFonts w:ascii="微软雅黑" w:eastAsia="微软雅黑" w:hAnsi="微软雅黑"/>
          <w:sz w:val="24"/>
        </w:rPr>
        <w:t>StopWatch</w:t>
      </w:r>
      <w:proofErr w:type="spellEnd"/>
      <w:r>
        <w:rPr>
          <w:rFonts w:ascii="微软雅黑" w:eastAsia="微软雅黑" w:hAnsi="微软雅黑" w:hint="eastAsia"/>
          <w:sz w:val="24"/>
        </w:rPr>
        <w:t>类：</w:t>
      </w:r>
    </w:p>
    <w:p w14:paraId="4AE4B697" w14:textId="2A01C948" w:rsidR="002410D1" w:rsidRPr="0017659E" w:rsidRDefault="00C8177A" w:rsidP="004D33F9">
      <w:pPr>
        <w:ind w:firstLineChars="200" w:firstLine="360"/>
        <w:rPr>
          <w:rFonts w:ascii="微软雅黑" w:eastAsia="微软雅黑" w:hAnsi="微软雅黑"/>
          <w:sz w:val="18"/>
        </w:rPr>
      </w:pPr>
      <w:r w:rsidRPr="0017659E">
        <w:rPr>
          <w:rFonts w:ascii="微软雅黑" w:eastAsia="微软雅黑" w:hAnsi="微软雅黑" w:hint="eastAsia"/>
          <w:sz w:val="18"/>
        </w:rPr>
        <w:t>方便地提供计算任务耗时的功能</w:t>
      </w:r>
    </w:p>
    <w:p w14:paraId="0A45FEF7" w14:textId="60C2DFF4" w:rsidR="00F772D2" w:rsidRPr="0017659E" w:rsidRDefault="00F772D2" w:rsidP="004D33F9">
      <w:pPr>
        <w:ind w:firstLineChars="200" w:firstLine="360"/>
        <w:rPr>
          <w:rFonts w:ascii="微软雅黑" w:eastAsia="微软雅黑" w:hAnsi="微软雅黑"/>
          <w:sz w:val="18"/>
        </w:rPr>
      </w:pPr>
      <w:proofErr w:type="spellStart"/>
      <w:r w:rsidRPr="0017659E">
        <w:rPr>
          <w:rFonts w:ascii="微软雅黑" w:eastAsia="微软雅黑" w:hAnsi="微软雅黑"/>
          <w:sz w:val="18"/>
        </w:rPr>
        <w:t>stopWatch.start</w:t>
      </w:r>
      <w:proofErr w:type="spellEnd"/>
      <w:r w:rsidRPr="0017659E">
        <w:rPr>
          <w:rFonts w:ascii="微软雅黑" w:eastAsia="微软雅黑" w:hAnsi="微软雅黑"/>
          <w:sz w:val="18"/>
        </w:rPr>
        <w:t xml:space="preserve"> ---&gt; </w:t>
      </w:r>
      <w:proofErr w:type="spellStart"/>
      <w:r w:rsidRPr="0017659E">
        <w:rPr>
          <w:rFonts w:ascii="微软雅黑" w:eastAsia="微软雅黑" w:hAnsi="微软雅黑"/>
          <w:sz w:val="18"/>
        </w:rPr>
        <w:t>stopWatch.stop</w:t>
      </w:r>
      <w:proofErr w:type="spellEnd"/>
      <w:r w:rsidRPr="0017659E">
        <w:rPr>
          <w:rFonts w:ascii="微软雅黑" w:eastAsia="微软雅黑" w:hAnsi="微软雅黑"/>
          <w:sz w:val="18"/>
        </w:rPr>
        <w:t xml:space="preserve"> ---&gt; </w:t>
      </w:r>
      <w:proofErr w:type="spellStart"/>
      <w:proofErr w:type="gramStart"/>
      <w:r w:rsidRPr="0017659E">
        <w:rPr>
          <w:rFonts w:ascii="微软雅黑" w:eastAsia="微软雅黑" w:hAnsi="微软雅黑"/>
          <w:sz w:val="18"/>
        </w:rPr>
        <w:t>stopwatch.prettyPrint</w:t>
      </w:r>
      <w:proofErr w:type="spellEnd"/>
      <w:proofErr w:type="gramEnd"/>
    </w:p>
    <w:p w14:paraId="7CC4F979" w14:textId="77777777" w:rsidR="00F772D2" w:rsidRPr="0017659E" w:rsidRDefault="00F772D2" w:rsidP="004D33F9">
      <w:pPr>
        <w:ind w:firstLineChars="200" w:firstLine="360"/>
        <w:rPr>
          <w:rFonts w:ascii="微软雅黑" w:eastAsia="微软雅黑" w:hAnsi="微软雅黑"/>
          <w:sz w:val="18"/>
        </w:rPr>
      </w:pPr>
      <w:proofErr w:type="gramStart"/>
      <w:r w:rsidRPr="0017659E">
        <w:rPr>
          <w:rFonts w:ascii="微软雅黑" w:eastAsia="微软雅黑" w:hAnsi="微软雅黑"/>
          <w:sz w:val="18"/>
        </w:rPr>
        <w:t>01428  091</w:t>
      </w:r>
      <w:proofErr w:type="gramEnd"/>
      <w:r w:rsidRPr="0017659E">
        <w:rPr>
          <w:rFonts w:ascii="微软雅黑" w:eastAsia="微软雅黑" w:hAnsi="微软雅黑"/>
          <w:sz w:val="18"/>
        </w:rPr>
        <w:t>%  method1</w:t>
      </w:r>
    </w:p>
    <w:p w14:paraId="0DB2A9D6" w14:textId="2F167A25" w:rsidR="00F772D2" w:rsidRPr="0017659E" w:rsidRDefault="00F772D2" w:rsidP="004D33F9">
      <w:pPr>
        <w:ind w:firstLineChars="200" w:firstLine="360"/>
        <w:rPr>
          <w:rFonts w:ascii="微软雅黑" w:eastAsia="微软雅黑" w:hAnsi="微软雅黑"/>
          <w:sz w:val="18"/>
        </w:rPr>
      </w:pPr>
      <w:proofErr w:type="gramStart"/>
      <w:r w:rsidRPr="0017659E">
        <w:rPr>
          <w:rFonts w:ascii="微软雅黑" w:eastAsia="微软雅黑" w:hAnsi="微软雅黑"/>
          <w:sz w:val="18"/>
        </w:rPr>
        <w:t>00138  009</w:t>
      </w:r>
      <w:proofErr w:type="gramEnd"/>
      <w:r w:rsidRPr="0017659E">
        <w:rPr>
          <w:rFonts w:ascii="微软雅黑" w:eastAsia="微软雅黑" w:hAnsi="微软雅黑"/>
          <w:sz w:val="18"/>
        </w:rPr>
        <w:t>%  method2</w:t>
      </w:r>
    </w:p>
    <w:p w14:paraId="74E76944" w14:textId="77227651" w:rsidR="00F772D2" w:rsidRDefault="00F772D2" w:rsidP="00F772D2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 xml:space="preserve">. </w:t>
      </w:r>
      <w:proofErr w:type="spellStart"/>
      <w:r w:rsidR="003E5FBC" w:rsidRPr="003E5FBC">
        <w:rPr>
          <w:rFonts w:ascii="微软雅黑" w:eastAsia="微软雅黑" w:hAnsi="微软雅黑"/>
          <w:sz w:val="24"/>
        </w:rPr>
        <w:t>InitializingBean</w:t>
      </w:r>
      <w:proofErr w:type="spellEnd"/>
      <w:r w:rsidR="003E5FBC">
        <w:rPr>
          <w:rFonts w:ascii="微软雅黑" w:eastAsia="微软雅黑" w:hAnsi="微软雅黑" w:hint="eastAsia"/>
          <w:sz w:val="24"/>
        </w:rPr>
        <w:t>接口：</w:t>
      </w:r>
    </w:p>
    <w:p w14:paraId="00220A66" w14:textId="23BFA0DE" w:rsidR="003E5FBC" w:rsidRPr="0017659E" w:rsidRDefault="008633ED" w:rsidP="004D33F9">
      <w:pPr>
        <w:ind w:firstLineChars="200" w:firstLine="360"/>
        <w:rPr>
          <w:rFonts w:ascii="微软雅黑" w:eastAsia="微软雅黑" w:hAnsi="微软雅黑"/>
          <w:sz w:val="18"/>
        </w:rPr>
      </w:pPr>
      <w:proofErr w:type="spellStart"/>
      <w:r w:rsidRPr="0017659E">
        <w:rPr>
          <w:rFonts w:ascii="微软雅黑" w:eastAsia="微软雅黑" w:hAnsi="微软雅黑"/>
          <w:sz w:val="18"/>
        </w:rPr>
        <w:t>InitializingBean</w:t>
      </w:r>
      <w:proofErr w:type="spellEnd"/>
      <w:r w:rsidRPr="0017659E">
        <w:rPr>
          <w:rFonts w:ascii="微软雅黑" w:eastAsia="微软雅黑" w:hAnsi="微软雅黑"/>
          <w:sz w:val="18"/>
        </w:rPr>
        <w:t>接口为bean提供了初始化方法的方式，它只包括</w:t>
      </w:r>
      <w:proofErr w:type="spellStart"/>
      <w:r w:rsidRPr="0017659E">
        <w:rPr>
          <w:rFonts w:ascii="微软雅黑" w:eastAsia="微软雅黑" w:hAnsi="微软雅黑"/>
          <w:sz w:val="18"/>
        </w:rPr>
        <w:t>afterPropertiesSet</w:t>
      </w:r>
      <w:proofErr w:type="spellEnd"/>
      <w:r w:rsidRPr="0017659E">
        <w:rPr>
          <w:rFonts w:ascii="微软雅黑" w:eastAsia="微软雅黑" w:hAnsi="微软雅黑"/>
          <w:sz w:val="18"/>
        </w:rPr>
        <w:t>方法，凡是继承该接口的类，在初始化bean的时候会执行该方法。</w:t>
      </w:r>
      <w:r w:rsidRPr="0017659E">
        <w:rPr>
          <w:rFonts w:ascii="微软雅黑" w:eastAsia="微软雅黑" w:hAnsi="微软雅黑" w:hint="eastAsia"/>
          <w:sz w:val="18"/>
        </w:rPr>
        <w:t>也可以在xml中写</w:t>
      </w:r>
      <w:proofErr w:type="gramStart"/>
      <w:r w:rsidRPr="0017659E">
        <w:rPr>
          <w:rFonts w:ascii="微软雅黑" w:eastAsia="微软雅黑" w:hAnsi="微软雅黑"/>
          <w:sz w:val="18"/>
        </w:rPr>
        <w:t>”</w:t>
      </w:r>
      <w:proofErr w:type="spellStart"/>
      <w:proofErr w:type="gramEnd"/>
      <w:r w:rsidRPr="0017659E">
        <w:rPr>
          <w:rFonts w:ascii="微软雅黑" w:eastAsia="微软雅黑" w:hAnsi="微软雅黑"/>
          <w:sz w:val="18"/>
        </w:rPr>
        <w:t>init</w:t>
      </w:r>
      <w:proofErr w:type="spellEnd"/>
      <w:r w:rsidRPr="0017659E">
        <w:rPr>
          <w:rFonts w:ascii="微软雅黑" w:eastAsia="微软雅黑" w:hAnsi="微软雅黑"/>
          <w:sz w:val="18"/>
        </w:rPr>
        <w:t>-method</w:t>
      </w:r>
      <w:proofErr w:type="gramStart"/>
      <w:r w:rsidRPr="0017659E">
        <w:rPr>
          <w:rFonts w:ascii="微软雅黑" w:eastAsia="微软雅黑" w:hAnsi="微软雅黑"/>
          <w:sz w:val="18"/>
        </w:rPr>
        <w:t>”</w:t>
      </w:r>
      <w:proofErr w:type="gramEnd"/>
      <w:r w:rsidRPr="0017659E">
        <w:rPr>
          <w:rFonts w:ascii="微软雅黑" w:eastAsia="微软雅黑" w:hAnsi="微软雅黑" w:hint="eastAsia"/>
          <w:sz w:val="18"/>
        </w:rPr>
        <w:t>指定初始化函数。</w:t>
      </w:r>
    </w:p>
    <w:p w14:paraId="2CF73BD8" w14:textId="0C5736DF" w:rsidR="008633ED" w:rsidRPr="0017659E" w:rsidRDefault="008633ED" w:rsidP="004D33F9">
      <w:pPr>
        <w:ind w:firstLineChars="200" w:firstLine="360"/>
        <w:rPr>
          <w:rFonts w:ascii="微软雅黑" w:eastAsia="微软雅黑" w:hAnsi="微软雅黑"/>
          <w:sz w:val="18"/>
        </w:rPr>
      </w:pPr>
      <w:proofErr w:type="spellStart"/>
      <w:r w:rsidRPr="0017659E">
        <w:rPr>
          <w:rFonts w:ascii="微软雅黑" w:eastAsia="微软雅黑" w:hAnsi="微软雅黑"/>
          <w:sz w:val="18"/>
        </w:rPr>
        <w:t>AfterPropertiesSet</w:t>
      </w:r>
      <w:proofErr w:type="spellEnd"/>
      <w:r w:rsidRPr="0017659E">
        <w:rPr>
          <w:rFonts w:ascii="微软雅黑" w:eastAsia="微软雅黑" w:hAnsi="微软雅黑" w:hint="eastAsia"/>
          <w:sz w:val="18"/>
        </w:rPr>
        <w:t>是在源码中直接调用的，</w:t>
      </w:r>
      <w:proofErr w:type="spellStart"/>
      <w:r w:rsidRPr="0017659E">
        <w:rPr>
          <w:rFonts w:ascii="微软雅黑" w:eastAsia="微软雅黑" w:hAnsi="微软雅黑" w:hint="eastAsia"/>
          <w:sz w:val="18"/>
        </w:rPr>
        <w:t>i</w:t>
      </w:r>
      <w:r w:rsidRPr="0017659E">
        <w:rPr>
          <w:rFonts w:ascii="微软雅黑" w:eastAsia="微软雅黑" w:hAnsi="微软雅黑"/>
          <w:sz w:val="18"/>
        </w:rPr>
        <w:t>nit</w:t>
      </w:r>
      <w:proofErr w:type="spellEnd"/>
      <w:r w:rsidRPr="0017659E">
        <w:rPr>
          <w:rFonts w:ascii="微软雅黑" w:eastAsia="微软雅黑" w:hAnsi="微软雅黑"/>
          <w:sz w:val="18"/>
        </w:rPr>
        <w:t>-method</w:t>
      </w:r>
      <w:r w:rsidRPr="0017659E">
        <w:rPr>
          <w:rFonts w:ascii="微软雅黑" w:eastAsia="微软雅黑" w:hAnsi="微软雅黑" w:hint="eastAsia"/>
          <w:sz w:val="18"/>
        </w:rPr>
        <w:t>则是要通过反射去找。</w:t>
      </w:r>
    </w:p>
    <w:p w14:paraId="08E0C64F" w14:textId="19FE8E8D" w:rsidR="00242BFC" w:rsidRDefault="00242BFC" w:rsidP="00242BF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3. </w:t>
      </w:r>
      <w:r w:rsidRPr="00242BFC">
        <w:rPr>
          <w:rFonts w:ascii="微软雅黑" w:eastAsia="微软雅黑" w:hAnsi="微软雅黑"/>
          <w:sz w:val="24"/>
        </w:rPr>
        <w:t>@Validated</w:t>
      </w:r>
      <w:r>
        <w:rPr>
          <w:rFonts w:ascii="微软雅黑" w:eastAsia="微软雅黑" w:hAnsi="微软雅黑" w:hint="eastAsia"/>
          <w:sz w:val="24"/>
        </w:rPr>
        <w:t>注解：参数检验</w:t>
      </w:r>
    </w:p>
    <w:p w14:paraId="6AB1A83E" w14:textId="3C904551" w:rsidR="00321926" w:rsidRPr="00321926" w:rsidRDefault="00321926" w:rsidP="004D33F9">
      <w:pPr>
        <w:ind w:firstLineChars="200" w:firstLine="360"/>
        <w:rPr>
          <w:rFonts w:ascii="微软雅黑" w:eastAsia="微软雅黑" w:hAnsi="微软雅黑"/>
          <w:sz w:val="18"/>
        </w:rPr>
      </w:pPr>
      <w:r w:rsidRPr="00321926">
        <w:rPr>
          <w:rFonts w:ascii="微软雅黑" w:eastAsia="微软雅黑" w:hAnsi="微软雅黑"/>
          <w:sz w:val="18"/>
        </w:rPr>
        <w:t>@Validated(value = {</w:t>
      </w:r>
      <w:proofErr w:type="spellStart"/>
      <w:r w:rsidRPr="00321926">
        <w:rPr>
          <w:rFonts w:ascii="微软雅黑" w:eastAsia="微软雅黑" w:hAnsi="微软雅黑"/>
          <w:sz w:val="18"/>
        </w:rPr>
        <w:t>ChannelId.class</w:t>
      </w:r>
      <w:proofErr w:type="spellEnd"/>
      <w:r w:rsidRPr="00321926">
        <w:rPr>
          <w:rFonts w:ascii="微软雅黑" w:eastAsia="微软雅黑" w:hAnsi="微软雅黑"/>
          <w:sz w:val="18"/>
        </w:rPr>
        <w:t xml:space="preserve">, </w:t>
      </w:r>
      <w:proofErr w:type="spellStart"/>
      <w:r w:rsidRPr="00321926">
        <w:rPr>
          <w:rFonts w:ascii="微软雅黑" w:eastAsia="微软雅黑" w:hAnsi="微软雅黑"/>
          <w:sz w:val="18"/>
        </w:rPr>
        <w:t>Keyword.class</w:t>
      </w:r>
      <w:proofErr w:type="spellEnd"/>
      <w:r w:rsidRPr="00321926">
        <w:rPr>
          <w:rFonts w:ascii="微软雅黑" w:eastAsia="微软雅黑" w:hAnsi="微软雅黑"/>
          <w:sz w:val="18"/>
        </w:rPr>
        <w:t>})</w:t>
      </w:r>
      <w:r w:rsidRPr="00321926">
        <w:rPr>
          <w:rFonts w:ascii="微软雅黑" w:eastAsia="微软雅黑" w:hAnsi="微软雅黑" w:hint="eastAsia"/>
          <w:sz w:val="18"/>
        </w:rPr>
        <w:t>，value中确认分组</w:t>
      </w:r>
    </w:p>
    <w:p w14:paraId="68DA79BF" w14:textId="05C00966" w:rsidR="00321926" w:rsidRPr="00CB0C03" w:rsidRDefault="00321926" w:rsidP="004D33F9">
      <w:pPr>
        <w:ind w:firstLineChars="200" w:firstLine="360"/>
        <w:rPr>
          <w:rFonts w:ascii="微软雅黑" w:eastAsia="微软雅黑" w:hAnsi="微软雅黑"/>
          <w:sz w:val="18"/>
        </w:rPr>
      </w:pPr>
      <w:r w:rsidRPr="00CB0C03">
        <w:rPr>
          <w:rFonts w:ascii="微软雅黑" w:eastAsia="微软雅黑" w:hAnsi="微软雅黑"/>
          <w:sz w:val="18"/>
        </w:rPr>
        <w:t>@</w:t>
      </w:r>
      <w:proofErr w:type="spellStart"/>
      <w:proofErr w:type="gramStart"/>
      <w:r w:rsidRPr="00CB0C03">
        <w:rPr>
          <w:rFonts w:ascii="微软雅黑" w:eastAsia="微软雅黑" w:hAnsi="微软雅黑"/>
          <w:sz w:val="18"/>
        </w:rPr>
        <w:t>NotNull</w:t>
      </w:r>
      <w:proofErr w:type="spellEnd"/>
      <w:r w:rsidRPr="00CB0C03">
        <w:rPr>
          <w:rFonts w:ascii="微软雅黑" w:eastAsia="微软雅黑" w:hAnsi="微软雅黑"/>
          <w:sz w:val="18"/>
        </w:rPr>
        <w:t>(</w:t>
      </w:r>
      <w:proofErr w:type="gramEnd"/>
      <w:r w:rsidRPr="00CB0C03">
        <w:rPr>
          <w:rFonts w:ascii="微软雅黑" w:eastAsia="微软雅黑" w:hAnsi="微软雅黑"/>
          <w:sz w:val="18"/>
        </w:rPr>
        <w:t xml:space="preserve">groups = </w:t>
      </w:r>
      <w:proofErr w:type="spellStart"/>
      <w:r w:rsidRPr="00CB0C03">
        <w:rPr>
          <w:rFonts w:ascii="微软雅黑" w:eastAsia="微软雅黑" w:hAnsi="微软雅黑"/>
          <w:sz w:val="18"/>
        </w:rPr>
        <w:t>ChannelId.class</w:t>
      </w:r>
      <w:proofErr w:type="spellEnd"/>
      <w:r w:rsidRPr="00CB0C03">
        <w:rPr>
          <w:rFonts w:ascii="微软雅黑" w:eastAsia="微软雅黑" w:hAnsi="微软雅黑"/>
          <w:sz w:val="18"/>
        </w:rPr>
        <w:t>)</w:t>
      </w:r>
    </w:p>
    <w:p w14:paraId="55AF83BA" w14:textId="4EE41D0A" w:rsidR="00242BFC" w:rsidRPr="00CB0C03" w:rsidRDefault="00321926" w:rsidP="004D33F9">
      <w:pPr>
        <w:ind w:firstLineChars="200" w:firstLine="360"/>
        <w:rPr>
          <w:rFonts w:ascii="微软雅黑" w:eastAsia="微软雅黑" w:hAnsi="微软雅黑"/>
          <w:sz w:val="18"/>
        </w:rPr>
      </w:pPr>
      <w:r w:rsidRPr="00CB0C03">
        <w:rPr>
          <w:rFonts w:ascii="微软雅黑" w:eastAsia="微软雅黑" w:hAnsi="微软雅黑"/>
          <w:sz w:val="18"/>
        </w:rPr>
        <w:t xml:space="preserve">private String </w:t>
      </w:r>
      <w:proofErr w:type="spellStart"/>
      <w:r w:rsidRPr="00CB0C03">
        <w:rPr>
          <w:rFonts w:ascii="微软雅黑" w:eastAsia="微软雅黑" w:hAnsi="微软雅黑"/>
          <w:sz w:val="18"/>
        </w:rPr>
        <w:t>channelId</w:t>
      </w:r>
      <w:proofErr w:type="spellEnd"/>
      <w:r w:rsidRPr="00CB0C03">
        <w:rPr>
          <w:rFonts w:ascii="微软雅黑" w:eastAsia="微软雅黑" w:hAnsi="微软雅黑"/>
          <w:sz w:val="18"/>
        </w:rPr>
        <w:t>;</w:t>
      </w:r>
    </w:p>
    <w:p w14:paraId="3386A13B" w14:textId="079488E5" w:rsidR="00321926" w:rsidRPr="00CB0C03" w:rsidRDefault="00321926" w:rsidP="00321926">
      <w:pPr>
        <w:ind w:firstLine="480"/>
        <w:rPr>
          <w:rFonts w:ascii="微软雅黑" w:eastAsia="微软雅黑" w:hAnsi="微软雅黑"/>
          <w:sz w:val="18"/>
        </w:rPr>
      </w:pPr>
      <w:r w:rsidRPr="00CB0C03">
        <w:rPr>
          <w:rFonts w:ascii="微软雅黑" w:eastAsia="微软雅黑" w:hAnsi="微软雅黑" w:hint="eastAsia"/>
          <w:sz w:val="18"/>
        </w:rPr>
        <w:t>在实体类中，根据分组，决定要进行怎样的验证</w:t>
      </w:r>
    </w:p>
    <w:p w14:paraId="685472A9" w14:textId="51109FFA" w:rsidR="004D33F9" w:rsidRPr="00CB0C03" w:rsidRDefault="004D33F9" w:rsidP="004D33F9">
      <w:pPr>
        <w:rPr>
          <w:rFonts w:ascii="微软雅黑" w:eastAsia="微软雅黑" w:hAnsi="微软雅黑"/>
          <w:sz w:val="24"/>
        </w:rPr>
      </w:pPr>
      <w:r w:rsidRPr="00CB0C03">
        <w:rPr>
          <w:rFonts w:ascii="微软雅黑" w:eastAsia="微软雅黑" w:hAnsi="微软雅黑" w:hint="eastAsia"/>
          <w:sz w:val="24"/>
        </w:rPr>
        <w:t>4. &lt;</w:t>
      </w:r>
      <w:proofErr w:type="spellStart"/>
      <w:r w:rsidRPr="00CB0C03">
        <w:rPr>
          <w:rFonts w:ascii="微软雅黑" w:eastAsia="微软雅黑" w:hAnsi="微软雅黑"/>
          <w:sz w:val="24"/>
        </w:rPr>
        <w:t>context:component-scan</w:t>
      </w:r>
      <w:proofErr w:type="spellEnd"/>
      <w:r w:rsidRPr="00CB0C03">
        <w:rPr>
          <w:rFonts w:ascii="微软雅黑" w:eastAsia="微软雅黑" w:hAnsi="微软雅黑" w:hint="eastAsia"/>
          <w:sz w:val="24"/>
        </w:rPr>
        <w:t>&gt;标签</w:t>
      </w:r>
    </w:p>
    <w:p w14:paraId="05D610F7" w14:textId="0E0AB6CE" w:rsidR="004D33F9" w:rsidRPr="00CB0C03" w:rsidRDefault="004D33F9" w:rsidP="004D33F9">
      <w:pPr>
        <w:rPr>
          <w:rFonts w:ascii="微软雅黑" w:eastAsia="微软雅黑" w:hAnsi="微软雅黑"/>
          <w:sz w:val="18"/>
        </w:rPr>
      </w:pPr>
      <w:r w:rsidRPr="00CB0C03">
        <w:rPr>
          <w:rFonts w:ascii="微软雅黑" w:eastAsia="微软雅黑" w:hAnsi="微软雅黑"/>
          <w:sz w:val="18"/>
        </w:rPr>
        <w:tab/>
      </w:r>
      <w:r w:rsidRPr="00CB0C03">
        <w:rPr>
          <w:rFonts w:ascii="微软雅黑" w:eastAsia="微软雅黑" w:hAnsi="微软雅黑" w:hint="eastAsia"/>
          <w:sz w:val="18"/>
        </w:rPr>
        <w:t>用于A</w:t>
      </w:r>
      <w:r w:rsidRPr="00CB0C03">
        <w:rPr>
          <w:rFonts w:ascii="微软雅黑" w:eastAsia="微软雅黑" w:hAnsi="微软雅黑"/>
          <w:sz w:val="18"/>
        </w:rPr>
        <w:t>pplicationContext.xml</w:t>
      </w:r>
      <w:r w:rsidRPr="00CB0C03">
        <w:rPr>
          <w:rFonts w:ascii="微软雅黑" w:eastAsia="微软雅黑" w:hAnsi="微软雅黑" w:hint="eastAsia"/>
          <w:sz w:val="18"/>
        </w:rPr>
        <w:t>中，指定spring启动时，扫描某个包下的所有@</w:t>
      </w:r>
      <w:r w:rsidRPr="00CB0C03">
        <w:rPr>
          <w:rFonts w:ascii="微软雅黑" w:eastAsia="微软雅黑" w:hAnsi="微软雅黑"/>
          <w:sz w:val="18"/>
        </w:rPr>
        <w:t>Service,@</w:t>
      </w:r>
      <w:proofErr w:type="spellStart"/>
      <w:r w:rsidRPr="00CB0C03">
        <w:rPr>
          <w:rFonts w:ascii="微软雅黑" w:eastAsia="微软雅黑" w:hAnsi="微软雅黑"/>
          <w:sz w:val="18"/>
        </w:rPr>
        <w:t>Componet</w:t>
      </w:r>
      <w:proofErr w:type="spellEnd"/>
      <w:r w:rsidRPr="00CB0C03">
        <w:rPr>
          <w:rFonts w:ascii="微软雅黑" w:eastAsia="微软雅黑" w:hAnsi="微软雅黑" w:hint="eastAsia"/>
          <w:sz w:val="18"/>
        </w:rPr>
        <w:t>等标签，生成对应的bean</w:t>
      </w:r>
    </w:p>
    <w:p w14:paraId="4C13AA9E" w14:textId="0B89C096" w:rsidR="004D33F9" w:rsidRPr="00CB0C03" w:rsidRDefault="004D33F9" w:rsidP="00CB0C03">
      <w:pPr>
        <w:ind w:firstLine="360"/>
        <w:rPr>
          <w:rFonts w:ascii="微软雅黑" w:eastAsia="微软雅黑" w:hAnsi="微软雅黑"/>
          <w:sz w:val="18"/>
        </w:rPr>
      </w:pPr>
      <w:r w:rsidRPr="00CB0C03">
        <w:rPr>
          <w:rFonts w:ascii="微软雅黑" w:eastAsia="微软雅黑" w:hAnsi="微软雅黑" w:hint="eastAsia"/>
          <w:sz w:val="18"/>
        </w:rPr>
        <w:t>例：</w:t>
      </w:r>
      <w:r w:rsidRPr="00CB0C03">
        <w:rPr>
          <w:rFonts w:ascii="微软雅黑" w:eastAsia="微软雅黑" w:hAnsi="微软雅黑"/>
          <w:sz w:val="18"/>
        </w:rPr>
        <w:t>&lt;</w:t>
      </w:r>
      <w:proofErr w:type="spellStart"/>
      <w:proofErr w:type="gramStart"/>
      <w:r w:rsidRPr="00CB0C03">
        <w:rPr>
          <w:rFonts w:ascii="微软雅黑" w:eastAsia="微软雅黑" w:hAnsi="微软雅黑"/>
          <w:sz w:val="18"/>
        </w:rPr>
        <w:t>context:component</w:t>
      </w:r>
      <w:proofErr w:type="gramEnd"/>
      <w:r w:rsidRPr="00CB0C03">
        <w:rPr>
          <w:rFonts w:ascii="微软雅黑" w:eastAsia="微软雅黑" w:hAnsi="微软雅黑"/>
          <w:sz w:val="18"/>
        </w:rPr>
        <w:t>-scan</w:t>
      </w:r>
      <w:proofErr w:type="spellEnd"/>
      <w:r w:rsidRPr="00CB0C03">
        <w:rPr>
          <w:rFonts w:ascii="微软雅黑" w:eastAsia="微软雅黑" w:hAnsi="微软雅黑"/>
          <w:sz w:val="18"/>
        </w:rPr>
        <w:t xml:space="preserve"> base-package="com.cmb.o2o"/&gt;</w:t>
      </w:r>
    </w:p>
    <w:p w14:paraId="51FDAAAE" w14:textId="79A5E033" w:rsidR="00CB0C03" w:rsidRPr="00CB0C03" w:rsidRDefault="00CB0C03" w:rsidP="00CB0C03">
      <w:pPr>
        <w:rPr>
          <w:rFonts w:ascii="微软雅黑" w:eastAsia="微软雅黑" w:hAnsi="微软雅黑" w:cs="Tahoma"/>
          <w:color w:val="454545"/>
          <w:sz w:val="24"/>
          <w:szCs w:val="24"/>
          <w:shd w:val="clear" w:color="auto" w:fill="FFFFFF"/>
        </w:rPr>
      </w:pPr>
      <w:r w:rsidRPr="00CB0C03">
        <w:rPr>
          <w:rFonts w:ascii="微软雅黑" w:eastAsia="微软雅黑" w:hAnsi="微软雅黑" w:hint="eastAsia"/>
          <w:sz w:val="24"/>
          <w:szCs w:val="24"/>
        </w:rPr>
        <w:t xml:space="preserve">5. </w:t>
      </w:r>
      <w:r w:rsidRPr="00CB0C03">
        <w:rPr>
          <w:rFonts w:ascii="微软雅黑" w:eastAsia="微软雅黑" w:hAnsi="微软雅黑" w:cs="Tahoma"/>
          <w:color w:val="454545"/>
          <w:sz w:val="24"/>
          <w:szCs w:val="24"/>
          <w:shd w:val="clear" w:color="auto" w:fill="FFFFFF"/>
        </w:rPr>
        <w:t>&lt;</w:t>
      </w:r>
      <w:proofErr w:type="spellStart"/>
      <w:r w:rsidRPr="00CB0C03">
        <w:rPr>
          <w:rFonts w:ascii="微软雅黑" w:eastAsia="微软雅黑" w:hAnsi="微软雅黑" w:cs="Tahoma"/>
          <w:color w:val="454545"/>
          <w:sz w:val="24"/>
          <w:szCs w:val="24"/>
          <w:shd w:val="clear" w:color="auto" w:fill="FFFFFF"/>
        </w:rPr>
        <w:t>aop:aspectj-autoproxy</w:t>
      </w:r>
      <w:proofErr w:type="spellEnd"/>
      <w:r w:rsidRPr="00CB0C03">
        <w:rPr>
          <w:rFonts w:ascii="微软雅黑" w:eastAsia="微软雅黑" w:hAnsi="微软雅黑" w:cs="Tahoma"/>
          <w:color w:val="454545"/>
          <w:sz w:val="24"/>
          <w:szCs w:val="24"/>
          <w:shd w:val="clear" w:color="auto" w:fill="FFFFFF"/>
        </w:rPr>
        <w:t xml:space="preserve"> /&gt;</w:t>
      </w:r>
      <w:r w:rsidRPr="00CB0C03">
        <w:rPr>
          <w:rFonts w:ascii="微软雅黑" w:eastAsia="微软雅黑" w:hAnsi="微软雅黑" w:cs="Tahoma" w:hint="eastAsia"/>
          <w:color w:val="454545"/>
          <w:sz w:val="24"/>
          <w:szCs w:val="24"/>
          <w:shd w:val="clear" w:color="auto" w:fill="FFFFFF"/>
        </w:rPr>
        <w:t>标签</w:t>
      </w:r>
    </w:p>
    <w:p w14:paraId="6B970C4C" w14:textId="52F40404" w:rsidR="00CB0C03" w:rsidRDefault="00CB0C03" w:rsidP="00CA7712">
      <w:pPr>
        <w:ind w:firstLine="360"/>
        <w:rPr>
          <w:rFonts w:ascii="微软雅黑" w:eastAsia="微软雅黑" w:hAnsi="微软雅黑"/>
          <w:sz w:val="18"/>
        </w:rPr>
      </w:pPr>
      <w:r w:rsidRPr="00CB0C03">
        <w:rPr>
          <w:rFonts w:ascii="微软雅黑" w:eastAsia="微软雅黑" w:hAnsi="微软雅黑"/>
          <w:sz w:val="18"/>
        </w:rPr>
        <w:t>有一个proxy-target-class属性，默认为false，表示使用</w:t>
      </w:r>
      <w:proofErr w:type="spellStart"/>
      <w:r w:rsidRPr="00CB0C03">
        <w:rPr>
          <w:rFonts w:ascii="微软雅黑" w:eastAsia="微软雅黑" w:hAnsi="微软雅黑"/>
          <w:sz w:val="18"/>
        </w:rPr>
        <w:t>jdk</w:t>
      </w:r>
      <w:proofErr w:type="spellEnd"/>
      <w:r w:rsidRPr="00CB0C03">
        <w:rPr>
          <w:rFonts w:ascii="微软雅黑" w:eastAsia="微软雅黑" w:hAnsi="微软雅黑"/>
          <w:sz w:val="18"/>
        </w:rPr>
        <w:t>动态代理织入增强，当配为&lt;</w:t>
      </w:r>
      <w:proofErr w:type="spellStart"/>
      <w:r w:rsidRPr="00CB0C03">
        <w:rPr>
          <w:rFonts w:ascii="微软雅黑" w:eastAsia="微软雅黑" w:hAnsi="微软雅黑"/>
          <w:sz w:val="18"/>
        </w:rPr>
        <w:t>aop:aspectj-autoproxy</w:t>
      </w:r>
      <w:proofErr w:type="spellEnd"/>
      <w:r w:rsidRPr="00CB0C03">
        <w:rPr>
          <w:rFonts w:ascii="微软雅黑" w:eastAsia="微软雅黑" w:hAnsi="微软雅黑"/>
          <w:sz w:val="18"/>
        </w:rPr>
        <w:t xml:space="preserve">  </w:t>
      </w:r>
      <w:proofErr w:type="spellStart"/>
      <w:r w:rsidRPr="00CB0C03">
        <w:rPr>
          <w:rFonts w:ascii="微软雅黑" w:eastAsia="微软雅黑" w:hAnsi="微软雅黑"/>
          <w:sz w:val="18"/>
        </w:rPr>
        <w:t>poxy</w:t>
      </w:r>
      <w:proofErr w:type="spellEnd"/>
      <w:r w:rsidRPr="00CB0C03">
        <w:rPr>
          <w:rFonts w:ascii="微软雅黑" w:eastAsia="微软雅黑" w:hAnsi="微软雅黑"/>
          <w:sz w:val="18"/>
        </w:rPr>
        <w:t>-target-class="true"/&gt;时，表示使用</w:t>
      </w:r>
      <w:proofErr w:type="spellStart"/>
      <w:r w:rsidRPr="00CB0C03">
        <w:rPr>
          <w:rFonts w:ascii="微软雅黑" w:eastAsia="微软雅黑" w:hAnsi="微软雅黑"/>
          <w:sz w:val="18"/>
        </w:rPr>
        <w:t>CGLib</w:t>
      </w:r>
      <w:proofErr w:type="spellEnd"/>
      <w:r w:rsidRPr="00CB0C03">
        <w:rPr>
          <w:rFonts w:ascii="微软雅黑" w:eastAsia="微软雅黑" w:hAnsi="微软雅黑"/>
          <w:sz w:val="18"/>
        </w:rPr>
        <w:t>动态代理技术织入增强。</w:t>
      </w:r>
    </w:p>
    <w:p w14:paraId="4CA3A8D6" w14:textId="7AB585A1" w:rsidR="00CA7712" w:rsidRPr="00CA7712" w:rsidRDefault="00CA7712" w:rsidP="00CA7712">
      <w:pPr>
        <w:rPr>
          <w:rFonts w:ascii="微软雅黑" w:eastAsia="微软雅黑" w:hAnsi="微软雅黑"/>
          <w:sz w:val="24"/>
        </w:rPr>
      </w:pPr>
      <w:r w:rsidRPr="00CA7712">
        <w:rPr>
          <w:rFonts w:ascii="微软雅黑" w:eastAsia="微软雅黑" w:hAnsi="微软雅黑" w:hint="eastAsia"/>
          <w:sz w:val="24"/>
        </w:rPr>
        <w:t xml:space="preserve">6. </w:t>
      </w:r>
      <w:proofErr w:type="spellStart"/>
      <w:r w:rsidRPr="00CA7712">
        <w:rPr>
          <w:rFonts w:ascii="微软雅黑" w:eastAsia="微软雅黑" w:hAnsi="微软雅黑" w:hint="eastAsia"/>
          <w:sz w:val="24"/>
        </w:rPr>
        <w:t>CGLib</w:t>
      </w:r>
      <w:proofErr w:type="spellEnd"/>
      <w:r w:rsidRPr="00CA7712">
        <w:rPr>
          <w:rFonts w:ascii="微软雅黑" w:eastAsia="微软雅黑" w:hAnsi="微软雅黑" w:hint="eastAsia"/>
          <w:sz w:val="24"/>
        </w:rPr>
        <w:t>动态代理</w:t>
      </w:r>
    </w:p>
    <w:p w14:paraId="20D462DB" w14:textId="6D471D1B" w:rsidR="00CA7712" w:rsidRDefault="00CA7712" w:rsidP="00301459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Spring AOP</w:t>
      </w:r>
      <w:r>
        <w:rPr>
          <w:rFonts w:ascii="微软雅黑" w:eastAsia="微软雅黑" w:hAnsi="微软雅黑" w:hint="eastAsia"/>
          <w:sz w:val="18"/>
        </w:rPr>
        <w:t>使用</w:t>
      </w:r>
      <w:proofErr w:type="spellStart"/>
      <w:r>
        <w:rPr>
          <w:rFonts w:ascii="微软雅黑" w:eastAsia="微软雅黑" w:hAnsi="微软雅黑" w:hint="eastAsia"/>
          <w:sz w:val="18"/>
        </w:rPr>
        <w:t>C</w:t>
      </w:r>
      <w:r>
        <w:rPr>
          <w:rFonts w:ascii="微软雅黑" w:eastAsia="微软雅黑" w:hAnsi="微软雅黑"/>
          <w:sz w:val="18"/>
        </w:rPr>
        <w:t>GLib</w:t>
      </w:r>
      <w:proofErr w:type="spellEnd"/>
      <w:r>
        <w:rPr>
          <w:rFonts w:ascii="微软雅黑" w:eastAsia="微软雅黑" w:hAnsi="微软雅黑" w:hint="eastAsia"/>
          <w:sz w:val="18"/>
        </w:rPr>
        <w:t>生成要代理类的子类，</w:t>
      </w:r>
      <w:proofErr w:type="spellStart"/>
      <w:r w:rsidRPr="00CA7712">
        <w:rPr>
          <w:rFonts w:ascii="微软雅黑" w:eastAsia="微软雅黑" w:hAnsi="微软雅黑"/>
          <w:sz w:val="18"/>
        </w:rPr>
        <w:t>Cglib</w:t>
      </w:r>
      <w:proofErr w:type="spellEnd"/>
      <w:r w:rsidRPr="00CA7712">
        <w:rPr>
          <w:rFonts w:ascii="微软雅黑" w:eastAsia="微软雅黑" w:hAnsi="微软雅黑"/>
          <w:sz w:val="18"/>
        </w:rPr>
        <w:t>包的底层是通过使用一个</w:t>
      </w:r>
      <w:proofErr w:type="gramStart"/>
      <w:r w:rsidRPr="00CA7712">
        <w:rPr>
          <w:rFonts w:ascii="微软雅黑" w:eastAsia="微软雅黑" w:hAnsi="微软雅黑"/>
          <w:sz w:val="18"/>
        </w:rPr>
        <w:t>小而块的</w:t>
      </w:r>
      <w:proofErr w:type="gramEnd"/>
      <w:r w:rsidRPr="00CA7712">
        <w:rPr>
          <w:rFonts w:ascii="微软雅黑" w:eastAsia="微软雅黑" w:hAnsi="微软雅黑"/>
          <w:sz w:val="18"/>
        </w:rPr>
        <w:t>字节</w:t>
      </w:r>
      <w:proofErr w:type="gramStart"/>
      <w:r w:rsidRPr="00CA7712">
        <w:rPr>
          <w:rFonts w:ascii="微软雅黑" w:eastAsia="微软雅黑" w:hAnsi="微软雅黑"/>
          <w:sz w:val="18"/>
        </w:rPr>
        <w:t>码处理</w:t>
      </w:r>
      <w:proofErr w:type="gramEnd"/>
      <w:r w:rsidRPr="00CA7712">
        <w:rPr>
          <w:rFonts w:ascii="微软雅黑" w:eastAsia="微软雅黑" w:hAnsi="微软雅黑"/>
          <w:sz w:val="18"/>
        </w:rPr>
        <w:t>框架ASM来转换字节码并生成新的类.不鼓励直接使用ASM,因为它要求你必须对JVM内部结构包括class文件的格式和指令集都很熟悉</w:t>
      </w:r>
      <w:r>
        <w:rPr>
          <w:rFonts w:ascii="微软雅黑" w:eastAsia="微软雅黑" w:hAnsi="微软雅黑" w:hint="eastAsia"/>
          <w:sz w:val="18"/>
        </w:rPr>
        <w:t>。</w:t>
      </w:r>
    </w:p>
    <w:p w14:paraId="2259E230" w14:textId="511D65DC" w:rsidR="00301459" w:rsidRPr="00301459" w:rsidRDefault="00301459" w:rsidP="00301459">
      <w:pPr>
        <w:rPr>
          <w:rFonts w:ascii="微软雅黑" w:eastAsia="微软雅黑" w:hAnsi="微软雅黑"/>
          <w:sz w:val="24"/>
        </w:rPr>
      </w:pPr>
      <w:r w:rsidRPr="00301459">
        <w:rPr>
          <w:rFonts w:ascii="微软雅黑" w:eastAsia="微软雅黑" w:hAnsi="微软雅黑" w:hint="eastAsia"/>
          <w:sz w:val="24"/>
        </w:rPr>
        <w:t>7. Spring</w:t>
      </w:r>
      <w:r w:rsidRPr="00301459">
        <w:rPr>
          <w:rFonts w:ascii="微软雅黑" w:eastAsia="微软雅黑" w:hAnsi="微软雅黑"/>
          <w:sz w:val="24"/>
        </w:rPr>
        <w:t xml:space="preserve"> Boot</w:t>
      </w:r>
      <w:r w:rsidRPr="00301459">
        <w:rPr>
          <w:rFonts w:ascii="微软雅黑" w:eastAsia="微软雅黑" w:hAnsi="微软雅黑" w:hint="eastAsia"/>
          <w:sz w:val="24"/>
        </w:rPr>
        <w:t>初始化，In</w:t>
      </w:r>
      <w:r w:rsidRPr="00301459">
        <w:rPr>
          <w:rFonts w:ascii="微软雅黑" w:eastAsia="微软雅黑" w:hAnsi="微软雅黑"/>
          <w:sz w:val="24"/>
        </w:rPr>
        <w:t>itialize</w:t>
      </w:r>
      <w:r w:rsidRPr="00301459">
        <w:rPr>
          <w:rFonts w:ascii="微软雅黑" w:eastAsia="微软雅黑" w:hAnsi="微软雅黑" w:hint="eastAsia"/>
          <w:sz w:val="24"/>
        </w:rPr>
        <w:t>函数</w:t>
      </w:r>
    </w:p>
    <w:p w14:paraId="17D62CF4" w14:textId="0E874B23" w:rsidR="00B17EB4" w:rsidRDefault="00301459" w:rsidP="00B17EB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检查是否是web环境；</w:t>
      </w:r>
    </w:p>
    <w:p w14:paraId="5A9F50A7" w14:textId="77777777" w:rsidR="00B17EB4" w:rsidRDefault="00301459" w:rsidP="00B17EB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通过读取I</w:t>
      </w:r>
      <w:r>
        <w:rPr>
          <w:rFonts w:ascii="微软雅黑" w:eastAsia="微软雅黑" w:hAnsi="微软雅黑"/>
          <w:sz w:val="18"/>
        </w:rPr>
        <w:t>NF/</w:t>
      </w:r>
      <w:proofErr w:type="spellStart"/>
      <w:r>
        <w:rPr>
          <w:rFonts w:ascii="微软雅黑" w:eastAsia="微软雅黑" w:hAnsi="微软雅黑"/>
          <w:sz w:val="18"/>
        </w:rPr>
        <w:t>spring.factories</w:t>
      </w:r>
      <w:proofErr w:type="spellEnd"/>
      <w:r>
        <w:rPr>
          <w:rFonts w:ascii="微软雅黑" w:eastAsia="微软雅黑" w:hAnsi="微软雅黑" w:hint="eastAsia"/>
          <w:sz w:val="18"/>
        </w:rPr>
        <w:t>文件，使用</w:t>
      </w:r>
      <w:proofErr w:type="spellStart"/>
      <w:r>
        <w:rPr>
          <w:rFonts w:ascii="微软雅黑" w:eastAsia="微软雅黑" w:hAnsi="微软雅黑"/>
          <w:sz w:val="18"/>
        </w:rPr>
        <w:t>classloader</w:t>
      </w:r>
      <w:proofErr w:type="spellEnd"/>
      <w:r>
        <w:rPr>
          <w:rFonts w:ascii="微软雅黑" w:eastAsia="微软雅黑" w:hAnsi="微软雅黑" w:hint="eastAsia"/>
          <w:sz w:val="18"/>
        </w:rPr>
        <w:t>和反射的方法，创建相应的</w:t>
      </w:r>
      <w:proofErr w:type="spellStart"/>
      <w:r>
        <w:rPr>
          <w:rFonts w:ascii="微软雅黑" w:eastAsia="微软雅黑" w:hAnsi="微软雅黑" w:hint="eastAsia"/>
          <w:sz w:val="18"/>
        </w:rPr>
        <w:t>In</w:t>
      </w:r>
      <w:r>
        <w:rPr>
          <w:rFonts w:ascii="微软雅黑" w:eastAsia="微软雅黑" w:hAnsi="微软雅黑"/>
          <w:sz w:val="18"/>
        </w:rPr>
        <w:t>italizer</w:t>
      </w:r>
      <w:proofErr w:type="spellEnd"/>
      <w:r>
        <w:rPr>
          <w:rFonts w:ascii="微软雅黑" w:eastAsia="微软雅黑" w:hAnsi="微软雅黑" w:hint="eastAsia"/>
          <w:sz w:val="18"/>
        </w:rPr>
        <w:t>实例以及l</w:t>
      </w:r>
      <w:r>
        <w:rPr>
          <w:rFonts w:ascii="微软雅黑" w:eastAsia="微软雅黑" w:hAnsi="微软雅黑"/>
          <w:sz w:val="18"/>
        </w:rPr>
        <w:t>istener</w:t>
      </w:r>
      <w:r>
        <w:rPr>
          <w:rFonts w:ascii="微软雅黑" w:eastAsia="微软雅黑" w:hAnsi="微软雅黑" w:hint="eastAsia"/>
          <w:sz w:val="18"/>
        </w:rPr>
        <w:t>实例，并加入</w:t>
      </w:r>
      <w:proofErr w:type="spellStart"/>
      <w:r>
        <w:rPr>
          <w:rFonts w:ascii="微软雅黑" w:eastAsia="微软雅黑" w:hAnsi="微软雅黑" w:hint="eastAsia"/>
          <w:sz w:val="18"/>
        </w:rPr>
        <w:t>S</w:t>
      </w:r>
      <w:r>
        <w:rPr>
          <w:rFonts w:ascii="微软雅黑" w:eastAsia="微软雅黑" w:hAnsi="微软雅黑"/>
          <w:sz w:val="18"/>
        </w:rPr>
        <w:t>pringApplication</w:t>
      </w:r>
      <w:proofErr w:type="spellEnd"/>
      <w:r>
        <w:rPr>
          <w:rFonts w:ascii="微软雅黑" w:eastAsia="微软雅黑" w:hAnsi="微软雅黑" w:hint="eastAsia"/>
          <w:sz w:val="18"/>
        </w:rPr>
        <w:t>类的容器中；</w:t>
      </w:r>
    </w:p>
    <w:p w14:paraId="6FD988C1" w14:textId="1B5C55CF" w:rsidR="00301459" w:rsidRDefault="00301459" w:rsidP="00B17EB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通过反射，检查main方法所在的类，记录下来。</w:t>
      </w:r>
    </w:p>
    <w:p w14:paraId="4BD362CE" w14:textId="77777777" w:rsidR="0062500A" w:rsidRDefault="0062500A" w:rsidP="00AB6800">
      <w:pPr>
        <w:rPr>
          <w:rFonts w:ascii="微软雅黑" w:eastAsia="微软雅黑" w:hAnsi="微软雅黑"/>
          <w:sz w:val="18"/>
        </w:rPr>
      </w:pPr>
    </w:p>
    <w:p w14:paraId="2BEA1CB2" w14:textId="77777777" w:rsidR="0062500A" w:rsidRDefault="0062500A" w:rsidP="00AB6800">
      <w:pPr>
        <w:rPr>
          <w:rFonts w:ascii="微软雅黑" w:eastAsia="微软雅黑" w:hAnsi="微软雅黑"/>
          <w:sz w:val="18"/>
        </w:rPr>
      </w:pPr>
    </w:p>
    <w:p w14:paraId="0A66215A" w14:textId="77777777" w:rsidR="0062500A" w:rsidRDefault="0062500A" w:rsidP="00AB6800">
      <w:pPr>
        <w:rPr>
          <w:rFonts w:ascii="微软雅黑" w:eastAsia="微软雅黑" w:hAnsi="微软雅黑"/>
          <w:sz w:val="18"/>
        </w:rPr>
      </w:pPr>
    </w:p>
    <w:p w14:paraId="05FEC5C4" w14:textId="77777777" w:rsidR="0062500A" w:rsidRDefault="0062500A" w:rsidP="00AB6800">
      <w:pPr>
        <w:rPr>
          <w:rFonts w:ascii="微软雅黑" w:eastAsia="微软雅黑" w:hAnsi="微软雅黑"/>
          <w:sz w:val="18"/>
        </w:rPr>
      </w:pPr>
    </w:p>
    <w:p w14:paraId="4054B45A" w14:textId="0B1A2B60" w:rsidR="00AB6800" w:rsidRPr="00F102D5" w:rsidRDefault="00AB6800" w:rsidP="00AB6800">
      <w:pPr>
        <w:rPr>
          <w:rFonts w:ascii="微软雅黑" w:eastAsia="微软雅黑" w:hAnsi="微软雅黑"/>
          <w:sz w:val="24"/>
        </w:rPr>
      </w:pPr>
      <w:r w:rsidRPr="00F102D5">
        <w:rPr>
          <w:rFonts w:ascii="微软雅黑" w:eastAsia="微软雅黑" w:hAnsi="微软雅黑" w:hint="eastAsia"/>
          <w:sz w:val="24"/>
        </w:rPr>
        <w:lastRenderedPageBreak/>
        <w:t>8. S</w:t>
      </w:r>
      <w:r w:rsidRPr="00F102D5">
        <w:rPr>
          <w:rFonts w:ascii="微软雅黑" w:eastAsia="微软雅黑" w:hAnsi="微软雅黑"/>
          <w:sz w:val="24"/>
        </w:rPr>
        <w:t>pring Boot</w:t>
      </w:r>
      <w:r w:rsidRPr="00F102D5">
        <w:rPr>
          <w:rFonts w:ascii="微软雅黑" w:eastAsia="微软雅黑" w:hAnsi="微软雅黑" w:hint="eastAsia"/>
          <w:sz w:val="24"/>
        </w:rPr>
        <w:t>初始化，r</w:t>
      </w:r>
      <w:r w:rsidRPr="00F102D5">
        <w:rPr>
          <w:rFonts w:ascii="微软雅黑" w:eastAsia="微软雅黑" w:hAnsi="微软雅黑"/>
          <w:sz w:val="24"/>
        </w:rPr>
        <w:t>un</w:t>
      </w:r>
      <w:r w:rsidRPr="00F102D5">
        <w:rPr>
          <w:rFonts w:ascii="微软雅黑" w:eastAsia="微软雅黑" w:hAnsi="微软雅黑" w:hint="eastAsia"/>
          <w:sz w:val="24"/>
        </w:rPr>
        <w:t>函数</w:t>
      </w:r>
    </w:p>
    <w:p w14:paraId="6998A997" w14:textId="06162D77" w:rsidR="00AB6800" w:rsidRDefault="00EF2450" w:rsidP="00AB68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1. </w:t>
      </w:r>
      <w:proofErr w:type="spellStart"/>
      <w:r w:rsidR="00AB6800">
        <w:rPr>
          <w:rFonts w:ascii="微软雅黑" w:eastAsia="微软雅黑" w:hAnsi="微软雅黑" w:hint="eastAsia"/>
          <w:sz w:val="18"/>
        </w:rPr>
        <w:t>S</w:t>
      </w:r>
      <w:r w:rsidR="00AB6800">
        <w:rPr>
          <w:rFonts w:ascii="微软雅黑" w:eastAsia="微软雅黑" w:hAnsi="微软雅黑"/>
          <w:sz w:val="18"/>
        </w:rPr>
        <w:t>topWatch</w:t>
      </w:r>
      <w:proofErr w:type="spellEnd"/>
      <w:r w:rsidR="00AB6800">
        <w:rPr>
          <w:rFonts w:ascii="微软雅黑" w:eastAsia="微软雅黑" w:hAnsi="微软雅黑" w:hint="eastAsia"/>
          <w:sz w:val="18"/>
        </w:rPr>
        <w:t>工具类，开始计时；</w:t>
      </w:r>
    </w:p>
    <w:p w14:paraId="528788E2" w14:textId="1A4A72D0" w:rsidR="00AB6800" w:rsidRDefault="00EF2450" w:rsidP="00AB68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2</w:t>
      </w:r>
      <w:r>
        <w:rPr>
          <w:rFonts w:ascii="微软雅黑" w:eastAsia="微软雅黑" w:hAnsi="微软雅黑"/>
          <w:sz w:val="18"/>
        </w:rPr>
        <w:t xml:space="preserve">. </w:t>
      </w:r>
      <w:r w:rsidR="00AB6800">
        <w:rPr>
          <w:rFonts w:ascii="微软雅黑" w:eastAsia="微软雅黑" w:hAnsi="微软雅黑" w:hint="eastAsia"/>
          <w:sz w:val="18"/>
        </w:rPr>
        <w:t>设置系统</w:t>
      </w:r>
      <w:proofErr w:type="spellStart"/>
      <w:r w:rsidR="00AB6800">
        <w:rPr>
          <w:rFonts w:ascii="微软雅黑" w:eastAsia="微软雅黑" w:hAnsi="微软雅黑" w:hint="eastAsia"/>
          <w:sz w:val="18"/>
        </w:rPr>
        <w:t>j</w:t>
      </w:r>
      <w:r w:rsidR="00AB6800">
        <w:rPr>
          <w:rFonts w:ascii="微软雅黑" w:eastAsia="微软雅黑" w:hAnsi="微软雅黑"/>
          <w:sz w:val="18"/>
        </w:rPr>
        <w:t>ava.awt.headless</w:t>
      </w:r>
      <w:proofErr w:type="spellEnd"/>
      <w:r w:rsidR="00AB6800">
        <w:rPr>
          <w:rFonts w:ascii="微软雅黑" w:eastAsia="微软雅黑" w:hAnsi="微软雅黑" w:hint="eastAsia"/>
          <w:sz w:val="18"/>
        </w:rPr>
        <w:t>模式</w:t>
      </w:r>
      <w:r w:rsidR="007604F6">
        <w:rPr>
          <w:rFonts w:ascii="微软雅黑" w:eastAsia="微软雅黑" w:hAnsi="微软雅黑" w:hint="eastAsia"/>
          <w:sz w:val="18"/>
        </w:rPr>
        <w:t>，对于没有外部设备的服务，性能会好一些；</w:t>
      </w:r>
    </w:p>
    <w:p w14:paraId="52F8B6F1" w14:textId="2D4599E9" w:rsidR="0062500A" w:rsidRPr="009F249B" w:rsidRDefault="00EF2450" w:rsidP="00AB68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3</w:t>
      </w:r>
      <w:r>
        <w:rPr>
          <w:rFonts w:ascii="微软雅黑" w:eastAsia="微软雅黑" w:hAnsi="微软雅黑"/>
          <w:sz w:val="18"/>
        </w:rPr>
        <w:t xml:space="preserve">. </w:t>
      </w:r>
      <w:r w:rsidR="0062500A">
        <w:rPr>
          <w:rFonts w:ascii="微软雅黑" w:eastAsia="微软雅黑" w:hAnsi="微软雅黑" w:hint="eastAsia"/>
          <w:sz w:val="18"/>
        </w:rPr>
        <w:t>获取监听器，</w:t>
      </w:r>
      <w:proofErr w:type="spellStart"/>
      <w:r w:rsidR="00B84E14" w:rsidRPr="00B84E14">
        <w:rPr>
          <w:rFonts w:ascii="微软雅黑" w:eastAsia="微软雅黑" w:hAnsi="微软雅黑"/>
          <w:sz w:val="18"/>
        </w:rPr>
        <w:t>SpringApplicationRunListeners</w:t>
      </w:r>
      <w:proofErr w:type="spellEnd"/>
      <w:r w:rsidR="000E2ACB">
        <w:rPr>
          <w:rFonts w:ascii="微软雅黑" w:eastAsia="微软雅黑" w:hAnsi="微软雅黑" w:hint="eastAsia"/>
          <w:sz w:val="18"/>
        </w:rPr>
        <w:t>，调用started方法，</w:t>
      </w:r>
      <w:r w:rsidR="00DA691B">
        <w:rPr>
          <w:rFonts w:ascii="微软雅黑" w:eastAsia="微软雅黑" w:hAnsi="微软雅黑" w:hint="eastAsia"/>
          <w:sz w:val="18"/>
        </w:rPr>
        <w:t>启动所有监听</w:t>
      </w:r>
      <w:r w:rsidR="000654EA">
        <w:rPr>
          <w:rFonts w:ascii="微软雅黑" w:eastAsia="微软雅黑" w:hAnsi="微软雅黑" w:hint="eastAsia"/>
          <w:sz w:val="18"/>
        </w:rPr>
        <w:t>，并且调用</w:t>
      </w:r>
      <w:r w:rsidR="000F38E8">
        <w:rPr>
          <w:rFonts w:ascii="微软雅黑" w:eastAsia="微软雅黑" w:hAnsi="微软雅黑" w:hint="eastAsia"/>
          <w:sz w:val="18"/>
        </w:rPr>
        <w:t>一部分监听器的</w:t>
      </w:r>
      <w:proofErr w:type="spellStart"/>
      <w:r w:rsidR="000F38E8">
        <w:rPr>
          <w:rFonts w:ascii="微软雅黑" w:eastAsia="微软雅黑" w:hAnsi="微软雅黑" w:hint="eastAsia"/>
          <w:sz w:val="18"/>
        </w:rPr>
        <w:t>o</w:t>
      </w:r>
      <w:r w:rsidR="000F38E8">
        <w:rPr>
          <w:rFonts w:ascii="微软雅黑" w:eastAsia="微软雅黑" w:hAnsi="微软雅黑"/>
          <w:sz w:val="18"/>
        </w:rPr>
        <w:t>nApplicationEvent</w:t>
      </w:r>
      <w:proofErr w:type="spellEnd"/>
      <w:r w:rsidR="000F38E8">
        <w:rPr>
          <w:rFonts w:ascii="微软雅黑" w:eastAsia="微软雅黑" w:hAnsi="微软雅黑" w:hint="eastAsia"/>
          <w:sz w:val="18"/>
        </w:rPr>
        <w:t>方法</w:t>
      </w:r>
      <w:r w:rsidR="009F249B">
        <w:rPr>
          <w:rFonts w:ascii="微软雅黑" w:eastAsia="微软雅黑" w:hAnsi="微软雅黑" w:hint="eastAsia"/>
          <w:sz w:val="18"/>
        </w:rPr>
        <w:t>，这里发起的是</w:t>
      </w:r>
      <w:proofErr w:type="spellStart"/>
      <w:r w:rsidR="009F249B" w:rsidRPr="009F249B">
        <w:rPr>
          <w:rFonts w:ascii="微软雅黑" w:eastAsia="微软雅黑" w:hAnsi="微软雅黑"/>
          <w:sz w:val="18"/>
        </w:rPr>
        <w:t>ApplicationStartedEvent</w:t>
      </w:r>
      <w:proofErr w:type="spellEnd"/>
      <w:r w:rsidR="009F249B">
        <w:rPr>
          <w:rFonts w:ascii="微软雅黑" w:eastAsia="微软雅黑" w:hAnsi="微软雅黑" w:hint="eastAsia"/>
          <w:sz w:val="18"/>
        </w:rPr>
        <w:t>。</w:t>
      </w:r>
    </w:p>
    <w:p w14:paraId="4136078E" w14:textId="79AE5464" w:rsidR="00F102D5" w:rsidRDefault="00EF2450" w:rsidP="00AB6800">
      <w:pPr>
        <w:ind w:firstLine="360"/>
        <w:rPr>
          <w:rFonts w:ascii="微软雅黑" w:eastAsia="微软雅黑" w:hAnsi="微软雅黑"/>
          <w:color w:val="000000" w:themeColor="text1"/>
          <w:sz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</w:rPr>
        <w:t>4</w:t>
      </w:r>
      <w:r>
        <w:rPr>
          <w:rFonts w:ascii="微软雅黑" w:eastAsia="微软雅黑" w:hAnsi="微软雅黑"/>
          <w:color w:val="000000" w:themeColor="text1"/>
          <w:sz w:val="18"/>
        </w:rPr>
        <w:t xml:space="preserve">. </w:t>
      </w:r>
      <w:r w:rsidR="004264ED" w:rsidRPr="005E3692">
        <w:rPr>
          <w:rFonts w:ascii="微软雅黑" w:eastAsia="微软雅黑" w:hAnsi="微软雅黑" w:hint="eastAsia"/>
          <w:color w:val="000000" w:themeColor="text1"/>
          <w:sz w:val="18"/>
        </w:rPr>
        <w:t>获取命令行的输入参数，</w:t>
      </w:r>
      <w:r w:rsidR="005E3692">
        <w:rPr>
          <w:rFonts w:ascii="微软雅黑" w:eastAsia="微软雅黑" w:hAnsi="微软雅黑" w:hint="eastAsia"/>
          <w:color w:val="000000" w:themeColor="text1"/>
          <w:sz w:val="18"/>
        </w:rPr>
        <w:t>生成</w:t>
      </w:r>
      <w:proofErr w:type="spellStart"/>
      <w:r w:rsidR="005E3692" w:rsidRPr="005E3692">
        <w:rPr>
          <w:rFonts w:ascii="微软雅黑" w:eastAsia="微软雅黑" w:hAnsi="微软雅黑"/>
          <w:color w:val="000000" w:themeColor="text1"/>
          <w:sz w:val="18"/>
        </w:rPr>
        <w:t>ApplicationArguments</w:t>
      </w:r>
      <w:proofErr w:type="spellEnd"/>
      <w:r w:rsidR="005E3692">
        <w:rPr>
          <w:rFonts w:ascii="微软雅黑" w:eastAsia="微软雅黑" w:hAnsi="微软雅黑" w:hint="eastAsia"/>
          <w:color w:val="000000" w:themeColor="text1"/>
          <w:sz w:val="18"/>
        </w:rPr>
        <w:t>实例，存放</w:t>
      </w:r>
      <w:proofErr w:type="spellStart"/>
      <w:r w:rsidR="005E3692">
        <w:rPr>
          <w:rFonts w:ascii="微软雅黑" w:eastAsia="微软雅黑" w:hAnsi="微软雅黑" w:hint="eastAsia"/>
          <w:color w:val="000000" w:themeColor="text1"/>
          <w:sz w:val="18"/>
        </w:rPr>
        <w:t>args</w:t>
      </w:r>
      <w:proofErr w:type="spellEnd"/>
    </w:p>
    <w:p w14:paraId="0B5B1756" w14:textId="37EE82EA" w:rsidR="005E3692" w:rsidRDefault="00EF2450" w:rsidP="00AB6800">
      <w:pPr>
        <w:ind w:firstLine="360"/>
        <w:rPr>
          <w:rFonts w:ascii="微软雅黑" w:eastAsia="微软雅黑" w:hAnsi="微软雅黑"/>
          <w:color w:val="000000" w:themeColor="text1"/>
          <w:sz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</w:rPr>
        <w:t>5</w:t>
      </w:r>
      <w:r>
        <w:rPr>
          <w:rFonts w:ascii="微软雅黑" w:eastAsia="微软雅黑" w:hAnsi="微软雅黑"/>
          <w:color w:val="000000" w:themeColor="text1"/>
          <w:sz w:val="18"/>
        </w:rPr>
        <w:t xml:space="preserve">. </w:t>
      </w:r>
      <w:r w:rsidR="005E51F8">
        <w:rPr>
          <w:rFonts w:ascii="微软雅黑" w:eastAsia="微软雅黑" w:hAnsi="微软雅黑" w:hint="eastAsia"/>
          <w:color w:val="000000" w:themeColor="text1"/>
          <w:sz w:val="18"/>
        </w:rPr>
        <w:t>生成</w:t>
      </w:r>
      <w:proofErr w:type="spellStart"/>
      <w:r w:rsidR="005E51F8">
        <w:rPr>
          <w:rFonts w:ascii="微软雅黑" w:eastAsia="微软雅黑" w:hAnsi="微软雅黑"/>
          <w:color w:val="000000" w:themeColor="text1"/>
          <w:sz w:val="18"/>
        </w:rPr>
        <w:t>WebEnvironment</w:t>
      </w:r>
      <w:proofErr w:type="spellEnd"/>
      <w:r w:rsidR="005E51F8">
        <w:rPr>
          <w:rFonts w:ascii="微软雅黑" w:eastAsia="微软雅黑" w:hAnsi="微软雅黑" w:hint="eastAsia"/>
          <w:color w:val="000000" w:themeColor="text1"/>
          <w:sz w:val="18"/>
        </w:rPr>
        <w:t>，发送监听器事件</w:t>
      </w:r>
      <w:r w:rsidR="00EE3D96">
        <w:rPr>
          <w:rFonts w:ascii="微软雅黑" w:eastAsia="微软雅黑" w:hAnsi="微软雅黑" w:hint="eastAsia"/>
          <w:color w:val="000000" w:themeColor="text1"/>
          <w:sz w:val="18"/>
        </w:rPr>
        <w:t>，发起的是</w:t>
      </w:r>
      <w:proofErr w:type="spellStart"/>
      <w:r w:rsidR="00EE3D96" w:rsidRPr="00EE3D96">
        <w:rPr>
          <w:rFonts w:ascii="微软雅黑" w:eastAsia="微软雅黑" w:hAnsi="微软雅黑"/>
          <w:color w:val="000000" w:themeColor="text1"/>
          <w:sz w:val="18"/>
        </w:rPr>
        <w:t>ApplicationEnvironmentPreparedEvent</w:t>
      </w:r>
      <w:proofErr w:type="spellEnd"/>
    </w:p>
    <w:p w14:paraId="0167A4CB" w14:textId="75732955" w:rsidR="005E51F8" w:rsidRDefault="00EF2450" w:rsidP="00AB6800">
      <w:pPr>
        <w:ind w:firstLine="360"/>
        <w:rPr>
          <w:rFonts w:ascii="微软雅黑" w:eastAsia="微软雅黑" w:hAnsi="微软雅黑"/>
          <w:color w:val="000000" w:themeColor="text1"/>
          <w:sz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</w:rPr>
        <w:t>6</w:t>
      </w:r>
      <w:r>
        <w:rPr>
          <w:rFonts w:ascii="微软雅黑" w:eastAsia="微软雅黑" w:hAnsi="微软雅黑"/>
          <w:color w:val="000000" w:themeColor="text1"/>
          <w:sz w:val="18"/>
        </w:rPr>
        <w:t xml:space="preserve">. </w:t>
      </w:r>
      <w:r w:rsidR="005E51F8">
        <w:rPr>
          <w:rFonts w:ascii="微软雅黑" w:eastAsia="微软雅黑" w:hAnsi="微软雅黑" w:hint="eastAsia"/>
          <w:color w:val="000000" w:themeColor="text1"/>
          <w:sz w:val="18"/>
        </w:rPr>
        <w:t>打印B</w:t>
      </w:r>
      <w:r w:rsidR="005E51F8">
        <w:rPr>
          <w:rFonts w:ascii="微软雅黑" w:eastAsia="微软雅黑" w:hAnsi="微软雅黑"/>
          <w:color w:val="000000" w:themeColor="text1"/>
          <w:sz w:val="18"/>
        </w:rPr>
        <w:t>anner</w:t>
      </w:r>
      <w:r w:rsidR="005E51F8">
        <w:rPr>
          <w:rFonts w:ascii="微软雅黑" w:eastAsia="微软雅黑" w:hAnsi="微软雅黑" w:hint="eastAsia"/>
          <w:color w:val="000000" w:themeColor="text1"/>
          <w:sz w:val="18"/>
        </w:rPr>
        <w:t>，根据M</w:t>
      </w:r>
      <w:r w:rsidR="005E51F8">
        <w:rPr>
          <w:rFonts w:ascii="微软雅黑" w:eastAsia="微软雅黑" w:hAnsi="微软雅黑"/>
          <w:color w:val="000000" w:themeColor="text1"/>
          <w:sz w:val="18"/>
        </w:rPr>
        <w:t>ode</w:t>
      </w:r>
      <w:r w:rsidR="005E51F8">
        <w:rPr>
          <w:rFonts w:ascii="微软雅黑" w:eastAsia="微软雅黑" w:hAnsi="微软雅黑" w:hint="eastAsia"/>
          <w:color w:val="000000" w:themeColor="text1"/>
          <w:sz w:val="18"/>
        </w:rPr>
        <w:t>，分为打印到控制台还是log文件中</w:t>
      </w:r>
    </w:p>
    <w:p w14:paraId="2FFF94BA" w14:textId="1E70335E" w:rsidR="00F703A3" w:rsidRDefault="00EF2450" w:rsidP="00F703A3">
      <w:pPr>
        <w:ind w:firstLine="360"/>
        <w:rPr>
          <w:rFonts w:ascii="微软雅黑" w:eastAsia="微软雅黑" w:hAnsi="微软雅黑"/>
          <w:color w:val="000000" w:themeColor="text1"/>
          <w:sz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</w:rPr>
        <w:t>7</w:t>
      </w:r>
      <w:r>
        <w:rPr>
          <w:rFonts w:ascii="微软雅黑" w:eastAsia="微软雅黑" w:hAnsi="微软雅黑"/>
          <w:color w:val="000000" w:themeColor="text1"/>
          <w:sz w:val="18"/>
        </w:rPr>
        <w:t xml:space="preserve">. </w:t>
      </w:r>
      <w:r w:rsidR="00F703A3">
        <w:rPr>
          <w:rFonts w:ascii="微软雅黑" w:eastAsia="微软雅黑" w:hAnsi="微软雅黑" w:hint="eastAsia"/>
          <w:color w:val="000000" w:themeColor="text1"/>
          <w:sz w:val="18"/>
        </w:rPr>
        <w:t>创建</w:t>
      </w:r>
      <w:proofErr w:type="spellStart"/>
      <w:r w:rsidR="00F703A3">
        <w:rPr>
          <w:rFonts w:ascii="微软雅黑" w:eastAsia="微软雅黑" w:hAnsi="微软雅黑" w:hint="eastAsia"/>
          <w:color w:val="000000" w:themeColor="text1"/>
          <w:sz w:val="18"/>
        </w:rPr>
        <w:t>A</w:t>
      </w:r>
      <w:r w:rsidR="00F703A3">
        <w:rPr>
          <w:rFonts w:ascii="微软雅黑" w:eastAsia="微软雅黑" w:hAnsi="微软雅黑"/>
          <w:color w:val="000000" w:themeColor="text1"/>
          <w:sz w:val="18"/>
        </w:rPr>
        <w:t>pplicationContext</w:t>
      </w:r>
      <w:proofErr w:type="spellEnd"/>
      <w:r w:rsidR="00F703A3">
        <w:rPr>
          <w:rFonts w:ascii="微软雅黑" w:eastAsia="微软雅黑" w:hAnsi="微软雅黑" w:hint="eastAsia"/>
          <w:color w:val="000000" w:themeColor="text1"/>
          <w:sz w:val="18"/>
        </w:rPr>
        <w:t>，</w:t>
      </w:r>
      <w:r w:rsidR="00F703A3">
        <w:rPr>
          <w:rFonts w:ascii="微软雅黑" w:eastAsia="微软雅黑" w:hAnsi="微软雅黑"/>
          <w:color w:val="000000" w:themeColor="text1"/>
          <w:sz w:val="18"/>
        </w:rPr>
        <w:t>web</w:t>
      </w:r>
      <w:r w:rsidR="00F703A3">
        <w:rPr>
          <w:rFonts w:ascii="微软雅黑" w:eastAsia="微软雅黑" w:hAnsi="微软雅黑" w:hint="eastAsia"/>
          <w:color w:val="000000" w:themeColor="text1"/>
          <w:sz w:val="18"/>
        </w:rPr>
        <w:t>环境下</w:t>
      </w:r>
      <w:r w:rsidR="003A1C14">
        <w:rPr>
          <w:rFonts w:ascii="微软雅黑" w:eastAsia="微软雅黑" w:hAnsi="微软雅黑" w:hint="eastAsia"/>
          <w:color w:val="000000" w:themeColor="text1"/>
          <w:sz w:val="18"/>
        </w:rPr>
        <w:t>，创建一个空的</w:t>
      </w:r>
    </w:p>
    <w:p w14:paraId="70C6670F" w14:textId="09D851A5" w:rsidR="005E51F8" w:rsidRDefault="00F703A3" w:rsidP="00C35146">
      <w:pPr>
        <w:ind w:firstLineChars="350" w:firstLine="630"/>
        <w:rPr>
          <w:rFonts w:ascii="微软雅黑" w:eastAsia="微软雅黑" w:hAnsi="微软雅黑"/>
          <w:color w:val="000000" w:themeColor="text1"/>
          <w:sz w:val="18"/>
        </w:rPr>
      </w:pPr>
      <w:proofErr w:type="spellStart"/>
      <w:r w:rsidRPr="00F703A3">
        <w:rPr>
          <w:rFonts w:ascii="微软雅黑" w:eastAsia="微软雅黑" w:hAnsi="微软雅黑"/>
          <w:color w:val="000000" w:themeColor="text1"/>
          <w:sz w:val="18"/>
        </w:rPr>
        <w:t>AnnotationConfigEmbeddedWebApplicationContext</w:t>
      </w:r>
      <w:proofErr w:type="spellEnd"/>
      <w:r>
        <w:rPr>
          <w:rFonts w:ascii="微软雅黑" w:eastAsia="微软雅黑" w:hAnsi="微软雅黑" w:hint="eastAsia"/>
          <w:color w:val="000000" w:themeColor="text1"/>
          <w:sz w:val="18"/>
        </w:rPr>
        <w:t>实例</w:t>
      </w:r>
    </w:p>
    <w:p w14:paraId="4AC0D0AD" w14:textId="4CCDD5DF" w:rsidR="00696BB7" w:rsidRDefault="00696BB7" w:rsidP="00696BB7">
      <w:pPr>
        <w:rPr>
          <w:rFonts w:ascii="微软雅黑" w:eastAsia="微软雅黑" w:hAnsi="微软雅黑"/>
          <w:color w:val="000000" w:themeColor="text1"/>
          <w:sz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</w:rPr>
        <w:t xml:space="preserve"> </w:t>
      </w:r>
      <w:r>
        <w:rPr>
          <w:rFonts w:ascii="微软雅黑" w:eastAsia="微软雅黑" w:hAnsi="微软雅黑"/>
          <w:color w:val="000000" w:themeColor="text1"/>
          <w:sz w:val="18"/>
        </w:rPr>
        <w:t xml:space="preserve">   8. </w:t>
      </w:r>
      <w:r>
        <w:rPr>
          <w:rFonts w:ascii="微软雅黑" w:eastAsia="微软雅黑" w:hAnsi="微软雅黑" w:hint="eastAsia"/>
          <w:color w:val="000000" w:themeColor="text1"/>
          <w:sz w:val="18"/>
        </w:rPr>
        <w:t>创建</w:t>
      </w:r>
      <w:proofErr w:type="spellStart"/>
      <w:r w:rsidRPr="00696BB7">
        <w:rPr>
          <w:rFonts w:ascii="微软雅黑" w:eastAsia="微软雅黑" w:hAnsi="微软雅黑"/>
          <w:color w:val="000000" w:themeColor="text1"/>
          <w:sz w:val="18"/>
        </w:rPr>
        <w:t>FailureAnalyzer</w:t>
      </w:r>
      <w:r>
        <w:rPr>
          <w:rFonts w:ascii="微软雅黑" w:eastAsia="微软雅黑" w:hAnsi="微软雅黑"/>
          <w:color w:val="000000" w:themeColor="text1"/>
          <w:sz w:val="18"/>
        </w:rPr>
        <w:t>s</w:t>
      </w:r>
      <w:proofErr w:type="spellEnd"/>
      <w:r>
        <w:rPr>
          <w:rFonts w:ascii="微软雅黑" w:eastAsia="微软雅黑" w:hAnsi="微软雅黑" w:hint="eastAsia"/>
          <w:color w:val="000000" w:themeColor="text1"/>
          <w:sz w:val="18"/>
        </w:rPr>
        <w:t>，不同的子类检查不同的内容</w:t>
      </w:r>
      <w:r w:rsidR="00693856">
        <w:rPr>
          <w:rFonts w:ascii="微软雅黑" w:eastAsia="微软雅黑" w:hAnsi="微软雅黑" w:hint="eastAsia"/>
          <w:color w:val="000000" w:themeColor="text1"/>
          <w:sz w:val="18"/>
        </w:rPr>
        <w:t>，可以扩展自己的</w:t>
      </w:r>
      <w:proofErr w:type="spellStart"/>
      <w:r w:rsidR="00693856" w:rsidRPr="00693856">
        <w:rPr>
          <w:rFonts w:ascii="微软雅黑" w:eastAsia="微软雅黑" w:hAnsi="微软雅黑"/>
          <w:color w:val="000000" w:themeColor="text1"/>
          <w:sz w:val="18"/>
        </w:rPr>
        <w:t>FailureAnalyzer</w:t>
      </w:r>
      <w:proofErr w:type="spellEnd"/>
      <w:r w:rsidR="00693856">
        <w:rPr>
          <w:rFonts w:ascii="微软雅黑" w:eastAsia="微软雅黑" w:hAnsi="微软雅黑" w:hint="eastAsia"/>
          <w:color w:val="000000" w:themeColor="text1"/>
          <w:sz w:val="18"/>
        </w:rPr>
        <w:t>，</w:t>
      </w:r>
      <w:r w:rsidR="00693856" w:rsidRPr="00693856">
        <w:rPr>
          <w:rFonts w:ascii="微软雅黑" w:eastAsia="微软雅黑" w:hAnsi="微软雅黑" w:hint="eastAsia"/>
          <w:color w:val="000000" w:themeColor="text1"/>
          <w:sz w:val="18"/>
        </w:rPr>
        <w:t>一旦启动过程进入</w:t>
      </w:r>
      <w:r w:rsidR="00693856" w:rsidRPr="00693856">
        <w:rPr>
          <w:rFonts w:ascii="微软雅黑" w:eastAsia="微软雅黑" w:hAnsi="微软雅黑"/>
          <w:color w:val="000000" w:themeColor="text1"/>
          <w:sz w:val="18"/>
        </w:rPr>
        <w:t>catch，被注册的Analyzer实例的analyze方法就会被触发执行</w:t>
      </w:r>
    </w:p>
    <w:p w14:paraId="4365D32C" w14:textId="0955DDD6" w:rsidR="00C35146" w:rsidRDefault="00693856" w:rsidP="00C35146">
      <w:pPr>
        <w:ind w:firstLine="360"/>
        <w:rPr>
          <w:rFonts w:ascii="微软雅黑" w:eastAsia="微软雅黑" w:hAnsi="微软雅黑"/>
          <w:color w:val="000000" w:themeColor="text1"/>
          <w:sz w:val="18"/>
        </w:rPr>
      </w:pPr>
      <w:r>
        <w:rPr>
          <w:rFonts w:ascii="微软雅黑" w:eastAsia="微软雅黑" w:hAnsi="微软雅黑"/>
          <w:color w:val="000000" w:themeColor="text1"/>
          <w:sz w:val="18"/>
        </w:rPr>
        <w:t>9</w:t>
      </w:r>
      <w:r w:rsidR="00EF2450">
        <w:rPr>
          <w:rFonts w:ascii="微软雅黑" w:eastAsia="微软雅黑" w:hAnsi="微软雅黑"/>
          <w:color w:val="000000" w:themeColor="text1"/>
          <w:sz w:val="18"/>
        </w:rPr>
        <w:t xml:space="preserve">. </w:t>
      </w:r>
      <w:r w:rsidR="00EF2450">
        <w:rPr>
          <w:rFonts w:ascii="微软雅黑" w:eastAsia="微软雅黑" w:hAnsi="微软雅黑" w:hint="eastAsia"/>
          <w:color w:val="000000" w:themeColor="text1"/>
          <w:sz w:val="18"/>
        </w:rPr>
        <w:t>根据之前实例化的各种实例，构建一个完整的</w:t>
      </w:r>
      <w:proofErr w:type="spellStart"/>
      <w:r w:rsidR="00C35146">
        <w:rPr>
          <w:rFonts w:ascii="微软雅黑" w:eastAsia="微软雅黑" w:hAnsi="微软雅黑" w:hint="eastAsia"/>
          <w:color w:val="000000" w:themeColor="text1"/>
          <w:sz w:val="18"/>
        </w:rPr>
        <w:t>A</w:t>
      </w:r>
      <w:r w:rsidR="00C35146">
        <w:rPr>
          <w:rFonts w:ascii="微软雅黑" w:eastAsia="微软雅黑" w:hAnsi="微软雅黑"/>
          <w:color w:val="000000" w:themeColor="text1"/>
          <w:sz w:val="18"/>
        </w:rPr>
        <w:t>pplicationContext</w:t>
      </w:r>
      <w:proofErr w:type="spellEnd"/>
      <w:r w:rsidR="00C35146">
        <w:rPr>
          <w:rFonts w:ascii="微软雅黑" w:eastAsia="微软雅黑" w:hAnsi="微软雅黑" w:hint="eastAsia"/>
          <w:color w:val="000000" w:themeColor="text1"/>
          <w:sz w:val="18"/>
        </w:rPr>
        <w:t>：</w:t>
      </w:r>
    </w:p>
    <w:p w14:paraId="294AE4C0" w14:textId="7966A3CE" w:rsidR="005E51F8" w:rsidRDefault="00C35146" w:rsidP="00C35146">
      <w:pPr>
        <w:rPr>
          <w:rFonts w:ascii="微软雅黑" w:eastAsia="微软雅黑" w:hAnsi="微软雅黑"/>
          <w:color w:val="000000" w:themeColor="text1"/>
          <w:sz w:val="18"/>
        </w:rPr>
      </w:pPr>
      <w:proofErr w:type="spellStart"/>
      <w:proofErr w:type="gramStart"/>
      <w:r w:rsidRPr="00C35146">
        <w:rPr>
          <w:rFonts w:ascii="微软雅黑" w:eastAsia="微软雅黑" w:hAnsi="微软雅黑"/>
          <w:color w:val="000000" w:themeColor="text1"/>
          <w:sz w:val="18"/>
        </w:rPr>
        <w:t>prepareContext</w:t>
      </w:r>
      <w:proofErr w:type="spellEnd"/>
      <w:r w:rsidRPr="00C35146">
        <w:rPr>
          <w:rFonts w:ascii="微软雅黑" w:eastAsia="微软雅黑" w:hAnsi="微软雅黑"/>
          <w:color w:val="000000" w:themeColor="text1"/>
          <w:sz w:val="18"/>
        </w:rPr>
        <w:t>(</w:t>
      </w:r>
      <w:proofErr w:type="gramEnd"/>
      <w:r w:rsidRPr="00C35146">
        <w:rPr>
          <w:rFonts w:ascii="微软雅黑" w:eastAsia="微软雅黑" w:hAnsi="微软雅黑"/>
          <w:color w:val="000000" w:themeColor="text1"/>
          <w:sz w:val="18"/>
        </w:rPr>
        <w:t xml:space="preserve">context, environment, listeners, </w:t>
      </w:r>
      <w:proofErr w:type="spellStart"/>
      <w:r w:rsidRPr="00C35146">
        <w:rPr>
          <w:rFonts w:ascii="微软雅黑" w:eastAsia="微软雅黑" w:hAnsi="微软雅黑"/>
          <w:color w:val="000000" w:themeColor="text1"/>
          <w:sz w:val="18"/>
        </w:rPr>
        <w:t>applicationArguments</w:t>
      </w:r>
      <w:proofErr w:type="spellEnd"/>
      <w:r w:rsidRPr="00C35146">
        <w:rPr>
          <w:rFonts w:ascii="微软雅黑" w:eastAsia="微软雅黑" w:hAnsi="微软雅黑"/>
          <w:color w:val="000000" w:themeColor="text1"/>
          <w:sz w:val="18"/>
        </w:rPr>
        <w:t>,</w:t>
      </w:r>
      <w:r>
        <w:rPr>
          <w:rFonts w:ascii="微软雅黑" w:eastAsia="微软雅黑" w:hAnsi="微软雅黑" w:hint="eastAsia"/>
          <w:color w:val="000000" w:themeColor="text1"/>
          <w:sz w:val="18"/>
        </w:rPr>
        <w:t xml:space="preserve"> </w:t>
      </w:r>
      <w:proofErr w:type="spellStart"/>
      <w:r w:rsidRPr="00C35146">
        <w:rPr>
          <w:rFonts w:ascii="微软雅黑" w:eastAsia="微软雅黑" w:hAnsi="微软雅黑"/>
          <w:color w:val="000000" w:themeColor="text1"/>
          <w:sz w:val="18"/>
        </w:rPr>
        <w:t>printedBanner</w:t>
      </w:r>
      <w:proofErr w:type="spellEnd"/>
      <w:r w:rsidRPr="00C35146">
        <w:rPr>
          <w:rFonts w:ascii="微软雅黑" w:eastAsia="微软雅黑" w:hAnsi="微软雅黑"/>
          <w:color w:val="000000" w:themeColor="text1"/>
          <w:sz w:val="18"/>
        </w:rPr>
        <w:t>);</w:t>
      </w:r>
    </w:p>
    <w:p w14:paraId="0E97BDFF" w14:textId="2DD533E3" w:rsidR="005E51F8" w:rsidRPr="00CE4F62" w:rsidRDefault="005A07D0" w:rsidP="00CE4F62">
      <w:pPr>
        <w:rPr>
          <w:rFonts w:ascii="微软雅黑" w:eastAsia="微软雅黑" w:hAnsi="微软雅黑"/>
          <w:b/>
          <w:color w:val="000000" w:themeColor="text1"/>
          <w:sz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</w:rPr>
        <w:t xml:space="preserve"> </w:t>
      </w:r>
      <w:r>
        <w:rPr>
          <w:rFonts w:ascii="微软雅黑" w:eastAsia="微软雅黑" w:hAnsi="微软雅黑"/>
          <w:color w:val="000000" w:themeColor="text1"/>
          <w:sz w:val="18"/>
        </w:rPr>
        <w:t xml:space="preserve"> </w:t>
      </w:r>
      <w:r w:rsidRPr="005A07D0">
        <w:rPr>
          <w:rFonts w:ascii="微软雅黑" w:eastAsia="微软雅黑" w:hAnsi="微软雅黑"/>
          <w:b/>
          <w:color w:val="000000" w:themeColor="text1"/>
          <w:sz w:val="18"/>
        </w:rPr>
        <w:t xml:space="preserve">  </w:t>
      </w:r>
      <w:r w:rsidRPr="005A07D0">
        <w:rPr>
          <w:rFonts w:ascii="微软雅黑" w:eastAsia="微软雅黑" w:hAnsi="微软雅黑" w:hint="eastAsia"/>
          <w:b/>
          <w:color w:val="FF0000"/>
          <w:sz w:val="18"/>
        </w:rPr>
        <w:t>有待仔细看</w:t>
      </w:r>
    </w:p>
    <w:p w14:paraId="08D91E25" w14:textId="77777777" w:rsidR="005E51F8" w:rsidRPr="005E3692" w:rsidRDefault="005E51F8" w:rsidP="00AB6800">
      <w:pPr>
        <w:ind w:firstLine="360"/>
        <w:rPr>
          <w:rFonts w:ascii="微软雅黑" w:eastAsia="微软雅黑" w:hAnsi="微软雅黑"/>
          <w:color w:val="000000" w:themeColor="text1"/>
          <w:sz w:val="18"/>
        </w:rPr>
      </w:pPr>
    </w:p>
    <w:p w14:paraId="14B5E24E" w14:textId="4D0A2DF5" w:rsidR="00F102D5" w:rsidRPr="00F102D5" w:rsidRDefault="00F102D5" w:rsidP="00F102D5">
      <w:pPr>
        <w:rPr>
          <w:rFonts w:ascii="微软雅黑" w:eastAsia="微软雅黑" w:hAnsi="微软雅黑"/>
          <w:sz w:val="24"/>
        </w:rPr>
      </w:pPr>
      <w:r w:rsidRPr="00F102D5">
        <w:rPr>
          <w:rFonts w:ascii="微软雅黑" w:eastAsia="微软雅黑" w:hAnsi="微软雅黑" w:hint="eastAsia"/>
          <w:sz w:val="24"/>
        </w:rPr>
        <w:t>9</w:t>
      </w:r>
      <w:r w:rsidRPr="00F102D5">
        <w:rPr>
          <w:rFonts w:ascii="微软雅黑" w:eastAsia="微软雅黑" w:hAnsi="微软雅黑"/>
          <w:sz w:val="24"/>
        </w:rPr>
        <w:t xml:space="preserve">. </w:t>
      </w:r>
      <w:r w:rsidRPr="00F102D5">
        <w:rPr>
          <w:rFonts w:ascii="微软雅黑" w:eastAsia="微软雅黑" w:hAnsi="微软雅黑" w:hint="eastAsia"/>
          <w:sz w:val="24"/>
        </w:rPr>
        <w:t>T</w:t>
      </w:r>
      <w:r w:rsidRPr="00F102D5">
        <w:rPr>
          <w:rFonts w:ascii="微软雅黑" w:eastAsia="微软雅黑" w:hAnsi="微软雅黑"/>
          <w:sz w:val="24"/>
        </w:rPr>
        <w:t>om</w:t>
      </w:r>
      <w:r w:rsidRPr="00F102D5">
        <w:rPr>
          <w:rFonts w:ascii="微软雅黑" w:eastAsia="微软雅黑" w:hAnsi="微软雅黑" w:hint="eastAsia"/>
          <w:sz w:val="24"/>
        </w:rPr>
        <w:t>c</w:t>
      </w:r>
      <w:r w:rsidRPr="00F102D5">
        <w:rPr>
          <w:rFonts w:ascii="微软雅黑" w:eastAsia="微软雅黑" w:hAnsi="微软雅黑"/>
          <w:sz w:val="24"/>
        </w:rPr>
        <w:t>at</w:t>
      </w:r>
      <w:r w:rsidRPr="00F102D5">
        <w:rPr>
          <w:rFonts w:ascii="微软雅黑" w:eastAsia="微软雅黑" w:hAnsi="微软雅黑" w:hint="eastAsia"/>
          <w:sz w:val="24"/>
        </w:rPr>
        <w:t>和S</w:t>
      </w:r>
      <w:r w:rsidRPr="00F102D5">
        <w:rPr>
          <w:rFonts w:ascii="微软雅黑" w:eastAsia="微软雅黑" w:hAnsi="微软雅黑"/>
          <w:sz w:val="24"/>
        </w:rPr>
        <w:t>ervlet</w:t>
      </w:r>
      <w:r w:rsidRPr="00F102D5">
        <w:rPr>
          <w:rFonts w:ascii="微软雅黑" w:eastAsia="微软雅黑" w:hAnsi="微软雅黑" w:hint="eastAsia"/>
          <w:sz w:val="24"/>
        </w:rPr>
        <w:t>的关系</w:t>
      </w:r>
    </w:p>
    <w:p w14:paraId="1A91EE7E" w14:textId="2F502134" w:rsidR="00F102D5" w:rsidRDefault="00F102D5" w:rsidP="00F102D5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S</w:t>
      </w:r>
      <w:r>
        <w:rPr>
          <w:rFonts w:ascii="微软雅黑" w:eastAsia="微软雅黑" w:hAnsi="微软雅黑"/>
          <w:sz w:val="18"/>
        </w:rPr>
        <w:t>ervlet</w:t>
      </w:r>
      <w:r>
        <w:rPr>
          <w:rFonts w:ascii="微软雅黑" w:eastAsia="微软雅黑" w:hAnsi="微软雅黑" w:hint="eastAsia"/>
          <w:sz w:val="18"/>
        </w:rPr>
        <w:t>的作用：封装了底层的H</w:t>
      </w:r>
      <w:r>
        <w:rPr>
          <w:rFonts w:ascii="微软雅黑" w:eastAsia="微软雅黑" w:hAnsi="微软雅黑"/>
          <w:sz w:val="18"/>
        </w:rPr>
        <w:t>ttp</w:t>
      </w:r>
      <w:r>
        <w:rPr>
          <w:rFonts w:ascii="微软雅黑" w:eastAsia="微软雅黑" w:hAnsi="微软雅黑" w:hint="eastAsia"/>
          <w:sz w:val="18"/>
        </w:rPr>
        <w:t>操作，比如如何取出H</w:t>
      </w:r>
      <w:r>
        <w:rPr>
          <w:rFonts w:ascii="微软雅黑" w:eastAsia="微软雅黑" w:hAnsi="微软雅黑"/>
          <w:sz w:val="18"/>
        </w:rPr>
        <w:t xml:space="preserve">ttp </w:t>
      </w:r>
      <w:r>
        <w:rPr>
          <w:rFonts w:ascii="微软雅黑" w:eastAsia="微软雅黑" w:hAnsi="微软雅黑" w:hint="eastAsia"/>
          <w:sz w:val="18"/>
        </w:rPr>
        <w:t>h</w:t>
      </w:r>
      <w:r>
        <w:rPr>
          <w:rFonts w:ascii="微软雅黑" w:eastAsia="微软雅黑" w:hAnsi="微软雅黑"/>
          <w:sz w:val="18"/>
        </w:rPr>
        <w:t>eader</w:t>
      </w:r>
      <w:r>
        <w:rPr>
          <w:rFonts w:ascii="微软雅黑" w:eastAsia="微软雅黑" w:hAnsi="微软雅黑" w:hint="eastAsia"/>
          <w:sz w:val="18"/>
        </w:rPr>
        <w:t>，如何取出请求参数等</w:t>
      </w:r>
    </w:p>
    <w:p w14:paraId="61C4EAA5" w14:textId="6B32FDB9" w:rsidR="00352447" w:rsidRDefault="00F102D5" w:rsidP="00C47B98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T</w:t>
      </w:r>
      <w:r>
        <w:rPr>
          <w:rFonts w:ascii="微软雅黑" w:eastAsia="微软雅黑" w:hAnsi="微软雅黑"/>
          <w:sz w:val="18"/>
        </w:rPr>
        <w:t>omcat</w:t>
      </w:r>
      <w:r>
        <w:rPr>
          <w:rFonts w:ascii="微软雅黑" w:eastAsia="微软雅黑" w:hAnsi="微软雅黑" w:hint="eastAsia"/>
          <w:sz w:val="18"/>
        </w:rPr>
        <w:t>的作用：封装了监听端口，管理S</w:t>
      </w:r>
      <w:r>
        <w:rPr>
          <w:rFonts w:ascii="微软雅黑" w:eastAsia="微软雅黑" w:hAnsi="微软雅黑"/>
          <w:sz w:val="18"/>
        </w:rPr>
        <w:t>ervlet</w:t>
      </w:r>
      <w:r>
        <w:rPr>
          <w:rFonts w:ascii="微软雅黑" w:eastAsia="微软雅黑" w:hAnsi="微软雅黑" w:hint="eastAsia"/>
          <w:sz w:val="18"/>
        </w:rPr>
        <w:t>，转发请求，管理H</w:t>
      </w:r>
      <w:r>
        <w:rPr>
          <w:rFonts w:ascii="微软雅黑" w:eastAsia="微软雅黑" w:hAnsi="微软雅黑"/>
          <w:sz w:val="18"/>
        </w:rPr>
        <w:t>TTP</w:t>
      </w:r>
      <w:r>
        <w:rPr>
          <w:rFonts w:ascii="微软雅黑" w:eastAsia="微软雅黑" w:hAnsi="微软雅黑" w:hint="eastAsia"/>
          <w:sz w:val="18"/>
        </w:rPr>
        <w:t>连接池参数等功能，等于说S</w:t>
      </w:r>
      <w:r>
        <w:rPr>
          <w:rFonts w:ascii="微软雅黑" w:eastAsia="微软雅黑" w:hAnsi="微软雅黑"/>
          <w:sz w:val="18"/>
        </w:rPr>
        <w:t>ervlet</w:t>
      </w:r>
      <w:r>
        <w:rPr>
          <w:rFonts w:ascii="微软雅黑" w:eastAsia="微软雅黑" w:hAnsi="微软雅黑" w:hint="eastAsia"/>
          <w:sz w:val="18"/>
        </w:rPr>
        <w:t>是处理H</w:t>
      </w:r>
      <w:r>
        <w:rPr>
          <w:rFonts w:ascii="微软雅黑" w:eastAsia="微软雅黑" w:hAnsi="微软雅黑"/>
          <w:sz w:val="18"/>
        </w:rPr>
        <w:t>ttp</w:t>
      </w:r>
      <w:r>
        <w:rPr>
          <w:rFonts w:ascii="微软雅黑" w:eastAsia="微软雅黑" w:hAnsi="微软雅黑" w:hint="eastAsia"/>
          <w:sz w:val="18"/>
        </w:rPr>
        <w:t>请求，而T</w:t>
      </w:r>
      <w:r>
        <w:rPr>
          <w:rFonts w:ascii="微软雅黑" w:eastAsia="微软雅黑" w:hAnsi="微软雅黑"/>
          <w:sz w:val="18"/>
        </w:rPr>
        <w:t>omcat</w:t>
      </w:r>
      <w:r>
        <w:rPr>
          <w:rFonts w:ascii="微软雅黑" w:eastAsia="微软雅黑" w:hAnsi="微软雅黑" w:hint="eastAsia"/>
          <w:sz w:val="18"/>
        </w:rPr>
        <w:t>负责从外部接受H</w:t>
      </w:r>
      <w:r>
        <w:rPr>
          <w:rFonts w:ascii="微软雅黑" w:eastAsia="微软雅黑" w:hAnsi="微软雅黑"/>
          <w:sz w:val="18"/>
        </w:rPr>
        <w:t>ttp</w:t>
      </w:r>
      <w:r>
        <w:rPr>
          <w:rFonts w:ascii="微软雅黑" w:eastAsia="微软雅黑" w:hAnsi="微软雅黑" w:hint="eastAsia"/>
          <w:sz w:val="18"/>
        </w:rPr>
        <w:t>请求，以及返回请求结果。</w:t>
      </w:r>
    </w:p>
    <w:p w14:paraId="48E3AA17" w14:textId="0372D2D8" w:rsidR="00352447" w:rsidRPr="00C47B98" w:rsidRDefault="00C47B98" w:rsidP="00352447">
      <w:pPr>
        <w:rPr>
          <w:rFonts w:ascii="微软雅黑" w:eastAsia="微软雅黑" w:hAnsi="微软雅黑"/>
          <w:sz w:val="24"/>
        </w:rPr>
      </w:pPr>
      <w:r w:rsidRPr="00C47B98">
        <w:rPr>
          <w:rFonts w:ascii="微软雅黑" w:eastAsia="微软雅黑" w:hAnsi="微软雅黑" w:hint="eastAsia"/>
          <w:sz w:val="24"/>
        </w:rPr>
        <w:t>1</w:t>
      </w:r>
      <w:r w:rsidRPr="00C47B98">
        <w:rPr>
          <w:rFonts w:ascii="微软雅黑" w:eastAsia="微软雅黑" w:hAnsi="微软雅黑"/>
          <w:sz w:val="24"/>
        </w:rPr>
        <w:t xml:space="preserve">0. </w:t>
      </w:r>
      <w:proofErr w:type="spellStart"/>
      <w:r w:rsidRPr="00C47B98">
        <w:rPr>
          <w:rFonts w:ascii="微软雅黑" w:eastAsia="微软雅黑" w:hAnsi="微软雅黑"/>
          <w:sz w:val="24"/>
        </w:rPr>
        <w:t>webApplicationContext</w:t>
      </w:r>
      <w:proofErr w:type="spellEnd"/>
      <w:r w:rsidRPr="00C47B98">
        <w:rPr>
          <w:rFonts w:ascii="微软雅黑" w:eastAsia="微软雅黑" w:hAnsi="微软雅黑"/>
          <w:sz w:val="24"/>
        </w:rPr>
        <w:t xml:space="preserve"> 与</w:t>
      </w:r>
      <w:proofErr w:type="spellStart"/>
      <w:r w:rsidRPr="00C47B98">
        <w:rPr>
          <w:rFonts w:ascii="微软雅黑" w:eastAsia="微软雅黑" w:hAnsi="微软雅黑"/>
          <w:sz w:val="24"/>
        </w:rPr>
        <w:t>servletContext</w:t>
      </w:r>
      <w:proofErr w:type="spellEnd"/>
    </w:p>
    <w:p w14:paraId="670F4DA2" w14:textId="2C123282" w:rsidR="00C47B98" w:rsidRDefault="00C47B98" w:rsidP="00C47B98">
      <w:pPr>
        <w:ind w:firstLine="360"/>
        <w:rPr>
          <w:rFonts w:ascii="微软雅黑" w:eastAsia="微软雅黑" w:hAnsi="微软雅黑"/>
          <w:sz w:val="18"/>
        </w:rPr>
      </w:pPr>
      <w:proofErr w:type="spellStart"/>
      <w:r>
        <w:rPr>
          <w:rFonts w:ascii="微软雅黑" w:eastAsia="微软雅黑" w:hAnsi="微软雅黑"/>
          <w:sz w:val="18"/>
        </w:rPr>
        <w:t>ApplicationContext</w:t>
      </w:r>
      <w:proofErr w:type="spellEnd"/>
      <w:r>
        <w:rPr>
          <w:rFonts w:ascii="微软雅黑" w:eastAsia="微软雅黑" w:hAnsi="微软雅黑" w:hint="eastAsia"/>
          <w:sz w:val="18"/>
        </w:rPr>
        <w:t>是S</w:t>
      </w:r>
      <w:r>
        <w:rPr>
          <w:rFonts w:ascii="微软雅黑" w:eastAsia="微软雅黑" w:hAnsi="微软雅黑"/>
          <w:sz w:val="18"/>
        </w:rPr>
        <w:t>pring</w:t>
      </w:r>
      <w:r>
        <w:rPr>
          <w:rFonts w:ascii="微软雅黑" w:eastAsia="微软雅黑" w:hAnsi="微软雅黑" w:hint="eastAsia"/>
          <w:sz w:val="18"/>
        </w:rPr>
        <w:t>的核心，负责存放各种S</w:t>
      </w:r>
      <w:r>
        <w:rPr>
          <w:rFonts w:ascii="微软雅黑" w:eastAsia="微软雅黑" w:hAnsi="微软雅黑"/>
          <w:sz w:val="18"/>
        </w:rPr>
        <w:t>pring</w:t>
      </w:r>
      <w:r>
        <w:rPr>
          <w:rFonts w:ascii="微软雅黑" w:eastAsia="微软雅黑" w:hAnsi="微软雅黑" w:hint="eastAsia"/>
          <w:sz w:val="18"/>
        </w:rPr>
        <w:t>管理的B</w:t>
      </w:r>
      <w:r>
        <w:rPr>
          <w:rFonts w:ascii="微软雅黑" w:eastAsia="微软雅黑" w:hAnsi="微软雅黑"/>
          <w:sz w:val="18"/>
        </w:rPr>
        <w:t>ean</w:t>
      </w:r>
    </w:p>
    <w:p w14:paraId="0FFE5BBE" w14:textId="3BE2FEC1" w:rsidR="00C47B98" w:rsidRDefault="00C47B98" w:rsidP="00C47B98">
      <w:pPr>
        <w:ind w:firstLine="360"/>
        <w:rPr>
          <w:rFonts w:ascii="微软雅黑" w:eastAsia="微软雅黑" w:hAnsi="微软雅黑"/>
          <w:sz w:val="18"/>
        </w:rPr>
      </w:pPr>
      <w:proofErr w:type="spellStart"/>
      <w:r>
        <w:rPr>
          <w:rFonts w:ascii="微软雅黑" w:eastAsia="微软雅黑" w:hAnsi="微软雅黑" w:hint="eastAsia"/>
          <w:sz w:val="18"/>
        </w:rPr>
        <w:t>S</w:t>
      </w:r>
      <w:r>
        <w:rPr>
          <w:rFonts w:ascii="微软雅黑" w:eastAsia="微软雅黑" w:hAnsi="微软雅黑"/>
          <w:sz w:val="18"/>
        </w:rPr>
        <w:t>ervletContext</w:t>
      </w:r>
      <w:proofErr w:type="spellEnd"/>
      <w:r>
        <w:rPr>
          <w:rFonts w:ascii="微软雅黑" w:eastAsia="微软雅黑" w:hAnsi="微软雅黑" w:hint="eastAsia"/>
          <w:sz w:val="18"/>
        </w:rPr>
        <w:t>是tomcat生成的，一个</w:t>
      </w:r>
      <w:r>
        <w:rPr>
          <w:rFonts w:ascii="微软雅黑" w:eastAsia="微软雅黑" w:hAnsi="微软雅黑"/>
          <w:sz w:val="18"/>
        </w:rPr>
        <w:t>web</w:t>
      </w:r>
      <w:r>
        <w:rPr>
          <w:rFonts w:ascii="微软雅黑" w:eastAsia="微软雅黑" w:hAnsi="微软雅黑" w:hint="eastAsia"/>
          <w:sz w:val="18"/>
        </w:rPr>
        <w:t>应用中，所有的S</w:t>
      </w:r>
      <w:r>
        <w:rPr>
          <w:rFonts w:ascii="微软雅黑" w:eastAsia="微软雅黑" w:hAnsi="微软雅黑"/>
          <w:sz w:val="18"/>
        </w:rPr>
        <w:t>ervlet</w:t>
      </w:r>
      <w:r>
        <w:rPr>
          <w:rFonts w:ascii="微软雅黑" w:eastAsia="微软雅黑" w:hAnsi="微软雅黑" w:hint="eastAsia"/>
          <w:sz w:val="18"/>
        </w:rPr>
        <w:t>共享一个</w:t>
      </w:r>
      <w:proofErr w:type="spellStart"/>
      <w:r>
        <w:rPr>
          <w:rFonts w:ascii="微软雅黑" w:eastAsia="微软雅黑" w:hAnsi="微软雅黑" w:hint="eastAsia"/>
          <w:sz w:val="18"/>
        </w:rPr>
        <w:t>S</w:t>
      </w:r>
      <w:r>
        <w:rPr>
          <w:rFonts w:ascii="微软雅黑" w:eastAsia="微软雅黑" w:hAnsi="微软雅黑"/>
          <w:sz w:val="18"/>
        </w:rPr>
        <w:t>ervletContext</w:t>
      </w:r>
      <w:proofErr w:type="spellEnd"/>
      <w:r>
        <w:rPr>
          <w:rFonts w:ascii="微软雅黑" w:eastAsia="微软雅黑" w:hAnsi="微软雅黑" w:hint="eastAsia"/>
          <w:sz w:val="18"/>
        </w:rPr>
        <w:t>，S</w:t>
      </w:r>
      <w:r>
        <w:rPr>
          <w:rFonts w:ascii="微软雅黑" w:eastAsia="微软雅黑" w:hAnsi="微软雅黑"/>
          <w:sz w:val="18"/>
        </w:rPr>
        <w:t>ervlet</w:t>
      </w:r>
      <w:r>
        <w:rPr>
          <w:rFonts w:ascii="微软雅黑" w:eastAsia="微软雅黑" w:hAnsi="微软雅黑" w:hint="eastAsia"/>
          <w:sz w:val="18"/>
        </w:rPr>
        <w:t>之间可以通过</w:t>
      </w:r>
      <w:proofErr w:type="spellStart"/>
      <w:r>
        <w:rPr>
          <w:rFonts w:ascii="微软雅黑" w:eastAsia="微软雅黑" w:hAnsi="微软雅黑" w:hint="eastAsia"/>
          <w:sz w:val="18"/>
        </w:rPr>
        <w:t>S</w:t>
      </w:r>
      <w:r>
        <w:rPr>
          <w:rFonts w:ascii="微软雅黑" w:eastAsia="微软雅黑" w:hAnsi="微软雅黑"/>
          <w:sz w:val="18"/>
        </w:rPr>
        <w:t>ervletContext</w:t>
      </w:r>
      <w:proofErr w:type="spellEnd"/>
      <w:r>
        <w:rPr>
          <w:rFonts w:ascii="微软雅黑" w:eastAsia="微软雅黑" w:hAnsi="微软雅黑" w:hint="eastAsia"/>
          <w:sz w:val="18"/>
        </w:rPr>
        <w:t>通讯</w:t>
      </w:r>
    </w:p>
    <w:p w14:paraId="0E54007E" w14:textId="500AAC3C" w:rsidR="00C47B98" w:rsidRDefault="00C47B98" w:rsidP="00C47B98">
      <w:pPr>
        <w:ind w:firstLine="360"/>
        <w:rPr>
          <w:rFonts w:ascii="微软雅黑" w:eastAsia="微软雅黑" w:hAnsi="微软雅黑"/>
          <w:sz w:val="18"/>
        </w:rPr>
      </w:pPr>
      <w:proofErr w:type="spellStart"/>
      <w:r>
        <w:rPr>
          <w:rFonts w:ascii="微软雅黑" w:eastAsia="微软雅黑" w:hAnsi="微软雅黑" w:hint="eastAsia"/>
          <w:sz w:val="18"/>
        </w:rPr>
        <w:t>A</w:t>
      </w:r>
      <w:r>
        <w:rPr>
          <w:rFonts w:ascii="微软雅黑" w:eastAsia="微软雅黑" w:hAnsi="微软雅黑"/>
          <w:sz w:val="18"/>
        </w:rPr>
        <w:t>pplication</w:t>
      </w:r>
      <w:r>
        <w:rPr>
          <w:rFonts w:ascii="微软雅黑" w:eastAsia="微软雅黑" w:hAnsi="微软雅黑" w:hint="eastAsia"/>
          <w:sz w:val="18"/>
        </w:rPr>
        <w:t>C</w:t>
      </w:r>
      <w:r>
        <w:rPr>
          <w:rFonts w:ascii="微软雅黑" w:eastAsia="微软雅黑" w:hAnsi="微软雅黑"/>
          <w:sz w:val="18"/>
        </w:rPr>
        <w:t>ontext</w:t>
      </w:r>
      <w:proofErr w:type="spellEnd"/>
      <w:r>
        <w:rPr>
          <w:rFonts w:ascii="微软雅黑" w:eastAsia="微软雅黑" w:hAnsi="微软雅黑" w:hint="eastAsia"/>
          <w:sz w:val="18"/>
        </w:rPr>
        <w:t>在准备完毕后，会存入</w:t>
      </w:r>
      <w:proofErr w:type="spellStart"/>
      <w:r>
        <w:rPr>
          <w:rFonts w:ascii="微软雅黑" w:eastAsia="微软雅黑" w:hAnsi="微软雅黑" w:hint="eastAsia"/>
          <w:sz w:val="18"/>
        </w:rPr>
        <w:t>S</w:t>
      </w:r>
      <w:r>
        <w:rPr>
          <w:rFonts w:ascii="微软雅黑" w:eastAsia="微软雅黑" w:hAnsi="微软雅黑"/>
          <w:sz w:val="18"/>
        </w:rPr>
        <w:t>ervletContext</w:t>
      </w:r>
      <w:proofErr w:type="spellEnd"/>
      <w:r>
        <w:rPr>
          <w:rFonts w:ascii="微软雅黑" w:eastAsia="微软雅黑" w:hAnsi="微软雅黑" w:hint="eastAsia"/>
          <w:sz w:val="18"/>
        </w:rPr>
        <w:t>中。</w:t>
      </w:r>
    </w:p>
    <w:p w14:paraId="447E5D14" w14:textId="470066D2" w:rsidR="003867C4" w:rsidRPr="003867C4" w:rsidRDefault="003867C4" w:rsidP="003867C4">
      <w:pPr>
        <w:rPr>
          <w:rFonts w:ascii="微软雅黑" w:eastAsia="微软雅黑" w:hAnsi="微软雅黑"/>
          <w:sz w:val="24"/>
        </w:rPr>
      </w:pPr>
      <w:r w:rsidRPr="003867C4">
        <w:rPr>
          <w:rFonts w:ascii="微软雅黑" w:eastAsia="微软雅黑" w:hAnsi="微软雅黑"/>
          <w:sz w:val="24"/>
        </w:rPr>
        <w:t xml:space="preserve">11. </w:t>
      </w:r>
      <w:proofErr w:type="gramStart"/>
      <w:r w:rsidRPr="003867C4">
        <w:rPr>
          <w:rFonts w:ascii="微软雅黑" w:eastAsia="微软雅黑" w:hAnsi="微软雅黑" w:hint="eastAsia"/>
          <w:sz w:val="24"/>
        </w:rPr>
        <w:t>单例与</w:t>
      </w:r>
      <w:proofErr w:type="gramEnd"/>
      <w:r w:rsidRPr="003867C4">
        <w:rPr>
          <w:rFonts w:ascii="微软雅黑" w:eastAsia="微软雅黑" w:hAnsi="微软雅黑" w:hint="eastAsia"/>
          <w:sz w:val="24"/>
        </w:rPr>
        <w:t>多例嵌套关系</w:t>
      </w:r>
    </w:p>
    <w:p w14:paraId="757568E4" w14:textId="66C65C47" w:rsidR="003867C4" w:rsidRDefault="003867C4" w:rsidP="003867C4">
      <w:pPr>
        <w:ind w:firstLine="360"/>
        <w:rPr>
          <w:rFonts w:ascii="微软雅黑" w:eastAsia="微软雅黑" w:hAnsi="微软雅黑"/>
          <w:sz w:val="18"/>
        </w:rPr>
      </w:pPr>
      <w:proofErr w:type="gramStart"/>
      <w:r>
        <w:rPr>
          <w:rFonts w:ascii="微软雅黑" w:eastAsia="微软雅黑" w:hAnsi="微软雅黑" w:hint="eastAsia"/>
          <w:sz w:val="18"/>
        </w:rPr>
        <w:t>单例中</w:t>
      </w:r>
      <w:proofErr w:type="gramEnd"/>
      <w:r>
        <w:rPr>
          <w:rFonts w:ascii="微软雅黑" w:eastAsia="微软雅黑" w:hAnsi="微软雅黑" w:hint="eastAsia"/>
          <w:sz w:val="18"/>
        </w:rPr>
        <w:t>包含多例，因为外层是单例，所以他的多例成员，永远都是同一个对象</w:t>
      </w:r>
    </w:p>
    <w:p w14:paraId="0F5263AB" w14:textId="27A076DF" w:rsidR="003867C4" w:rsidRDefault="003867C4" w:rsidP="003867C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在多例中包含单例，每次调用都会产生新的多例，但是</w:t>
      </w:r>
      <w:proofErr w:type="gramStart"/>
      <w:r>
        <w:rPr>
          <w:rFonts w:ascii="微软雅黑" w:eastAsia="微软雅黑" w:hAnsi="微软雅黑" w:hint="eastAsia"/>
          <w:sz w:val="18"/>
        </w:rPr>
        <w:t>单例永远</w:t>
      </w:r>
      <w:proofErr w:type="gramEnd"/>
      <w:r>
        <w:rPr>
          <w:rFonts w:ascii="微软雅黑" w:eastAsia="微软雅黑" w:hAnsi="微软雅黑" w:hint="eastAsia"/>
          <w:sz w:val="18"/>
        </w:rPr>
        <w:t>是同一个对象</w:t>
      </w:r>
    </w:p>
    <w:p w14:paraId="51FD0BB2" w14:textId="5346911E" w:rsidR="003867C4" w:rsidRDefault="003867C4" w:rsidP="003867C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多例包含多例，每次调用两者都是新的实例</w:t>
      </w:r>
    </w:p>
    <w:p w14:paraId="553A201C" w14:textId="2C6CA1EE" w:rsidR="003867C4" w:rsidRPr="00F22F5F" w:rsidRDefault="003867C4" w:rsidP="003867C4">
      <w:pPr>
        <w:rPr>
          <w:rFonts w:ascii="微软雅黑" w:eastAsia="微软雅黑" w:hAnsi="微软雅黑"/>
          <w:sz w:val="24"/>
        </w:rPr>
      </w:pPr>
      <w:r w:rsidRPr="00F22F5F">
        <w:rPr>
          <w:rFonts w:ascii="微软雅黑" w:eastAsia="微软雅黑" w:hAnsi="微软雅黑" w:hint="eastAsia"/>
          <w:sz w:val="24"/>
        </w:rPr>
        <w:t>1</w:t>
      </w:r>
      <w:r w:rsidRPr="00F22F5F">
        <w:rPr>
          <w:rFonts w:ascii="微软雅黑" w:eastAsia="微软雅黑" w:hAnsi="微软雅黑"/>
          <w:sz w:val="24"/>
        </w:rPr>
        <w:t xml:space="preserve">2. </w:t>
      </w:r>
      <w:r w:rsidR="008030EB" w:rsidRPr="00F22F5F">
        <w:rPr>
          <w:rFonts w:ascii="微软雅黑" w:eastAsia="微软雅黑" w:hAnsi="微软雅黑" w:hint="eastAsia"/>
          <w:sz w:val="24"/>
        </w:rPr>
        <w:t>使用X</w:t>
      </w:r>
      <w:r w:rsidR="008030EB" w:rsidRPr="00F22F5F">
        <w:rPr>
          <w:rFonts w:ascii="微软雅黑" w:eastAsia="微软雅黑" w:hAnsi="微软雅黑"/>
          <w:sz w:val="24"/>
        </w:rPr>
        <w:t>ML</w:t>
      </w:r>
      <w:r w:rsidR="008030EB" w:rsidRPr="00F22F5F">
        <w:rPr>
          <w:rFonts w:ascii="微软雅黑" w:eastAsia="微软雅黑" w:hAnsi="微软雅黑" w:hint="eastAsia"/>
          <w:sz w:val="24"/>
        </w:rPr>
        <w:t>文件，将B</w:t>
      </w:r>
      <w:r w:rsidR="008030EB" w:rsidRPr="00F22F5F">
        <w:rPr>
          <w:rFonts w:ascii="微软雅黑" w:eastAsia="微软雅黑" w:hAnsi="微软雅黑"/>
          <w:sz w:val="24"/>
        </w:rPr>
        <w:t>ean</w:t>
      </w:r>
      <w:r w:rsidR="008030EB" w:rsidRPr="00F22F5F">
        <w:rPr>
          <w:rFonts w:ascii="微软雅黑" w:eastAsia="微软雅黑" w:hAnsi="微软雅黑" w:hint="eastAsia"/>
          <w:sz w:val="24"/>
        </w:rPr>
        <w:t>注入S</w:t>
      </w:r>
      <w:r w:rsidR="008030EB" w:rsidRPr="00F22F5F">
        <w:rPr>
          <w:rFonts w:ascii="微软雅黑" w:eastAsia="微软雅黑" w:hAnsi="微软雅黑"/>
          <w:sz w:val="24"/>
        </w:rPr>
        <w:t>pring</w:t>
      </w:r>
      <w:r w:rsidR="008030EB" w:rsidRPr="00F22F5F">
        <w:rPr>
          <w:rFonts w:ascii="微软雅黑" w:eastAsia="微软雅黑" w:hAnsi="微软雅黑" w:hint="eastAsia"/>
          <w:sz w:val="24"/>
        </w:rPr>
        <w:t>容器中</w:t>
      </w:r>
    </w:p>
    <w:p w14:paraId="5E8D0532" w14:textId="720508B1" w:rsidR="008030EB" w:rsidRPr="003867C4" w:rsidRDefault="008030EB" w:rsidP="003867C4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    </w:t>
      </w:r>
      <w:r>
        <w:rPr>
          <w:rFonts w:ascii="微软雅黑" w:eastAsia="微软雅黑" w:hAnsi="微软雅黑" w:hint="eastAsia"/>
          <w:sz w:val="18"/>
        </w:rPr>
        <w:t>标签：</w:t>
      </w:r>
      <w:r>
        <w:rPr>
          <w:rFonts w:ascii="微软雅黑" w:eastAsia="微软雅黑" w:hAnsi="微软雅黑"/>
          <w:sz w:val="18"/>
        </w:rPr>
        <w:t>&lt;bean&gt;</w:t>
      </w:r>
    </w:p>
    <w:p w14:paraId="7B02B2DE" w14:textId="77777777" w:rsidR="008030EB" w:rsidRDefault="008030EB" w:rsidP="00AB68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Id</w:t>
      </w:r>
      <w:r>
        <w:rPr>
          <w:rFonts w:ascii="微软雅黑" w:eastAsia="微软雅黑" w:hAnsi="微软雅黑" w:hint="eastAsia"/>
          <w:sz w:val="18"/>
        </w:rPr>
        <w:t>：这个B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的别名</w:t>
      </w:r>
    </w:p>
    <w:p w14:paraId="6A54560F" w14:textId="38E8CCBA" w:rsidR="00AB6800" w:rsidRDefault="008030EB" w:rsidP="00AB68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class：B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的类型</w:t>
      </w:r>
    </w:p>
    <w:p w14:paraId="5602BC3B" w14:textId="0F3FB238" w:rsidR="008030EB" w:rsidRDefault="008030EB" w:rsidP="00AB6800">
      <w:pPr>
        <w:ind w:firstLine="360"/>
        <w:rPr>
          <w:rFonts w:ascii="微软雅黑" w:eastAsia="微软雅黑" w:hAnsi="微软雅黑"/>
          <w:sz w:val="18"/>
        </w:rPr>
      </w:pPr>
      <w:proofErr w:type="spellStart"/>
      <w:r>
        <w:rPr>
          <w:rFonts w:ascii="微软雅黑" w:eastAsia="微软雅黑" w:hAnsi="微软雅黑" w:hint="eastAsia"/>
          <w:sz w:val="18"/>
        </w:rPr>
        <w:t>init</w:t>
      </w:r>
      <w:proofErr w:type="spellEnd"/>
      <w:r>
        <w:rPr>
          <w:rFonts w:ascii="微软雅黑" w:eastAsia="微软雅黑" w:hAnsi="微软雅黑" w:hint="eastAsia"/>
          <w:sz w:val="18"/>
        </w:rPr>
        <w:t>-</w:t>
      </w:r>
      <w:r>
        <w:rPr>
          <w:rFonts w:ascii="微软雅黑" w:eastAsia="微软雅黑" w:hAnsi="微软雅黑"/>
          <w:sz w:val="18"/>
        </w:rPr>
        <w:t>method</w:t>
      </w:r>
      <w:r>
        <w:rPr>
          <w:rFonts w:ascii="微软雅黑" w:eastAsia="微软雅黑" w:hAnsi="微软雅黑" w:hint="eastAsia"/>
          <w:sz w:val="18"/>
        </w:rPr>
        <w:t>：在B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初始化完成后，执行的方法</w:t>
      </w:r>
    </w:p>
    <w:p w14:paraId="19A4D707" w14:textId="264D92CE" w:rsidR="008030EB" w:rsidRDefault="008030EB" w:rsidP="00AB68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p</w:t>
      </w:r>
      <w:r>
        <w:rPr>
          <w:rFonts w:ascii="微软雅黑" w:eastAsia="微软雅黑" w:hAnsi="微软雅黑"/>
          <w:sz w:val="18"/>
        </w:rPr>
        <w:t>roperty-value</w:t>
      </w:r>
      <w:r>
        <w:rPr>
          <w:rFonts w:ascii="微软雅黑" w:eastAsia="微软雅黑" w:hAnsi="微软雅黑" w:hint="eastAsia"/>
          <w:sz w:val="18"/>
        </w:rPr>
        <w:t>：成员名称-注入值</w:t>
      </w:r>
    </w:p>
    <w:p w14:paraId="0D59B6C8" w14:textId="10C7D5E6" w:rsidR="00ED45CF" w:rsidRDefault="00D769FC" w:rsidP="00ED45CF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r</w:t>
      </w:r>
      <w:r>
        <w:rPr>
          <w:rFonts w:ascii="微软雅黑" w:eastAsia="微软雅黑" w:hAnsi="微软雅黑"/>
          <w:sz w:val="18"/>
        </w:rPr>
        <w:t>ef</w:t>
      </w:r>
      <w:r>
        <w:rPr>
          <w:rFonts w:ascii="微软雅黑" w:eastAsia="微软雅黑" w:hAnsi="微软雅黑" w:hint="eastAsia"/>
          <w:sz w:val="18"/>
        </w:rPr>
        <w:t>：已经生成的B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的id</w:t>
      </w:r>
    </w:p>
    <w:p w14:paraId="5D658356" w14:textId="558FCAD6" w:rsidR="00B25360" w:rsidRDefault="00B25360" w:rsidP="00ED45CF">
      <w:pPr>
        <w:ind w:firstLine="360"/>
        <w:rPr>
          <w:rFonts w:ascii="微软雅黑" w:eastAsia="微软雅黑" w:hAnsi="微软雅黑"/>
          <w:sz w:val="18"/>
        </w:rPr>
      </w:pPr>
      <w:r w:rsidRPr="00B25360">
        <w:rPr>
          <w:rFonts w:ascii="微软雅黑" w:eastAsia="微软雅黑" w:hAnsi="微软雅黑"/>
          <w:sz w:val="18"/>
        </w:rPr>
        <w:t>constructor-</w:t>
      </w:r>
      <w:proofErr w:type="spellStart"/>
      <w:r w:rsidRPr="00B25360">
        <w:rPr>
          <w:rFonts w:ascii="微软雅黑" w:eastAsia="微软雅黑" w:hAnsi="微软雅黑"/>
          <w:sz w:val="18"/>
        </w:rPr>
        <w:t>arg</w:t>
      </w:r>
      <w:proofErr w:type="spellEnd"/>
      <w:r>
        <w:rPr>
          <w:rFonts w:ascii="微软雅黑" w:eastAsia="微软雅黑" w:hAnsi="微软雅黑" w:hint="eastAsia"/>
          <w:sz w:val="18"/>
        </w:rPr>
        <w:t>：使用构造器进行B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的创建，通过该标签指定参数的值</w:t>
      </w:r>
    </w:p>
    <w:p w14:paraId="10663348" w14:textId="27F38159" w:rsidR="00ED45CF" w:rsidRPr="00ED4740" w:rsidRDefault="006E0606" w:rsidP="00ED474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Spring</w:t>
      </w:r>
      <w:r w:rsidR="00ED4740">
        <w:rPr>
          <w:rFonts w:ascii="微软雅黑" w:eastAsia="微软雅黑" w:hAnsi="微软雅黑" w:hint="eastAsia"/>
          <w:sz w:val="18"/>
        </w:rPr>
        <w:t>创建B</w:t>
      </w:r>
      <w:r w:rsidR="00ED4740">
        <w:rPr>
          <w:rFonts w:ascii="微软雅黑" w:eastAsia="微软雅黑" w:hAnsi="微软雅黑"/>
          <w:sz w:val="18"/>
        </w:rPr>
        <w:t>ean</w:t>
      </w:r>
      <w:r w:rsidR="00ED4740">
        <w:rPr>
          <w:rFonts w:ascii="微软雅黑" w:eastAsia="微软雅黑" w:hAnsi="微软雅黑" w:hint="eastAsia"/>
          <w:sz w:val="18"/>
        </w:rPr>
        <w:t>时，并不是最初就根据依赖关系，决定所有B</w:t>
      </w:r>
      <w:r w:rsidR="00ED4740">
        <w:rPr>
          <w:rFonts w:ascii="微软雅黑" w:eastAsia="微软雅黑" w:hAnsi="微软雅黑"/>
          <w:sz w:val="18"/>
        </w:rPr>
        <w:t>ean</w:t>
      </w:r>
      <w:r w:rsidR="00ED4740">
        <w:rPr>
          <w:rFonts w:ascii="微软雅黑" w:eastAsia="微软雅黑" w:hAnsi="微软雅黑" w:hint="eastAsia"/>
          <w:sz w:val="18"/>
        </w:rPr>
        <w:t>的创建顺序，而是一边读取X</w:t>
      </w:r>
      <w:r w:rsidR="00ED4740">
        <w:rPr>
          <w:rFonts w:ascii="微软雅黑" w:eastAsia="微软雅黑" w:hAnsi="微软雅黑"/>
          <w:sz w:val="18"/>
        </w:rPr>
        <w:t>ML</w:t>
      </w:r>
      <w:r w:rsidR="00ED4740">
        <w:rPr>
          <w:rFonts w:ascii="微软雅黑" w:eastAsia="微软雅黑" w:hAnsi="微软雅黑" w:hint="eastAsia"/>
          <w:sz w:val="18"/>
        </w:rPr>
        <w:t>文件一边创建，需要依赖时，再去创建依赖的对象。</w:t>
      </w:r>
    </w:p>
    <w:p w14:paraId="680C958A" w14:textId="5207CD92" w:rsidR="00ED45CF" w:rsidRPr="00ED45CF" w:rsidRDefault="00ED45CF" w:rsidP="00ED45CF">
      <w:pPr>
        <w:rPr>
          <w:rFonts w:ascii="微软雅黑" w:eastAsia="微软雅黑" w:hAnsi="微软雅黑"/>
          <w:sz w:val="18"/>
        </w:rPr>
      </w:pPr>
      <w:r w:rsidRPr="00ED45CF">
        <w:rPr>
          <w:rFonts w:ascii="微软雅黑" w:eastAsia="微软雅黑" w:hAnsi="微软雅黑" w:hint="eastAsia"/>
          <w:sz w:val="24"/>
        </w:rPr>
        <w:lastRenderedPageBreak/>
        <w:t>1</w:t>
      </w:r>
      <w:r w:rsidRPr="00ED45CF">
        <w:rPr>
          <w:rFonts w:ascii="微软雅黑" w:eastAsia="微软雅黑" w:hAnsi="微软雅黑"/>
          <w:sz w:val="24"/>
        </w:rPr>
        <w:t xml:space="preserve">3. </w:t>
      </w:r>
      <w:r w:rsidRPr="00ED45CF">
        <w:rPr>
          <w:rFonts w:ascii="微软雅黑" w:eastAsia="微软雅黑" w:hAnsi="微软雅黑" w:hint="eastAsia"/>
          <w:sz w:val="24"/>
        </w:rPr>
        <w:t>S</w:t>
      </w:r>
      <w:r w:rsidRPr="00ED45CF">
        <w:rPr>
          <w:rFonts w:ascii="微软雅黑" w:eastAsia="微软雅黑" w:hAnsi="微软雅黑"/>
          <w:sz w:val="24"/>
        </w:rPr>
        <w:t>pring xml</w:t>
      </w:r>
      <w:r w:rsidRPr="00ED45CF">
        <w:rPr>
          <w:rFonts w:ascii="微软雅黑" w:eastAsia="微软雅黑" w:hAnsi="微软雅黑" w:hint="eastAsia"/>
          <w:sz w:val="24"/>
        </w:rPr>
        <w:t>中使用其他配置文件中的B</w:t>
      </w:r>
      <w:r w:rsidRPr="00ED45CF">
        <w:rPr>
          <w:rFonts w:ascii="微软雅黑" w:eastAsia="微软雅黑" w:hAnsi="微软雅黑"/>
          <w:sz w:val="24"/>
        </w:rPr>
        <w:t>ean</w:t>
      </w:r>
    </w:p>
    <w:p w14:paraId="69591F59" w14:textId="6E7AD16E" w:rsidR="00ED45CF" w:rsidRDefault="00ED45CF" w:rsidP="00ED45CF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&lt;import resource=””&gt;</w:t>
      </w:r>
    </w:p>
    <w:p w14:paraId="1B88E9B7" w14:textId="4812241D" w:rsidR="00ED45CF" w:rsidRDefault="00ED45CF" w:rsidP="00ED45CF">
      <w:pPr>
        <w:ind w:firstLine="360"/>
        <w:rPr>
          <w:rFonts w:ascii="微软雅黑" w:eastAsia="微软雅黑" w:hAnsi="微软雅黑"/>
          <w:sz w:val="18"/>
        </w:rPr>
      </w:pPr>
      <w:proofErr w:type="spellStart"/>
      <w:r>
        <w:rPr>
          <w:rFonts w:ascii="微软雅黑" w:eastAsia="微软雅黑" w:hAnsi="微软雅黑"/>
          <w:sz w:val="18"/>
        </w:rPr>
        <w:t>Classpath</w:t>
      </w:r>
      <w:proofErr w:type="spellEnd"/>
      <w:r>
        <w:rPr>
          <w:rFonts w:ascii="微软雅黑" w:eastAsia="微软雅黑" w:hAnsi="微软雅黑" w:hint="eastAsia"/>
          <w:sz w:val="18"/>
        </w:rPr>
        <w:t>代表class</w:t>
      </w:r>
      <w:r>
        <w:rPr>
          <w:rFonts w:ascii="微软雅黑" w:eastAsia="微软雅黑" w:hAnsi="微软雅黑"/>
          <w:sz w:val="18"/>
        </w:rPr>
        <w:t>es</w:t>
      </w:r>
      <w:r>
        <w:rPr>
          <w:rFonts w:ascii="微软雅黑" w:eastAsia="微软雅黑" w:hAnsi="微软雅黑" w:hint="eastAsia"/>
          <w:sz w:val="18"/>
        </w:rPr>
        <w:t>文件夹。</w:t>
      </w:r>
    </w:p>
    <w:p w14:paraId="7B004060" w14:textId="1395F24A" w:rsidR="00FD7A8E" w:rsidRPr="00FD7A8E" w:rsidRDefault="00FD7A8E" w:rsidP="00FD7A8E">
      <w:pPr>
        <w:rPr>
          <w:rFonts w:ascii="微软雅黑" w:eastAsia="微软雅黑" w:hAnsi="微软雅黑"/>
          <w:sz w:val="24"/>
        </w:rPr>
      </w:pPr>
      <w:r w:rsidRPr="00FD7A8E">
        <w:rPr>
          <w:rFonts w:ascii="微软雅黑" w:eastAsia="微软雅黑" w:hAnsi="微软雅黑" w:hint="eastAsia"/>
          <w:sz w:val="24"/>
        </w:rPr>
        <w:t>1</w:t>
      </w:r>
      <w:r w:rsidRPr="00FD7A8E">
        <w:rPr>
          <w:rFonts w:ascii="微软雅黑" w:eastAsia="微软雅黑" w:hAnsi="微软雅黑"/>
          <w:sz w:val="24"/>
        </w:rPr>
        <w:t xml:space="preserve">4. </w:t>
      </w:r>
      <w:r w:rsidRPr="00FD7A8E">
        <w:rPr>
          <w:rFonts w:ascii="微软雅黑" w:eastAsia="微软雅黑" w:hAnsi="微软雅黑" w:hint="eastAsia"/>
          <w:sz w:val="24"/>
        </w:rPr>
        <w:t>@</w:t>
      </w:r>
      <w:proofErr w:type="spellStart"/>
      <w:r w:rsidRPr="00FD7A8E">
        <w:rPr>
          <w:rFonts w:ascii="微软雅黑" w:eastAsia="微软雅黑" w:hAnsi="微软雅黑"/>
          <w:sz w:val="24"/>
        </w:rPr>
        <w:t>Autowired</w:t>
      </w:r>
      <w:proofErr w:type="spellEnd"/>
    </w:p>
    <w:p w14:paraId="7A7CCB82" w14:textId="31BA9152" w:rsidR="00FD7A8E" w:rsidRDefault="00FD7A8E" w:rsidP="00FD7A8E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S</w:t>
      </w:r>
      <w:r>
        <w:rPr>
          <w:rFonts w:ascii="微软雅黑" w:eastAsia="微软雅黑" w:hAnsi="微软雅黑"/>
          <w:sz w:val="18"/>
        </w:rPr>
        <w:t>pring</w:t>
      </w:r>
      <w:r>
        <w:rPr>
          <w:rFonts w:ascii="微软雅黑" w:eastAsia="微软雅黑" w:hAnsi="微软雅黑" w:hint="eastAsia"/>
          <w:sz w:val="18"/>
        </w:rPr>
        <w:t>提供的自动注入的注解，自动去容器里寻找对应的B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，必须保证只能找到一个对应的B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，不然会抛出</w:t>
      </w:r>
      <w:proofErr w:type="spellStart"/>
      <w:r>
        <w:rPr>
          <w:rFonts w:ascii="微软雅黑" w:eastAsia="微软雅黑" w:hAnsi="微软雅黑" w:hint="eastAsia"/>
          <w:sz w:val="18"/>
        </w:rPr>
        <w:t>B</w:t>
      </w:r>
      <w:r>
        <w:rPr>
          <w:rFonts w:ascii="微软雅黑" w:eastAsia="微软雅黑" w:hAnsi="微软雅黑"/>
          <w:sz w:val="18"/>
        </w:rPr>
        <w:t>eanCreationException</w:t>
      </w:r>
      <w:proofErr w:type="spellEnd"/>
      <w:r>
        <w:rPr>
          <w:rFonts w:ascii="微软雅黑" w:eastAsia="微软雅黑" w:hAnsi="微软雅黑" w:hint="eastAsia"/>
          <w:sz w:val="18"/>
        </w:rPr>
        <w:t>，如果不确定是否有对应的B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，可以设置r</w:t>
      </w:r>
      <w:r>
        <w:rPr>
          <w:rFonts w:ascii="微软雅黑" w:eastAsia="微软雅黑" w:hAnsi="微软雅黑"/>
          <w:sz w:val="18"/>
        </w:rPr>
        <w:t>equired=false</w:t>
      </w:r>
    </w:p>
    <w:p w14:paraId="2DDA7B57" w14:textId="14E05555" w:rsidR="00FD7A8E" w:rsidRDefault="00FD7A8E" w:rsidP="00FD7A8E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例如 @</w:t>
      </w:r>
      <w:proofErr w:type="spellStart"/>
      <w:r>
        <w:rPr>
          <w:rFonts w:ascii="微软雅黑" w:eastAsia="微软雅黑" w:hAnsi="微软雅黑"/>
          <w:sz w:val="18"/>
        </w:rPr>
        <w:t>Autowired</w:t>
      </w:r>
      <w:proofErr w:type="spellEnd"/>
      <w:r>
        <w:rPr>
          <w:rFonts w:ascii="微软雅黑" w:eastAsia="微软雅黑" w:hAnsi="微软雅黑"/>
          <w:sz w:val="18"/>
        </w:rPr>
        <w:t>(required=false)</w:t>
      </w:r>
    </w:p>
    <w:p w14:paraId="4228649F" w14:textId="77777777" w:rsidR="0022165F" w:rsidRDefault="0022165F" w:rsidP="00FD7A8E">
      <w:pPr>
        <w:ind w:firstLine="360"/>
        <w:rPr>
          <w:rFonts w:ascii="微软雅黑" w:eastAsia="微软雅黑" w:hAnsi="微软雅黑"/>
          <w:sz w:val="18"/>
        </w:rPr>
      </w:pPr>
    </w:p>
    <w:p w14:paraId="005C77A1" w14:textId="599B68FF" w:rsidR="0022165F" w:rsidRDefault="00A25751" w:rsidP="0022165F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@</w:t>
      </w:r>
      <w:proofErr w:type="spellStart"/>
      <w:r>
        <w:rPr>
          <w:rFonts w:ascii="微软雅黑" w:eastAsia="微软雅黑" w:hAnsi="微软雅黑"/>
          <w:sz w:val="18"/>
        </w:rPr>
        <w:t>Autowired</w:t>
      </w:r>
      <w:proofErr w:type="spellEnd"/>
      <w:r>
        <w:rPr>
          <w:rFonts w:ascii="微软雅黑" w:eastAsia="微软雅黑" w:hAnsi="微软雅黑" w:hint="eastAsia"/>
          <w:sz w:val="18"/>
        </w:rPr>
        <w:t>使用注入目标的类型</w:t>
      </w:r>
      <w:r w:rsidR="0022165F"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 w:hint="eastAsia"/>
          <w:sz w:val="18"/>
        </w:rPr>
        <w:t>去S</w:t>
      </w:r>
      <w:r>
        <w:rPr>
          <w:rFonts w:ascii="微软雅黑" w:eastAsia="微软雅黑" w:hAnsi="微软雅黑"/>
          <w:sz w:val="18"/>
        </w:rPr>
        <w:t>pring</w:t>
      </w:r>
      <w:r>
        <w:rPr>
          <w:rFonts w:ascii="微软雅黑" w:eastAsia="微软雅黑" w:hAnsi="微软雅黑" w:hint="eastAsia"/>
          <w:sz w:val="18"/>
        </w:rPr>
        <w:t>容器中</w:t>
      </w:r>
      <w:r w:rsidR="0022165F">
        <w:rPr>
          <w:rFonts w:ascii="微软雅黑" w:eastAsia="微软雅黑" w:hAnsi="微软雅黑" w:hint="eastAsia"/>
          <w:sz w:val="18"/>
        </w:rPr>
        <w:t>搜索注入的B</w:t>
      </w:r>
      <w:r w:rsidR="0022165F">
        <w:rPr>
          <w:rFonts w:ascii="微软雅黑" w:eastAsia="微软雅黑" w:hAnsi="微软雅黑"/>
          <w:sz w:val="18"/>
        </w:rPr>
        <w:t>ean</w:t>
      </w:r>
      <w:r w:rsidR="0022165F">
        <w:rPr>
          <w:rFonts w:ascii="微软雅黑" w:eastAsia="微软雅黑" w:hAnsi="微软雅黑" w:hint="eastAsia"/>
          <w:sz w:val="18"/>
        </w:rPr>
        <w:t>，当指定的类型有多个B</w:t>
      </w:r>
      <w:r w:rsidR="0022165F">
        <w:rPr>
          <w:rFonts w:ascii="微软雅黑" w:eastAsia="微软雅黑" w:hAnsi="微软雅黑"/>
          <w:sz w:val="18"/>
        </w:rPr>
        <w:t>ean</w:t>
      </w:r>
      <w:r w:rsidR="0022165F">
        <w:rPr>
          <w:rFonts w:ascii="微软雅黑" w:eastAsia="微软雅黑" w:hAnsi="微软雅黑" w:hint="eastAsia"/>
          <w:sz w:val="18"/>
        </w:rPr>
        <w:t>时，会抛出</w:t>
      </w:r>
      <w:proofErr w:type="gramStart"/>
      <w:r w:rsidR="0022165F">
        <w:rPr>
          <w:rFonts w:ascii="微软雅黑" w:eastAsia="微软雅黑" w:hAnsi="微软雅黑" w:hint="eastAsia"/>
          <w:sz w:val="18"/>
        </w:rPr>
        <w:t>异常说</w:t>
      </w:r>
      <w:proofErr w:type="gramEnd"/>
      <w:r w:rsidR="0022165F">
        <w:rPr>
          <w:rFonts w:ascii="微软雅黑" w:eastAsia="微软雅黑" w:hAnsi="微软雅黑" w:hint="eastAsia"/>
          <w:sz w:val="18"/>
        </w:rPr>
        <w:t>有多个候选项；为了解决这个问题，可以使用@</w:t>
      </w:r>
      <w:proofErr w:type="spellStart"/>
      <w:r w:rsidR="0022165F">
        <w:rPr>
          <w:rFonts w:ascii="微软雅黑" w:eastAsia="微软雅黑" w:hAnsi="微软雅黑"/>
          <w:sz w:val="18"/>
        </w:rPr>
        <w:t>Qualifer</w:t>
      </w:r>
      <w:proofErr w:type="spellEnd"/>
      <w:r w:rsidR="0022165F">
        <w:rPr>
          <w:rFonts w:ascii="微软雅黑" w:eastAsia="微软雅黑" w:hAnsi="微软雅黑" w:hint="eastAsia"/>
          <w:sz w:val="18"/>
        </w:rPr>
        <w:t>注解，指定B</w:t>
      </w:r>
      <w:r w:rsidR="0022165F">
        <w:rPr>
          <w:rFonts w:ascii="微软雅黑" w:eastAsia="微软雅黑" w:hAnsi="微软雅黑"/>
          <w:sz w:val="18"/>
        </w:rPr>
        <w:t>ean</w:t>
      </w:r>
      <w:r w:rsidR="0022165F">
        <w:rPr>
          <w:rFonts w:ascii="微软雅黑" w:eastAsia="微软雅黑" w:hAnsi="微软雅黑" w:hint="eastAsia"/>
          <w:sz w:val="18"/>
        </w:rPr>
        <w:t>的id，确定唯一的B</w:t>
      </w:r>
      <w:r w:rsidR="0022165F">
        <w:rPr>
          <w:rFonts w:ascii="微软雅黑" w:eastAsia="微软雅黑" w:hAnsi="微软雅黑"/>
          <w:sz w:val="18"/>
        </w:rPr>
        <w:t>ean</w:t>
      </w:r>
      <w:r w:rsidR="0022165F">
        <w:rPr>
          <w:rFonts w:ascii="微软雅黑" w:eastAsia="微软雅黑" w:hAnsi="微软雅黑" w:hint="eastAsia"/>
          <w:sz w:val="18"/>
        </w:rPr>
        <w:t>。</w:t>
      </w:r>
    </w:p>
    <w:p w14:paraId="3A17F43C" w14:textId="5AEC09C2" w:rsidR="0022165F" w:rsidRDefault="0022165F" w:rsidP="0022165F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例如：@</w:t>
      </w:r>
      <w:proofErr w:type="spellStart"/>
      <w:r>
        <w:rPr>
          <w:rFonts w:ascii="微软雅黑" w:eastAsia="微软雅黑" w:hAnsi="微软雅黑"/>
          <w:sz w:val="18"/>
        </w:rPr>
        <w:t>Autowired</w:t>
      </w:r>
      <w:proofErr w:type="spellEnd"/>
      <w:r>
        <w:rPr>
          <w:rFonts w:ascii="微软雅黑" w:eastAsia="微软雅黑" w:hAnsi="微软雅黑"/>
          <w:sz w:val="18"/>
        </w:rPr>
        <w:t xml:space="preserve"> @</w:t>
      </w:r>
      <w:proofErr w:type="spellStart"/>
      <w:r>
        <w:rPr>
          <w:rFonts w:ascii="微软雅黑" w:eastAsia="微软雅黑" w:hAnsi="微软雅黑"/>
          <w:sz w:val="18"/>
        </w:rPr>
        <w:t>Qualifer</w:t>
      </w:r>
      <w:proofErr w:type="spellEnd"/>
      <w:r>
        <w:rPr>
          <w:rFonts w:ascii="微软雅黑" w:eastAsia="微软雅黑" w:hAnsi="微软雅黑"/>
          <w:sz w:val="18"/>
        </w:rPr>
        <w:t>(value=”name”)</w:t>
      </w:r>
    </w:p>
    <w:p w14:paraId="51993682" w14:textId="51E13A0D" w:rsidR="004C3F9D" w:rsidRPr="0010256F" w:rsidRDefault="004C3F9D" w:rsidP="004C3F9D">
      <w:pPr>
        <w:rPr>
          <w:rFonts w:ascii="微软雅黑" w:eastAsia="微软雅黑" w:hAnsi="微软雅黑"/>
          <w:sz w:val="24"/>
        </w:rPr>
      </w:pPr>
      <w:r w:rsidRPr="0010256F">
        <w:rPr>
          <w:rFonts w:ascii="微软雅黑" w:eastAsia="微软雅黑" w:hAnsi="微软雅黑" w:hint="eastAsia"/>
          <w:sz w:val="24"/>
        </w:rPr>
        <w:t>1</w:t>
      </w:r>
      <w:r w:rsidRPr="0010256F">
        <w:rPr>
          <w:rFonts w:ascii="微软雅黑" w:eastAsia="微软雅黑" w:hAnsi="微软雅黑"/>
          <w:sz w:val="24"/>
        </w:rPr>
        <w:t>5. Spring</w:t>
      </w:r>
      <w:r w:rsidRPr="0010256F">
        <w:rPr>
          <w:rFonts w:ascii="微软雅黑" w:eastAsia="微软雅黑" w:hAnsi="微软雅黑" w:hint="eastAsia"/>
          <w:sz w:val="24"/>
        </w:rPr>
        <w:t>解决循环依赖的问题</w:t>
      </w:r>
    </w:p>
    <w:p w14:paraId="487CE2AF" w14:textId="4C749E11" w:rsidR="004C3F9D" w:rsidRDefault="004C3F9D" w:rsidP="0010256F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循环依赖：三个由S</w:t>
      </w:r>
      <w:r>
        <w:rPr>
          <w:rFonts w:ascii="微软雅黑" w:eastAsia="微软雅黑" w:hAnsi="微软雅黑"/>
          <w:sz w:val="18"/>
        </w:rPr>
        <w:t>pring</w:t>
      </w:r>
      <w:r>
        <w:rPr>
          <w:rFonts w:ascii="微软雅黑" w:eastAsia="微软雅黑" w:hAnsi="微软雅黑" w:hint="eastAsia"/>
          <w:sz w:val="18"/>
        </w:rPr>
        <w:t>管理的B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，A</w:t>
      </w:r>
      <w:r>
        <w:rPr>
          <w:rFonts w:ascii="微软雅黑" w:eastAsia="微软雅黑" w:hAnsi="微软雅黑"/>
          <w:sz w:val="18"/>
        </w:rPr>
        <w:t>BC</w:t>
      </w:r>
      <w:r>
        <w:rPr>
          <w:rFonts w:ascii="微软雅黑" w:eastAsia="微软雅黑" w:hAnsi="微软雅黑" w:hint="eastAsia"/>
          <w:sz w:val="18"/>
        </w:rPr>
        <w:t>，A中有B，B中有C，C中有A，构成循环依赖</w:t>
      </w:r>
    </w:p>
    <w:p w14:paraId="598B34C7" w14:textId="2D447AA6" w:rsidR="004C3F9D" w:rsidRDefault="004C3F9D" w:rsidP="0010256F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三种情况：</w:t>
      </w:r>
    </w:p>
    <w:p w14:paraId="3721F0CC" w14:textId="502A1D91" w:rsidR="004C3F9D" w:rsidRDefault="004C3F9D" w:rsidP="0010256F">
      <w:pPr>
        <w:ind w:leftChars="50" w:left="375" w:hangingChars="150" w:hanging="27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</w:t>
      </w:r>
      <w:r w:rsidR="0010256F">
        <w:rPr>
          <w:rFonts w:ascii="微软雅黑" w:eastAsia="微软雅黑" w:hAnsi="微软雅黑"/>
          <w:sz w:val="18"/>
        </w:rPr>
        <w:t xml:space="preserve">    </w:t>
      </w:r>
      <w:r>
        <w:rPr>
          <w:rFonts w:ascii="微软雅黑" w:eastAsia="微软雅黑" w:hAnsi="微软雅黑"/>
          <w:sz w:val="18"/>
        </w:rPr>
        <w:t>1. ABC</w:t>
      </w:r>
      <w:r>
        <w:rPr>
          <w:rFonts w:ascii="微软雅黑" w:eastAsia="微软雅黑" w:hAnsi="微软雅黑" w:hint="eastAsia"/>
          <w:sz w:val="18"/>
        </w:rPr>
        <w:t>都使用构造器构造，构造A时，发现需要B，将A放入缓存池</w:t>
      </w:r>
      <w:r w:rsidR="0010256F">
        <w:rPr>
          <w:rFonts w:ascii="微软雅黑" w:eastAsia="微软雅黑" w:hAnsi="微软雅黑" w:hint="eastAsia"/>
          <w:sz w:val="18"/>
        </w:rPr>
        <w:t>，接着构造B，如此顺序，当构造C的时候，发现C</w:t>
      </w:r>
      <w:bookmarkStart w:id="0" w:name="_GoBack"/>
      <w:bookmarkEnd w:id="0"/>
      <w:r w:rsidR="0010256F">
        <w:rPr>
          <w:rFonts w:ascii="微软雅黑" w:eastAsia="微软雅黑" w:hAnsi="微软雅黑" w:hint="eastAsia"/>
          <w:sz w:val="18"/>
        </w:rPr>
        <w:t>依赖的A已经在缓存池中，即认为有循环依赖的问题，抛出异常：</w:t>
      </w:r>
      <w:proofErr w:type="spellStart"/>
      <w:r w:rsidR="0010256F" w:rsidRPr="0010256F">
        <w:rPr>
          <w:rFonts w:ascii="微软雅黑" w:eastAsia="微软雅黑" w:hAnsi="微软雅黑"/>
          <w:sz w:val="18"/>
        </w:rPr>
        <w:t>BeanCurrentlyInCreationException</w:t>
      </w:r>
      <w:proofErr w:type="spellEnd"/>
    </w:p>
    <w:p w14:paraId="4E97B024" w14:textId="1E28F7F2" w:rsidR="0010256F" w:rsidRDefault="0010256F" w:rsidP="0010256F">
      <w:pPr>
        <w:ind w:leftChars="50" w:left="375" w:hangingChars="150" w:hanging="27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   2</w:t>
      </w:r>
      <w:r>
        <w:rPr>
          <w:rFonts w:ascii="微软雅黑" w:eastAsia="微软雅黑" w:hAnsi="微软雅黑" w:hint="eastAsia"/>
          <w:sz w:val="18"/>
        </w:rPr>
        <w:t>.</w:t>
      </w:r>
      <w:r>
        <w:rPr>
          <w:rFonts w:ascii="微软雅黑" w:eastAsia="微软雅黑" w:hAnsi="微软雅黑"/>
          <w:sz w:val="18"/>
        </w:rPr>
        <w:t xml:space="preserve"> ABC</w:t>
      </w:r>
      <w:r>
        <w:rPr>
          <w:rFonts w:ascii="微软雅黑" w:eastAsia="微软雅黑" w:hAnsi="微软雅黑" w:hint="eastAsia"/>
          <w:sz w:val="18"/>
        </w:rPr>
        <w:t>都是用set方式进行注入，使用s</w:t>
      </w:r>
      <w:r>
        <w:rPr>
          <w:rFonts w:ascii="微软雅黑" w:eastAsia="微软雅黑" w:hAnsi="微软雅黑"/>
          <w:sz w:val="18"/>
        </w:rPr>
        <w:t>etter</w:t>
      </w:r>
      <w:r>
        <w:rPr>
          <w:rFonts w:ascii="微软雅黑" w:eastAsia="微软雅黑" w:hAnsi="微软雅黑" w:hint="eastAsia"/>
          <w:sz w:val="18"/>
        </w:rPr>
        <w:t>方法注入时，会先创建B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实例，再设置对象属性，所以首先创建A</w:t>
      </w:r>
      <w:r>
        <w:rPr>
          <w:rFonts w:ascii="微软雅黑" w:eastAsia="微软雅黑" w:hAnsi="微软雅黑"/>
          <w:sz w:val="18"/>
        </w:rPr>
        <w:t>,B,C</w:t>
      </w:r>
      <w:r>
        <w:rPr>
          <w:rFonts w:ascii="微软雅黑" w:eastAsia="微软雅黑" w:hAnsi="微软雅黑" w:hint="eastAsia"/>
          <w:sz w:val="18"/>
        </w:rPr>
        <w:t>三个空的实例，在进行调用set方法设置成员的值，因此不会报错</w:t>
      </w:r>
    </w:p>
    <w:p w14:paraId="24BCD2D6" w14:textId="2621F5FB" w:rsidR="0010256F" w:rsidRDefault="0010256F" w:rsidP="0010256F">
      <w:pPr>
        <w:ind w:leftChars="50" w:left="375" w:hangingChars="150" w:hanging="27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   3.ABC</w:t>
      </w:r>
      <w:r>
        <w:rPr>
          <w:rFonts w:ascii="微软雅黑" w:eastAsia="微软雅黑" w:hAnsi="微软雅黑" w:hint="eastAsia"/>
          <w:sz w:val="18"/>
        </w:rPr>
        <w:t>使用p</w:t>
      </w:r>
      <w:r>
        <w:rPr>
          <w:rFonts w:ascii="微软雅黑" w:eastAsia="微软雅黑" w:hAnsi="微软雅黑"/>
          <w:sz w:val="18"/>
        </w:rPr>
        <w:t>rototype</w:t>
      </w:r>
      <w:r>
        <w:rPr>
          <w:rFonts w:ascii="微软雅黑" w:eastAsia="微软雅黑" w:hAnsi="微软雅黑" w:hint="eastAsia"/>
          <w:sz w:val="18"/>
        </w:rPr>
        <w:t>的作用域，多例的创建过程都如同1中，不会提前暴露创建中的B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，所以会抛出异常</w:t>
      </w:r>
      <w:proofErr w:type="spellStart"/>
      <w:r w:rsidRPr="0010256F">
        <w:rPr>
          <w:rFonts w:ascii="微软雅黑" w:eastAsia="微软雅黑" w:hAnsi="微软雅黑"/>
          <w:sz w:val="18"/>
        </w:rPr>
        <w:t>BeanCurrentlyInCreationException</w:t>
      </w:r>
      <w:proofErr w:type="spellEnd"/>
    </w:p>
    <w:p w14:paraId="70E60A09" w14:textId="6A99A69B" w:rsidR="00260931" w:rsidRPr="00593C96" w:rsidRDefault="00260931" w:rsidP="00260931">
      <w:pPr>
        <w:rPr>
          <w:rFonts w:ascii="微软雅黑" w:eastAsia="微软雅黑" w:hAnsi="微软雅黑"/>
          <w:sz w:val="24"/>
        </w:rPr>
      </w:pPr>
      <w:r w:rsidRPr="00593C96">
        <w:rPr>
          <w:rFonts w:ascii="微软雅黑" w:eastAsia="微软雅黑" w:hAnsi="微软雅黑" w:hint="eastAsia"/>
          <w:sz w:val="24"/>
        </w:rPr>
        <w:t xml:space="preserve">16. </w:t>
      </w:r>
      <w:r w:rsidRPr="00593C96">
        <w:rPr>
          <w:rFonts w:ascii="微软雅黑" w:eastAsia="微软雅黑" w:hAnsi="微软雅黑"/>
          <w:sz w:val="24"/>
        </w:rPr>
        <w:t>@Transactional</w:t>
      </w:r>
    </w:p>
    <w:p w14:paraId="7D8025AC" w14:textId="680B500D" w:rsidR="00260931" w:rsidRDefault="00260931" w:rsidP="007B2D45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最好将</w:t>
      </w:r>
      <w:r w:rsidRPr="00260931">
        <w:rPr>
          <w:rFonts w:ascii="微软雅黑" w:eastAsia="微软雅黑" w:hAnsi="微软雅黑"/>
          <w:sz w:val="18"/>
        </w:rPr>
        <w:t>@Transactional</w:t>
      </w:r>
      <w:r>
        <w:rPr>
          <w:rFonts w:ascii="微软雅黑" w:eastAsia="微软雅黑" w:hAnsi="微软雅黑" w:hint="eastAsia"/>
          <w:sz w:val="18"/>
        </w:rPr>
        <w:t>注解写在具体的实现类，或者成员函数上，才能确保它生效。</w:t>
      </w:r>
    </w:p>
    <w:p w14:paraId="70F4526F" w14:textId="16A5992C" w:rsidR="007B2D45" w:rsidRDefault="007B2D45" w:rsidP="007B2D45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*默认情况下，只有当被注解了</w:t>
      </w:r>
      <w:r w:rsidRPr="00260931">
        <w:rPr>
          <w:rFonts w:ascii="微软雅黑" w:eastAsia="微软雅黑" w:hAnsi="微软雅黑"/>
          <w:sz w:val="18"/>
        </w:rPr>
        <w:t>@Transactional</w:t>
      </w:r>
      <w:r>
        <w:rPr>
          <w:rFonts w:ascii="微软雅黑" w:eastAsia="微软雅黑" w:hAnsi="微软雅黑" w:hint="eastAsia"/>
          <w:sz w:val="18"/>
        </w:rPr>
        <w:t>的函数，抛出</w:t>
      </w:r>
      <w:proofErr w:type="spellStart"/>
      <w:r>
        <w:rPr>
          <w:rFonts w:ascii="微软雅黑" w:eastAsia="微软雅黑" w:hAnsi="微软雅黑" w:hint="eastAsia"/>
          <w:sz w:val="18"/>
        </w:rPr>
        <w:t>RunTimeException</w:t>
      </w:r>
      <w:proofErr w:type="spellEnd"/>
      <w:r>
        <w:rPr>
          <w:rFonts w:ascii="微软雅黑" w:eastAsia="微软雅黑" w:hAnsi="微软雅黑" w:hint="eastAsia"/>
          <w:sz w:val="18"/>
        </w:rPr>
        <w:t>时，</w:t>
      </w:r>
      <w:r w:rsidR="00593C96">
        <w:rPr>
          <w:rFonts w:ascii="微软雅黑" w:eastAsia="微软雅黑" w:hAnsi="微软雅黑" w:hint="eastAsia"/>
          <w:sz w:val="18"/>
        </w:rPr>
        <w:t>才会</w:t>
      </w:r>
      <w:proofErr w:type="gramStart"/>
      <w:r w:rsidR="00593C96">
        <w:rPr>
          <w:rFonts w:ascii="微软雅黑" w:eastAsia="微软雅黑" w:hAnsi="微软雅黑" w:hint="eastAsia"/>
          <w:sz w:val="18"/>
        </w:rPr>
        <w:t>触发回滚</w:t>
      </w:r>
      <w:proofErr w:type="gramEnd"/>
      <w:r w:rsidR="00593C96">
        <w:rPr>
          <w:rFonts w:ascii="微软雅黑" w:eastAsia="微软雅黑" w:hAnsi="微软雅黑" w:hint="eastAsia"/>
          <w:sz w:val="18"/>
        </w:rPr>
        <w:t>，如果要响应其他类型的E</w:t>
      </w:r>
      <w:r w:rsidR="00593C96">
        <w:rPr>
          <w:rFonts w:ascii="微软雅黑" w:eastAsia="微软雅黑" w:hAnsi="微软雅黑"/>
          <w:sz w:val="18"/>
        </w:rPr>
        <w:t>xception</w:t>
      </w:r>
      <w:r w:rsidR="00593C96">
        <w:rPr>
          <w:rFonts w:ascii="微软雅黑" w:eastAsia="微软雅黑" w:hAnsi="微软雅黑" w:hint="eastAsia"/>
          <w:sz w:val="18"/>
        </w:rPr>
        <w:t>，需要在rollback属性中进行配置。</w:t>
      </w:r>
    </w:p>
    <w:p w14:paraId="69F1F86F" w14:textId="1B93D36B" w:rsidR="00593C96" w:rsidRPr="007B2D45" w:rsidRDefault="00593C96" w:rsidP="007B2D45">
      <w:pPr>
        <w:ind w:firstLine="360"/>
        <w:rPr>
          <w:rFonts w:ascii="微软雅黑" w:eastAsia="微软雅黑" w:hAnsi="微软雅黑" w:hint="eastAsia"/>
          <w:sz w:val="18"/>
        </w:rPr>
      </w:pPr>
      <w:proofErr w:type="spellStart"/>
      <w:r>
        <w:rPr>
          <w:rFonts w:ascii="微软雅黑" w:eastAsia="微软雅黑" w:hAnsi="微软雅黑"/>
          <w:sz w:val="18"/>
        </w:rPr>
        <w:t>M</w:t>
      </w:r>
      <w:r>
        <w:rPr>
          <w:rFonts w:ascii="微软雅黑" w:eastAsia="微软雅黑" w:hAnsi="微软雅黑" w:hint="eastAsia"/>
          <w:sz w:val="18"/>
        </w:rPr>
        <w:t>ybatis</w:t>
      </w:r>
      <w:proofErr w:type="spellEnd"/>
      <w:r>
        <w:rPr>
          <w:rFonts w:ascii="微软雅黑" w:eastAsia="微软雅黑" w:hAnsi="微软雅黑" w:hint="eastAsia"/>
          <w:sz w:val="18"/>
        </w:rPr>
        <w:t>的数据库操作，抛出的异常比如</w:t>
      </w:r>
      <w:proofErr w:type="spellStart"/>
      <w:r>
        <w:rPr>
          <w:rFonts w:ascii="微软雅黑" w:eastAsia="微软雅黑" w:hAnsi="微软雅黑" w:hint="eastAsia"/>
          <w:sz w:val="18"/>
        </w:rPr>
        <w:t>sqlException</w:t>
      </w:r>
      <w:proofErr w:type="spellEnd"/>
      <w:r>
        <w:rPr>
          <w:rFonts w:ascii="微软雅黑" w:eastAsia="微软雅黑" w:hAnsi="微软雅黑" w:hint="eastAsia"/>
          <w:sz w:val="18"/>
        </w:rPr>
        <w:t>，</w:t>
      </w:r>
      <w:proofErr w:type="spellStart"/>
      <w:r>
        <w:rPr>
          <w:rFonts w:ascii="微软雅黑" w:eastAsia="微软雅黑" w:hAnsi="微软雅黑" w:hint="eastAsia"/>
          <w:sz w:val="18"/>
        </w:rPr>
        <w:t>uniqueException</w:t>
      </w:r>
      <w:proofErr w:type="spellEnd"/>
      <w:r>
        <w:rPr>
          <w:rFonts w:ascii="微软雅黑" w:eastAsia="微软雅黑" w:hAnsi="微软雅黑" w:hint="eastAsia"/>
          <w:sz w:val="18"/>
        </w:rPr>
        <w:t>等，都是继承自</w:t>
      </w:r>
      <w:proofErr w:type="spellStart"/>
      <w:r>
        <w:rPr>
          <w:rFonts w:ascii="微软雅黑" w:eastAsia="微软雅黑" w:hAnsi="微软雅黑" w:hint="eastAsia"/>
          <w:sz w:val="18"/>
        </w:rPr>
        <w:t>R</w:t>
      </w:r>
      <w:r>
        <w:rPr>
          <w:rFonts w:ascii="微软雅黑" w:eastAsia="微软雅黑" w:hAnsi="微软雅黑"/>
          <w:sz w:val="18"/>
        </w:rPr>
        <w:t>untime</w:t>
      </w:r>
      <w:r>
        <w:rPr>
          <w:rFonts w:ascii="微软雅黑" w:eastAsia="微软雅黑" w:hAnsi="微软雅黑" w:hint="eastAsia"/>
          <w:sz w:val="18"/>
        </w:rPr>
        <w:t>Exception</w:t>
      </w:r>
      <w:proofErr w:type="spellEnd"/>
      <w:r>
        <w:rPr>
          <w:rFonts w:ascii="微软雅黑" w:eastAsia="微软雅黑" w:hAnsi="微软雅黑" w:hint="eastAsia"/>
          <w:sz w:val="18"/>
        </w:rPr>
        <w:t>的，所以可以很简单地和S</w:t>
      </w:r>
      <w:r>
        <w:rPr>
          <w:rFonts w:ascii="微软雅黑" w:eastAsia="微软雅黑" w:hAnsi="微软雅黑"/>
          <w:sz w:val="18"/>
        </w:rPr>
        <w:t>pring</w:t>
      </w:r>
      <w:r>
        <w:rPr>
          <w:rFonts w:ascii="微软雅黑" w:eastAsia="微软雅黑" w:hAnsi="微软雅黑" w:hint="eastAsia"/>
          <w:sz w:val="18"/>
        </w:rPr>
        <w:t>进行整合。</w:t>
      </w:r>
    </w:p>
    <w:sectPr w:rsidR="00593C96" w:rsidRPr="007B2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7F"/>
    <w:rsid w:val="000654EA"/>
    <w:rsid w:val="000E2ACB"/>
    <w:rsid w:val="000F38E8"/>
    <w:rsid w:val="0010256F"/>
    <w:rsid w:val="0017659E"/>
    <w:rsid w:val="00177B7F"/>
    <w:rsid w:val="0022165F"/>
    <w:rsid w:val="002410D1"/>
    <w:rsid w:val="00242BFC"/>
    <w:rsid w:val="00260931"/>
    <w:rsid w:val="00301459"/>
    <w:rsid w:val="00321926"/>
    <w:rsid w:val="003414BD"/>
    <w:rsid w:val="00352447"/>
    <w:rsid w:val="003867C4"/>
    <w:rsid w:val="003A1C14"/>
    <w:rsid w:val="003E5FBC"/>
    <w:rsid w:val="004264ED"/>
    <w:rsid w:val="00431B41"/>
    <w:rsid w:val="004C3F9D"/>
    <w:rsid w:val="004D33F9"/>
    <w:rsid w:val="00593C96"/>
    <w:rsid w:val="005A07D0"/>
    <w:rsid w:val="005E3692"/>
    <w:rsid w:val="005E51F8"/>
    <w:rsid w:val="0062500A"/>
    <w:rsid w:val="00693856"/>
    <w:rsid w:val="00696BB7"/>
    <w:rsid w:val="006E0606"/>
    <w:rsid w:val="00726D11"/>
    <w:rsid w:val="007604F6"/>
    <w:rsid w:val="007B2D45"/>
    <w:rsid w:val="008030EB"/>
    <w:rsid w:val="008633ED"/>
    <w:rsid w:val="009500F5"/>
    <w:rsid w:val="009B7EF7"/>
    <w:rsid w:val="009F249B"/>
    <w:rsid w:val="00A25751"/>
    <w:rsid w:val="00AB6800"/>
    <w:rsid w:val="00B17EB4"/>
    <w:rsid w:val="00B25360"/>
    <w:rsid w:val="00B84E14"/>
    <w:rsid w:val="00C35146"/>
    <w:rsid w:val="00C47B98"/>
    <w:rsid w:val="00C8177A"/>
    <w:rsid w:val="00CA7712"/>
    <w:rsid w:val="00CB0C03"/>
    <w:rsid w:val="00CE4F62"/>
    <w:rsid w:val="00D32916"/>
    <w:rsid w:val="00D769FC"/>
    <w:rsid w:val="00DA691B"/>
    <w:rsid w:val="00E21F0F"/>
    <w:rsid w:val="00ED45CF"/>
    <w:rsid w:val="00ED4740"/>
    <w:rsid w:val="00EE3D96"/>
    <w:rsid w:val="00EF2450"/>
    <w:rsid w:val="00F01F9F"/>
    <w:rsid w:val="00F102D5"/>
    <w:rsid w:val="00F22F5F"/>
    <w:rsid w:val="00F703A3"/>
    <w:rsid w:val="00F772D2"/>
    <w:rsid w:val="00FD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5BDE"/>
  <w15:chartTrackingRefBased/>
  <w15:docId w15:val="{ED6AEE68-72BC-4B15-8068-F84790F8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3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46</cp:revision>
  <dcterms:created xsi:type="dcterms:W3CDTF">2018-01-11T04:04:00Z</dcterms:created>
  <dcterms:modified xsi:type="dcterms:W3CDTF">2018-03-01T09:23:00Z</dcterms:modified>
</cp:coreProperties>
</file>