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D18" w:rsidRPr="001C48D3" w:rsidRDefault="00C00D18" w:rsidP="001C48D3">
      <w:pPr>
        <w:pStyle w:val="2"/>
      </w:pPr>
      <w:bookmarkStart w:id="0" w:name="_Toc358467185"/>
      <w:r w:rsidRPr="001C48D3">
        <w:rPr>
          <w:rFonts w:hint="eastAsia"/>
        </w:rPr>
        <w:t>前端</w:t>
      </w:r>
      <w:r w:rsidRPr="001C48D3">
        <w:t>开发</w:t>
      </w:r>
      <w:bookmarkEnd w:id="0"/>
    </w:p>
    <w:p w:rsidR="00C00D18" w:rsidRPr="001C48D3" w:rsidRDefault="00C00D18" w:rsidP="003803E7">
      <w:pPr>
        <w:pStyle w:val="a"/>
        <w:numPr>
          <w:ilvl w:val="0"/>
          <w:numId w:val="14"/>
        </w:numPr>
        <w:spacing w:before="156"/>
        <w:rPr>
          <w:szCs w:val="24"/>
        </w:rPr>
      </w:pPr>
      <w:bookmarkStart w:id="1" w:name="_Toc358467186"/>
      <w:r w:rsidRPr="001C48D3">
        <w:rPr>
          <w:szCs w:val="24"/>
        </w:rPr>
        <w:t>命名规范</w:t>
      </w:r>
      <w:bookmarkEnd w:id="1"/>
    </w:p>
    <w:p w:rsidR="005215AD" w:rsidRPr="00AF4854" w:rsidRDefault="00C00D18" w:rsidP="00024D3A">
      <w:pPr>
        <w:pStyle w:val="10"/>
        <w:numPr>
          <w:ilvl w:val="1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文件</w:t>
      </w:r>
      <w:r w:rsidRPr="00483B4B">
        <w:rPr>
          <w:rFonts w:ascii="微软雅黑" w:eastAsia="微软雅黑" w:hAnsi="微软雅黑"/>
          <w:color w:val="262626" w:themeColor="text1" w:themeTint="D9"/>
          <w:sz w:val="21"/>
          <w:szCs w:val="21"/>
        </w:rPr>
        <w:t>名</w:t>
      </w:r>
      <w:r w:rsidR="00400E83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、</w:t>
      </w:r>
      <w:r w:rsidR="005215AD" w:rsidRPr="00AF485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文件</w:t>
      </w:r>
      <w:r w:rsidR="0056209E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夹</w:t>
      </w:r>
      <w:r w:rsidR="005215AD" w:rsidRPr="00AF485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名称统一用</w:t>
      </w:r>
      <w:r w:rsidR="005215AD" w:rsidRPr="00E160A0">
        <w:rPr>
          <w:rFonts w:ascii="微软雅黑" w:eastAsia="微软雅黑" w:hAnsi="微软雅黑" w:hint="eastAsia"/>
          <w:color w:val="FF0000"/>
          <w:sz w:val="21"/>
          <w:szCs w:val="21"/>
        </w:rPr>
        <w:t>小写</w:t>
      </w:r>
      <w:r w:rsidR="005215AD" w:rsidRPr="00AF485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的英文字母、数字和</w:t>
      </w:r>
      <w:r w:rsidR="005215AD" w:rsidRPr="00E160A0">
        <w:rPr>
          <w:rFonts w:ascii="微软雅黑" w:eastAsia="微软雅黑" w:hAnsi="微软雅黑" w:hint="eastAsia"/>
          <w:color w:val="FF0000"/>
          <w:sz w:val="21"/>
          <w:szCs w:val="21"/>
        </w:rPr>
        <w:t>下划线（不是“-”）</w:t>
      </w:r>
      <w:r w:rsidR="0002456C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的组合，其中不得包含汉字、空格和特殊字符</w:t>
      </w:r>
      <w:r w:rsidR="006832CE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。</w:t>
      </w:r>
      <w:r w:rsidR="0002456C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命名原则：一是使得</w:t>
      </w:r>
      <w:r w:rsidR="005215AD" w:rsidRPr="00AF485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你自己和工作组的每一个成员能够</w:t>
      </w:r>
      <w:r w:rsidR="006832CE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方便的理解每一个文件的意义，二是当我们在文件夹中使用“按名称排列</w:t>
      </w:r>
      <w:r w:rsidR="005215AD" w:rsidRPr="00AF485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”的命令时，同一种大类的文件能够排列在一起，以便我们查找、修改、替换、计算负载量等等操作</w:t>
      </w:r>
      <w:r w:rsidR="0002456C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。</w:t>
      </w:r>
    </w:p>
    <w:p w:rsidR="003474B5" w:rsidRDefault="00C00D18" w:rsidP="00AE2C09">
      <w:pPr>
        <w:pStyle w:val="10"/>
        <w:numPr>
          <w:ilvl w:val="1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内部</w:t>
      </w:r>
      <w:r w:rsidRPr="00483B4B">
        <w:rPr>
          <w:rFonts w:ascii="微软雅黑" w:eastAsia="微软雅黑" w:hAnsi="微软雅黑"/>
          <w:color w:val="262626" w:themeColor="text1" w:themeTint="D9"/>
          <w:sz w:val="21"/>
          <w:szCs w:val="21"/>
        </w:rPr>
        <w:t>元素</w:t>
      </w:r>
      <w:r w:rsidRPr="00AF4854">
        <w:rPr>
          <w:rFonts w:ascii="微软雅黑" w:eastAsia="微软雅黑" w:hAnsi="微软雅黑"/>
          <w:color w:val="262626" w:themeColor="text1" w:themeTint="D9"/>
          <w:sz w:val="21"/>
          <w:szCs w:val="21"/>
        </w:rPr>
        <w:t>尽量做到见名知</w:t>
      </w:r>
      <w:r w:rsidRPr="00AF485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其</w:t>
      </w:r>
      <w:r w:rsidRPr="00AF4854">
        <w:rPr>
          <w:rFonts w:ascii="微软雅黑" w:eastAsia="微软雅黑" w:hAnsi="微软雅黑"/>
          <w:color w:val="262626" w:themeColor="text1" w:themeTint="D9"/>
          <w:sz w:val="21"/>
          <w:szCs w:val="21"/>
        </w:rPr>
        <w:t>意</w:t>
      </w:r>
      <w:r w:rsidRPr="00AF485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，</w:t>
      </w:r>
      <w:r w:rsidRPr="00E160A0">
        <w:rPr>
          <w:rFonts w:ascii="微软雅黑" w:eastAsia="微软雅黑" w:hAnsi="微软雅黑" w:hint="eastAsia"/>
          <w:color w:val="FF0000"/>
          <w:sz w:val="21"/>
          <w:szCs w:val="21"/>
        </w:rPr>
        <w:t>使用骆驼命名法</w:t>
      </w:r>
      <w:r w:rsidR="00AE2C09" w:rsidRPr="00AE2C0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（</w:t>
      </w:r>
      <w:r w:rsidR="00AE2C09" w:rsidRPr="00AE2C09">
        <w:rPr>
          <w:rFonts w:ascii="微软雅黑" w:eastAsia="微软雅黑" w:hAnsi="微软雅黑"/>
          <w:color w:val="262626" w:themeColor="text1" w:themeTint="D9"/>
          <w:sz w:val="21"/>
          <w:szCs w:val="21"/>
        </w:rPr>
        <w:t>第一个单字以</w:t>
      </w:r>
      <w:r w:rsidR="00AE2C09" w:rsidRPr="00AE2C09">
        <w:rPr>
          <w:rFonts w:ascii="微软雅黑" w:eastAsia="微软雅黑" w:hAnsi="微软雅黑"/>
          <w:color w:val="70AD47" w:themeColor="accent6"/>
          <w:sz w:val="21"/>
          <w:szCs w:val="21"/>
        </w:rPr>
        <w:t>小写字母</w:t>
      </w:r>
      <w:r w:rsidR="00AE2C09" w:rsidRPr="00AE2C09">
        <w:rPr>
          <w:rFonts w:ascii="微软雅黑" w:eastAsia="微软雅黑" w:hAnsi="微软雅黑"/>
          <w:color w:val="262626" w:themeColor="text1" w:themeTint="D9"/>
          <w:sz w:val="21"/>
          <w:szCs w:val="21"/>
        </w:rPr>
        <w:t>开始；第二个单字的</w:t>
      </w:r>
      <w:r w:rsidR="00AE2C09" w:rsidRPr="00AE2C09">
        <w:rPr>
          <w:rFonts w:ascii="微软雅黑" w:eastAsia="微软雅黑" w:hAnsi="微软雅黑"/>
          <w:color w:val="70AD47" w:themeColor="accent6"/>
          <w:sz w:val="21"/>
          <w:szCs w:val="21"/>
        </w:rPr>
        <w:t>首字母大写</w:t>
      </w:r>
      <w:r w:rsidR="00AE2C09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。</w:t>
      </w:r>
      <w:r w:rsidR="00AE2C09" w:rsidRPr="00AE2C09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例如：</w:t>
      </w:r>
      <w:proofErr w:type="spellStart"/>
      <w:r w:rsidR="00AE2C09" w:rsidRPr="00AE2C09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firstName</w:t>
      </w:r>
      <w:proofErr w:type="spellEnd"/>
      <w:r w:rsidR="00AE2C09" w:rsidRPr="00AE2C09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、</w:t>
      </w:r>
      <w:proofErr w:type="spellStart"/>
      <w:r w:rsidR="00AE2C09" w:rsidRPr="00AE2C09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lastName</w:t>
      </w:r>
      <w:proofErr w:type="spellEnd"/>
      <w:r w:rsidR="00AE2C09" w:rsidRPr="00AE2C0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）</w:t>
      </w:r>
      <w:r w:rsidRPr="00AF485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，类名、id</w:t>
      </w:r>
      <w:proofErr w:type="gramStart"/>
      <w:r w:rsidRPr="00AF485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名</w:t>
      </w:r>
      <w:r w:rsidRPr="00E160A0">
        <w:rPr>
          <w:rFonts w:ascii="微软雅黑" w:eastAsia="微软雅黑" w:hAnsi="微软雅黑" w:hint="eastAsia"/>
          <w:color w:val="FF0000"/>
          <w:sz w:val="21"/>
          <w:szCs w:val="21"/>
        </w:rPr>
        <w:t>不要</w:t>
      </w:r>
      <w:proofErr w:type="gramEnd"/>
      <w:r w:rsidRPr="00E160A0">
        <w:rPr>
          <w:rFonts w:ascii="微软雅黑" w:eastAsia="微软雅黑" w:hAnsi="微软雅黑" w:hint="eastAsia"/>
          <w:color w:val="FF0000"/>
          <w:sz w:val="21"/>
          <w:szCs w:val="21"/>
        </w:rPr>
        <w:t>使用</w:t>
      </w:r>
      <w:r w:rsidRPr="00AF485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标签名或者属性名</w:t>
      </w:r>
      <w:r w:rsidR="00C92C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，</w:t>
      </w:r>
      <w:r w:rsidR="003474B5" w:rsidRPr="00172945">
        <w:rPr>
          <w:rFonts w:ascii="微软雅黑" w:eastAsia="微软雅黑" w:hAnsi="微软雅黑"/>
          <w:color w:val="262626" w:themeColor="text1" w:themeTint="D9"/>
          <w:sz w:val="21"/>
          <w:szCs w:val="21"/>
        </w:rPr>
        <w:t>命名应该尽量以常见的英文单词</w:t>
      </w:r>
      <w:r w:rsidR="003474B5" w:rsidRPr="00172945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为</w:t>
      </w:r>
      <w:r w:rsidR="003474B5" w:rsidRPr="00172945">
        <w:rPr>
          <w:rFonts w:ascii="微软雅黑" w:eastAsia="微软雅黑" w:hAnsi="微软雅黑"/>
          <w:color w:val="262626" w:themeColor="text1" w:themeTint="D9"/>
          <w:sz w:val="21"/>
          <w:szCs w:val="21"/>
        </w:rPr>
        <w:t>准，做到通俗易懂，并在适当的位置写上注释信息，以方便理解。</w:t>
      </w:r>
    </w:p>
    <w:p w:rsidR="00C00D18" w:rsidRPr="00172945" w:rsidRDefault="003474B5" w:rsidP="003474B5">
      <w:pPr>
        <w:pStyle w:val="10"/>
        <w:snapToGrid w:val="0"/>
        <w:spacing w:beforeLines="50" w:before="156" w:beforeAutospacing="0" w:after="0" w:afterAutospacing="0" w:line="60" w:lineRule="atLeast"/>
        <w:ind w:left="704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[</w:t>
      </w:r>
      <w:r w:rsidR="00C00D18" w:rsidRPr="00011449">
        <w:rPr>
          <w:rFonts w:ascii="微软雅黑" w:eastAsia="微软雅黑" w:hAnsi="微软雅黑" w:hint="eastAsia"/>
          <w:color w:val="262626" w:themeColor="text1" w:themeTint="D9"/>
          <w:sz w:val="21"/>
          <w:szCs w:val="21"/>
          <w:u w:val="single"/>
        </w:rPr>
        <w:t>例：&lt;div id=“</w:t>
      </w:r>
      <w:r w:rsidR="00C00D18" w:rsidRPr="00011449">
        <w:rPr>
          <w:rFonts w:ascii="微软雅黑" w:eastAsia="微软雅黑" w:hAnsi="微软雅黑" w:hint="eastAsia"/>
          <w:color w:val="70AD47" w:themeColor="accent6"/>
          <w:sz w:val="21"/>
          <w:szCs w:val="21"/>
          <w:u w:val="single"/>
        </w:rPr>
        <w:t>div</w:t>
      </w:r>
      <w:r w:rsidR="00C00D18" w:rsidRPr="00011449">
        <w:rPr>
          <w:rFonts w:ascii="微软雅黑" w:eastAsia="微软雅黑" w:hAnsi="微软雅黑" w:hint="eastAsia"/>
          <w:color w:val="262626" w:themeColor="text1" w:themeTint="D9"/>
          <w:sz w:val="21"/>
          <w:szCs w:val="21"/>
          <w:u w:val="single"/>
        </w:rPr>
        <w:t>”&gt;，&lt;div class=“</w:t>
      </w:r>
      <w:r w:rsidR="00C00D18" w:rsidRPr="00011449">
        <w:rPr>
          <w:rFonts w:ascii="微软雅黑" w:eastAsia="微软雅黑" w:hAnsi="微软雅黑" w:hint="eastAsia"/>
          <w:color w:val="70AD47" w:themeColor="accent6"/>
          <w:sz w:val="21"/>
          <w:szCs w:val="21"/>
          <w:u w:val="single"/>
        </w:rPr>
        <w:t>table</w:t>
      </w:r>
      <w:r w:rsidR="00C00D18" w:rsidRPr="00011449">
        <w:rPr>
          <w:rFonts w:ascii="微软雅黑" w:eastAsia="微软雅黑" w:hAnsi="微软雅黑" w:hint="eastAsia"/>
          <w:color w:val="262626" w:themeColor="text1" w:themeTint="D9"/>
          <w:sz w:val="21"/>
          <w:szCs w:val="21"/>
          <w:u w:val="single"/>
        </w:rPr>
        <w:t>”&gt;，&lt;div class=“</w:t>
      </w:r>
      <w:r w:rsidR="00C00D18" w:rsidRPr="00011449">
        <w:rPr>
          <w:rFonts w:ascii="微软雅黑" w:eastAsia="微软雅黑" w:hAnsi="微软雅黑" w:hint="eastAsia"/>
          <w:color w:val="70AD47" w:themeColor="accent6"/>
          <w:sz w:val="21"/>
          <w:szCs w:val="21"/>
          <w:u w:val="single"/>
        </w:rPr>
        <w:t>name</w:t>
      </w:r>
      <w:r w:rsidR="00C00D18" w:rsidRPr="00011449">
        <w:rPr>
          <w:rFonts w:ascii="微软雅黑" w:eastAsia="微软雅黑" w:hAnsi="微软雅黑" w:hint="eastAsia"/>
          <w:color w:val="262626" w:themeColor="text1" w:themeTint="D9"/>
          <w:sz w:val="21"/>
          <w:szCs w:val="21"/>
          <w:u w:val="single"/>
        </w:rPr>
        <w:t>”&gt;类似这样的命名都是</w:t>
      </w:r>
      <w:r w:rsidR="00C00D18" w:rsidRPr="00011449">
        <w:rPr>
          <w:rFonts w:ascii="微软雅黑" w:eastAsia="微软雅黑" w:hAnsi="微软雅黑" w:hint="eastAsia"/>
          <w:color w:val="FF0000"/>
          <w:sz w:val="21"/>
          <w:szCs w:val="21"/>
          <w:u w:val="single"/>
        </w:rPr>
        <w:t>不符合规范</w:t>
      </w:r>
      <w:r w:rsidR="00C00D18" w:rsidRPr="00011449">
        <w:rPr>
          <w:rFonts w:ascii="微软雅黑" w:eastAsia="微软雅黑" w:hAnsi="微软雅黑" w:hint="eastAsia"/>
          <w:color w:val="262626" w:themeColor="text1" w:themeTint="D9"/>
          <w:sz w:val="21"/>
          <w:szCs w:val="21"/>
          <w:u w:val="single"/>
        </w:rPr>
        <w:t>的。</w:t>
      </w:r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 xml:space="preserve">] </w:t>
      </w:r>
      <w:r w:rsidRPr="00F96C24">
        <w:rPr>
          <w:rFonts w:ascii="微软雅黑" w:eastAsia="微软雅黑" w:hAnsi="微软雅黑"/>
          <w:b/>
          <w:i/>
          <w:color w:val="262626" w:themeColor="text1" w:themeTint="D9"/>
          <w:sz w:val="21"/>
          <w:szCs w:val="21"/>
        </w:rPr>
        <w:t>使用图片表示</w:t>
      </w:r>
    </w:p>
    <w:p w:rsidR="00E160A0" w:rsidRPr="00E160A0" w:rsidRDefault="00DD3B62" w:rsidP="00024D3A">
      <w:pPr>
        <w:pStyle w:val="10"/>
        <w:numPr>
          <w:ilvl w:val="1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 w:rsidRPr="00315FF1">
        <w:rPr>
          <w:rFonts w:ascii="微软雅黑" w:eastAsia="微软雅黑" w:hAnsi="微软雅黑" w:cs="Times New Roman" w:hint="eastAsia"/>
          <w:noProof/>
          <w:color w:val="323E32"/>
          <w:kern w:val="2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869315</wp:posOffset>
            </wp:positionV>
            <wp:extent cx="5175885" cy="2051050"/>
            <wp:effectExtent l="76200" t="57150" r="81915" b="25400"/>
            <wp:wrapTopAndBottom/>
            <wp:docPr id="40" name="图示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D18"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网站</w:t>
      </w:r>
      <w:r w:rsidR="00C00D18" w:rsidRPr="00483B4B">
        <w:rPr>
          <w:rFonts w:ascii="微软雅黑" w:eastAsia="微软雅黑" w:hAnsi="微软雅黑"/>
          <w:color w:val="262626" w:themeColor="text1" w:themeTint="D9"/>
          <w:sz w:val="21"/>
          <w:szCs w:val="21"/>
        </w:rPr>
        <w:t>结构规范</w:t>
      </w:r>
      <w:r w:rsidR="00C00D18" w:rsidRPr="00AF485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必要</w:t>
      </w:r>
      <w:r w:rsidR="00C00D18" w:rsidRPr="00AF4854">
        <w:rPr>
          <w:rFonts w:ascii="微软雅黑" w:eastAsia="微软雅黑" w:hAnsi="微软雅黑"/>
          <w:color w:val="262626" w:themeColor="text1" w:themeTint="D9"/>
          <w:sz w:val="21"/>
          <w:szCs w:val="21"/>
        </w:rPr>
        <w:t>的几个文件夹</w:t>
      </w:r>
      <w:r w:rsidR="00C00D18" w:rsidRPr="00AF485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：</w:t>
      </w:r>
      <w:proofErr w:type="spellStart"/>
      <w:r w:rsidR="00C00D18" w:rsidRPr="00AF485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css</w:t>
      </w:r>
      <w:proofErr w:type="spellEnd"/>
      <w:r w:rsidR="00C00D18" w:rsidRPr="00AF485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、</w:t>
      </w:r>
      <w:proofErr w:type="spellStart"/>
      <w:r w:rsidR="00C00D18" w:rsidRPr="00AF4854">
        <w:rPr>
          <w:rFonts w:ascii="微软雅黑" w:eastAsia="微软雅黑" w:hAnsi="微软雅黑"/>
          <w:color w:val="262626" w:themeColor="text1" w:themeTint="D9"/>
          <w:sz w:val="21"/>
          <w:szCs w:val="21"/>
        </w:rPr>
        <w:t>js</w:t>
      </w:r>
      <w:proofErr w:type="spellEnd"/>
      <w:r w:rsidR="00C00D18" w:rsidRPr="00AF485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、</w:t>
      </w:r>
      <w:r w:rsidR="00C00D18" w:rsidRPr="00AF4854">
        <w:rPr>
          <w:rFonts w:ascii="微软雅黑" w:eastAsia="微软雅黑" w:hAnsi="微软雅黑"/>
          <w:color w:val="262626" w:themeColor="text1" w:themeTint="D9"/>
          <w:sz w:val="21"/>
          <w:szCs w:val="21"/>
        </w:rPr>
        <w:t>images</w:t>
      </w:r>
      <w:r w:rsidR="00C00D18" w:rsidRPr="00AF485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，</w:t>
      </w:r>
      <w:r w:rsidR="00C00D18" w:rsidRPr="00AF4854">
        <w:rPr>
          <w:rFonts w:ascii="微软雅黑" w:eastAsia="微软雅黑" w:hAnsi="微软雅黑"/>
          <w:color w:val="262626" w:themeColor="text1" w:themeTint="D9"/>
          <w:sz w:val="21"/>
          <w:szCs w:val="21"/>
        </w:rPr>
        <w:t>主要是为了存放相关的网页素材</w:t>
      </w:r>
      <w:r w:rsidR="00C00D18" w:rsidRPr="00AF485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，</w:t>
      </w:r>
      <w:r w:rsidR="00C00D18" w:rsidRPr="00AF4854">
        <w:rPr>
          <w:rFonts w:ascii="微软雅黑" w:eastAsia="微软雅黑" w:hAnsi="微软雅黑"/>
          <w:color w:val="262626" w:themeColor="text1" w:themeTint="D9"/>
          <w:sz w:val="21"/>
          <w:szCs w:val="21"/>
        </w:rPr>
        <w:t>原则上一种类型一个文件夹，不</w:t>
      </w:r>
      <w:r w:rsidR="00C00D18" w:rsidRPr="00AF485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允许</w:t>
      </w:r>
      <w:r w:rsidR="00C00D18" w:rsidRPr="00AF4854">
        <w:rPr>
          <w:rFonts w:ascii="微软雅黑" w:eastAsia="微软雅黑" w:hAnsi="微软雅黑"/>
          <w:color w:val="262626" w:themeColor="text1" w:themeTint="D9"/>
          <w:sz w:val="21"/>
          <w:szCs w:val="21"/>
        </w:rPr>
        <w:t>多建</w:t>
      </w:r>
      <w:r w:rsidR="00C00D18" w:rsidRPr="00AF485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，过</w:t>
      </w:r>
      <w:r w:rsidR="00C00D18" w:rsidRPr="00AF4854">
        <w:rPr>
          <w:rFonts w:ascii="微软雅黑" w:eastAsia="微软雅黑" w:hAnsi="微软雅黑"/>
          <w:color w:val="262626" w:themeColor="text1" w:themeTint="D9"/>
          <w:sz w:val="21"/>
          <w:szCs w:val="21"/>
        </w:rPr>
        <w:t>多建立会使网站结构太过复杂</w:t>
      </w:r>
      <w:r w:rsidR="00370CCC" w:rsidRPr="00AF485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。</w:t>
      </w:r>
    </w:p>
    <w:p w:rsidR="004E4381" w:rsidRDefault="00DD3B62" w:rsidP="00024D3A">
      <w:pPr>
        <w:pStyle w:val="10"/>
        <w:snapToGrid w:val="0"/>
        <w:spacing w:beforeLines="50" w:before="156" w:beforeAutospacing="0" w:after="0" w:afterAutospacing="0" w:line="60" w:lineRule="atLeast"/>
        <w:ind w:left="839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                        </w:t>
      </w:r>
      <w:r w:rsidR="006832CE">
        <w:rPr>
          <w:rFonts w:ascii="微软雅黑" w:eastAsia="微软雅黑" w:hAnsi="微软雅黑"/>
          <w:color w:val="323E32"/>
          <w:sz w:val="21"/>
          <w:szCs w:val="21"/>
        </w:rPr>
        <w:t xml:space="preserve">    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  图1</w:t>
      </w:r>
    </w:p>
    <w:p w:rsidR="00E160A0" w:rsidRPr="00C229C8" w:rsidRDefault="004E4381" w:rsidP="00C229C8">
      <w:pPr>
        <w:widowControl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>
        <w:rPr>
          <w:rFonts w:ascii="微软雅黑" w:eastAsia="微软雅黑" w:hAnsi="微软雅黑"/>
          <w:color w:val="323E32"/>
          <w:szCs w:val="21"/>
        </w:rPr>
        <w:br w:type="page"/>
      </w:r>
    </w:p>
    <w:p w:rsidR="00B90AEE" w:rsidRPr="00B90AEE" w:rsidRDefault="00C00D18" w:rsidP="003803E7">
      <w:pPr>
        <w:pStyle w:val="a"/>
        <w:numPr>
          <w:ilvl w:val="0"/>
          <w:numId w:val="14"/>
        </w:numPr>
        <w:spacing w:before="156"/>
        <w:rPr>
          <w:szCs w:val="24"/>
        </w:rPr>
      </w:pPr>
      <w:bookmarkStart w:id="2" w:name="_Toc358467187"/>
      <w:r>
        <w:rPr>
          <w:rFonts w:hint="eastAsia"/>
          <w:szCs w:val="24"/>
        </w:rPr>
        <w:lastRenderedPageBreak/>
        <w:t>代码</w:t>
      </w:r>
      <w:r>
        <w:rPr>
          <w:szCs w:val="24"/>
        </w:rPr>
        <w:t>规范</w:t>
      </w:r>
      <w:bookmarkEnd w:id="2"/>
    </w:p>
    <w:p w:rsidR="00CA0DF5" w:rsidRDefault="00C00D18" w:rsidP="00024D3A">
      <w:pPr>
        <w:pStyle w:val="10"/>
        <w:numPr>
          <w:ilvl w:val="2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最</w:t>
      </w:r>
      <w:r w:rsidRPr="00483B4B">
        <w:rPr>
          <w:rFonts w:ascii="微软雅黑" w:eastAsia="微软雅黑" w:hAnsi="微软雅黑"/>
          <w:color w:val="262626" w:themeColor="text1" w:themeTint="D9"/>
          <w:sz w:val="21"/>
          <w:szCs w:val="21"/>
        </w:rPr>
        <w:t>终一个html</w:t>
      </w:r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页面</w:t>
      </w:r>
      <w:r w:rsidRPr="00483B4B">
        <w:rPr>
          <w:rFonts w:ascii="微软雅黑" w:eastAsia="微软雅黑" w:hAnsi="微软雅黑"/>
          <w:color w:val="262626" w:themeColor="text1" w:themeTint="D9"/>
          <w:sz w:val="21"/>
          <w:szCs w:val="21"/>
        </w:rPr>
        <w:t>只能包含一个&lt;html&gt;</w:t>
      </w:r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、</w:t>
      </w:r>
      <w:r w:rsidRPr="00483B4B">
        <w:rPr>
          <w:rFonts w:ascii="微软雅黑" w:eastAsia="微软雅黑" w:hAnsi="微软雅黑"/>
          <w:color w:val="262626" w:themeColor="text1" w:themeTint="D9"/>
          <w:sz w:val="21"/>
          <w:szCs w:val="21"/>
        </w:rPr>
        <w:t>&lt;head&gt;</w:t>
      </w:r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、</w:t>
      </w:r>
      <w:r w:rsidRPr="00483B4B">
        <w:rPr>
          <w:rFonts w:ascii="微软雅黑" w:eastAsia="微软雅黑" w:hAnsi="微软雅黑"/>
          <w:color w:val="262626" w:themeColor="text1" w:themeTint="D9"/>
          <w:sz w:val="21"/>
          <w:szCs w:val="21"/>
        </w:rPr>
        <w:t>&lt;body&gt;</w:t>
      </w:r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元素</w:t>
      </w:r>
      <w:r w:rsidR="00E160A0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。</w:t>
      </w:r>
    </w:p>
    <w:p w:rsidR="0079611D" w:rsidRPr="00E160A0" w:rsidRDefault="00CA0DF5" w:rsidP="00CA0DF5">
      <w:pPr>
        <w:pStyle w:val="10"/>
        <w:snapToGrid w:val="0"/>
        <w:spacing w:beforeLines="50" w:before="156" w:beforeAutospacing="0" w:after="0" w:afterAutospacing="0" w:line="60" w:lineRule="atLeast"/>
        <w:ind w:left="1260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>
        <w:rPr>
          <w:rFonts w:ascii="微软雅黑" w:eastAsia="微软雅黑" w:hAnsi="微软雅黑"/>
          <w:color w:val="262626" w:themeColor="text1" w:themeTint="D9"/>
          <w:sz w:val="21"/>
          <w:szCs w:val="21"/>
        </w:rPr>
        <w:t>【</w:t>
      </w:r>
      <w:r w:rsidR="00123C57" w:rsidRPr="00CA0DF5">
        <w:rPr>
          <w:rFonts w:ascii="微软雅黑" w:eastAsia="微软雅黑" w:hAnsi="微软雅黑" w:hint="eastAsia"/>
          <w:color w:val="262626" w:themeColor="text1" w:themeTint="D9"/>
          <w:sz w:val="21"/>
          <w:szCs w:val="21"/>
          <w:u w:val="single"/>
        </w:rPr>
        <w:t>在北方网转码时，注意</w:t>
      </w:r>
      <w:r w:rsidR="0079611D" w:rsidRPr="00CA0DF5">
        <w:rPr>
          <w:rFonts w:ascii="微软雅黑" w:eastAsia="微软雅黑" w:hAnsi="微软雅黑" w:hint="eastAsia"/>
          <w:color w:val="70AD47" w:themeColor="accent6"/>
          <w:sz w:val="21"/>
          <w:szCs w:val="21"/>
          <w:u w:val="single"/>
        </w:rPr>
        <w:t>&lt;</w:t>
      </w:r>
      <w:r w:rsidR="0002456C" w:rsidRPr="00CA0DF5">
        <w:rPr>
          <w:rFonts w:ascii="微软雅黑" w:eastAsia="微软雅黑" w:hAnsi="微软雅黑" w:hint="eastAsia"/>
          <w:color w:val="70AD47" w:themeColor="accent6"/>
          <w:sz w:val="21"/>
          <w:szCs w:val="21"/>
          <w:u w:val="single"/>
        </w:rPr>
        <w:t>!--#include virtual="</w:t>
      </w:r>
      <w:r w:rsidR="00123C57" w:rsidRPr="00CA0DF5">
        <w:rPr>
          <w:rFonts w:ascii="微软雅黑" w:eastAsia="微软雅黑" w:hAnsi="微软雅黑" w:hint="eastAsia"/>
          <w:color w:val="70AD47" w:themeColor="accent6"/>
          <w:sz w:val="21"/>
          <w:szCs w:val="21"/>
          <w:u w:val="single"/>
        </w:rPr>
        <w:t>zjc_top2013.html" --&gt;</w:t>
      </w:r>
      <w:r w:rsidR="00123C57" w:rsidRPr="00CA0DF5">
        <w:rPr>
          <w:rFonts w:ascii="微软雅黑" w:eastAsia="微软雅黑" w:hAnsi="微软雅黑" w:hint="eastAsia"/>
          <w:color w:val="262626" w:themeColor="text1" w:themeTint="D9"/>
          <w:sz w:val="21"/>
          <w:szCs w:val="21"/>
          <w:u w:val="single"/>
        </w:rPr>
        <w:t xml:space="preserve"> </w:t>
      </w:r>
      <w:r w:rsidR="00B84493" w:rsidRPr="00CA0DF5">
        <w:rPr>
          <w:rFonts w:ascii="微软雅黑" w:eastAsia="微软雅黑" w:hAnsi="微软雅黑" w:hint="eastAsia"/>
          <w:color w:val="262626" w:themeColor="text1" w:themeTint="D9"/>
          <w:sz w:val="21"/>
          <w:szCs w:val="21"/>
          <w:u w:val="single"/>
        </w:rPr>
        <w:t>这些</w:t>
      </w:r>
      <w:r w:rsidR="00123C57" w:rsidRPr="00CA0DF5">
        <w:rPr>
          <w:rFonts w:ascii="微软雅黑" w:eastAsia="微软雅黑" w:hAnsi="微软雅黑" w:hint="eastAsia"/>
          <w:color w:val="262626" w:themeColor="text1" w:themeTint="D9"/>
          <w:sz w:val="21"/>
          <w:szCs w:val="21"/>
          <w:u w:val="single"/>
        </w:rPr>
        <w:t>引用</w:t>
      </w:r>
      <w:r w:rsidR="00B84493" w:rsidRPr="00CA0DF5">
        <w:rPr>
          <w:rFonts w:ascii="微软雅黑" w:eastAsia="微软雅黑" w:hAnsi="微软雅黑" w:hint="eastAsia"/>
          <w:color w:val="262626" w:themeColor="text1" w:themeTint="D9"/>
          <w:sz w:val="21"/>
          <w:szCs w:val="21"/>
          <w:u w:val="single"/>
        </w:rPr>
        <w:t>标签</w:t>
      </w:r>
      <w:r w:rsidR="00304D97" w:rsidRPr="00CA0DF5">
        <w:rPr>
          <w:rFonts w:ascii="微软雅黑" w:eastAsia="微软雅黑" w:hAnsi="微软雅黑" w:hint="eastAsia"/>
          <w:color w:val="262626" w:themeColor="text1" w:themeTint="D9"/>
          <w:sz w:val="21"/>
          <w:szCs w:val="21"/>
          <w:u w:val="single"/>
        </w:rPr>
        <w:t>中</w:t>
      </w:r>
      <w:r w:rsidR="00304D97" w:rsidRPr="00CA0DF5">
        <w:rPr>
          <w:rFonts w:ascii="微软雅黑" w:eastAsia="微软雅黑" w:hAnsi="微软雅黑"/>
          <w:color w:val="262626" w:themeColor="text1" w:themeTint="D9"/>
          <w:sz w:val="21"/>
          <w:szCs w:val="21"/>
          <w:u w:val="single"/>
        </w:rPr>
        <w:t>的</w:t>
      </w:r>
      <w:r w:rsidR="00123C57" w:rsidRPr="00CA0DF5">
        <w:rPr>
          <w:rFonts w:ascii="微软雅黑" w:eastAsia="微软雅黑" w:hAnsi="微软雅黑"/>
          <w:color w:val="262626" w:themeColor="text1" w:themeTint="D9"/>
          <w:sz w:val="21"/>
          <w:szCs w:val="21"/>
          <w:u w:val="single"/>
        </w:rPr>
        <w:t>代码</w:t>
      </w:r>
      <w:r w:rsidR="00123C57" w:rsidRPr="00CA0DF5">
        <w:rPr>
          <w:rFonts w:ascii="微软雅黑" w:eastAsia="微软雅黑" w:hAnsi="微软雅黑" w:hint="eastAsia"/>
          <w:color w:val="262626" w:themeColor="text1" w:themeTint="D9"/>
          <w:sz w:val="21"/>
          <w:szCs w:val="21"/>
          <w:u w:val="single"/>
        </w:rPr>
        <w:t>不能</w:t>
      </w:r>
      <w:r w:rsidR="00304D97" w:rsidRPr="00CA0DF5">
        <w:rPr>
          <w:rFonts w:ascii="微软雅黑" w:eastAsia="微软雅黑" w:hAnsi="微软雅黑" w:hint="eastAsia"/>
          <w:color w:val="262626" w:themeColor="text1" w:themeTint="D9"/>
          <w:sz w:val="21"/>
          <w:szCs w:val="21"/>
          <w:u w:val="single"/>
        </w:rPr>
        <w:t>包含</w:t>
      </w:r>
      <w:r w:rsidR="0079611D" w:rsidRPr="00CA0DF5">
        <w:rPr>
          <w:rFonts w:ascii="微软雅黑" w:eastAsia="微软雅黑" w:hAnsi="微软雅黑"/>
          <w:color w:val="262626" w:themeColor="text1" w:themeTint="D9"/>
          <w:sz w:val="21"/>
          <w:szCs w:val="21"/>
          <w:u w:val="single"/>
        </w:rPr>
        <w:t>&lt;html&gt;</w:t>
      </w:r>
      <w:r w:rsidR="0079611D" w:rsidRPr="00CA0DF5">
        <w:rPr>
          <w:rFonts w:ascii="微软雅黑" w:eastAsia="微软雅黑" w:hAnsi="微软雅黑" w:hint="eastAsia"/>
          <w:color w:val="262626" w:themeColor="text1" w:themeTint="D9"/>
          <w:sz w:val="21"/>
          <w:szCs w:val="21"/>
          <w:u w:val="single"/>
        </w:rPr>
        <w:t>、</w:t>
      </w:r>
      <w:r w:rsidR="0079611D" w:rsidRPr="00CA0DF5">
        <w:rPr>
          <w:rFonts w:ascii="微软雅黑" w:eastAsia="微软雅黑" w:hAnsi="微软雅黑"/>
          <w:color w:val="262626" w:themeColor="text1" w:themeTint="D9"/>
          <w:sz w:val="21"/>
          <w:szCs w:val="21"/>
          <w:u w:val="single"/>
        </w:rPr>
        <w:t>&lt;head&gt;</w:t>
      </w:r>
      <w:r w:rsidR="0079611D" w:rsidRPr="00CA0DF5">
        <w:rPr>
          <w:rFonts w:ascii="微软雅黑" w:eastAsia="微软雅黑" w:hAnsi="微软雅黑" w:hint="eastAsia"/>
          <w:color w:val="262626" w:themeColor="text1" w:themeTint="D9"/>
          <w:sz w:val="21"/>
          <w:szCs w:val="21"/>
          <w:u w:val="single"/>
        </w:rPr>
        <w:t>、</w:t>
      </w:r>
      <w:r w:rsidR="0079611D" w:rsidRPr="00CA0DF5">
        <w:rPr>
          <w:rFonts w:ascii="微软雅黑" w:eastAsia="微软雅黑" w:hAnsi="微软雅黑"/>
          <w:color w:val="262626" w:themeColor="text1" w:themeTint="D9"/>
          <w:sz w:val="21"/>
          <w:szCs w:val="21"/>
          <w:u w:val="single"/>
        </w:rPr>
        <w:t>&lt;body&gt;</w:t>
      </w:r>
      <w:r w:rsidR="0079611D" w:rsidRPr="00CA0DF5">
        <w:rPr>
          <w:rFonts w:ascii="微软雅黑" w:eastAsia="微软雅黑" w:hAnsi="微软雅黑" w:hint="eastAsia"/>
          <w:color w:val="262626" w:themeColor="text1" w:themeTint="D9"/>
          <w:sz w:val="21"/>
          <w:szCs w:val="21"/>
          <w:u w:val="single"/>
        </w:rPr>
        <w:t>元素。</w:t>
      </w:r>
      <w:r w:rsidRPr="00CA0DF5">
        <w:rPr>
          <w:rFonts w:ascii="微软雅黑" w:eastAsia="微软雅黑" w:hAnsi="微软雅黑" w:hint="eastAsia"/>
          <w:color w:val="262626" w:themeColor="text1" w:themeTint="D9"/>
          <w:sz w:val="21"/>
          <w:szCs w:val="21"/>
          <w:u w:val="single"/>
        </w:rPr>
        <w:t>】</w:t>
      </w:r>
    </w:p>
    <w:p w:rsidR="00753A67" w:rsidRDefault="00C00D18" w:rsidP="00024D3A">
      <w:pPr>
        <w:pStyle w:val="10"/>
        <w:numPr>
          <w:ilvl w:val="2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必须</w:t>
      </w:r>
      <w:r w:rsidRPr="00483B4B">
        <w:rPr>
          <w:rFonts w:ascii="微软雅黑" w:eastAsia="微软雅黑" w:hAnsi="微软雅黑"/>
          <w:color w:val="262626" w:themeColor="text1" w:themeTint="D9"/>
          <w:sz w:val="21"/>
          <w:szCs w:val="21"/>
        </w:rPr>
        <w:t>定义DOCTYPE</w:t>
      </w:r>
      <w:r w:rsidR="00076EE7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。</w:t>
      </w:r>
      <w:r w:rsidRPr="00076EE7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推荐</w:t>
      </w:r>
      <w:r w:rsidRPr="00076EE7">
        <w:rPr>
          <w:rFonts w:ascii="微软雅黑" w:eastAsia="微软雅黑" w:hAnsi="微软雅黑"/>
          <w:color w:val="262626" w:themeColor="text1" w:themeTint="D9"/>
          <w:sz w:val="21"/>
          <w:szCs w:val="21"/>
        </w:rPr>
        <w:t>使用html5</w:t>
      </w:r>
      <w:r w:rsidRPr="00076EE7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的定义</w:t>
      </w:r>
      <w:r w:rsidRPr="00076EE7">
        <w:rPr>
          <w:rFonts w:ascii="微软雅黑" w:eastAsia="微软雅黑" w:hAnsi="微软雅黑"/>
          <w:color w:val="262626" w:themeColor="text1" w:themeTint="D9"/>
          <w:sz w:val="21"/>
          <w:szCs w:val="21"/>
        </w:rPr>
        <w:t>方法</w:t>
      </w:r>
      <w:r w:rsidR="001105BF">
        <w:rPr>
          <w:rFonts w:ascii="微软雅黑" w:eastAsia="微软雅黑" w:hAnsi="微软雅黑"/>
          <w:color w:val="262626" w:themeColor="text1" w:themeTint="D9"/>
          <w:sz w:val="21"/>
          <w:szCs w:val="21"/>
        </w:rPr>
        <w:t>，代码如下：</w:t>
      </w:r>
    </w:p>
    <w:p w:rsidR="00C00D18" w:rsidRPr="00E160A0" w:rsidRDefault="00C00D18" w:rsidP="00753A67">
      <w:pPr>
        <w:pStyle w:val="10"/>
        <w:snapToGrid w:val="0"/>
        <w:spacing w:beforeLines="50" w:before="156" w:beforeAutospacing="0" w:after="0" w:afterAutospacing="0" w:line="60" w:lineRule="atLeast"/>
        <w:ind w:left="1260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proofErr w:type="gramStart"/>
      <w:r w:rsidRPr="00E160A0">
        <w:rPr>
          <w:rFonts w:ascii="微软雅黑" w:eastAsia="微软雅黑" w:hAnsi="微软雅黑"/>
          <w:i/>
          <w:color w:val="70AD47" w:themeColor="accent6"/>
          <w:sz w:val="21"/>
          <w:szCs w:val="21"/>
        </w:rPr>
        <w:t>&lt;!DOCTYPE</w:t>
      </w:r>
      <w:proofErr w:type="gramEnd"/>
      <w:r w:rsidRPr="00E160A0">
        <w:rPr>
          <w:rFonts w:ascii="微软雅黑" w:eastAsia="微软雅黑" w:hAnsi="微软雅黑"/>
          <w:i/>
          <w:color w:val="70AD47" w:themeColor="accent6"/>
          <w:sz w:val="21"/>
          <w:szCs w:val="21"/>
        </w:rPr>
        <w:t xml:space="preserve"> html&gt;</w:t>
      </w:r>
      <w:r w:rsidR="00753A67">
        <w:rPr>
          <w:rFonts w:ascii="微软雅黑" w:eastAsia="微软雅黑" w:hAnsi="微软雅黑"/>
          <w:i/>
          <w:color w:val="70AD47" w:themeColor="accent6"/>
          <w:sz w:val="21"/>
          <w:szCs w:val="21"/>
        </w:rPr>
        <w:t xml:space="preserve">     </w:t>
      </w:r>
    </w:p>
    <w:p w:rsidR="001105BF" w:rsidRDefault="00C00D18" w:rsidP="00024D3A">
      <w:pPr>
        <w:pStyle w:val="10"/>
        <w:numPr>
          <w:ilvl w:val="2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必须指定</w:t>
      </w:r>
      <w:r w:rsidRPr="00483B4B">
        <w:rPr>
          <w:rFonts w:ascii="微软雅黑" w:eastAsia="微软雅黑" w:hAnsi="微软雅黑"/>
          <w:color w:val="262626" w:themeColor="text1" w:themeTint="D9"/>
          <w:sz w:val="21"/>
          <w:szCs w:val="21"/>
        </w:rPr>
        <w:t>字符集：</w:t>
      </w:r>
      <w:r w:rsidRPr="00076EE7">
        <w:rPr>
          <w:rFonts w:ascii="微软雅黑" w:eastAsia="微软雅黑" w:hAnsi="微软雅黑"/>
          <w:color w:val="262626" w:themeColor="text1" w:themeTint="D9"/>
          <w:sz w:val="21"/>
          <w:szCs w:val="21"/>
        </w:rPr>
        <w:t>所有的HTML文档都必须</w:t>
      </w:r>
      <w:r w:rsidRPr="00076EE7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在</w:t>
      </w:r>
      <w:r w:rsidRPr="0055643D">
        <w:rPr>
          <w:rFonts w:ascii="微软雅黑" w:eastAsia="微软雅黑" w:hAnsi="微软雅黑"/>
          <w:color w:val="FF0000"/>
          <w:sz w:val="21"/>
          <w:szCs w:val="21"/>
        </w:rPr>
        <w:t>&lt;head&gt;</w:t>
      </w:r>
      <w:r w:rsidRPr="0055643D">
        <w:rPr>
          <w:rFonts w:ascii="微软雅黑" w:eastAsia="微软雅黑" w:hAnsi="微软雅黑" w:hint="eastAsia"/>
          <w:color w:val="FF0000"/>
          <w:sz w:val="21"/>
          <w:szCs w:val="21"/>
        </w:rPr>
        <w:t>中</w:t>
      </w:r>
      <w:r w:rsidRPr="0055643D">
        <w:rPr>
          <w:rFonts w:ascii="微软雅黑" w:eastAsia="微软雅黑" w:hAnsi="微软雅黑"/>
          <w:color w:val="FF0000"/>
          <w:sz w:val="21"/>
          <w:szCs w:val="21"/>
        </w:rPr>
        <w:t>最前面声明</w:t>
      </w:r>
      <w:r w:rsidR="00E160A0" w:rsidRPr="00727C2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br/>
      </w:r>
      <w:r w:rsidRPr="00E160A0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推荐</w:t>
      </w:r>
      <w:r w:rsidRPr="00E160A0">
        <w:rPr>
          <w:rFonts w:ascii="微软雅黑" w:eastAsia="微软雅黑" w:hAnsi="微软雅黑"/>
          <w:color w:val="262626" w:themeColor="text1" w:themeTint="D9"/>
          <w:sz w:val="21"/>
          <w:szCs w:val="21"/>
        </w:rPr>
        <w:t>使用html5</w:t>
      </w:r>
      <w:r w:rsidRPr="00E160A0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的</w:t>
      </w:r>
      <w:r w:rsidR="00400E83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定</w:t>
      </w:r>
      <w:r w:rsidRPr="00E160A0">
        <w:rPr>
          <w:rFonts w:ascii="微软雅黑" w:eastAsia="微软雅黑" w:hAnsi="微软雅黑"/>
          <w:color w:val="262626" w:themeColor="text1" w:themeTint="D9"/>
          <w:sz w:val="21"/>
          <w:szCs w:val="21"/>
        </w:rPr>
        <w:t>义方法</w:t>
      </w:r>
      <w:r w:rsidR="001105BF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，代码如下：</w:t>
      </w:r>
    </w:p>
    <w:p w:rsidR="00C00D18" w:rsidRPr="0055643D" w:rsidRDefault="00C00D18" w:rsidP="001105BF">
      <w:pPr>
        <w:pStyle w:val="10"/>
        <w:snapToGrid w:val="0"/>
        <w:spacing w:beforeLines="50" w:before="156" w:beforeAutospacing="0" w:after="0" w:afterAutospacing="0" w:line="60" w:lineRule="atLeast"/>
        <w:ind w:left="1260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 w:rsidRPr="0055643D">
        <w:rPr>
          <w:rFonts w:ascii="微软雅黑" w:eastAsia="微软雅黑" w:hAnsi="微软雅黑"/>
          <w:color w:val="70AD47" w:themeColor="accent6"/>
          <w:sz w:val="21"/>
          <w:szCs w:val="21"/>
        </w:rPr>
        <w:t>&lt;</w:t>
      </w:r>
      <w:proofErr w:type="gramStart"/>
      <w:r w:rsidRPr="0055643D">
        <w:rPr>
          <w:rFonts w:ascii="微软雅黑" w:eastAsia="微软雅黑" w:hAnsi="微软雅黑"/>
          <w:b/>
          <w:sz w:val="21"/>
          <w:szCs w:val="21"/>
        </w:rPr>
        <w:t>meta</w:t>
      </w:r>
      <w:proofErr w:type="gramEnd"/>
      <w:r w:rsidRPr="0055643D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charset="</w:t>
      </w:r>
      <w:r w:rsidR="00CB6D73" w:rsidRPr="0055643D">
        <w:rPr>
          <w:rFonts w:ascii="微软雅黑" w:eastAsia="微软雅黑" w:hAnsi="微软雅黑" w:hint="eastAsia"/>
          <w:color w:val="FF0000"/>
          <w:sz w:val="21"/>
          <w:szCs w:val="21"/>
        </w:rPr>
        <w:t>GB2312</w:t>
      </w:r>
      <w:r w:rsidRPr="0055643D">
        <w:rPr>
          <w:rFonts w:ascii="微软雅黑" w:eastAsia="微软雅黑" w:hAnsi="微软雅黑"/>
          <w:color w:val="70AD47" w:themeColor="accent6"/>
          <w:sz w:val="21"/>
          <w:szCs w:val="21"/>
        </w:rPr>
        <w:t>"&gt;</w:t>
      </w:r>
    </w:p>
    <w:p w:rsidR="007A6CE7" w:rsidRPr="007A6CE7" w:rsidRDefault="00663B52" w:rsidP="007C4599">
      <w:pPr>
        <w:pStyle w:val="10"/>
        <w:numPr>
          <w:ilvl w:val="2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 w:rsidRPr="00663B52">
        <w:rPr>
          <w:rFonts w:ascii="微软雅黑" w:eastAsia="微软雅黑" w:hAnsi="微软雅黑" w:hint="eastAsia"/>
          <w:color w:val="000000" w:themeColor="text1"/>
          <w:sz w:val="21"/>
          <w:szCs w:val="21"/>
        </w:rPr>
        <w:t>不使用IE特定版本来渲染页面，</w:t>
      </w:r>
      <w:r w:rsidR="007A6CE7">
        <w:rPr>
          <w:rFonts w:ascii="微软雅黑" w:eastAsia="微软雅黑" w:hAnsi="微软雅黑" w:hint="eastAsia"/>
          <w:color w:val="000000" w:themeColor="text1"/>
          <w:sz w:val="21"/>
          <w:szCs w:val="21"/>
        </w:rPr>
        <w:t>应做好所有</w:t>
      </w:r>
      <w:r w:rsidR="007C4599" w:rsidRPr="007C4599">
        <w:rPr>
          <w:rFonts w:ascii="微软雅黑" w:eastAsia="微软雅黑" w:hAnsi="微软雅黑" w:hint="eastAsia"/>
          <w:color w:val="000000" w:themeColor="text1"/>
          <w:sz w:val="21"/>
          <w:szCs w:val="21"/>
        </w:rPr>
        <w:t>浏览器兼容性检查</w:t>
      </w:r>
      <w:r w:rsidRPr="00663B52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:rsidR="00BB1149" w:rsidRPr="00663B52" w:rsidRDefault="00813EAC" w:rsidP="007A6CE7">
      <w:pPr>
        <w:pStyle w:val="10"/>
        <w:snapToGrid w:val="0"/>
        <w:spacing w:beforeLines="50" w:before="156" w:beforeAutospacing="0" w:after="0" w:afterAutospacing="0" w:line="60" w:lineRule="atLeast"/>
        <w:ind w:left="1260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【</w:t>
      </w:r>
      <w:r w:rsidR="00663B52" w:rsidRPr="00813EAC">
        <w:rPr>
          <w:rFonts w:ascii="微软雅黑" w:eastAsia="微软雅黑" w:hAnsi="微软雅黑" w:hint="eastAsia"/>
          <w:color w:val="000000" w:themeColor="text1"/>
          <w:sz w:val="21"/>
          <w:szCs w:val="21"/>
          <w:u w:val="single"/>
        </w:rPr>
        <w:t>如</w:t>
      </w:r>
      <w:r w:rsidR="00F95BD9" w:rsidRPr="00813EAC">
        <w:rPr>
          <w:rFonts w:ascii="微软雅黑" w:eastAsia="微软雅黑" w:hAnsi="微软雅黑" w:hint="eastAsia"/>
          <w:color w:val="000000" w:themeColor="text1"/>
          <w:sz w:val="21"/>
          <w:szCs w:val="21"/>
          <w:u w:val="single"/>
        </w:rPr>
        <w:t>：</w:t>
      </w:r>
      <w:r w:rsidR="00E13179" w:rsidRPr="00813EAC">
        <w:rPr>
          <w:rFonts w:ascii="微软雅黑" w:eastAsia="微软雅黑" w:hAnsi="微软雅黑"/>
          <w:color w:val="70AD47" w:themeColor="accent6"/>
          <w:sz w:val="21"/>
          <w:szCs w:val="21"/>
          <w:u w:val="single"/>
        </w:rPr>
        <w:t>&lt;meta http-</w:t>
      </w:r>
      <w:proofErr w:type="spellStart"/>
      <w:r w:rsidR="00E13179" w:rsidRPr="00813EAC">
        <w:rPr>
          <w:rFonts w:ascii="微软雅黑" w:eastAsia="微软雅黑" w:hAnsi="微软雅黑"/>
          <w:color w:val="70AD47" w:themeColor="accent6"/>
          <w:sz w:val="21"/>
          <w:szCs w:val="21"/>
          <w:u w:val="single"/>
        </w:rPr>
        <w:t>equiv</w:t>
      </w:r>
      <w:proofErr w:type="spellEnd"/>
      <w:r w:rsidR="00E13179" w:rsidRPr="00813EAC">
        <w:rPr>
          <w:rFonts w:ascii="微软雅黑" w:eastAsia="微软雅黑" w:hAnsi="微软雅黑"/>
          <w:color w:val="70AD47" w:themeColor="accent6"/>
          <w:sz w:val="21"/>
          <w:szCs w:val="21"/>
          <w:u w:val="single"/>
        </w:rPr>
        <w:t>="X-UA-Compa</w:t>
      </w:r>
      <w:r w:rsidR="00663B52" w:rsidRPr="00813EAC">
        <w:rPr>
          <w:rFonts w:ascii="微软雅黑" w:eastAsia="微软雅黑" w:hAnsi="微软雅黑"/>
          <w:color w:val="70AD47" w:themeColor="accent6"/>
          <w:sz w:val="21"/>
          <w:szCs w:val="21"/>
          <w:u w:val="single"/>
        </w:rPr>
        <w:t>tible" content="IE=</w:t>
      </w:r>
      <w:r w:rsidR="00663B52" w:rsidRPr="00813EAC">
        <w:rPr>
          <w:rFonts w:ascii="微软雅黑" w:eastAsia="微软雅黑" w:hAnsi="微软雅黑" w:hint="eastAsia"/>
          <w:color w:val="70AD47" w:themeColor="accent6"/>
          <w:sz w:val="21"/>
          <w:szCs w:val="21"/>
          <w:u w:val="single"/>
        </w:rPr>
        <w:t>EmulateIE7</w:t>
      </w:r>
      <w:r w:rsidR="00E13179" w:rsidRPr="00813EAC">
        <w:rPr>
          <w:rFonts w:ascii="微软雅黑" w:eastAsia="微软雅黑" w:hAnsi="微软雅黑"/>
          <w:color w:val="70AD47" w:themeColor="accent6"/>
          <w:sz w:val="21"/>
          <w:szCs w:val="21"/>
          <w:u w:val="single"/>
        </w:rPr>
        <w:t>"/&gt;</w:t>
      </w:r>
      <w:r w:rsidR="007C4599" w:rsidRPr="00813EAC">
        <w:rPr>
          <w:rFonts w:ascii="微软雅黑" w:eastAsia="微软雅黑" w:hAnsi="微软雅黑" w:hint="eastAsia"/>
          <w:color w:val="FF0000"/>
          <w:sz w:val="21"/>
          <w:szCs w:val="21"/>
          <w:u w:val="single"/>
        </w:rPr>
        <w:t>禁止</w:t>
      </w:r>
      <w:r w:rsidR="007C4599" w:rsidRPr="00813EAC">
        <w:rPr>
          <w:rFonts w:ascii="微软雅黑" w:eastAsia="微软雅黑" w:hAnsi="微软雅黑"/>
          <w:color w:val="FF0000"/>
          <w:sz w:val="21"/>
          <w:szCs w:val="21"/>
          <w:u w:val="single"/>
        </w:rPr>
        <w:t>使用</w:t>
      </w:r>
      <w:r w:rsidR="007C4599" w:rsidRPr="00813EAC">
        <w:rPr>
          <w:rFonts w:ascii="微软雅黑" w:eastAsia="微软雅黑" w:hAnsi="微软雅黑"/>
          <w:color w:val="000000" w:themeColor="text1"/>
          <w:sz w:val="21"/>
          <w:szCs w:val="21"/>
          <w:u w:val="single"/>
        </w:rPr>
        <w:t>。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】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</w:t>
      </w:r>
    </w:p>
    <w:p w:rsidR="00A46237" w:rsidRPr="00941BE9" w:rsidRDefault="0072107B" w:rsidP="00E73E40">
      <w:pPr>
        <w:pStyle w:val="10"/>
        <w:numPr>
          <w:ilvl w:val="2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 w:rsidRPr="00941BE9">
        <w:rPr>
          <w:rFonts w:ascii="微软雅黑" w:eastAsia="微软雅黑" w:hAnsi="微软雅黑" w:hint="eastAsia"/>
          <w:color w:val="000000" w:themeColor="text1"/>
          <w:sz w:val="21"/>
          <w:szCs w:val="21"/>
        </w:rPr>
        <w:t>t</w:t>
      </w:r>
      <w:r w:rsidR="003803E7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itle标</w:t>
      </w:r>
      <w:r w:rsidR="00A46237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记</w:t>
      </w:r>
      <w:r w:rsidR="003803E7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应</w:t>
      </w:r>
      <w:r w:rsidR="003803E7" w:rsidRPr="00941BE9">
        <w:rPr>
          <w:rFonts w:ascii="微软雅黑" w:eastAsia="微软雅黑" w:hAnsi="微软雅黑"/>
          <w:color w:val="262626" w:themeColor="text1" w:themeTint="D9"/>
          <w:sz w:val="21"/>
          <w:szCs w:val="21"/>
        </w:rPr>
        <w:t>采</w:t>
      </w:r>
      <w:r w:rsidR="003803E7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用“_”</w:t>
      </w:r>
      <w:r w:rsidR="009C1FEB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（半角英文状态下的下划线）</w:t>
      </w:r>
      <w:r w:rsidR="00A46237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分割主关键词</w:t>
      </w:r>
      <w:r w:rsidR="003803E7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，或</w:t>
      </w:r>
      <w:r w:rsidR="003803E7" w:rsidRPr="00941BE9">
        <w:rPr>
          <w:rFonts w:ascii="微软雅黑" w:eastAsia="微软雅黑" w:hAnsi="微软雅黑"/>
          <w:color w:val="262626" w:themeColor="text1" w:themeTint="D9"/>
          <w:sz w:val="21"/>
          <w:szCs w:val="21"/>
        </w:rPr>
        <w:t>“</w:t>
      </w:r>
      <w:r w:rsidR="003803E7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-</w:t>
      </w:r>
      <w:r w:rsidR="003803E7" w:rsidRPr="00941BE9">
        <w:rPr>
          <w:rFonts w:ascii="微软雅黑" w:eastAsia="微软雅黑" w:hAnsi="微软雅黑"/>
          <w:color w:val="262626" w:themeColor="text1" w:themeTint="D9"/>
          <w:sz w:val="21"/>
          <w:szCs w:val="21"/>
        </w:rPr>
        <w:t>”</w:t>
      </w:r>
      <w:r w:rsidR="00A46237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（</w:t>
      </w:r>
      <w:r w:rsidR="003803E7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半角英文状态下的减号</w:t>
      </w:r>
      <w:r w:rsidR="00A46237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）分割</w:t>
      </w:r>
      <w:r w:rsidR="003803E7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关键词后面的标题描述</w:t>
      </w:r>
      <w:r w:rsidR="00A46237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。</w:t>
      </w:r>
      <w:r w:rsidR="003803E7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 xml:space="preserve">关键词数量在2-3个最为合适， </w:t>
      </w:r>
      <w:r w:rsidR="00F81DD6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不应超过</w:t>
      </w:r>
      <w:r w:rsidR="007F3F87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40</w:t>
      </w:r>
      <w:r w:rsidR="00B8308A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字符</w:t>
      </w:r>
      <w:r w:rsidR="009C1FEB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。第一个主关键词搜索引擎抓取的权重是最重要的，</w:t>
      </w:r>
      <w:r w:rsidR="00F81DD6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设置成频道的名称</w:t>
      </w:r>
      <w:r w:rsidR="00597E5C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（必</w:t>
      </w:r>
      <w:r w:rsidR="00597E5C" w:rsidRPr="00941BE9">
        <w:rPr>
          <w:rFonts w:ascii="微软雅黑" w:eastAsia="微软雅黑" w:hAnsi="微软雅黑"/>
          <w:color w:val="262626" w:themeColor="text1" w:themeTint="D9"/>
          <w:sz w:val="21"/>
          <w:szCs w:val="21"/>
        </w:rPr>
        <w:t>写</w:t>
      </w:r>
      <w:r w:rsidR="00597E5C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）</w:t>
      </w:r>
      <w:r w:rsidR="00F81DD6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，</w:t>
      </w:r>
      <w:r w:rsidR="00F81DD6" w:rsidRPr="00941BE9">
        <w:rPr>
          <w:rFonts w:ascii="微软雅黑" w:eastAsia="微软雅黑" w:hAnsi="微软雅黑" w:hint="eastAsia"/>
          <w:i/>
          <w:color w:val="70AD47" w:themeColor="accent6"/>
          <w:sz w:val="21"/>
          <w:szCs w:val="21"/>
        </w:rPr>
        <w:t>如</w:t>
      </w:r>
      <w:r w:rsidR="007F3F87" w:rsidRPr="00941BE9">
        <w:rPr>
          <w:rFonts w:ascii="微软雅黑" w:eastAsia="微软雅黑" w:hAnsi="微软雅黑" w:hint="eastAsia"/>
          <w:i/>
          <w:color w:val="70AD47" w:themeColor="accent6"/>
          <w:sz w:val="21"/>
          <w:szCs w:val="21"/>
        </w:rPr>
        <w:t>：</w:t>
      </w:r>
      <w:r w:rsidR="00F81DD6" w:rsidRPr="00941BE9">
        <w:rPr>
          <w:rFonts w:ascii="微软雅黑" w:eastAsia="微软雅黑" w:hAnsi="微软雅黑" w:hint="eastAsia"/>
          <w:i/>
          <w:color w:val="70AD47" w:themeColor="accent6"/>
          <w:sz w:val="21"/>
          <w:szCs w:val="21"/>
        </w:rPr>
        <w:t>浙江潮评论</w:t>
      </w:r>
      <w:r w:rsidR="009C1FEB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，</w:t>
      </w:r>
      <w:r w:rsidR="007F3F87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后2个关键词</w:t>
      </w:r>
      <w:r w:rsidR="000D0B60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，可用</w:t>
      </w:r>
      <w:hyperlink r:id="rId13" w:history="1">
        <w:r w:rsidR="000D0B60" w:rsidRPr="00941BE9">
          <w:rPr>
            <w:rStyle w:val="a6"/>
            <w:rFonts w:ascii="微软雅黑" w:eastAsia="微软雅黑" w:hAnsi="微软雅黑" w:hint="eastAsia"/>
            <w:color w:val="0070C0"/>
            <w:sz w:val="21"/>
            <w:szCs w:val="21"/>
          </w:rPr>
          <w:t>百度指数</w:t>
        </w:r>
      </w:hyperlink>
      <w:r w:rsidR="000D0B60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搜索</w:t>
      </w:r>
      <w:r w:rsidR="00B8308A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有相关性指数</w:t>
      </w:r>
      <w:r w:rsidR="000D0B60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的长尾关键词</w:t>
      </w:r>
      <w:r w:rsidR="00A46237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，</w:t>
      </w:r>
      <w:r w:rsidR="00B8308A" w:rsidRPr="00941BE9">
        <w:rPr>
          <w:rFonts w:ascii="微软雅黑" w:eastAsia="微软雅黑" w:hAnsi="微软雅黑" w:hint="eastAsia"/>
          <w:i/>
          <w:color w:val="70AD47" w:themeColor="accent6"/>
          <w:sz w:val="21"/>
          <w:szCs w:val="21"/>
        </w:rPr>
        <w:t>如：新闻评论、时事评论</w:t>
      </w:r>
      <w:r w:rsidR="00B8308A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。最后统一添加</w:t>
      </w:r>
      <w:r w:rsidR="00B8308A" w:rsidRPr="00941BE9">
        <w:rPr>
          <w:rFonts w:ascii="微软雅黑" w:eastAsia="微软雅黑" w:hAnsi="微软雅黑" w:hint="eastAsia"/>
          <w:i/>
          <w:color w:val="70AD47" w:themeColor="accent6"/>
          <w:sz w:val="21"/>
          <w:szCs w:val="21"/>
        </w:rPr>
        <w:t>：浙江在线</w:t>
      </w:r>
      <w:r w:rsidR="00597E5C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（必</w:t>
      </w:r>
      <w:r w:rsidR="00597E5C" w:rsidRPr="00941BE9">
        <w:rPr>
          <w:rFonts w:ascii="微软雅黑" w:eastAsia="微软雅黑" w:hAnsi="微软雅黑"/>
          <w:color w:val="262626" w:themeColor="text1" w:themeTint="D9"/>
          <w:sz w:val="21"/>
          <w:szCs w:val="21"/>
        </w:rPr>
        <w:t>写</w:t>
      </w:r>
      <w:r w:rsidR="00597E5C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）</w:t>
      </w:r>
      <w:r w:rsidR="00FB3538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，</w:t>
      </w:r>
      <w:r w:rsidR="00A46237"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例如</w:t>
      </w:r>
      <w:r w:rsidR="00A46237" w:rsidRPr="00941BE9">
        <w:rPr>
          <w:rFonts w:ascii="微软雅黑" w:eastAsia="微软雅黑" w:hAnsi="微软雅黑"/>
          <w:color w:val="262626" w:themeColor="text1" w:themeTint="D9"/>
          <w:sz w:val="21"/>
          <w:szCs w:val="21"/>
        </w:rPr>
        <w:t>：</w:t>
      </w:r>
    </w:p>
    <w:p w:rsidR="003803E7" w:rsidRPr="00A46237" w:rsidRDefault="00A46237" w:rsidP="0072107B">
      <w:pPr>
        <w:pStyle w:val="10"/>
        <w:snapToGrid w:val="0"/>
        <w:spacing w:beforeLines="50" w:before="156" w:beforeAutospacing="0" w:after="0" w:afterAutospacing="0" w:line="60" w:lineRule="atLeast"/>
        <w:ind w:left="1134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 w:rsidRPr="00A46237">
        <w:rPr>
          <w:rFonts w:ascii="微软雅黑" w:eastAsia="微软雅黑" w:hAnsi="微软雅黑" w:hint="eastAsia"/>
          <w:i/>
          <w:color w:val="70AD47" w:themeColor="accent6"/>
          <w:sz w:val="21"/>
          <w:szCs w:val="21"/>
        </w:rPr>
        <w:t>&lt;title&gt;浙江潮评论_新闻评论_时事评论_浙江在线-</w:t>
      </w:r>
      <w:r w:rsidRPr="00A46237">
        <w:rPr>
          <w:rFonts w:ascii="微软雅黑" w:eastAsia="微软雅黑" w:hAnsi="微软雅黑"/>
          <w:i/>
          <w:color w:val="70AD47" w:themeColor="accent6"/>
          <w:sz w:val="21"/>
          <w:szCs w:val="21"/>
        </w:rPr>
        <w:t>浙江第一门户网</w:t>
      </w:r>
      <w:r w:rsidR="00B641C7">
        <w:rPr>
          <w:rFonts w:ascii="微软雅黑" w:eastAsia="微软雅黑" w:hAnsi="微软雅黑" w:hint="eastAsia"/>
          <w:i/>
          <w:color w:val="70AD47" w:themeColor="accent6"/>
          <w:sz w:val="21"/>
          <w:szCs w:val="21"/>
        </w:rPr>
        <w:t>站</w:t>
      </w:r>
      <w:r w:rsidRPr="00A46237">
        <w:rPr>
          <w:rFonts w:ascii="微软雅黑" w:eastAsia="微软雅黑" w:hAnsi="微软雅黑" w:hint="eastAsia"/>
          <w:i/>
          <w:color w:val="70AD47" w:themeColor="accent6"/>
          <w:sz w:val="21"/>
          <w:szCs w:val="21"/>
        </w:rPr>
        <w:t>&lt;/title&gt;</w:t>
      </w:r>
    </w:p>
    <w:p w:rsidR="00A46237" w:rsidRDefault="0081480B" w:rsidP="00B23A49">
      <w:pPr>
        <w:pStyle w:val="10"/>
        <w:numPr>
          <w:ilvl w:val="2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k</w:t>
      </w:r>
      <w:r w:rsidR="00B01D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eywords</w:t>
      </w:r>
      <w:r w:rsidR="00A46237" w:rsidRPr="00A46237">
        <w:rPr>
          <w:rFonts w:ascii="微软雅黑" w:eastAsia="微软雅黑" w:hAnsi="微软雅黑" w:hint="eastAsia"/>
          <w:color w:val="FF0000"/>
          <w:sz w:val="21"/>
          <w:szCs w:val="21"/>
        </w:rPr>
        <w:t>禁止</w:t>
      </w:r>
      <w:r w:rsidR="00B01DFF" w:rsidRPr="00B01DFF">
        <w:rPr>
          <w:rFonts w:ascii="微软雅黑" w:eastAsia="微软雅黑" w:hAnsi="微软雅黑" w:hint="eastAsia"/>
          <w:color w:val="FF0000"/>
          <w:sz w:val="21"/>
          <w:szCs w:val="21"/>
        </w:rPr>
        <w:t>用空格</w:t>
      </w:r>
      <w:r w:rsidR="00B01D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来分割主关键词，不应超过80字符。可以将title的关键词以及一些有百度指数的</w:t>
      </w:r>
      <w:r w:rsidR="00832AC1">
        <w:rPr>
          <w:rFonts w:ascii="微软雅黑" w:eastAsia="微软雅黑" w:hAnsi="微软雅黑" w:hint="eastAsia"/>
          <w:color w:val="000000" w:themeColor="text1"/>
          <w:sz w:val="21"/>
          <w:szCs w:val="21"/>
        </w:rPr>
        <w:t>频道</w:t>
      </w:r>
      <w:r w:rsidR="00297E3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名</w:t>
      </w:r>
      <w:r w:rsidR="00297E38">
        <w:rPr>
          <w:rFonts w:ascii="微软雅黑" w:eastAsia="微软雅黑" w:hAnsi="微软雅黑"/>
          <w:color w:val="000000" w:themeColor="text1"/>
          <w:sz w:val="21"/>
          <w:szCs w:val="21"/>
        </w:rPr>
        <w:t>或</w:t>
      </w:r>
      <w:r w:rsidR="00297E38">
        <w:rPr>
          <w:rFonts w:ascii="微软雅黑" w:eastAsia="微软雅黑" w:hAnsi="微软雅黑" w:hint="eastAsia"/>
          <w:color w:val="000000" w:themeColor="text1"/>
          <w:sz w:val="21"/>
          <w:szCs w:val="21"/>
        </w:rPr>
        <w:t>栏目名</w:t>
      </w:r>
      <w:r w:rsidR="00900D3E">
        <w:rPr>
          <w:rFonts w:ascii="微软雅黑" w:eastAsia="微软雅黑" w:hAnsi="微软雅黑" w:hint="eastAsia"/>
          <w:color w:val="000000" w:themeColor="text1"/>
          <w:sz w:val="21"/>
          <w:szCs w:val="21"/>
        </w:rPr>
        <w:t>加入，</w:t>
      </w:r>
      <w:r w:rsidR="00A46237">
        <w:rPr>
          <w:rFonts w:ascii="微软雅黑" w:eastAsia="微软雅黑" w:hAnsi="微软雅黑" w:hint="eastAsia"/>
          <w:color w:val="000000" w:themeColor="text1"/>
          <w:sz w:val="21"/>
          <w:szCs w:val="21"/>
        </w:rPr>
        <w:t>例如</w:t>
      </w:r>
      <w:r w:rsidR="00A46237">
        <w:rPr>
          <w:rFonts w:ascii="微软雅黑" w:eastAsia="微软雅黑" w:hAnsi="微软雅黑"/>
          <w:color w:val="000000" w:themeColor="text1"/>
          <w:sz w:val="21"/>
          <w:szCs w:val="21"/>
        </w:rPr>
        <w:t>：</w:t>
      </w:r>
    </w:p>
    <w:p w:rsidR="00297E38" w:rsidRDefault="00A46237" w:rsidP="00024D3A">
      <w:pPr>
        <w:pStyle w:val="10"/>
        <w:snapToGrid w:val="0"/>
        <w:spacing w:beforeLines="50" w:before="156" w:beforeAutospacing="0" w:after="0" w:afterAutospacing="0" w:line="60" w:lineRule="atLeast"/>
        <w:ind w:left="1260"/>
        <w:rPr>
          <w:rFonts w:ascii="微软雅黑" w:eastAsia="微软雅黑" w:hAnsi="微软雅黑"/>
          <w:i/>
          <w:color w:val="70AD47" w:themeColor="accent6"/>
          <w:sz w:val="21"/>
          <w:szCs w:val="21"/>
        </w:rPr>
      </w:pPr>
      <w:r w:rsidRPr="007C2D90">
        <w:rPr>
          <w:rFonts w:ascii="微软雅黑" w:eastAsia="微软雅黑" w:hAnsi="微软雅黑" w:hint="eastAsia"/>
          <w:i/>
          <w:color w:val="70AD47" w:themeColor="accent6"/>
          <w:sz w:val="21"/>
          <w:szCs w:val="21"/>
        </w:rPr>
        <w:t>&lt;meta name="keywords" content="评论,新闻评论,时事评论,观点,浙江潮,浙江在线评论,每日评论,浙江在线"&gt;</w:t>
      </w:r>
    </w:p>
    <w:p w:rsidR="00A46237" w:rsidRPr="00C53A87" w:rsidRDefault="0081480B" w:rsidP="00B23A49">
      <w:pPr>
        <w:pStyle w:val="10"/>
        <w:numPr>
          <w:ilvl w:val="2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i/>
          <w:color w:val="70AD47" w:themeColor="accent6"/>
          <w:sz w:val="21"/>
          <w:szCs w:val="21"/>
        </w:rPr>
      </w:pPr>
      <w:bookmarkStart w:id="3" w:name="_GoBack"/>
      <w:bookmarkEnd w:id="3"/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d</w:t>
      </w:r>
      <w:r w:rsidR="00B01DFF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escription内容描述</w:t>
      </w:r>
      <w:r w:rsidR="00C721C7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，不应超过150</w:t>
      </w:r>
      <w:r w:rsidR="00C173EC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字符，</w:t>
      </w:r>
      <w:r w:rsidR="00A53CE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内容</w:t>
      </w:r>
      <w:r w:rsidR="00832AC1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描述中</w:t>
      </w:r>
      <w:r w:rsidR="00C721C7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需出现title关键词1-2</w:t>
      </w:r>
      <w:r w:rsidR="00900D3E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次，</w:t>
      </w:r>
      <w:r w:rsidR="00A46237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例如</w:t>
      </w:r>
      <w:r w:rsidR="00A46237">
        <w:rPr>
          <w:rFonts w:ascii="微软雅黑" w:eastAsia="微软雅黑" w:hAnsi="微软雅黑"/>
          <w:color w:val="262626" w:themeColor="text1" w:themeTint="D9"/>
          <w:sz w:val="21"/>
          <w:szCs w:val="21"/>
        </w:rPr>
        <w:t>：</w:t>
      </w:r>
    </w:p>
    <w:p w:rsidR="00C53A87" w:rsidRDefault="00A46237" w:rsidP="00024D3A">
      <w:pPr>
        <w:pStyle w:val="10"/>
        <w:snapToGrid w:val="0"/>
        <w:spacing w:beforeLines="50" w:before="156" w:beforeAutospacing="0" w:after="0" w:afterAutospacing="0" w:line="60" w:lineRule="atLeast"/>
        <w:ind w:left="1260"/>
        <w:rPr>
          <w:rFonts w:ascii="微软雅黑" w:eastAsia="微软雅黑" w:hAnsi="微软雅黑"/>
          <w:i/>
          <w:color w:val="70AD47" w:themeColor="accent6"/>
          <w:sz w:val="21"/>
          <w:szCs w:val="21"/>
        </w:rPr>
      </w:pPr>
      <w:r w:rsidRPr="007C2D90">
        <w:rPr>
          <w:rFonts w:ascii="微软雅黑" w:eastAsia="微软雅黑" w:hAnsi="微软雅黑" w:hint="eastAsia"/>
          <w:i/>
          <w:color w:val="70AD47" w:themeColor="accent6"/>
          <w:sz w:val="21"/>
          <w:szCs w:val="21"/>
        </w:rPr>
        <w:t>&lt;meta name="description" content="</w:t>
      </w:r>
      <w:r w:rsidR="006C4AC5">
        <w:rPr>
          <w:rFonts w:ascii="微软雅黑" w:eastAsia="微软雅黑" w:hAnsi="微软雅黑" w:hint="eastAsia"/>
          <w:i/>
          <w:color w:val="70AD47" w:themeColor="accent6"/>
          <w:sz w:val="21"/>
          <w:szCs w:val="21"/>
        </w:rPr>
        <w:t>浙江</w:t>
      </w:r>
      <w:r w:rsidRPr="007C2D90">
        <w:rPr>
          <w:rFonts w:ascii="微软雅黑" w:eastAsia="微软雅黑" w:hAnsi="微软雅黑" w:hint="eastAsia"/>
          <w:i/>
          <w:color w:val="70AD47" w:themeColor="accent6"/>
          <w:sz w:val="21"/>
          <w:szCs w:val="21"/>
        </w:rPr>
        <w:t>潮评论</w:t>
      </w:r>
      <w:r w:rsidR="006C4AC5">
        <w:rPr>
          <w:rFonts w:ascii="微软雅黑" w:eastAsia="微软雅黑" w:hAnsi="微软雅黑" w:hint="eastAsia"/>
          <w:i/>
          <w:color w:val="70AD47" w:themeColor="accent6"/>
          <w:sz w:val="21"/>
          <w:szCs w:val="21"/>
        </w:rPr>
        <w:t>是</w:t>
      </w:r>
      <w:r w:rsidRPr="007C2D90">
        <w:rPr>
          <w:rFonts w:ascii="微软雅黑" w:eastAsia="微软雅黑" w:hAnsi="微软雅黑" w:hint="eastAsia"/>
          <w:i/>
          <w:color w:val="70AD47" w:themeColor="accent6"/>
          <w:sz w:val="21"/>
          <w:szCs w:val="21"/>
        </w:rPr>
        <w:t>浙江最有影响力的新闻评论与时事评论平台,收集社会各界对新近发生的新闻事件所发表的言论，提供包括时事、财经、科技、体育、文化、娱乐各类评论分析文章,深度的解析,新颖的观点,专业的评论。"&gt;</w:t>
      </w:r>
    </w:p>
    <w:p w:rsidR="00C229C8" w:rsidRPr="00C845D6" w:rsidRDefault="00941BE9" w:rsidP="00C845D6">
      <w:pPr>
        <w:pStyle w:val="10"/>
        <w:snapToGrid w:val="0"/>
        <w:spacing w:beforeLines="50" w:before="156" w:beforeAutospacing="0" w:after="0" w:afterAutospacing="0" w:line="60" w:lineRule="atLeast"/>
        <w:ind w:left="1260"/>
        <w:rPr>
          <w:rFonts w:ascii="微软雅黑" w:eastAsia="微软雅黑" w:hAnsi="微软雅黑"/>
          <w:i/>
          <w:color w:val="70AD47" w:themeColor="accent6"/>
          <w:sz w:val="21"/>
          <w:szCs w:val="21"/>
        </w:rPr>
      </w:pPr>
      <w:r w:rsidRPr="00941BE9">
        <w:rPr>
          <w:rFonts w:ascii="微软雅黑" w:eastAsia="微软雅黑" w:hAnsi="微软雅黑" w:hint="eastAsia"/>
          <w:b/>
          <w:color w:val="262626" w:themeColor="text1" w:themeTint="D9"/>
          <w:sz w:val="21"/>
          <w:szCs w:val="21"/>
        </w:rPr>
        <w:t>注意：</w:t>
      </w:r>
      <w:r w:rsidRPr="00941BE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t</w:t>
      </w:r>
      <w:r w:rsidRPr="0072107B">
        <w:rPr>
          <w:rFonts w:ascii="微软雅黑" w:eastAsia="微软雅黑" w:hAnsi="微软雅黑" w:hint="eastAsia"/>
          <w:color w:val="000000" w:themeColor="text1"/>
          <w:sz w:val="21"/>
          <w:szCs w:val="21"/>
        </w:rPr>
        <w:t>itle、keywords、description相关注意事项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：</w:t>
      </w:r>
      <w:r w:rsidRPr="0072107B">
        <w:rPr>
          <w:rFonts w:ascii="微软雅黑" w:eastAsia="微软雅黑" w:hAnsi="微软雅黑" w:hint="eastAsia"/>
          <w:color w:val="000000" w:themeColor="text1"/>
          <w:sz w:val="21"/>
          <w:szCs w:val="21"/>
        </w:rPr>
        <w:t>“title”“keywords”“description”</w:t>
      </w:r>
      <w:r w:rsidRPr="0072107B">
        <w:rPr>
          <w:rFonts w:ascii="微软雅黑" w:eastAsia="微软雅黑" w:hAnsi="微软雅黑" w:hint="eastAsia"/>
          <w:color w:val="FF0000"/>
          <w:sz w:val="21"/>
          <w:szCs w:val="21"/>
        </w:rPr>
        <w:t>必须使用全小写</w:t>
      </w:r>
      <w:r w:rsidRPr="0072107B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:rsidR="0048779F" w:rsidRDefault="0048779F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Cs w:val="21"/>
        </w:rPr>
      </w:pPr>
      <w:r>
        <w:rPr>
          <w:rFonts w:ascii="微软雅黑" w:eastAsia="微软雅黑" w:hAnsi="微软雅黑"/>
          <w:color w:val="262626" w:themeColor="text1" w:themeTint="D9"/>
          <w:szCs w:val="21"/>
        </w:rPr>
        <w:lastRenderedPageBreak/>
        <w:br w:type="page"/>
      </w:r>
    </w:p>
    <w:p w:rsidR="00322A6A" w:rsidRDefault="00C00D18" w:rsidP="00024D3A">
      <w:pPr>
        <w:pStyle w:val="10"/>
        <w:numPr>
          <w:ilvl w:val="2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 w:rsidRPr="00483B4B">
        <w:rPr>
          <w:rFonts w:ascii="微软雅黑" w:eastAsia="微软雅黑" w:hAnsi="微软雅黑"/>
          <w:color w:val="262626" w:themeColor="text1" w:themeTint="D9"/>
          <w:sz w:val="21"/>
          <w:szCs w:val="21"/>
        </w:rPr>
        <w:lastRenderedPageBreak/>
        <w:t>样式表</w:t>
      </w:r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调用</w:t>
      </w:r>
      <w:r w:rsidRPr="00483B4B">
        <w:rPr>
          <w:rFonts w:ascii="微软雅黑" w:eastAsia="微软雅黑" w:hAnsi="微软雅黑"/>
          <w:color w:val="262626" w:themeColor="text1" w:themeTint="D9"/>
          <w:sz w:val="21"/>
          <w:szCs w:val="21"/>
        </w:rPr>
        <w:t>方法：</w:t>
      </w:r>
      <w:r w:rsidRPr="00076EE7">
        <w:rPr>
          <w:rFonts w:ascii="微软雅黑" w:eastAsia="微软雅黑" w:hAnsi="微软雅黑"/>
          <w:color w:val="262626" w:themeColor="text1" w:themeTint="D9"/>
          <w:sz w:val="21"/>
          <w:szCs w:val="21"/>
        </w:rPr>
        <w:t>在符合web标准的设计中，</w:t>
      </w:r>
      <w:r w:rsidRPr="00076EE7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应</w:t>
      </w:r>
      <w:r w:rsidRPr="00076EE7">
        <w:rPr>
          <w:rFonts w:ascii="微软雅黑" w:eastAsia="微软雅黑" w:hAnsi="微软雅黑"/>
          <w:color w:val="262626" w:themeColor="text1" w:themeTint="D9"/>
          <w:sz w:val="21"/>
          <w:szCs w:val="21"/>
        </w:rPr>
        <w:t>使用外部调用法</w:t>
      </w:r>
      <w:r w:rsidR="004162EA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，</w:t>
      </w:r>
      <w:r w:rsidRPr="00076EE7">
        <w:rPr>
          <w:rFonts w:ascii="微软雅黑" w:eastAsia="微软雅黑" w:hAnsi="微软雅黑"/>
          <w:color w:val="262626" w:themeColor="text1" w:themeTint="D9"/>
          <w:sz w:val="21"/>
          <w:szCs w:val="21"/>
        </w:rPr>
        <w:t>调用方法如下</w:t>
      </w:r>
    </w:p>
    <w:p w:rsidR="009C1FEB" w:rsidRPr="009C1FEB" w:rsidRDefault="00C00D18" w:rsidP="00322A6A">
      <w:pPr>
        <w:pStyle w:val="10"/>
        <w:snapToGrid w:val="0"/>
        <w:spacing w:beforeLines="50" w:before="156" w:beforeAutospacing="0" w:after="0" w:afterAutospacing="0" w:line="60" w:lineRule="atLeast"/>
        <w:ind w:left="1260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 w:rsidRPr="00E160A0">
        <w:rPr>
          <w:rFonts w:ascii="微软雅黑" w:eastAsia="微软雅黑" w:hAnsi="微软雅黑"/>
          <w:i/>
          <w:color w:val="70AD47" w:themeColor="accent6"/>
          <w:sz w:val="21"/>
          <w:szCs w:val="21"/>
        </w:rPr>
        <w:t xml:space="preserve">&lt;link </w:t>
      </w:r>
      <w:proofErr w:type="spellStart"/>
      <w:r w:rsidRPr="00E160A0">
        <w:rPr>
          <w:rFonts w:ascii="微软雅黑" w:eastAsia="微软雅黑" w:hAnsi="微软雅黑"/>
          <w:i/>
          <w:color w:val="70AD47" w:themeColor="accent6"/>
          <w:sz w:val="21"/>
          <w:szCs w:val="21"/>
        </w:rPr>
        <w:t>href</w:t>
      </w:r>
      <w:proofErr w:type="spellEnd"/>
      <w:r w:rsidRPr="00E160A0">
        <w:rPr>
          <w:rFonts w:ascii="微软雅黑" w:eastAsia="微软雅黑" w:hAnsi="微软雅黑"/>
          <w:i/>
          <w:color w:val="70AD47" w:themeColor="accent6"/>
          <w:sz w:val="21"/>
          <w:szCs w:val="21"/>
        </w:rPr>
        <w:t>="</w:t>
      </w:r>
      <w:proofErr w:type="spellStart"/>
      <w:r w:rsidRPr="00E160A0">
        <w:rPr>
          <w:rFonts w:ascii="微软雅黑" w:eastAsia="微软雅黑" w:hAnsi="微软雅黑"/>
          <w:i/>
          <w:color w:val="70AD47" w:themeColor="accent6"/>
          <w:sz w:val="21"/>
          <w:szCs w:val="21"/>
        </w:rPr>
        <w:t>css</w:t>
      </w:r>
      <w:proofErr w:type="spellEnd"/>
      <w:r w:rsidRPr="00E160A0">
        <w:rPr>
          <w:rFonts w:ascii="微软雅黑" w:eastAsia="微软雅黑" w:hAnsi="微软雅黑"/>
          <w:i/>
          <w:color w:val="70AD47" w:themeColor="accent6"/>
          <w:sz w:val="21"/>
          <w:szCs w:val="21"/>
        </w:rPr>
        <w:t>/</w:t>
      </w:r>
      <w:r w:rsidRPr="00E160A0">
        <w:rPr>
          <w:rFonts w:ascii="微软雅黑" w:eastAsia="微软雅黑" w:hAnsi="微软雅黑" w:hint="eastAsia"/>
          <w:i/>
          <w:color w:val="70AD47" w:themeColor="accent6"/>
          <w:sz w:val="21"/>
          <w:szCs w:val="21"/>
        </w:rPr>
        <w:t>xxx</w:t>
      </w:r>
      <w:r w:rsidRPr="00E160A0">
        <w:rPr>
          <w:rFonts w:ascii="微软雅黑" w:eastAsia="微软雅黑" w:hAnsi="微软雅黑"/>
          <w:i/>
          <w:color w:val="70AD47" w:themeColor="accent6"/>
          <w:sz w:val="21"/>
          <w:szCs w:val="21"/>
        </w:rPr>
        <w:t xml:space="preserve">.css" </w:t>
      </w:r>
      <w:proofErr w:type="spellStart"/>
      <w:r w:rsidRPr="00E160A0">
        <w:rPr>
          <w:rFonts w:ascii="微软雅黑" w:eastAsia="微软雅黑" w:hAnsi="微软雅黑"/>
          <w:i/>
          <w:color w:val="70AD47" w:themeColor="accent6"/>
          <w:sz w:val="21"/>
          <w:szCs w:val="21"/>
        </w:rPr>
        <w:t>rel</w:t>
      </w:r>
      <w:proofErr w:type="spellEnd"/>
      <w:r w:rsidRPr="00E160A0">
        <w:rPr>
          <w:rFonts w:ascii="微软雅黑" w:eastAsia="微软雅黑" w:hAnsi="微软雅黑"/>
          <w:i/>
          <w:color w:val="70AD47" w:themeColor="accent6"/>
          <w:sz w:val="21"/>
          <w:szCs w:val="21"/>
        </w:rPr>
        <w:t>="</w:t>
      </w:r>
      <w:proofErr w:type="spellStart"/>
      <w:r w:rsidRPr="00E160A0">
        <w:rPr>
          <w:rFonts w:ascii="微软雅黑" w:eastAsia="微软雅黑" w:hAnsi="微软雅黑"/>
          <w:i/>
          <w:color w:val="70AD47" w:themeColor="accent6"/>
          <w:sz w:val="21"/>
          <w:szCs w:val="21"/>
        </w:rPr>
        <w:t>stylesheet</w:t>
      </w:r>
      <w:proofErr w:type="spellEnd"/>
      <w:r w:rsidRPr="00E160A0">
        <w:rPr>
          <w:rFonts w:ascii="微软雅黑" w:eastAsia="微软雅黑" w:hAnsi="微软雅黑"/>
          <w:i/>
          <w:color w:val="70AD47" w:themeColor="accent6"/>
          <w:sz w:val="21"/>
          <w:szCs w:val="21"/>
        </w:rPr>
        <w:t>" type="text/</w:t>
      </w:r>
      <w:proofErr w:type="spellStart"/>
      <w:r w:rsidRPr="00E160A0">
        <w:rPr>
          <w:rFonts w:ascii="微软雅黑" w:eastAsia="微软雅黑" w:hAnsi="微软雅黑"/>
          <w:i/>
          <w:color w:val="70AD47" w:themeColor="accent6"/>
          <w:sz w:val="21"/>
          <w:szCs w:val="21"/>
        </w:rPr>
        <w:t>css</w:t>
      </w:r>
      <w:proofErr w:type="spellEnd"/>
      <w:r w:rsidRPr="00E160A0">
        <w:rPr>
          <w:rFonts w:ascii="微软雅黑" w:eastAsia="微软雅黑" w:hAnsi="微软雅黑"/>
          <w:i/>
          <w:color w:val="70AD47" w:themeColor="accent6"/>
          <w:sz w:val="21"/>
          <w:szCs w:val="21"/>
        </w:rPr>
        <w:t>" /&gt;</w:t>
      </w:r>
      <w:r w:rsidR="000C3144" w:rsidRPr="000C3144">
        <w:rPr>
          <w:rFonts w:ascii="微软雅黑" w:eastAsia="微软雅黑" w:hAnsi="微软雅黑" w:hint="eastAsia"/>
          <w:i/>
          <w:color w:val="404040" w:themeColor="text1" w:themeTint="BF"/>
          <w:sz w:val="21"/>
          <w:szCs w:val="21"/>
        </w:rPr>
        <w:t>。</w:t>
      </w:r>
    </w:p>
    <w:p w:rsidR="005A20E0" w:rsidRDefault="00C00D18" w:rsidP="005A20E0">
      <w:pPr>
        <w:pStyle w:val="10"/>
        <w:numPr>
          <w:ilvl w:val="2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 w:rsidRPr="009C1FEB">
        <w:rPr>
          <w:rFonts w:ascii="微软雅黑" w:eastAsia="微软雅黑" w:hAnsi="微软雅黑"/>
          <w:color w:val="262626" w:themeColor="text1" w:themeTint="D9"/>
          <w:sz w:val="21"/>
          <w:szCs w:val="21"/>
        </w:rPr>
        <w:t>选用恰当的标签：</w:t>
      </w:r>
    </w:p>
    <w:p w:rsidR="005A20E0" w:rsidRPr="00500BE2" w:rsidRDefault="005A20E0" w:rsidP="005A20E0">
      <w:pPr>
        <w:pStyle w:val="10"/>
        <w:numPr>
          <w:ilvl w:val="3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 w:rsidRPr="00500BE2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根</w:t>
      </w:r>
      <w:r w:rsidRPr="00500BE2">
        <w:rPr>
          <w:rFonts w:ascii="微软雅黑" w:eastAsia="微软雅黑" w:hAnsi="微软雅黑"/>
          <w:color w:val="262626" w:themeColor="text1" w:themeTint="D9"/>
          <w:sz w:val="21"/>
          <w:szCs w:val="21"/>
        </w:rPr>
        <w:t>据文档的结构来选择HTML标签</w:t>
      </w:r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 xml:space="preserve">， </w:t>
      </w:r>
      <w:r w:rsidRPr="00500BE2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禁止</w:t>
      </w:r>
      <w:r w:rsidRPr="00500BE2">
        <w:rPr>
          <w:rFonts w:ascii="微软雅黑" w:eastAsia="微软雅黑" w:hAnsi="微软雅黑"/>
          <w:color w:val="262626" w:themeColor="text1" w:themeTint="D9"/>
          <w:sz w:val="21"/>
          <w:szCs w:val="21"/>
        </w:rPr>
        <w:t>根据HTML元素的样式来选择</w:t>
      </w:r>
      <w:r w:rsidRPr="00500BE2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标签，例如：</w:t>
      </w:r>
      <w:r w:rsidRPr="00500BE2">
        <w:rPr>
          <w:rFonts w:ascii="微软雅黑" w:eastAsia="微软雅黑" w:hAnsi="微软雅黑"/>
          <w:color w:val="262626" w:themeColor="text1" w:themeTint="D9"/>
          <w:sz w:val="21"/>
          <w:szCs w:val="21"/>
        </w:rPr>
        <w:t>把p</w:t>
      </w:r>
      <w:r w:rsidRPr="00500BE2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标签</w:t>
      </w:r>
      <w:r w:rsidRPr="00500BE2">
        <w:rPr>
          <w:rFonts w:ascii="微软雅黑" w:eastAsia="微软雅黑" w:hAnsi="微软雅黑"/>
          <w:color w:val="262626" w:themeColor="text1" w:themeTint="D9"/>
          <w:sz w:val="21"/>
          <w:szCs w:val="21"/>
        </w:rPr>
        <w:t>当作空</w:t>
      </w:r>
      <w:r w:rsidRPr="00500BE2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行</w:t>
      </w:r>
      <w:r w:rsidRPr="00500BE2">
        <w:rPr>
          <w:rFonts w:ascii="微软雅黑" w:eastAsia="微软雅黑" w:hAnsi="微软雅黑"/>
          <w:color w:val="262626" w:themeColor="text1" w:themeTint="D9"/>
          <w:sz w:val="21"/>
          <w:szCs w:val="21"/>
        </w:rPr>
        <w:t>，</w:t>
      </w:r>
      <w:r w:rsidRPr="00500BE2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这</w:t>
      </w:r>
      <w:r w:rsidRPr="00500BE2">
        <w:rPr>
          <w:rFonts w:ascii="微软雅黑" w:eastAsia="微软雅黑" w:hAnsi="微软雅黑"/>
          <w:color w:val="262626" w:themeColor="text1" w:themeTint="D9"/>
          <w:sz w:val="21"/>
          <w:szCs w:val="21"/>
        </w:rPr>
        <w:t>是不符合规范的</w:t>
      </w:r>
      <w:r w:rsidRPr="00500BE2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。</w:t>
      </w:r>
    </w:p>
    <w:p w:rsidR="005A20E0" w:rsidRPr="005A20E0" w:rsidRDefault="005A20E0" w:rsidP="005A20E0">
      <w:pPr>
        <w:pStyle w:val="10"/>
        <w:numPr>
          <w:ilvl w:val="3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 w:rsidRPr="00F95BD9">
        <w:rPr>
          <w:rFonts w:ascii="微软雅黑" w:eastAsia="微软雅黑" w:hAnsi="微软雅黑"/>
          <w:color w:val="262626" w:themeColor="text1" w:themeTint="D9"/>
          <w:sz w:val="21"/>
          <w:szCs w:val="21"/>
        </w:rPr>
        <w:t>少量、</w:t>
      </w:r>
      <w:r w:rsidRPr="00F95BD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恰</w:t>
      </w:r>
      <w:r w:rsidRPr="00F95BD9">
        <w:rPr>
          <w:rFonts w:ascii="微软雅黑" w:eastAsia="微软雅黑" w:hAnsi="微软雅黑"/>
          <w:color w:val="262626" w:themeColor="text1" w:themeTint="D9"/>
          <w:sz w:val="21"/>
          <w:szCs w:val="21"/>
        </w:rPr>
        <w:t>当的使用div和span</w:t>
      </w:r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标签</w:t>
      </w:r>
      <w:r w:rsidRPr="00F95BD9">
        <w:rPr>
          <w:rFonts w:ascii="微软雅黑" w:eastAsia="微软雅黑" w:hAnsi="微软雅黑"/>
          <w:color w:val="262626" w:themeColor="text1" w:themeTint="D9"/>
          <w:sz w:val="21"/>
          <w:szCs w:val="21"/>
        </w:rPr>
        <w:t>可以使文档的结构更加清晰合理并且易于</w:t>
      </w:r>
      <w:r w:rsidRPr="00F95BD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控制</w:t>
      </w:r>
      <w:r>
        <w:rPr>
          <w:rFonts w:ascii="微软雅黑" w:eastAsia="微软雅黑" w:hAnsi="微软雅黑"/>
          <w:color w:val="262626" w:themeColor="text1" w:themeTint="D9"/>
          <w:sz w:val="21"/>
          <w:szCs w:val="21"/>
        </w:rPr>
        <w:t>样式，尽可能少地使用标签嵌套</w:t>
      </w:r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。</w:t>
      </w:r>
    </w:p>
    <w:p w:rsidR="005A20E0" w:rsidRPr="005A20E0" w:rsidRDefault="005A20E0" w:rsidP="005A20E0">
      <w:pPr>
        <w:pStyle w:val="10"/>
        <w:numPr>
          <w:ilvl w:val="2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选用合适</w:t>
      </w:r>
      <w:r>
        <w:rPr>
          <w:rFonts w:ascii="微软雅黑" w:eastAsia="微软雅黑" w:hAnsi="微软雅黑"/>
          <w:color w:val="262626" w:themeColor="text1" w:themeTint="D9"/>
          <w:sz w:val="21"/>
          <w:szCs w:val="21"/>
        </w:rPr>
        <w:t>的类</w:t>
      </w:r>
    </w:p>
    <w:p w:rsidR="005A20E0" w:rsidRDefault="00633F3E" w:rsidP="005A20E0">
      <w:pPr>
        <w:pStyle w:val="10"/>
        <w:numPr>
          <w:ilvl w:val="2"/>
          <w:numId w:val="22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在</w:t>
      </w:r>
      <w:proofErr w:type="spellStart"/>
      <w:r>
        <w:rPr>
          <w:rFonts w:ascii="微软雅黑" w:eastAsia="微软雅黑" w:hAnsi="微软雅黑"/>
          <w:color w:val="262626" w:themeColor="text1" w:themeTint="D9"/>
          <w:sz w:val="21"/>
          <w:szCs w:val="21"/>
        </w:rPr>
        <w:t>ul</w:t>
      </w:r>
      <w:proofErr w:type="spellEnd"/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这里</w:t>
      </w:r>
      <w:r>
        <w:rPr>
          <w:rFonts w:ascii="微软雅黑" w:eastAsia="微软雅黑" w:hAnsi="微软雅黑"/>
          <w:color w:val="262626" w:themeColor="text1" w:themeTint="D9"/>
          <w:sz w:val="21"/>
          <w:szCs w:val="21"/>
        </w:rPr>
        <w:t>要定义</w:t>
      </w:r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类</w:t>
      </w:r>
      <w:r>
        <w:rPr>
          <w:rFonts w:ascii="微软雅黑" w:eastAsia="微软雅黑" w:hAnsi="微软雅黑"/>
          <w:color w:val="262626" w:themeColor="text1" w:themeTint="D9"/>
          <w:sz w:val="21"/>
          <w:szCs w:val="21"/>
        </w:rPr>
        <w:t>，li a</w:t>
      </w:r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可用</w:t>
      </w:r>
      <w:proofErr w:type="gramStart"/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子选择</w:t>
      </w:r>
      <w:proofErr w:type="gramEnd"/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器</w:t>
      </w:r>
    </w:p>
    <w:p w:rsidR="0047447C" w:rsidRDefault="0047447C" w:rsidP="005A20E0">
      <w:pPr>
        <w:pStyle w:val="10"/>
        <w:numPr>
          <w:ilvl w:val="2"/>
          <w:numId w:val="22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proofErr w:type="spellStart"/>
      <w:r>
        <w:rPr>
          <w:rFonts w:ascii="微软雅黑" w:eastAsia="微软雅黑" w:hAnsi="微软雅黑"/>
          <w:color w:val="262626" w:themeColor="text1" w:themeTint="D9"/>
          <w:sz w:val="21"/>
          <w:szCs w:val="21"/>
        </w:rPr>
        <w:t>I</w:t>
      </w:r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mg</w:t>
      </w:r>
      <w:proofErr w:type="spellEnd"/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建议</w:t>
      </w:r>
      <w:r>
        <w:rPr>
          <w:rFonts w:ascii="微软雅黑" w:eastAsia="微软雅黑" w:hAnsi="微软雅黑"/>
          <w:color w:val="262626" w:themeColor="text1" w:themeTint="D9"/>
          <w:sz w:val="21"/>
          <w:szCs w:val="21"/>
        </w:rPr>
        <w:t>添加类</w:t>
      </w:r>
    </w:p>
    <w:p w:rsidR="00B65210" w:rsidRPr="005A20E0" w:rsidRDefault="00B65210" w:rsidP="005A20E0">
      <w:pPr>
        <w:pStyle w:val="10"/>
        <w:numPr>
          <w:ilvl w:val="2"/>
          <w:numId w:val="22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公用</w:t>
      </w:r>
      <w:r>
        <w:rPr>
          <w:rFonts w:ascii="微软雅黑" w:eastAsia="微软雅黑" w:hAnsi="微软雅黑"/>
          <w:color w:val="262626" w:themeColor="text1" w:themeTint="D9"/>
          <w:sz w:val="21"/>
          <w:szCs w:val="21"/>
        </w:rPr>
        <w:t>的类</w:t>
      </w:r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写</w:t>
      </w:r>
      <w:r>
        <w:rPr>
          <w:rFonts w:ascii="微软雅黑" w:eastAsia="微软雅黑" w:hAnsi="微软雅黑"/>
          <w:color w:val="262626" w:themeColor="text1" w:themeTint="D9"/>
          <w:sz w:val="21"/>
          <w:szCs w:val="21"/>
        </w:rPr>
        <w:t>在公用的地方</w:t>
      </w:r>
    </w:p>
    <w:p w:rsidR="000A3D36" w:rsidRPr="00172945" w:rsidRDefault="000A3D36" w:rsidP="00024D3A">
      <w:pPr>
        <w:pStyle w:val="10"/>
        <w:numPr>
          <w:ilvl w:val="1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 w:rsidRPr="00172945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注释规范</w:t>
      </w:r>
    </w:p>
    <w:p w:rsidR="000752E0" w:rsidRPr="00172945" w:rsidRDefault="000752E0" w:rsidP="00024D3A">
      <w:pPr>
        <w:pStyle w:val="10"/>
        <w:numPr>
          <w:ilvl w:val="2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html注释: 注释格式</w:t>
      </w:r>
      <w:r w:rsidRPr="00CB41F6">
        <w:rPr>
          <w:rFonts w:ascii="微软雅黑" w:eastAsia="微软雅黑" w:hAnsi="微软雅黑" w:hint="eastAsia"/>
          <w:color w:val="A6A6A6" w:themeColor="background1" w:themeShade="A6"/>
          <w:sz w:val="21"/>
          <w:szCs w:val="21"/>
        </w:rPr>
        <w:t>&lt;!--这儿是注释--&gt;</w:t>
      </w:r>
      <w:r w:rsidRPr="00172945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 xml:space="preserve">, </w:t>
      </w:r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'--'只能在注释的始末位置</w:t>
      </w:r>
      <w:r w:rsidR="0043359A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，</w:t>
      </w:r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不可置入注释文字区域</w:t>
      </w:r>
      <w:r w:rsidR="000C314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。</w:t>
      </w:r>
    </w:p>
    <w:p w:rsidR="000752E0" w:rsidRPr="0015386B" w:rsidRDefault="000752E0" w:rsidP="00024D3A">
      <w:pPr>
        <w:pStyle w:val="10"/>
        <w:numPr>
          <w:ilvl w:val="2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0D0D0D" w:themeColor="text1" w:themeTint="F2"/>
          <w:sz w:val="21"/>
          <w:szCs w:val="21"/>
        </w:rPr>
      </w:pPr>
      <w:proofErr w:type="spellStart"/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css</w:t>
      </w:r>
      <w:proofErr w:type="spellEnd"/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注释</w:t>
      </w:r>
      <w:r w:rsidR="00146149"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：</w:t>
      </w:r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注释格式</w:t>
      </w:r>
      <w:r w:rsidR="009751E5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 xml:space="preserve"> </w:t>
      </w:r>
      <w:r w:rsidRPr="00CB41F6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/*这儿是注释*/</w:t>
      </w:r>
      <w:r w:rsidR="000C3144">
        <w:rPr>
          <w:rFonts w:ascii="微软雅黑" w:eastAsia="微软雅黑" w:hAnsi="微软雅黑" w:hint="eastAsia"/>
          <w:color w:val="0D0D0D" w:themeColor="text1" w:themeTint="F2"/>
          <w:sz w:val="21"/>
          <w:szCs w:val="21"/>
        </w:rPr>
        <w:t>。</w:t>
      </w:r>
    </w:p>
    <w:p w:rsidR="00F169E1" w:rsidRDefault="000752E0" w:rsidP="00024D3A">
      <w:pPr>
        <w:pStyle w:val="10"/>
        <w:numPr>
          <w:ilvl w:val="2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JavaScript注释</w:t>
      </w:r>
      <w:r w:rsidR="00106F00"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：</w:t>
      </w:r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单行注释</w:t>
      </w:r>
      <w:r w:rsidR="006C4AC5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格式</w:t>
      </w:r>
      <w:r w:rsidR="009751E5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 xml:space="preserve"> </w:t>
      </w:r>
      <w:r w:rsidRPr="00CB41F6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//这儿是单行注释</w:t>
      </w:r>
    </w:p>
    <w:p w:rsidR="000752E0" w:rsidRPr="00172945" w:rsidRDefault="000752E0" w:rsidP="00F169E1">
      <w:pPr>
        <w:pStyle w:val="10"/>
        <w:snapToGrid w:val="0"/>
        <w:spacing w:beforeLines="50" w:before="156" w:beforeAutospacing="0" w:after="0" w:afterAutospacing="0" w:line="60" w:lineRule="atLeast"/>
        <w:ind w:left="1260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多行注释</w:t>
      </w:r>
      <w:r w:rsidR="006C4AC5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格式</w:t>
      </w:r>
      <w:r w:rsidRPr="00CB41F6">
        <w:rPr>
          <w:rFonts w:ascii="微软雅黑" w:eastAsia="微软雅黑" w:hAnsi="微软雅黑" w:hint="eastAsia"/>
          <w:color w:val="70AD47" w:themeColor="accent6"/>
          <w:sz w:val="21"/>
          <w:szCs w:val="21"/>
        </w:rPr>
        <w:t xml:space="preserve"> /* 这儿有多行注释 */</w:t>
      </w:r>
      <w:r w:rsidR="000C314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。</w:t>
      </w:r>
    </w:p>
    <w:p w:rsidR="00911161" w:rsidRPr="00483B4B" w:rsidRDefault="009B1975" w:rsidP="00024D3A">
      <w:pPr>
        <w:pStyle w:val="10"/>
        <w:numPr>
          <w:ilvl w:val="2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大区块</w:t>
      </w:r>
      <w:r w:rsidR="009654C5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代码</w:t>
      </w:r>
      <w:r w:rsidR="003914B6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必须</w:t>
      </w:r>
      <w:r w:rsidR="00911161"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添加注释, 小区块</w:t>
      </w:r>
      <w:r w:rsidR="00AD30DA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代码</w:t>
      </w:r>
      <w:r w:rsidR="00911161"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适量</w:t>
      </w:r>
      <w:r w:rsidR="0049786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添加</w:t>
      </w:r>
      <w:r w:rsidR="00911161"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注释</w:t>
      </w:r>
      <w:r w:rsidR="000C314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。</w:t>
      </w:r>
    </w:p>
    <w:p w:rsidR="00F95F1F" w:rsidRPr="00F95BD9" w:rsidRDefault="000A3D36" w:rsidP="00024D3A">
      <w:pPr>
        <w:pStyle w:val="10"/>
        <w:numPr>
          <w:ilvl w:val="2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 w:rsidRPr="00483B4B">
        <w:rPr>
          <w:rFonts w:ascii="微软雅黑" w:eastAsia="微软雅黑" w:hAnsi="微软雅黑"/>
          <w:color w:val="262626" w:themeColor="text1" w:themeTint="D9"/>
          <w:sz w:val="21"/>
          <w:szCs w:val="21"/>
        </w:rPr>
        <w:t>要</w:t>
      </w:r>
      <w:proofErr w:type="gramStart"/>
      <w:r w:rsidRPr="00483B4B">
        <w:rPr>
          <w:rFonts w:ascii="微软雅黑" w:eastAsia="微软雅黑" w:hAnsi="微软雅黑"/>
          <w:color w:val="262626" w:themeColor="text1" w:themeTint="D9"/>
          <w:sz w:val="21"/>
          <w:szCs w:val="21"/>
        </w:rPr>
        <w:t>随时写</w:t>
      </w:r>
      <w:proofErr w:type="gramEnd"/>
      <w:r w:rsidRPr="00483B4B">
        <w:rPr>
          <w:rFonts w:ascii="微软雅黑" w:eastAsia="微软雅黑" w:hAnsi="微软雅黑"/>
          <w:color w:val="262626" w:themeColor="text1" w:themeTint="D9"/>
          <w:sz w:val="21"/>
          <w:szCs w:val="21"/>
        </w:rPr>
        <w:t>注释，</w:t>
      </w:r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每</w:t>
      </w:r>
      <w:r w:rsidR="00194625">
        <w:rPr>
          <w:rFonts w:ascii="微软雅黑" w:eastAsia="微软雅黑" w:hAnsi="微软雅黑"/>
          <w:color w:val="262626" w:themeColor="text1" w:themeTint="D9"/>
          <w:sz w:val="21"/>
          <w:szCs w:val="21"/>
        </w:rPr>
        <w:t>个块都要有</w:t>
      </w:r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开始</w:t>
      </w:r>
      <w:r w:rsidRPr="00483B4B">
        <w:rPr>
          <w:rFonts w:ascii="微软雅黑" w:eastAsia="微软雅黑" w:hAnsi="微软雅黑"/>
          <w:color w:val="262626" w:themeColor="text1" w:themeTint="D9"/>
          <w:sz w:val="21"/>
          <w:szCs w:val="21"/>
        </w:rPr>
        <w:t>和结束标记，方便阅读，注意注释的书写规范</w:t>
      </w:r>
      <w:r w:rsidR="000C314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。</w:t>
      </w:r>
    </w:p>
    <w:p w:rsidR="00832AC1" w:rsidRDefault="001F6FDB" w:rsidP="00024D3A">
      <w:pPr>
        <w:pStyle w:val="10"/>
        <w:numPr>
          <w:ilvl w:val="1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友情链接</w:t>
      </w:r>
    </w:p>
    <w:p w:rsidR="006C2D96" w:rsidRDefault="002744E0" w:rsidP="00024D3A">
      <w:pPr>
        <w:pStyle w:val="10"/>
        <w:numPr>
          <w:ilvl w:val="2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单向友</w:t>
      </w:r>
      <w:r w:rsidR="006C2D96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情</w:t>
      </w:r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链</w:t>
      </w:r>
      <w:r w:rsidR="006C2D96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接</w:t>
      </w:r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，需在代码上加入</w:t>
      </w:r>
      <w:proofErr w:type="spellStart"/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nofollow</w:t>
      </w:r>
      <w:proofErr w:type="spellEnd"/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标签</w:t>
      </w:r>
      <w:r w:rsidR="00F95F1F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 xml:space="preserve">: </w:t>
      </w:r>
    </w:p>
    <w:p w:rsidR="002744E0" w:rsidRPr="006C2D96" w:rsidRDefault="00F95F1F" w:rsidP="00024D3A">
      <w:pPr>
        <w:pStyle w:val="10"/>
        <w:snapToGrid w:val="0"/>
        <w:spacing w:beforeLines="50" w:before="156" w:beforeAutospacing="0" w:after="0" w:afterAutospacing="0" w:line="60" w:lineRule="atLeast"/>
        <w:ind w:left="1260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 w:rsidRPr="00F95F1F">
        <w:rPr>
          <w:rFonts w:ascii="微软雅黑" w:eastAsia="微软雅黑" w:hAnsi="微软雅黑" w:hint="eastAsia"/>
          <w:i/>
          <w:color w:val="70AD47" w:themeColor="accent6"/>
          <w:sz w:val="21"/>
          <w:szCs w:val="21"/>
        </w:rPr>
        <w:t xml:space="preserve">&lt;a </w:t>
      </w:r>
      <w:proofErr w:type="spellStart"/>
      <w:r w:rsidRPr="00F95F1F">
        <w:rPr>
          <w:rFonts w:ascii="微软雅黑" w:eastAsia="微软雅黑" w:hAnsi="微软雅黑" w:hint="eastAsia"/>
          <w:i/>
          <w:color w:val="70AD47" w:themeColor="accent6"/>
          <w:sz w:val="21"/>
          <w:szCs w:val="21"/>
        </w:rPr>
        <w:t>href</w:t>
      </w:r>
      <w:proofErr w:type="spellEnd"/>
      <w:r w:rsidRPr="00F95F1F">
        <w:rPr>
          <w:rFonts w:ascii="微软雅黑" w:eastAsia="微软雅黑" w:hAnsi="微软雅黑" w:hint="eastAsia"/>
          <w:i/>
          <w:color w:val="70AD47" w:themeColor="accent6"/>
          <w:sz w:val="21"/>
          <w:szCs w:val="21"/>
        </w:rPr>
        <w:t>=</w:t>
      </w:r>
      <w:r w:rsidR="006C2D96">
        <w:rPr>
          <w:rFonts w:ascii="微软雅黑" w:eastAsia="微软雅黑" w:hAnsi="微软雅黑"/>
          <w:i/>
          <w:color w:val="70AD47" w:themeColor="accent6"/>
          <w:sz w:val="21"/>
          <w:szCs w:val="21"/>
        </w:rPr>
        <w:t>“http://www.daidu.com”</w:t>
      </w:r>
      <w:r w:rsidRPr="00F95F1F">
        <w:rPr>
          <w:rFonts w:ascii="微软雅黑" w:eastAsia="微软雅黑" w:hAnsi="微软雅黑" w:hint="eastAsia"/>
          <w:i/>
          <w:color w:val="70AD47" w:themeColor="accent6"/>
          <w:sz w:val="21"/>
          <w:szCs w:val="21"/>
        </w:rPr>
        <w:t>rel=</w:t>
      </w:r>
      <w:proofErr w:type="gramStart"/>
      <w:r w:rsidR="00F169E1">
        <w:rPr>
          <w:rFonts w:ascii="微软雅黑" w:eastAsia="微软雅黑" w:hAnsi="微软雅黑"/>
          <w:i/>
          <w:color w:val="70AD47" w:themeColor="accent6"/>
          <w:sz w:val="21"/>
          <w:szCs w:val="21"/>
        </w:rPr>
        <w:t>”</w:t>
      </w:r>
      <w:proofErr w:type="spellStart"/>
      <w:proofErr w:type="gramEnd"/>
      <w:r w:rsidRPr="00F95F1F">
        <w:rPr>
          <w:rFonts w:ascii="微软雅黑" w:eastAsia="微软雅黑" w:hAnsi="微软雅黑" w:hint="eastAsia"/>
          <w:i/>
          <w:color w:val="70AD47" w:themeColor="accent6"/>
          <w:sz w:val="21"/>
          <w:szCs w:val="21"/>
        </w:rPr>
        <w:t>nofollow</w:t>
      </w:r>
      <w:proofErr w:type="spellEnd"/>
      <w:proofErr w:type="gramStart"/>
      <w:r w:rsidR="00F169E1">
        <w:rPr>
          <w:rFonts w:ascii="微软雅黑" w:eastAsia="微软雅黑" w:hAnsi="微软雅黑"/>
          <w:i/>
          <w:color w:val="70AD47" w:themeColor="accent6"/>
          <w:sz w:val="21"/>
          <w:szCs w:val="21"/>
        </w:rPr>
        <w:t>”</w:t>
      </w:r>
      <w:proofErr w:type="gramEnd"/>
      <w:r w:rsidRPr="00F95F1F">
        <w:rPr>
          <w:rFonts w:ascii="微软雅黑" w:eastAsia="微软雅黑" w:hAnsi="微软雅黑" w:hint="eastAsia"/>
          <w:i/>
          <w:color w:val="70AD47" w:themeColor="accent6"/>
          <w:sz w:val="21"/>
          <w:szCs w:val="21"/>
        </w:rPr>
        <w:t>&gt;&lt;/a&gt;</w:t>
      </w:r>
      <w:r w:rsidR="006C2D96">
        <w:rPr>
          <w:rFonts w:ascii="微软雅黑" w:eastAsia="微软雅黑" w:hAnsi="微软雅黑" w:hint="eastAsia"/>
          <w:i/>
          <w:color w:val="70AD47" w:themeColor="accent6"/>
          <w:sz w:val="21"/>
          <w:szCs w:val="21"/>
        </w:rPr>
        <w:t>。</w:t>
      </w:r>
    </w:p>
    <w:p w:rsidR="00F95F1F" w:rsidRPr="00F95BD9" w:rsidRDefault="00F95F1F" w:rsidP="00024D3A">
      <w:pPr>
        <w:pStyle w:val="10"/>
        <w:numPr>
          <w:ilvl w:val="2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友情链接以相关性网站为最佳，在做友情链接的同时</w:t>
      </w:r>
      <w:r w:rsidR="00F95BD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需</w:t>
      </w:r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查看对方网站是否被</w:t>
      </w:r>
      <w:proofErr w:type="gramStart"/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百度降权或者</w:t>
      </w:r>
      <w:proofErr w:type="gramEnd"/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K站，</w:t>
      </w:r>
      <w:r w:rsidR="00F95BD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如有</w:t>
      </w:r>
      <w:r w:rsidR="00F95BD9">
        <w:rPr>
          <w:rFonts w:ascii="微软雅黑" w:eastAsia="微软雅黑" w:hAnsi="微软雅黑"/>
          <w:color w:val="262626" w:themeColor="text1" w:themeTint="D9"/>
          <w:sz w:val="21"/>
          <w:szCs w:val="21"/>
        </w:rPr>
        <w:t>类似情况不能继续</w:t>
      </w:r>
      <w:r w:rsidR="00F95BD9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采用</w:t>
      </w:r>
      <w:r w:rsidR="00F95BD9">
        <w:rPr>
          <w:rFonts w:ascii="微软雅黑" w:eastAsia="微软雅黑" w:hAnsi="微软雅黑"/>
          <w:color w:val="262626" w:themeColor="text1" w:themeTint="D9"/>
          <w:sz w:val="21"/>
          <w:szCs w:val="21"/>
        </w:rPr>
        <w:t>此网站链接</w:t>
      </w:r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。</w:t>
      </w:r>
    </w:p>
    <w:p w:rsidR="004E6F04" w:rsidRPr="00172945" w:rsidRDefault="000B58A9" w:rsidP="00024D3A">
      <w:pPr>
        <w:pStyle w:val="10"/>
        <w:numPr>
          <w:ilvl w:val="1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 w:rsidRPr="00172945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其他</w:t>
      </w:r>
    </w:p>
    <w:p w:rsidR="00B91C3D" w:rsidRPr="00483B4B" w:rsidRDefault="00B91C3D" w:rsidP="00024D3A">
      <w:pPr>
        <w:pStyle w:val="10"/>
        <w:numPr>
          <w:ilvl w:val="2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为了保证不同浏览器的字体大小一致，字体单位要用像素</w:t>
      </w:r>
      <w:proofErr w:type="spellStart"/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px</w:t>
      </w:r>
      <w:proofErr w:type="spellEnd"/>
      <w:r w:rsidR="000C314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来定义。</w:t>
      </w:r>
    </w:p>
    <w:p w:rsidR="008D1FD3" w:rsidRPr="00172945" w:rsidRDefault="008D1FD3" w:rsidP="00024D3A">
      <w:pPr>
        <w:pStyle w:val="10"/>
        <w:numPr>
          <w:ilvl w:val="2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proofErr w:type="spellStart"/>
      <w:r w:rsidRPr="00172945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css</w:t>
      </w:r>
      <w:proofErr w:type="spellEnd"/>
      <w:r w:rsidRPr="00172945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类名、id名区分大小写，id</w:t>
      </w:r>
      <w:r w:rsidR="000C314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名必须是当前文档中唯一。</w:t>
      </w:r>
    </w:p>
    <w:p w:rsidR="008D1FD3" w:rsidRPr="00172945" w:rsidRDefault="008D1FD3" w:rsidP="00024D3A">
      <w:pPr>
        <w:pStyle w:val="10"/>
        <w:numPr>
          <w:ilvl w:val="2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 w:rsidRPr="00172945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lastRenderedPageBreak/>
        <w:t>尽量避免写CSS hack</w:t>
      </w:r>
      <w:r w:rsidR="000C314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。</w:t>
      </w:r>
    </w:p>
    <w:p w:rsidR="008D1FD3" w:rsidRPr="00483B4B" w:rsidRDefault="008D1FD3" w:rsidP="00024D3A">
      <w:pPr>
        <w:pStyle w:val="10"/>
        <w:numPr>
          <w:ilvl w:val="2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目标tar</w:t>
      </w:r>
      <w:r w:rsidRPr="00483B4B">
        <w:rPr>
          <w:rFonts w:ascii="微软雅黑" w:eastAsia="微软雅黑" w:hAnsi="微软雅黑"/>
          <w:color w:val="262626" w:themeColor="text1" w:themeTint="D9"/>
          <w:sz w:val="21"/>
          <w:szCs w:val="21"/>
        </w:rPr>
        <w:t>get</w:t>
      </w:r>
      <w:r w:rsidR="000C314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。</w:t>
      </w:r>
    </w:p>
    <w:p w:rsidR="008D1FD3" w:rsidRPr="00483B4B" w:rsidRDefault="008D1FD3" w:rsidP="00A059A8">
      <w:pPr>
        <w:pStyle w:val="10"/>
        <w:numPr>
          <w:ilvl w:val="2"/>
          <w:numId w:val="24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新开窗口必须添加</w:t>
      </w:r>
      <w:r w:rsidRPr="00C70612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target="_blank"</w:t>
      </w:r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，当前窗口打开可以不添加</w:t>
      </w:r>
      <w:r w:rsidRPr="00C70612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target="_self"</w:t>
      </w:r>
      <w:r w:rsidR="000C314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。</w:t>
      </w:r>
    </w:p>
    <w:p w:rsidR="00C00D18" w:rsidRPr="000826EA" w:rsidRDefault="000826EA" w:rsidP="00A059A8">
      <w:pPr>
        <w:pStyle w:val="10"/>
        <w:numPr>
          <w:ilvl w:val="2"/>
          <w:numId w:val="24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频道导航</w:t>
      </w:r>
      <w:r w:rsidR="00DD3B62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的</w:t>
      </w:r>
      <w:r w:rsidR="00DD3B62">
        <w:rPr>
          <w:rFonts w:ascii="微软雅黑" w:eastAsia="微软雅黑" w:hAnsi="微软雅黑"/>
          <w:color w:val="262626" w:themeColor="text1" w:themeTint="D9"/>
          <w:sz w:val="21"/>
          <w:szCs w:val="21"/>
        </w:rPr>
        <w:t>各栏目</w:t>
      </w:r>
      <w:r>
        <w:rPr>
          <w:rFonts w:ascii="微软雅黑" w:eastAsia="微软雅黑" w:hAnsi="微软雅黑"/>
          <w:color w:val="262626" w:themeColor="text1" w:themeTint="D9"/>
          <w:sz w:val="21"/>
          <w:szCs w:val="21"/>
        </w:rPr>
        <w:t>以及</w:t>
      </w:r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导航条</w:t>
      </w:r>
      <w:r>
        <w:rPr>
          <w:rFonts w:ascii="微软雅黑" w:eastAsia="微软雅黑" w:hAnsi="微软雅黑"/>
          <w:color w:val="262626" w:themeColor="text1" w:themeTint="D9"/>
          <w:sz w:val="21"/>
          <w:szCs w:val="21"/>
        </w:rPr>
        <w:t>上的首</w:t>
      </w:r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页</w:t>
      </w:r>
      <w:r w:rsidR="008D1FD3" w:rsidRPr="00483B4B">
        <w:rPr>
          <w:rFonts w:ascii="微软雅黑" w:eastAsia="微软雅黑" w:hAnsi="微软雅黑"/>
          <w:color w:val="262626" w:themeColor="text1" w:themeTint="D9"/>
          <w:sz w:val="21"/>
          <w:szCs w:val="21"/>
        </w:rPr>
        <w:t>为当前窗口打开</w:t>
      </w:r>
      <w:r w:rsidR="000C314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。</w:t>
      </w:r>
      <w:bookmarkStart w:id="4" w:name="_MON_1426423856"/>
      <w:bookmarkStart w:id="5" w:name="_MON_1429908206"/>
      <w:bookmarkStart w:id="6" w:name="_MON_1429908215"/>
      <w:bookmarkStart w:id="7" w:name="_MON_1429908228"/>
      <w:bookmarkEnd w:id="4"/>
      <w:bookmarkEnd w:id="5"/>
      <w:bookmarkEnd w:id="6"/>
      <w:bookmarkEnd w:id="7"/>
    </w:p>
    <w:p w:rsidR="00AA6387" w:rsidRPr="00586D0D" w:rsidRDefault="00C00D18" w:rsidP="00024D3A">
      <w:pPr>
        <w:pStyle w:val="10"/>
        <w:numPr>
          <w:ilvl w:val="2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 w:rsidRPr="00586D0D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对</w:t>
      </w:r>
      <w:r w:rsidRPr="00586D0D">
        <w:rPr>
          <w:rFonts w:ascii="微软雅黑" w:eastAsia="微软雅黑" w:hAnsi="微软雅黑"/>
          <w:color w:val="262626" w:themeColor="text1" w:themeTint="D9"/>
          <w:sz w:val="21"/>
          <w:szCs w:val="21"/>
        </w:rPr>
        <w:t>于</w:t>
      </w:r>
      <w:proofErr w:type="spellStart"/>
      <w:r w:rsidRPr="00586D0D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im</w:t>
      </w:r>
      <w:r w:rsidRPr="00586D0D">
        <w:rPr>
          <w:rFonts w:ascii="微软雅黑" w:eastAsia="微软雅黑" w:hAnsi="微软雅黑"/>
          <w:color w:val="262626" w:themeColor="text1" w:themeTint="D9"/>
          <w:sz w:val="21"/>
          <w:szCs w:val="21"/>
        </w:rPr>
        <w:t>g</w:t>
      </w:r>
      <w:proofErr w:type="spellEnd"/>
      <w:r w:rsidRPr="00586D0D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标签</w:t>
      </w:r>
      <w:r w:rsidRPr="00586D0D">
        <w:rPr>
          <w:rFonts w:ascii="微软雅黑" w:eastAsia="微软雅黑" w:hAnsi="微软雅黑"/>
          <w:color w:val="262626" w:themeColor="text1" w:themeTint="D9"/>
          <w:sz w:val="21"/>
          <w:szCs w:val="21"/>
        </w:rPr>
        <w:t>，一定要使用alt</w:t>
      </w:r>
      <w:r w:rsidRPr="00586D0D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属性</w:t>
      </w:r>
      <w:r w:rsidR="00E54AE6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，</w:t>
      </w:r>
      <w:r w:rsidR="00CB41F6" w:rsidRPr="00586D0D">
        <w:rPr>
          <w:rFonts w:ascii="微软雅黑" w:eastAsia="微软雅黑" w:hAnsi="微软雅黑"/>
          <w:color w:val="262626" w:themeColor="text1" w:themeTint="D9"/>
          <w:sz w:val="21"/>
          <w:szCs w:val="21"/>
        </w:rPr>
        <w:br/>
      </w:r>
      <w:r w:rsidRPr="00586D0D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示例</w:t>
      </w:r>
      <w:r w:rsidRPr="00586D0D">
        <w:rPr>
          <w:rFonts w:ascii="微软雅黑" w:eastAsia="微软雅黑" w:hAnsi="微软雅黑"/>
          <w:color w:val="262626" w:themeColor="text1" w:themeTint="D9"/>
          <w:sz w:val="21"/>
          <w:szCs w:val="21"/>
        </w:rPr>
        <w:t>代码：</w:t>
      </w:r>
      <w:r w:rsidRPr="00586D0D">
        <w:rPr>
          <w:rFonts w:ascii="微软雅黑" w:eastAsia="微软雅黑" w:hAnsi="微软雅黑"/>
          <w:i/>
          <w:color w:val="262626" w:themeColor="text1" w:themeTint="D9"/>
          <w:sz w:val="21"/>
          <w:szCs w:val="21"/>
        </w:rPr>
        <w:t>&lt;</w:t>
      </w:r>
      <w:proofErr w:type="spellStart"/>
      <w:r w:rsidR="000C3144">
        <w:rPr>
          <w:rFonts w:ascii="微软雅黑" w:eastAsia="微软雅黑" w:hAnsi="微软雅黑"/>
          <w:i/>
          <w:color w:val="70AD47" w:themeColor="accent6"/>
          <w:sz w:val="21"/>
          <w:szCs w:val="21"/>
        </w:rPr>
        <w:t>img</w:t>
      </w:r>
      <w:proofErr w:type="spellEnd"/>
      <w:r w:rsidR="009B1975">
        <w:rPr>
          <w:rFonts w:ascii="微软雅黑" w:eastAsia="微软雅黑" w:hAnsi="微软雅黑"/>
          <w:i/>
          <w:color w:val="70AD47" w:themeColor="accent6"/>
          <w:sz w:val="21"/>
          <w:szCs w:val="21"/>
        </w:rPr>
        <w:t xml:space="preserve"> </w:t>
      </w:r>
      <w:proofErr w:type="spellStart"/>
      <w:r w:rsidR="000C3144">
        <w:rPr>
          <w:rFonts w:ascii="微软雅黑" w:eastAsia="微软雅黑" w:hAnsi="微软雅黑"/>
          <w:i/>
          <w:color w:val="70AD47" w:themeColor="accent6"/>
          <w:sz w:val="21"/>
          <w:szCs w:val="21"/>
        </w:rPr>
        <w:t>src</w:t>
      </w:r>
      <w:proofErr w:type="spellEnd"/>
      <w:r w:rsidR="000C3144">
        <w:rPr>
          <w:rFonts w:ascii="微软雅黑" w:eastAsia="微软雅黑" w:hAnsi="微软雅黑"/>
          <w:i/>
          <w:color w:val="70AD47" w:themeColor="accent6"/>
          <w:sz w:val="21"/>
          <w:szCs w:val="21"/>
        </w:rPr>
        <w:t>="</w:t>
      </w:r>
      <w:r w:rsidRPr="00586D0D">
        <w:rPr>
          <w:rFonts w:ascii="微软雅黑" w:eastAsia="微软雅黑" w:hAnsi="微软雅黑"/>
          <w:i/>
          <w:color w:val="70AD47" w:themeColor="accent6"/>
          <w:sz w:val="21"/>
          <w:szCs w:val="21"/>
        </w:rPr>
        <w:t>i</w:t>
      </w:r>
      <w:r w:rsidR="000C3144">
        <w:rPr>
          <w:rFonts w:ascii="微软雅黑" w:eastAsia="微软雅黑" w:hAnsi="微软雅黑"/>
          <w:i/>
          <w:color w:val="70AD47" w:themeColor="accent6"/>
          <w:sz w:val="21"/>
          <w:szCs w:val="21"/>
        </w:rPr>
        <w:t>mages</w:t>
      </w:r>
      <w:r w:rsidRPr="00586D0D">
        <w:rPr>
          <w:rFonts w:ascii="微软雅黑" w:eastAsia="微软雅黑" w:hAnsi="微软雅黑"/>
          <w:i/>
          <w:color w:val="70AD47" w:themeColor="accent6"/>
          <w:sz w:val="21"/>
          <w:szCs w:val="21"/>
        </w:rPr>
        <w:t>/eg_tulip.jpg"  alt="</w:t>
      </w:r>
      <w:proofErr w:type="gramStart"/>
      <w:r w:rsidRPr="00586D0D">
        <w:rPr>
          <w:rFonts w:ascii="微软雅黑" w:eastAsia="微软雅黑" w:hAnsi="微软雅黑"/>
          <w:i/>
          <w:color w:val="70AD47" w:themeColor="accent6"/>
          <w:sz w:val="21"/>
          <w:szCs w:val="21"/>
        </w:rPr>
        <w:t>鲜花港</w:t>
      </w:r>
      <w:proofErr w:type="gramEnd"/>
      <w:r w:rsidRPr="00586D0D">
        <w:rPr>
          <w:rFonts w:ascii="微软雅黑" w:eastAsia="微软雅黑" w:hAnsi="微软雅黑"/>
          <w:i/>
          <w:color w:val="70AD47" w:themeColor="accent6"/>
          <w:sz w:val="21"/>
          <w:szCs w:val="21"/>
        </w:rPr>
        <w:t>-郁金香" /</w:t>
      </w:r>
      <w:r w:rsidRPr="00586D0D">
        <w:rPr>
          <w:rFonts w:ascii="微软雅黑" w:eastAsia="微软雅黑" w:hAnsi="微软雅黑"/>
          <w:i/>
          <w:color w:val="262626" w:themeColor="text1" w:themeTint="D9"/>
          <w:sz w:val="21"/>
          <w:szCs w:val="21"/>
        </w:rPr>
        <w:t>&gt;</w:t>
      </w:r>
      <w:r w:rsidR="000C3144">
        <w:rPr>
          <w:rFonts w:ascii="微软雅黑" w:eastAsia="微软雅黑" w:hAnsi="微软雅黑" w:hint="eastAsia"/>
          <w:i/>
          <w:color w:val="262626" w:themeColor="text1" w:themeTint="D9"/>
          <w:sz w:val="21"/>
          <w:szCs w:val="21"/>
        </w:rPr>
        <w:t>。</w:t>
      </w:r>
    </w:p>
    <w:p w:rsidR="006E13FF" w:rsidRPr="00483B4B" w:rsidRDefault="005D58BE" w:rsidP="00024D3A">
      <w:pPr>
        <w:pStyle w:val="10"/>
        <w:numPr>
          <w:ilvl w:val="2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不要在网页上使用多</w:t>
      </w:r>
      <w:r w:rsidR="00A76401"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于</w:t>
      </w:r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一个的&amp;</w:t>
      </w:r>
      <w:proofErr w:type="spellStart"/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nbsp</w:t>
      </w:r>
      <w:proofErr w:type="spellEnd"/>
      <w:r w:rsidR="00AD06C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；</w:t>
      </w:r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不要使用</w:t>
      </w:r>
      <w:r w:rsidR="006E13FF"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全角空格，空白应该尽量使用</w:t>
      </w:r>
      <w:r w:rsidR="001165BC"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 xml:space="preserve"> padding, </w:t>
      </w:r>
      <w:proofErr w:type="spellStart"/>
      <w:r w:rsidR="001165BC"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margin</w:t>
      </w:r>
      <w:r w:rsidR="001165BC" w:rsidRPr="00483B4B">
        <w:rPr>
          <w:rFonts w:ascii="微软雅黑" w:eastAsia="微软雅黑" w:hAnsi="微软雅黑"/>
          <w:color w:val="262626" w:themeColor="text1" w:themeTint="D9"/>
          <w:sz w:val="21"/>
          <w:szCs w:val="21"/>
        </w:rPr>
        <w:t>,</w:t>
      </w:r>
      <w:r w:rsidR="001165BC"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text</w:t>
      </w:r>
      <w:proofErr w:type="spellEnd"/>
      <w:r w:rsidR="001165BC"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-indent</w:t>
      </w:r>
      <w:r w:rsidR="006E13FF"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。</w:t>
      </w:r>
    </w:p>
    <w:p w:rsidR="000B73FD" w:rsidRPr="00483B4B" w:rsidRDefault="000B73FD" w:rsidP="00024D3A">
      <w:pPr>
        <w:pStyle w:val="10"/>
        <w:numPr>
          <w:ilvl w:val="2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为了最大程度的发挥浏览器自动排版的功能，在一段完整的文字中请不要使用&lt;</w:t>
      </w:r>
      <w:proofErr w:type="spellStart"/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br</w:t>
      </w:r>
      <w:proofErr w:type="spellEnd"/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&gt; 来人工干预分段。</w:t>
      </w:r>
    </w:p>
    <w:p w:rsidR="00AA6387" w:rsidRPr="00483B4B" w:rsidRDefault="00AA6387" w:rsidP="00024D3A">
      <w:pPr>
        <w:pStyle w:val="10"/>
        <w:numPr>
          <w:ilvl w:val="2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 xml:space="preserve">书写代码前, </w:t>
      </w:r>
      <w:r w:rsidR="00AD06C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进行详细规划，提高样式</w:t>
      </w:r>
      <w:r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重复使用率</w:t>
      </w:r>
      <w:r w:rsidR="000C314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。</w:t>
      </w:r>
    </w:p>
    <w:p w:rsidR="002B05E0" w:rsidRDefault="00AD06C4" w:rsidP="00024D3A">
      <w:pPr>
        <w:pStyle w:val="10"/>
        <w:numPr>
          <w:ilvl w:val="2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素材</w:t>
      </w:r>
      <w:r w:rsidR="002B05E0"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图片使用</w:t>
      </w:r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CSS Sprites</w:t>
      </w:r>
      <w:r w:rsidR="002B05E0"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 xml:space="preserve">技术, 减小http请求, </w:t>
      </w:r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考虑到多人合</w:t>
      </w:r>
      <w:r w:rsidR="002B05E0"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作开发</w:t>
      </w:r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，CSS  S</w:t>
      </w:r>
      <w:r w:rsidR="002B05E0"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prite</w:t>
      </w:r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s按区域</w:t>
      </w:r>
      <w:r w:rsidR="002B05E0"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制作</w:t>
      </w:r>
      <w:r w:rsidR="000C314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。</w:t>
      </w:r>
    </w:p>
    <w:p w:rsidR="009D3BA4" w:rsidRPr="00483B4B" w:rsidRDefault="009D3BA4" w:rsidP="009D3BA4">
      <w:pPr>
        <w:pStyle w:val="10"/>
        <w:numPr>
          <w:ilvl w:val="2"/>
          <w:numId w:val="1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>
        <w:rPr>
          <w:rFonts w:ascii="微软雅黑" w:eastAsia="微软雅黑" w:hAnsi="微软雅黑"/>
          <w:color w:val="262626" w:themeColor="text1" w:themeTint="D9"/>
          <w:sz w:val="21"/>
          <w:szCs w:val="21"/>
        </w:rPr>
        <w:t>图片悬停如果没有特殊效果</w:t>
      </w:r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，</w:t>
      </w:r>
      <w:r w:rsidRPr="009D3BA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默认</w:t>
      </w:r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为</w:t>
      </w:r>
      <w:r w:rsidR="005116F3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80%</w:t>
      </w:r>
      <w:r w:rsidR="00F71F12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透明</w:t>
      </w:r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。</w:t>
      </w:r>
    </w:p>
    <w:p w:rsidR="00C00D18" w:rsidRPr="001C48D3" w:rsidRDefault="00C00D18" w:rsidP="003803E7">
      <w:pPr>
        <w:pStyle w:val="a"/>
        <w:numPr>
          <w:ilvl w:val="0"/>
          <w:numId w:val="14"/>
        </w:numPr>
        <w:spacing w:before="156"/>
        <w:rPr>
          <w:szCs w:val="24"/>
        </w:rPr>
      </w:pPr>
      <w:bookmarkStart w:id="8" w:name="_Toc358467188"/>
      <w:r w:rsidRPr="001C48D3">
        <w:rPr>
          <w:rFonts w:hint="eastAsia"/>
          <w:szCs w:val="24"/>
        </w:rPr>
        <w:t>其它相关</w:t>
      </w:r>
      <w:r w:rsidRPr="001C48D3">
        <w:rPr>
          <w:szCs w:val="24"/>
        </w:rPr>
        <w:t>工作</w:t>
      </w:r>
      <w:bookmarkEnd w:id="8"/>
    </w:p>
    <w:p w:rsidR="00C00D18" w:rsidRPr="00483B4B" w:rsidRDefault="00891487" w:rsidP="00024D3A">
      <w:pPr>
        <w:pStyle w:val="10"/>
        <w:numPr>
          <w:ilvl w:val="0"/>
          <w:numId w:val="4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网页</w:t>
      </w:r>
      <w:r>
        <w:rPr>
          <w:rFonts w:ascii="微软雅黑" w:eastAsia="微软雅黑" w:hAnsi="微软雅黑"/>
          <w:color w:val="262626" w:themeColor="text1" w:themeTint="D9"/>
          <w:sz w:val="21"/>
          <w:szCs w:val="21"/>
        </w:rPr>
        <w:t>在</w:t>
      </w:r>
      <w:r w:rsidR="00C00D18"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各版本</w:t>
      </w:r>
      <w:r w:rsidR="00C00D18" w:rsidRPr="00483B4B">
        <w:rPr>
          <w:rFonts w:ascii="微软雅黑" w:eastAsia="微软雅黑" w:hAnsi="微软雅黑"/>
          <w:color w:val="262626" w:themeColor="text1" w:themeTint="D9"/>
          <w:sz w:val="21"/>
          <w:szCs w:val="21"/>
        </w:rPr>
        <w:t>浏览器</w:t>
      </w:r>
      <w:r w:rsidR="007254F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的</w:t>
      </w:r>
      <w:r w:rsidR="00C00D18" w:rsidRPr="00483B4B">
        <w:rPr>
          <w:rFonts w:ascii="微软雅黑" w:eastAsia="微软雅黑" w:hAnsi="微软雅黑"/>
          <w:color w:val="262626" w:themeColor="text1" w:themeTint="D9"/>
          <w:sz w:val="21"/>
          <w:szCs w:val="21"/>
        </w:rPr>
        <w:t>预览效果要一致</w:t>
      </w:r>
      <w:r w:rsidR="00C00D18"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，其中</w:t>
      </w:r>
      <w:r w:rsidR="00C00D18" w:rsidRPr="00483B4B">
        <w:rPr>
          <w:rFonts w:ascii="微软雅黑" w:eastAsia="微软雅黑" w:hAnsi="微软雅黑"/>
          <w:color w:val="262626" w:themeColor="text1" w:themeTint="D9"/>
          <w:sz w:val="21"/>
          <w:szCs w:val="21"/>
        </w:rPr>
        <w:t>包括</w:t>
      </w:r>
      <w:r w:rsidR="00C00D18"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IE6、IE7、IE8、IE9、I</w:t>
      </w:r>
      <w:r w:rsidR="00C00D18" w:rsidRPr="00483B4B">
        <w:rPr>
          <w:rFonts w:ascii="微软雅黑" w:eastAsia="微软雅黑" w:hAnsi="微软雅黑"/>
          <w:color w:val="262626" w:themeColor="text1" w:themeTint="D9"/>
          <w:sz w:val="21"/>
          <w:szCs w:val="21"/>
        </w:rPr>
        <w:t>E10</w:t>
      </w:r>
      <w:r w:rsidR="00C00D18"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、</w:t>
      </w:r>
      <w:r w:rsidR="00C00D18" w:rsidRPr="00483B4B">
        <w:rPr>
          <w:rFonts w:ascii="微软雅黑" w:eastAsia="微软雅黑" w:hAnsi="微软雅黑"/>
          <w:color w:val="262626" w:themeColor="text1" w:themeTint="D9"/>
          <w:sz w:val="21"/>
          <w:szCs w:val="21"/>
        </w:rPr>
        <w:t>Chrome</w:t>
      </w:r>
      <w:r w:rsidR="00C00D18"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、Safari、Firefox</w:t>
      </w:r>
      <w:r w:rsidR="00C00D18" w:rsidRPr="00483B4B">
        <w:rPr>
          <w:rFonts w:ascii="微软雅黑" w:eastAsia="微软雅黑" w:hAnsi="微软雅黑"/>
          <w:color w:val="262626" w:themeColor="text1" w:themeTint="D9"/>
          <w:sz w:val="21"/>
          <w:szCs w:val="21"/>
        </w:rPr>
        <w:t>、</w:t>
      </w:r>
      <w:r w:rsidR="00C00D18" w:rsidRPr="00483B4B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Opera</w:t>
      </w:r>
      <w:r w:rsidR="000C3144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。</w:t>
      </w:r>
    </w:p>
    <w:p w:rsidR="00C00D18" w:rsidRPr="00483B4B" w:rsidRDefault="00C00D18" w:rsidP="00024D3A">
      <w:pPr>
        <w:pStyle w:val="10"/>
        <w:numPr>
          <w:ilvl w:val="0"/>
          <w:numId w:val="4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iCs/>
          <w:color w:val="262626" w:themeColor="text1" w:themeTint="D9"/>
          <w:sz w:val="21"/>
          <w:szCs w:val="21"/>
        </w:rPr>
      </w:pPr>
      <w:r w:rsidRPr="00483B4B">
        <w:rPr>
          <w:rFonts w:ascii="微软雅黑" w:eastAsia="微软雅黑" w:hAnsi="微软雅黑" w:hint="eastAsia"/>
          <w:iCs/>
          <w:color w:val="262626" w:themeColor="text1" w:themeTint="D9"/>
          <w:sz w:val="21"/>
          <w:szCs w:val="21"/>
        </w:rPr>
        <w:t>去</w:t>
      </w:r>
      <w:r w:rsidRPr="00483B4B">
        <w:rPr>
          <w:rFonts w:ascii="微软雅黑" w:eastAsia="微软雅黑" w:hAnsi="微软雅黑"/>
          <w:iCs/>
          <w:color w:val="262626" w:themeColor="text1" w:themeTint="D9"/>
          <w:sz w:val="21"/>
          <w:szCs w:val="21"/>
        </w:rPr>
        <w:t>掉焦点框</w:t>
      </w:r>
      <w:r w:rsidR="000C3144">
        <w:rPr>
          <w:rFonts w:ascii="微软雅黑" w:eastAsia="微软雅黑" w:hAnsi="微软雅黑" w:hint="eastAsia"/>
          <w:iCs/>
          <w:color w:val="262626" w:themeColor="text1" w:themeTint="D9"/>
          <w:sz w:val="21"/>
          <w:szCs w:val="21"/>
        </w:rPr>
        <w:t>。</w:t>
      </w:r>
    </w:p>
    <w:p w:rsidR="00C00D18" w:rsidRPr="00483B4B" w:rsidRDefault="00C00D18" w:rsidP="00024D3A">
      <w:pPr>
        <w:pStyle w:val="10"/>
        <w:numPr>
          <w:ilvl w:val="0"/>
          <w:numId w:val="4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iCs/>
          <w:color w:val="262626" w:themeColor="text1" w:themeTint="D9"/>
          <w:sz w:val="21"/>
          <w:szCs w:val="21"/>
        </w:rPr>
      </w:pPr>
      <w:r w:rsidRPr="00483B4B">
        <w:rPr>
          <w:rFonts w:ascii="微软雅黑" w:eastAsia="微软雅黑" w:hAnsi="微软雅黑" w:hint="eastAsia"/>
          <w:iCs/>
          <w:color w:val="262626" w:themeColor="text1" w:themeTint="D9"/>
          <w:sz w:val="21"/>
          <w:szCs w:val="21"/>
        </w:rPr>
        <w:t>完整定义</w:t>
      </w:r>
      <w:r w:rsidRPr="00483B4B">
        <w:rPr>
          <w:rFonts w:ascii="微软雅黑" w:eastAsia="微软雅黑" w:hAnsi="微软雅黑"/>
          <w:iCs/>
          <w:color w:val="262626" w:themeColor="text1" w:themeTint="D9"/>
          <w:sz w:val="21"/>
          <w:szCs w:val="21"/>
        </w:rPr>
        <w:t>所有边距、内边距、行距及区域长宽等</w:t>
      </w:r>
      <w:r w:rsidR="000C3144">
        <w:rPr>
          <w:rFonts w:ascii="微软雅黑" w:eastAsia="微软雅黑" w:hAnsi="微软雅黑" w:hint="eastAsia"/>
          <w:iCs/>
          <w:color w:val="262626" w:themeColor="text1" w:themeTint="D9"/>
          <w:sz w:val="21"/>
          <w:szCs w:val="21"/>
        </w:rPr>
        <w:t>。</w:t>
      </w:r>
    </w:p>
    <w:p w:rsidR="006F71C8" w:rsidRDefault="00C00D18" w:rsidP="00024D3A">
      <w:pPr>
        <w:pStyle w:val="10"/>
        <w:numPr>
          <w:ilvl w:val="0"/>
          <w:numId w:val="4"/>
        </w:numPr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iCs/>
          <w:color w:val="262626" w:themeColor="text1" w:themeTint="D9"/>
          <w:sz w:val="21"/>
          <w:szCs w:val="21"/>
        </w:rPr>
      </w:pPr>
      <w:r w:rsidRPr="00483B4B">
        <w:rPr>
          <w:rFonts w:ascii="微软雅黑" w:eastAsia="微软雅黑" w:hAnsi="微软雅黑" w:hint="eastAsia"/>
          <w:iCs/>
          <w:color w:val="262626" w:themeColor="text1" w:themeTint="D9"/>
          <w:sz w:val="21"/>
          <w:szCs w:val="21"/>
        </w:rPr>
        <w:t>注意</w:t>
      </w:r>
      <w:r w:rsidRPr="00483B4B">
        <w:rPr>
          <w:rFonts w:ascii="微软雅黑" w:eastAsia="微软雅黑" w:hAnsi="微软雅黑"/>
          <w:iCs/>
          <w:color w:val="262626" w:themeColor="text1" w:themeTint="D9"/>
          <w:sz w:val="21"/>
          <w:szCs w:val="21"/>
        </w:rPr>
        <w:t>图片命名规范</w:t>
      </w:r>
      <w:r w:rsidR="00FD7167">
        <w:rPr>
          <w:rFonts w:ascii="微软雅黑" w:eastAsia="微软雅黑" w:hAnsi="微软雅黑" w:hint="eastAsia"/>
          <w:iCs/>
          <w:color w:val="262626" w:themeColor="text1" w:themeTint="D9"/>
          <w:sz w:val="21"/>
          <w:szCs w:val="21"/>
        </w:rPr>
        <w:t>，</w:t>
      </w:r>
      <w:proofErr w:type="gramStart"/>
      <w:r w:rsidR="00FD7167">
        <w:rPr>
          <w:rFonts w:ascii="微软雅黑" w:eastAsia="微软雅黑" w:hAnsi="微软雅黑" w:hint="eastAsia"/>
          <w:iCs/>
          <w:color w:val="262626" w:themeColor="text1" w:themeTint="D9"/>
          <w:sz w:val="21"/>
          <w:szCs w:val="21"/>
        </w:rPr>
        <w:t>版块</w:t>
      </w:r>
      <w:proofErr w:type="gramEnd"/>
      <w:r w:rsidR="00FD7167">
        <w:rPr>
          <w:rFonts w:ascii="微软雅黑" w:eastAsia="微软雅黑" w:hAnsi="微软雅黑" w:hint="eastAsia"/>
          <w:iCs/>
          <w:color w:val="262626" w:themeColor="text1" w:themeTint="D9"/>
          <w:sz w:val="21"/>
          <w:szCs w:val="21"/>
        </w:rPr>
        <w:t>名_</w:t>
      </w:r>
      <w:proofErr w:type="gramStart"/>
      <w:r w:rsidR="00FD7167">
        <w:rPr>
          <w:rFonts w:ascii="微软雅黑" w:eastAsia="微软雅黑" w:hAnsi="微软雅黑" w:hint="eastAsia"/>
          <w:iCs/>
          <w:color w:val="262626" w:themeColor="text1" w:themeTint="D9"/>
          <w:sz w:val="21"/>
          <w:szCs w:val="21"/>
        </w:rPr>
        <w:t>版块</w:t>
      </w:r>
      <w:proofErr w:type="gramEnd"/>
      <w:r w:rsidR="00FD7167">
        <w:rPr>
          <w:rFonts w:ascii="微软雅黑" w:eastAsia="微软雅黑" w:hAnsi="微软雅黑" w:hint="eastAsia"/>
          <w:iCs/>
          <w:color w:val="262626" w:themeColor="text1" w:themeTint="D9"/>
          <w:sz w:val="21"/>
          <w:szCs w:val="21"/>
        </w:rPr>
        <w:t>区域.</w:t>
      </w:r>
      <w:proofErr w:type="spellStart"/>
      <w:r w:rsidR="00FD7167">
        <w:rPr>
          <w:rFonts w:ascii="微软雅黑" w:eastAsia="微软雅黑" w:hAnsi="微软雅黑" w:hint="eastAsia"/>
          <w:iCs/>
          <w:color w:val="262626" w:themeColor="text1" w:themeTint="D9"/>
          <w:sz w:val="21"/>
          <w:szCs w:val="21"/>
        </w:rPr>
        <w:t>png</w:t>
      </w:r>
      <w:proofErr w:type="spellEnd"/>
      <w:r w:rsidR="00FD7167">
        <w:rPr>
          <w:rFonts w:ascii="微软雅黑" w:eastAsia="微软雅黑" w:hAnsi="微软雅黑" w:hint="eastAsia"/>
          <w:iCs/>
          <w:color w:val="262626" w:themeColor="text1" w:themeTint="D9"/>
          <w:sz w:val="21"/>
          <w:szCs w:val="21"/>
        </w:rPr>
        <w:t>，例如：map_btn.png。</w:t>
      </w:r>
    </w:p>
    <w:p w:rsidR="00A21237" w:rsidRPr="00ED5A66" w:rsidRDefault="00A21237" w:rsidP="00A21237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iCs/>
          <w:color w:val="262626" w:themeColor="text1" w:themeTint="D9"/>
          <w:kern w:val="0"/>
          <w:szCs w:val="21"/>
        </w:rPr>
      </w:pPr>
      <w:r w:rsidRPr="00ED5A66">
        <w:rPr>
          <w:rFonts w:ascii="微软雅黑" w:eastAsia="微软雅黑" w:hAnsi="微软雅黑" w:cs="宋体"/>
          <w:iCs/>
          <w:color w:val="262626" w:themeColor="text1" w:themeTint="D9"/>
          <w:kern w:val="0"/>
          <w:szCs w:val="21"/>
        </w:rPr>
        <w:t>&lt;script type="text/javascript" src="/05zjol/js/uaredirect.js"&gt;&lt;/script&gt;</w:t>
      </w:r>
      <w:r w:rsidRPr="00ED5A66">
        <w:rPr>
          <w:rFonts w:ascii="微软雅黑" w:eastAsia="微软雅黑" w:hAnsi="微软雅黑" w:cs="宋体"/>
          <w:iCs/>
          <w:color w:val="262626" w:themeColor="text1" w:themeTint="D9"/>
          <w:kern w:val="0"/>
          <w:szCs w:val="21"/>
        </w:rPr>
        <w:br/>
        <w:t>以后除专题和跳转模版以外，普通</w:t>
      </w:r>
      <w:proofErr w:type="gramStart"/>
      <w:r w:rsidRPr="00ED5A66">
        <w:rPr>
          <w:rFonts w:ascii="微软雅黑" w:eastAsia="微软雅黑" w:hAnsi="微软雅黑" w:cs="宋体"/>
          <w:iCs/>
          <w:color w:val="262626" w:themeColor="text1" w:themeTint="D9"/>
          <w:kern w:val="0"/>
          <w:szCs w:val="21"/>
        </w:rPr>
        <w:t>文章页模版</w:t>
      </w:r>
      <w:proofErr w:type="gramEnd"/>
      <w:r w:rsidRPr="00ED5A66">
        <w:rPr>
          <w:rFonts w:ascii="微软雅黑" w:eastAsia="微软雅黑" w:hAnsi="微软雅黑" w:cs="宋体"/>
          <w:iCs/>
          <w:color w:val="262626" w:themeColor="text1" w:themeTint="D9"/>
          <w:kern w:val="0"/>
          <w:szCs w:val="21"/>
        </w:rPr>
        <w:t>都要加上这句</w:t>
      </w:r>
      <w:proofErr w:type="spellStart"/>
      <w:r w:rsidRPr="00ED5A66">
        <w:rPr>
          <w:rFonts w:ascii="微软雅黑" w:eastAsia="微软雅黑" w:hAnsi="微软雅黑" w:cs="宋体"/>
          <w:iCs/>
          <w:color w:val="262626" w:themeColor="text1" w:themeTint="D9"/>
          <w:kern w:val="0"/>
          <w:szCs w:val="21"/>
        </w:rPr>
        <w:t>js</w:t>
      </w:r>
      <w:proofErr w:type="spellEnd"/>
      <w:r w:rsidRPr="00ED5A66">
        <w:rPr>
          <w:rFonts w:ascii="微软雅黑" w:eastAsia="微软雅黑" w:hAnsi="微软雅黑" w:cs="宋体"/>
          <w:iCs/>
          <w:color w:val="262626" w:themeColor="text1" w:themeTint="D9"/>
          <w:kern w:val="0"/>
          <w:szCs w:val="21"/>
        </w:rPr>
        <w:t>，是用于文章页跳转至</w:t>
      </w:r>
      <w:proofErr w:type="gramStart"/>
      <w:r w:rsidRPr="00ED5A66">
        <w:rPr>
          <w:rFonts w:ascii="微软雅黑" w:eastAsia="微软雅黑" w:hAnsi="微软雅黑" w:cs="宋体"/>
          <w:iCs/>
          <w:color w:val="262626" w:themeColor="text1" w:themeTint="D9"/>
          <w:kern w:val="0"/>
          <w:szCs w:val="21"/>
        </w:rPr>
        <w:t>移动端模版</w:t>
      </w:r>
      <w:proofErr w:type="gramEnd"/>
      <w:r w:rsidRPr="00ED5A66">
        <w:rPr>
          <w:rFonts w:ascii="微软雅黑" w:eastAsia="微软雅黑" w:hAnsi="微软雅黑" w:cs="宋体"/>
          <w:iCs/>
          <w:color w:val="262626" w:themeColor="text1" w:themeTint="D9"/>
          <w:kern w:val="0"/>
          <w:szCs w:val="21"/>
        </w:rPr>
        <w:t xml:space="preserve"> </w:t>
      </w:r>
    </w:p>
    <w:p w:rsidR="00A21237" w:rsidRDefault="00A21237" w:rsidP="00ED5A66">
      <w:pPr>
        <w:pStyle w:val="10"/>
        <w:snapToGrid w:val="0"/>
        <w:spacing w:beforeLines="50" w:before="156" w:beforeAutospacing="0" w:after="0" w:afterAutospacing="0" w:line="60" w:lineRule="atLeast"/>
        <w:rPr>
          <w:rFonts w:ascii="微软雅黑" w:eastAsia="微软雅黑" w:hAnsi="微软雅黑"/>
          <w:iCs/>
          <w:color w:val="262626" w:themeColor="text1" w:themeTint="D9"/>
          <w:sz w:val="21"/>
          <w:szCs w:val="21"/>
        </w:rPr>
      </w:pPr>
    </w:p>
    <w:p w:rsidR="00A43BAC" w:rsidRPr="00B47F5C" w:rsidRDefault="00A43BAC" w:rsidP="00B47F5C">
      <w:pPr>
        <w:widowControl/>
        <w:jc w:val="left"/>
        <w:rPr>
          <w:rFonts w:ascii="微软雅黑" w:eastAsia="微软雅黑" w:hAnsi="微软雅黑" w:cs="宋体"/>
          <w:iCs/>
          <w:color w:val="262626" w:themeColor="text1" w:themeTint="D9"/>
          <w:kern w:val="0"/>
          <w:szCs w:val="21"/>
        </w:rPr>
      </w:pPr>
      <w:bookmarkStart w:id="9" w:name="_附1："/>
      <w:bookmarkEnd w:id="9"/>
    </w:p>
    <w:sectPr w:rsidR="00A43BAC" w:rsidRPr="00B47F5C" w:rsidSect="00872560">
      <w:headerReference w:type="default" r:id="rId14"/>
      <w:pgSz w:w="11906" w:h="16838"/>
      <w:pgMar w:top="1440" w:right="1800" w:bottom="1440" w:left="1800" w:header="850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0D5" w:rsidRDefault="007A70D5">
      <w:r>
        <w:separator/>
      </w:r>
    </w:p>
  </w:endnote>
  <w:endnote w:type="continuationSeparator" w:id="0">
    <w:p w:rsidR="007A70D5" w:rsidRDefault="007A7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0D5" w:rsidRDefault="007A70D5">
      <w:r>
        <w:separator/>
      </w:r>
    </w:p>
  </w:footnote>
  <w:footnote w:type="continuationSeparator" w:id="0">
    <w:p w:rsidR="007A70D5" w:rsidRDefault="007A70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F78" w:rsidRPr="00872560" w:rsidRDefault="00872560" w:rsidP="00872560">
    <w:pPr>
      <w:pStyle w:val="a4"/>
      <w:pBdr>
        <w:bottom w:val="single" w:sz="6" w:space="14" w:color="auto"/>
      </w:pBdr>
      <w:wordWrap w:val="0"/>
      <w:jc w:val="right"/>
      <w:rPr>
        <w:rFonts w:ascii="微软雅黑" w:eastAsia="微软雅黑" w:hAnsi="微软雅黑"/>
      </w:rPr>
    </w:pPr>
    <w:r w:rsidRPr="003423F3">
      <w:rPr>
        <w:rFonts w:ascii="微软雅黑" w:eastAsia="微软雅黑" w:hAnsi="微软雅黑"/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180975</wp:posOffset>
          </wp:positionH>
          <wp:positionV relativeFrom="paragraph">
            <wp:posOffset>12065</wp:posOffset>
          </wp:positionV>
          <wp:extent cx="819150" cy="280035"/>
          <wp:effectExtent l="0" t="0" r="0" b="5715"/>
          <wp:wrapNone/>
          <wp:docPr id="7" name="图片 7" descr="C:\Users\elva\Desktop\未标题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:\Users\elva\Desktop\未标题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280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A5C35" w:rsidRPr="003423F3">
      <w:rPr>
        <w:rFonts w:ascii="微软雅黑" w:eastAsia="微软雅黑" w:hAnsi="微软雅黑"/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9C3EB9A" wp14:editId="1C3272A0">
              <wp:simplePos x="0" y="0"/>
              <wp:positionH relativeFrom="page">
                <wp:posOffset>6607810</wp:posOffset>
              </wp:positionH>
              <wp:positionV relativeFrom="page">
                <wp:align>center</wp:align>
              </wp:positionV>
              <wp:extent cx="762000" cy="895350"/>
              <wp:effectExtent l="0" t="0" r="0" b="0"/>
              <wp:wrapNone/>
              <wp:docPr id="29" name="矩形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3F78" w:rsidRDefault="00BB7F52">
                          <w:pPr>
                            <w:jc w:val="center"/>
                            <w:rPr>
                              <w:rFonts w:ascii="Cambria" w:hAnsi="Cambria"/>
                              <w:sz w:val="72"/>
                              <w:szCs w:val="72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 w:rsidR="00693F78">
                            <w:instrText>PAGE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D42424" w:rsidRPr="00D42424">
                            <w:rPr>
                              <w:rFonts w:ascii="Cambria" w:hAnsi="Cambria"/>
                              <w:noProof/>
                              <w:sz w:val="48"/>
                              <w:szCs w:val="48"/>
                              <w:lang w:val="zh-CN"/>
                            </w:rPr>
                            <w:t>5</w:t>
                          </w:r>
                          <w:r>
                            <w:rPr>
                              <w:rFonts w:ascii="Cambria" w:hAnsi="Cambria"/>
                              <w:sz w:val="48"/>
                              <w:szCs w:val="4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C3EB9A" id="矩形 29" o:spid="_x0000_s1026" style="position:absolute;left:0;text-align:left;margin-left:520.3pt;margin-top:0;width:60pt;height:70.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" o:allowincell="f" stroked="f">
              <v:textbox>
                <w:txbxContent>
                  <w:p w:rsidR="00693F78" w:rsidRDefault="00BB7F52">
                    <w:pPr>
                      <w:jc w:val="center"/>
                      <w:rPr>
                        <w:rFonts w:ascii="Cambria" w:hAnsi="Cambria"/>
                        <w:sz w:val="72"/>
                        <w:szCs w:val="72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 w:rsidR="00693F78">
                      <w:instrText>PAGE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D42424" w:rsidRPr="00D42424">
                      <w:rPr>
                        <w:rFonts w:ascii="Cambria" w:hAnsi="Cambria"/>
                        <w:noProof/>
                        <w:sz w:val="48"/>
                        <w:szCs w:val="48"/>
                        <w:lang w:val="zh-CN"/>
                      </w:rPr>
                      <w:t>5</w:t>
                    </w:r>
                    <w:r>
                      <w:rPr>
                        <w:rFonts w:ascii="Cambria" w:hAnsi="Cambria"/>
                        <w:sz w:val="48"/>
                        <w:szCs w:val="4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3423F3">
      <w:rPr>
        <w:rFonts w:ascii="微软雅黑" w:eastAsia="微软雅黑" w:hAnsi="微软雅黑" w:hint="eastAsia"/>
      </w:rPr>
      <w:t>浙</w:t>
    </w:r>
    <w:r w:rsidRPr="00872560">
      <w:rPr>
        <w:rFonts w:ascii="微软雅黑" w:eastAsia="微软雅黑" w:hAnsi="微软雅黑" w:hint="eastAsia"/>
      </w:rPr>
      <w:t>江</w:t>
    </w:r>
    <w:r w:rsidRPr="00872560">
      <w:rPr>
        <w:rFonts w:ascii="微软雅黑" w:eastAsia="微软雅黑" w:hAnsi="微软雅黑"/>
      </w:rPr>
      <w:t>在线设计规范</w:t>
    </w:r>
    <w:r w:rsidRPr="00872560">
      <w:rPr>
        <w:rFonts w:ascii="微软雅黑" w:eastAsia="微软雅黑" w:hAnsi="微软雅黑" w:hint="eastAsia"/>
      </w:rPr>
      <w:t xml:space="preserve"> </w:t>
    </w:r>
    <w:r w:rsidRPr="00872560">
      <w:rPr>
        <w:rFonts w:ascii="微软雅黑" w:eastAsia="微软雅黑" w:hAnsi="微软雅黑"/>
      </w:rPr>
      <w:t>v1.</w:t>
    </w:r>
    <w:r w:rsidR="003610F0">
      <w:rPr>
        <w:rFonts w:ascii="微软雅黑" w:eastAsia="微软雅黑" w:hAnsi="微软雅黑" w:hint="eastAsia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4"/>
    <w:multiLevelType w:val="multilevel"/>
    <w:tmpl w:val="0000000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5"/>
    <w:multiLevelType w:val="multilevel"/>
    <w:tmpl w:val="00000005"/>
    <w:lvl w:ilvl="0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ascii="Times New Roman" w:hint="default"/>
      </w:rPr>
    </w:lvl>
  </w:abstractNum>
  <w:abstractNum w:abstractNumId="3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0000009"/>
    <w:multiLevelType w:val="multilevel"/>
    <w:tmpl w:val="00000009"/>
    <w:lvl w:ilvl="0">
      <w:start w:val="1"/>
      <w:numFmt w:val="lowerLetter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000000A"/>
    <w:multiLevelType w:val="multilevel"/>
    <w:tmpl w:val="0000000A"/>
    <w:lvl w:ilvl="0">
      <w:start w:val="1"/>
      <w:numFmt w:val="decimal"/>
      <w:lvlText w:val="%1)"/>
      <w:lvlJc w:val="left"/>
      <w:pPr>
        <w:ind w:left="105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0000000B"/>
    <w:multiLevelType w:val="multilevel"/>
    <w:tmpl w:val="95902410"/>
    <w:lvl w:ilvl="0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704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4322F14"/>
    <w:multiLevelType w:val="hybridMultilevel"/>
    <w:tmpl w:val="A3D21A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53442F5"/>
    <w:multiLevelType w:val="hybridMultilevel"/>
    <w:tmpl w:val="3FC6FD9C"/>
    <w:lvl w:ilvl="0" w:tplc="29D2AE60">
      <w:start w:val="1"/>
      <w:numFmt w:val="lowerRoman"/>
      <w:lvlText w:val="%1．"/>
      <w:lvlJc w:val="left"/>
      <w:pPr>
        <w:ind w:left="14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9">
    <w:nsid w:val="12AC76FC"/>
    <w:multiLevelType w:val="hybridMultilevel"/>
    <w:tmpl w:val="CF94F8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11">
      <w:start w:val="1"/>
      <w:numFmt w:val="decimal"/>
      <w:lvlText w:val="%4)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9254815"/>
    <w:multiLevelType w:val="multilevel"/>
    <w:tmpl w:val="00000009"/>
    <w:lvl w:ilvl="0">
      <w:start w:val="1"/>
      <w:numFmt w:val="lowerLetter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C50378B"/>
    <w:multiLevelType w:val="multilevel"/>
    <w:tmpl w:val="6152050E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)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2">
    <w:nsid w:val="4C2C743F"/>
    <w:multiLevelType w:val="multilevel"/>
    <w:tmpl w:val="00000009"/>
    <w:lvl w:ilvl="0">
      <w:start w:val="1"/>
      <w:numFmt w:val="lowerLetter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42A6F65"/>
    <w:multiLevelType w:val="hybridMultilevel"/>
    <w:tmpl w:val="836EB32A"/>
    <w:lvl w:ilvl="0" w:tplc="B4FE2506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09267D"/>
    <w:multiLevelType w:val="multilevel"/>
    <w:tmpl w:val="6152050E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)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5">
    <w:nsid w:val="6A867269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6">
    <w:nsid w:val="7BF06DF5"/>
    <w:multiLevelType w:val="hybridMultilevel"/>
    <w:tmpl w:val="3294CE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510F8A"/>
    <w:multiLevelType w:val="multilevel"/>
    <w:tmpl w:val="00000009"/>
    <w:lvl w:ilvl="0">
      <w:start w:val="1"/>
      <w:numFmt w:val="lowerLetter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17"/>
  </w:num>
  <w:num w:numId="9">
    <w:abstractNumId w:val="12"/>
  </w:num>
  <w:num w:numId="10">
    <w:abstractNumId w:val="1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</w:num>
  <w:num w:numId="17">
    <w:abstractNumId w:val="16"/>
  </w:num>
  <w:num w:numId="18">
    <w:abstractNumId w:val="9"/>
  </w:num>
  <w:num w:numId="19">
    <w:abstractNumId w:val="7"/>
  </w:num>
  <w:num w:numId="20">
    <w:abstractNumId w:val="10"/>
  </w:num>
  <w:num w:numId="21">
    <w:abstractNumId w:val="15"/>
  </w:num>
  <w:num w:numId="22">
    <w:abstractNumId w:val="14"/>
  </w:num>
  <w:num w:numId="23">
    <w:abstractNumId w:val="6"/>
  </w:num>
  <w:num w:numId="24">
    <w:abstractNumId w:val="11"/>
  </w:num>
  <w:num w:numId="25">
    <w:abstractNumId w:val="8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18"/>
    <w:rsid w:val="00011449"/>
    <w:rsid w:val="00020CA3"/>
    <w:rsid w:val="00023CD9"/>
    <w:rsid w:val="0002456C"/>
    <w:rsid w:val="00024D3A"/>
    <w:rsid w:val="00025B8F"/>
    <w:rsid w:val="000260A5"/>
    <w:rsid w:val="00044D79"/>
    <w:rsid w:val="0004596E"/>
    <w:rsid w:val="000536CE"/>
    <w:rsid w:val="00053D1B"/>
    <w:rsid w:val="00057EC8"/>
    <w:rsid w:val="000752E0"/>
    <w:rsid w:val="00076EE7"/>
    <w:rsid w:val="00081487"/>
    <w:rsid w:val="000826EA"/>
    <w:rsid w:val="0009156D"/>
    <w:rsid w:val="00092C36"/>
    <w:rsid w:val="0009457B"/>
    <w:rsid w:val="00095B2D"/>
    <w:rsid w:val="00095F96"/>
    <w:rsid w:val="00096129"/>
    <w:rsid w:val="000A14DF"/>
    <w:rsid w:val="000A3D36"/>
    <w:rsid w:val="000B03D1"/>
    <w:rsid w:val="000B455E"/>
    <w:rsid w:val="000B58A9"/>
    <w:rsid w:val="000B6BD9"/>
    <w:rsid w:val="000B73FD"/>
    <w:rsid w:val="000C0121"/>
    <w:rsid w:val="000C3144"/>
    <w:rsid w:val="000D0B60"/>
    <w:rsid w:val="000D4B75"/>
    <w:rsid w:val="000D52A6"/>
    <w:rsid w:val="000D650F"/>
    <w:rsid w:val="000E43E3"/>
    <w:rsid w:val="000F67B6"/>
    <w:rsid w:val="00102B4E"/>
    <w:rsid w:val="00106F00"/>
    <w:rsid w:val="00107871"/>
    <w:rsid w:val="001105BF"/>
    <w:rsid w:val="00115788"/>
    <w:rsid w:val="0011626C"/>
    <w:rsid w:val="00116594"/>
    <w:rsid w:val="001165BC"/>
    <w:rsid w:val="00117756"/>
    <w:rsid w:val="00122868"/>
    <w:rsid w:val="00122ECD"/>
    <w:rsid w:val="00123C57"/>
    <w:rsid w:val="00124418"/>
    <w:rsid w:val="001277C4"/>
    <w:rsid w:val="00130303"/>
    <w:rsid w:val="00135207"/>
    <w:rsid w:val="00140858"/>
    <w:rsid w:val="00143E99"/>
    <w:rsid w:val="00146149"/>
    <w:rsid w:val="00146C90"/>
    <w:rsid w:val="0015386B"/>
    <w:rsid w:val="00154235"/>
    <w:rsid w:val="00155000"/>
    <w:rsid w:val="00160EC3"/>
    <w:rsid w:val="001616D4"/>
    <w:rsid w:val="00166EB9"/>
    <w:rsid w:val="00172945"/>
    <w:rsid w:val="00175DB6"/>
    <w:rsid w:val="001938D9"/>
    <w:rsid w:val="00194625"/>
    <w:rsid w:val="001B2F8B"/>
    <w:rsid w:val="001C48D3"/>
    <w:rsid w:val="001C52E7"/>
    <w:rsid w:val="001D4E7A"/>
    <w:rsid w:val="001E2761"/>
    <w:rsid w:val="001E2A86"/>
    <w:rsid w:val="001E337F"/>
    <w:rsid w:val="001E5915"/>
    <w:rsid w:val="001E6AEA"/>
    <w:rsid w:val="001E7E39"/>
    <w:rsid w:val="001E7F3A"/>
    <w:rsid w:val="001F6FDB"/>
    <w:rsid w:val="00201FF9"/>
    <w:rsid w:val="00206514"/>
    <w:rsid w:val="00210B67"/>
    <w:rsid w:val="00235074"/>
    <w:rsid w:val="002437C0"/>
    <w:rsid w:val="00243CE0"/>
    <w:rsid w:val="002524B5"/>
    <w:rsid w:val="00257270"/>
    <w:rsid w:val="00262FF1"/>
    <w:rsid w:val="00264EE6"/>
    <w:rsid w:val="002676C2"/>
    <w:rsid w:val="0027088E"/>
    <w:rsid w:val="002744E0"/>
    <w:rsid w:val="00275F5A"/>
    <w:rsid w:val="002765B4"/>
    <w:rsid w:val="0029344E"/>
    <w:rsid w:val="00297E38"/>
    <w:rsid w:val="002A0617"/>
    <w:rsid w:val="002A455B"/>
    <w:rsid w:val="002B0476"/>
    <w:rsid w:val="002B05E0"/>
    <w:rsid w:val="002C749C"/>
    <w:rsid w:val="002D5CA1"/>
    <w:rsid w:val="002D70B6"/>
    <w:rsid w:val="002E0AB1"/>
    <w:rsid w:val="002E5D01"/>
    <w:rsid w:val="002F02FD"/>
    <w:rsid w:val="002F5A45"/>
    <w:rsid w:val="002F74B0"/>
    <w:rsid w:val="00304D97"/>
    <w:rsid w:val="00313C56"/>
    <w:rsid w:val="00315FF1"/>
    <w:rsid w:val="00316B1D"/>
    <w:rsid w:val="00316F2B"/>
    <w:rsid w:val="003201E1"/>
    <w:rsid w:val="00322A6A"/>
    <w:rsid w:val="00323CE0"/>
    <w:rsid w:val="003423F3"/>
    <w:rsid w:val="00342A1F"/>
    <w:rsid w:val="00343C73"/>
    <w:rsid w:val="0034538B"/>
    <w:rsid w:val="003474B5"/>
    <w:rsid w:val="00350A36"/>
    <w:rsid w:val="003610F0"/>
    <w:rsid w:val="00367206"/>
    <w:rsid w:val="00367534"/>
    <w:rsid w:val="00367C58"/>
    <w:rsid w:val="00370CCC"/>
    <w:rsid w:val="00371B08"/>
    <w:rsid w:val="003803E7"/>
    <w:rsid w:val="003829A6"/>
    <w:rsid w:val="00383DCF"/>
    <w:rsid w:val="00384822"/>
    <w:rsid w:val="003914B6"/>
    <w:rsid w:val="003978FF"/>
    <w:rsid w:val="003A639D"/>
    <w:rsid w:val="003C11C0"/>
    <w:rsid w:val="003C7E75"/>
    <w:rsid w:val="003D3633"/>
    <w:rsid w:val="003E2068"/>
    <w:rsid w:val="003F2EC8"/>
    <w:rsid w:val="00400E83"/>
    <w:rsid w:val="0040215A"/>
    <w:rsid w:val="0040754C"/>
    <w:rsid w:val="004104F7"/>
    <w:rsid w:val="00413067"/>
    <w:rsid w:val="004162EA"/>
    <w:rsid w:val="00422261"/>
    <w:rsid w:val="0042359C"/>
    <w:rsid w:val="004242E4"/>
    <w:rsid w:val="00427A7F"/>
    <w:rsid w:val="0043359A"/>
    <w:rsid w:val="00443055"/>
    <w:rsid w:val="00450D6C"/>
    <w:rsid w:val="00454D6E"/>
    <w:rsid w:val="00455186"/>
    <w:rsid w:val="00460B09"/>
    <w:rsid w:val="004638B2"/>
    <w:rsid w:val="00464099"/>
    <w:rsid w:val="0046492C"/>
    <w:rsid w:val="00465385"/>
    <w:rsid w:val="0047447C"/>
    <w:rsid w:val="00480DBB"/>
    <w:rsid w:val="00482512"/>
    <w:rsid w:val="00483B4B"/>
    <w:rsid w:val="0048779F"/>
    <w:rsid w:val="00487A97"/>
    <w:rsid w:val="00497869"/>
    <w:rsid w:val="004A0055"/>
    <w:rsid w:val="004A37F9"/>
    <w:rsid w:val="004A5066"/>
    <w:rsid w:val="004B0565"/>
    <w:rsid w:val="004C5F54"/>
    <w:rsid w:val="004D1ABD"/>
    <w:rsid w:val="004E4381"/>
    <w:rsid w:val="004E6721"/>
    <w:rsid w:val="004E6F04"/>
    <w:rsid w:val="004F3ADB"/>
    <w:rsid w:val="00500BE2"/>
    <w:rsid w:val="00502F4F"/>
    <w:rsid w:val="005116F3"/>
    <w:rsid w:val="00511D3B"/>
    <w:rsid w:val="00512C6C"/>
    <w:rsid w:val="005215AD"/>
    <w:rsid w:val="00522EBF"/>
    <w:rsid w:val="0052459C"/>
    <w:rsid w:val="00525538"/>
    <w:rsid w:val="005264A1"/>
    <w:rsid w:val="0053799B"/>
    <w:rsid w:val="005436A6"/>
    <w:rsid w:val="00544869"/>
    <w:rsid w:val="00546F2B"/>
    <w:rsid w:val="00547064"/>
    <w:rsid w:val="0055643D"/>
    <w:rsid w:val="0056209E"/>
    <w:rsid w:val="00564255"/>
    <w:rsid w:val="00567EB8"/>
    <w:rsid w:val="00570CBB"/>
    <w:rsid w:val="00571804"/>
    <w:rsid w:val="0058404C"/>
    <w:rsid w:val="00585E27"/>
    <w:rsid w:val="00586D0D"/>
    <w:rsid w:val="00590885"/>
    <w:rsid w:val="00595EB1"/>
    <w:rsid w:val="00597E5C"/>
    <w:rsid w:val="005A20E0"/>
    <w:rsid w:val="005A45B0"/>
    <w:rsid w:val="005B5BEE"/>
    <w:rsid w:val="005C3F96"/>
    <w:rsid w:val="005C66AA"/>
    <w:rsid w:val="005D15FB"/>
    <w:rsid w:val="005D58BE"/>
    <w:rsid w:val="00600846"/>
    <w:rsid w:val="00601153"/>
    <w:rsid w:val="00602C9D"/>
    <w:rsid w:val="00607866"/>
    <w:rsid w:val="00610BE6"/>
    <w:rsid w:val="006143E0"/>
    <w:rsid w:val="0062452A"/>
    <w:rsid w:val="00627D77"/>
    <w:rsid w:val="00632476"/>
    <w:rsid w:val="00633F3E"/>
    <w:rsid w:val="00634220"/>
    <w:rsid w:val="00637CA8"/>
    <w:rsid w:val="00643FD6"/>
    <w:rsid w:val="00663B52"/>
    <w:rsid w:val="00665710"/>
    <w:rsid w:val="00670F7C"/>
    <w:rsid w:val="006729EA"/>
    <w:rsid w:val="006832CE"/>
    <w:rsid w:val="00686508"/>
    <w:rsid w:val="006874DB"/>
    <w:rsid w:val="00693F78"/>
    <w:rsid w:val="006B255C"/>
    <w:rsid w:val="006C2D96"/>
    <w:rsid w:val="006C4AC5"/>
    <w:rsid w:val="006D1C12"/>
    <w:rsid w:val="006D22A4"/>
    <w:rsid w:val="006D578D"/>
    <w:rsid w:val="006E13FF"/>
    <w:rsid w:val="006E323D"/>
    <w:rsid w:val="006E4360"/>
    <w:rsid w:val="006E7F72"/>
    <w:rsid w:val="006F5DEE"/>
    <w:rsid w:val="006F71C8"/>
    <w:rsid w:val="00704569"/>
    <w:rsid w:val="00706612"/>
    <w:rsid w:val="00710F21"/>
    <w:rsid w:val="00711C25"/>
    <w:rsid w:val="00717516"/>
    <w:rsid w:val="00720311"/>
    <w:rsid w:val="0072107B"/>
    <w:rsid w:val="007254FB"/>
    <w:rsid w:val="00727C29"/>
    <w:rsid w:val="00732ACF"/>
    <w:rsid w:val="00734D8F"/>
    <w:rsid w:val="00735709"/>
    <w:rsid w:val="007370C9"/>
    <w:rsid w:val="0074361E"/>
    <w:rsid w:val="00744F6D"/>
    <w:rsid w:val="007451C3"/>
    <w:rsid w:val="00753A67"/>
    <w:rsid w:val="00761BA8"/>
    <w:rsid w:val="00767763"/>
    <w:rsid w:val="00767CBA"/>
    <w:rsid w:val="00771BEC"/>
    <w:rsid w:val="007817E7"/>
    <w:rsid w:val="00787ABC"/>
    <w:rsid w:val="00792253"/>
    <w:rsid w:val="00794C34"/>
    <w:rsid w:val="0079611D"/>
    <w:rsid w:val="007A08FD"/>
    <w:rsid w:val="007A6CE7"/>
    <w:rsid w:val="007A70D5"/>
    <w:rsid w:val="007B6453"/>
    <w:rsid w:val="007B72D9"/>
    <w:rsid w:val="007C0538"/>
    <w:rsid w:val="007C29D9"/>
    <w:rsid w:val="007C2D90"/>
    <w:rsid w:val="007C4599"/>
    <w:rsid w:val="007D0035"/>
    <w:rsid w:val="007E3164"/>
    <w:rsid w:val="007F3F87"/>
    <w:rsid w:val="007F4D5E"/>
    <w:rsid w:val="007F7496"/>
    <w:rsid w:val="0080138F"/>
    <w:rsid w:val="008030AF"/>
    <w:rsid w:val="00807024"/>
    <w:rsid w:val="00813EAC"/>
    <w:rsid w:val="0081480B"/>
    <w:rsid w:val="008170EB"/>
    <w:rsid w:val="00824BD1"/>
    <w:rsid w:val="008250C3"/>
    <w:rsid w:val="00832AC1"/>
    <w:rsid w:val="00837D9B"/>
    <w:rsid w:val="00863764"/>
    <w:rsid w:val="0087091C"/>
    <w:rsid w:val="00872560"/>
    <w:rsid w:val="00874B3E"/>
    <w:rsid w:val="00876D74"/>
    <w:rsid w:val="00882585"/>
    <w:rsid w:val="00886ACD"/>
    <w:rsid w:val="00887968"/>
    <w:rsid w:val="008908C9"/>
    <w:rsid w:val="00891487"/>
    <w:rsid w:val="00896400"/>
    <w:rsid w:val="008A03EA"/>
    <w:rsid w:val="008B2BDA"/>
    <w:rsid w:val="008B75F9"/>
    <w:rsid w:val="008D1673"/>
    <w:rsid w:val="008D1FD3"/>
    <w:rsid w:val="008D7402"/>
    <w:rsid w:val="008E1D62"/>
    <w:rsid w:val="00900D3E"/>
    <w:rsid w:val="00906AAC"/>
    <w:rsid w:val="009102C6"/>
    <w:rsid w:val="00911161"/>
    <w:rsid w:val="00912209"/>
    <w:rsid w:val="00912923"/>
    <w:rsid w:val="009200B2"/>
    <w:rsid w:val="0092761F"/>
    <w:rsid w:val="00931F65"/>
    <w:rsid w:val="00933C28"/>
    <w:rsid w:val="00935F59"/>
    <w:rsid w:val="00940982"/>
    <w:rsid w:val="00941BE9"/>
    <w:rsid w:val="00944B17"/>
    <w:rsid w:val="009467B5"/>
    <w:rsid w:val="00954DDE"/>
    <w:rsid w:val="00957E5A"/>
    <w:rsid w:val="009654C5"/>
    <w:rsid w:val="009751E5"/>
    <w:rsid w:val="0098061D"/>
    <w:rsid w:val="00983C16"/>
    <w:rsid w:val="00992849"/>
    <w:rsid w:val="009A0D68"/>
    <w:rsid w:val="009A5DDC"/>
    <w:rsid w:val="009B1975"/>
    <w:rsid w:val="009B2A2D"/>
    <w:rsid w:val="009B58F0"/>
    <w:rsid w:val="009B7971"/>
    <w:rsid w:val="009C0936"/>
    <w:rsid w:val="009C1FEB"/>
    <w:rsid w:val="009C399D"/>
    <w:rsid w:val="009D3493"/>
    <w:rsid w:val="009D3BA4"/>
    <w:rsid w:val="009D6BE5"/>
    <w:rsid w:val="009E0A7D"/>
    <w:rsid w:val="00A00299"/>
    <w:rsid w:val="00A01115"/>
    <w:rsid w:val="00A01B10"/>
    <w:rsid w:val="00A059A8"/>
    <w:rsid w:val="00A11886"/>
    <w:rsid w:val="00A21237"/>
    <w:rsid w:val="00A21AC7"/>
    <w:rsid w:val="00A32A92"/>
    <w:rsid w:val="00A43907"/>
    <w:rsid w:val="00A43BAC"/>
    <w:rsid w:val="00A447E8"/>
    <w:rsid w:val="00A46237"/>
    <w:rsid w:val="00A50E2E"/>
    <w:rsid w:val="00A53CEB"/>
    <w:rsid w:val="00A61F89"/>
    <w:rsid w:val="00A67A91"/>
    <w:rsid w:val="00A75028"/>
    <w:rsid w:val="00A76401"/>
    <w:rsid w:val="00A77BCD"/>
    <w:rsid w:val="00A90916"/>
    <w:rsid w:val="00AA6387"/>
    <w:rsid w:val="00AB0802"/>
    <w:rsid w:val="00AB5057"/>
    <w:rsid w:val="00AB5556"/>
    <w:rsid w:val="00AB5924"/>
    <w:rsid w:val="00AB65C8"/>
    <w:rsid w:val="00AB69C2"/>
    <w:rsid w:val="00AC054D"/>
    <w:rsid w:val="00AC77C1"/>
    <w:rsid w:val="00AD06C4"/>
    <w:rsid w:val="00AD30DA"/>
    <w:rsid w:val="00AD4B0E"/>
    <w:rsid w:val="00AD58B1"/>
    <w:rsid w:val="00AD6866"/>
    <w:rsid w:val="00AE2C09"/>
    <w:rsid w:val="00AE7586"/>
    <w:rsid w:val="00AF20CA"/>
    <w:rsid w:val="00AF4854"/>
    <w:rsid w:val="00B01DFF"/>
    <w:rsid w:val="00B054AB"/>
    <w:rsid w:val="00B0676F"/>
    <w:rsid w:val="00B13B35"/>
    <w:rsid w:val="00B23A49"/>
    <w:rsid w:val="00B34406"/>
    <w:rsid w:val="00B3734B"/>
    <w:rsid w:val="00B40C78"/>
    <w:rsid w:val="00B47F5C"/>
    <w:rsid w:val="00B52AEC"/>
    <w:rsid w:val="00B53373"/>
    <w:rsid w:val="00B53AEA"/>
    <w:rsid w:val="00B54099"/>
    <w:rsid w:val="00B62A14"/>
    <w:rsid w:val="00B641C7"/>
    <w:rsid w:val="00B648D2"/>
    <w:rsid w:val="00B65210"/>
    <w:rsid w:val="00B67111"/>
    <w:rsid w:val="00B726B5"/>
    <w:rsid w:val="00B726BE"/>
    <w:rsid w:val="00B8308A"/>
    <w:rsid w:val="00B84493"/>
    <w:rsid w:val="00B90771"/>
    <w:rsid w:val="00B90AEE"/>
    <w:rsid w:val="00B91C3D"/>
    <w:rsid w:val="00B97119"/>
    <w:rsid w:val="00BA05C6"/>
    <w:rsid w:val="00BA1AF5"/>
    <w:rsid w:val="00BA546F"/>
    <w:rsid w:val="00BA7E9C"/>
    <w:rsid w:val="00BB1149"/>
    <w:rsid w:val="00BB25DC"/>
    <w:rsid w:val="00BB7F52"/>
    <w:rsid w:val="00BD3303"/>
    <w:rsid w:val="00BD6DD6"/>
    <w:rsid w:val="00BF0631"/>
    <w:rsid w:val="00BF5D24"/>
    <w:rsid w:val="00C00D18"/>
    <w:rsid w:val="00C02315"/>
    <w:rsid w:val="00C051F6"/>
    <w:rsid w:val="00C0759F"/>
    <w:rsid w:val="00C12418"/>
    <w:rsid w:val="00C15B1A"/>
    <w:rsid w:val="00C173EC"/>
    <w:rsid w:val="00C229C8"/>
    <w:rsid w:val="00C22BB3"/>
    <w:rsid w:val="00C35A24"/>
    <w:rsid w:val="00C41AB6"/>
    <w:rsid w:val="00C52A08"/>
    <w:rsid w:val="00C53A87"/>
    <w:rsid w:val="00C54E45"/>
    <w:rsid w:val="00C6469D"/>
    <w:rsid w:val="00C70612"/>
    <w:rsid w:val="00C721C7"/>
    <w:rsid w:val="00C74636"/>
    <w:rsid w:val="00C80E71"/>
    <w:rsid w:val="00C845D6"/>
    <w:rsid w:val="00C92C4B"/>
    <w:rsid w:val="00C9706F"/>
    <w:rsid w:val="00CA0DF5"/>
    <w:rsid w:val="00CA26C8"/>
    <w:rsid w:val="00CA2E18"/>
    <w:rsid w:val="00CB07A4"/>
    <w:rsid w:val="00CB41F6"/>
    <w:rsid w:val="00CB6D73"/>
    <w:rsid w:val="00CC568A"/>
    <w:rsid w:val="00CF0CFE"/>
    <w:rsid w:val="00CF14CD"/>
    <w:rsid w:val="00CF55B9"/>
    <w:rsid w:val="00D133DC"/>
    <w:rsid w:val="00D15205"/>
    <w:rsid w:val="00D202A7"/>
    <w:rsid w:val="00D266F6"/>
    <w:rsid w:val="00D27B83"/>
    <w:rsid w:val="00D32586"/>
    <w:rsid w:val="00D42424"/>
    <w:rsid w:val="00D501D1"/>
    <w:rsid w:val="00D509BB"/>
    <w:rsid w:val="00D537FF"/>
    <w:rsid w:val="00D71A7E"/>
    <w:rsid w:val="00D80717"/>
    <w:rsid w:val="00D85B83"/>
    <w:rsid w:val="00D91CFB"/>
    <w:rsid w:val="00D965AB"/>
    <w:rsid w:val="00DA2865"/>
    <w:rsid w:val="00DC00B2"/>
    <w:rsid w:val="00DC029E"/>
    <w:rsid w:val="00DC5B51"/>
    <w:rsid w:val="00DD3B62"/>
    <w:rsid w:val="00DD7CC5"/>
    <w:rsid w:val="00DE40B8"/>
    <w:rsid w:val="00DF3607"/>
    <w:rsid w:val="00E00C73"/>
    <w:rsid w:val="00E13179"/>
    <w:rsid w:val="00E13F85"/>
    <w:rsid w:val="00E160A0"/>
    <w:rsid w:val="00E2236D"/>
    <w:rsid w:val="00E31C53"/>
    <w:rsid w:val="00E40806"/>
    <w:rsid w:val="00E42370"/>
    <w:rsid w:val="00E45770"/>
    <w:rsid w:val="00E54AE6"/>
    <w:rsid w:val="00E655FF"/>
    <w:rsid w:val="00E9012D"/>
    <w:rsid w:val="00EA41C1"/>
    <w:rsid w:val="00EA5C35"/>
    <w:rsid w:val="00EB39DD"/>
    <w:rsid w:val="00EB7250"/>
    <w:rsid w:val="00ED09E5"/>
    <w:rsid w:val="00ED4D4C"/>
    <w:rsid w:val="00ED5A66"/>
    <w:rsid w:val="00ED6A2B"/>
    <w:rsid w:val="00EE16C5"/>
    <w:rsid w:val="00EE7273"/>
    <w:rsid w:val="00EF703E"/>
    <w:rsid w:val="00F169E1"/>
    <w:rsid w:val="00F16D1A"/>
    <w:rsid w:val="00F3027B"/>
    <w:rsid w:val="00F32048"/>
    <w:rsid w:val="00F32E67"/>
    <w:rsid w:val="00F41EC6"/>
    <w:rsid w:val="00F478BD"/>
    <w:rsid w:val="00F51593"/>
    <w:rsid w:val="00F56D02"/>
    <w:rsid w:val="00F66AA7"/>
    <w:rsid w:val="00F67B4E"/>
    <w:rsid w:val="00F718FF"/>
    <w:rsid w:val="00F71F12"/>
    <w:rsid w:val="00F76F2C"/>
    <w:rsid w:val="00F81DD6"/>
    <w:rsid w:val="00F83A92"/>
    <w:rsid w:val="00F91E6A"/>
    <w:rsid w:val="00F926C9"/>
    <w:rsid w:val="00F931DA"/>
    <w:rsid w:val="00F95BD9"/>
    <w:rsid w:val="00F95F1F"/>
    <w:rsid w:val="00F96C24"/>
    <w:rsid w:val="00FA219B"/>
    <w:rsid w:val="00FB3538"/>
    <w:rsid w:val="00FC0021"/>
    <w:rsid w:val="00FC1C02"/>
    <w:rsid w:val="00FC23CF"/>
    <w:rsid w:val="00FC5BC2"/>
    <w:rsid w:val="00FD0757"/>
    <w:rsid w:val="00FD5537"/>
    <w:rsid w:val="00FD7167"/>
    <w:rsid w:val="00FE40CB"/>
    <w:rsid w:val="00FF4510"/>
    <w:rsid w:val="00FF5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BBA06F-C66E-4C36-9B2A-4C16F2E6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00D1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rsid w:val="00C00D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C00D18"/>
    <w:pPr>
      <w:keepNext/>
      <w:keepLines/>
      <w:spacing w:before="260" w:line="415" w:lineRule="auto"/>
      <w:outlineLvl w:val="1"/>
    </w:pPr>
    <w:rPr>
      <w:rFonts w:ascii="Cambria" w:eastAsia="微软雅黑" w:hAnsi="Cambria"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633F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link w:val="2"/>
    <w:rsid w:val="00C00D18"/>
    <w:rPr>
      <w:rFonts w:ascii="Cambria" w:eastAsia="微软雅黑" w:hAnsi="Cambria" w:cs="Times New Roman"/>
      <w:bCs/>
      <w:sz w:val="32"/>
      <w:szCs w:val="32"/>
    </w:rPr>
  </w:style>
  <w:style w:type="character" w:customStyle="1" w:styleId="Char">
    <w:name w:val="页眉 Char"/>
    <w:link w:val="a4"/>
    <w:rsid w:val="00C00D18"/>
    <w:rPr>
      <w:sz w:val="18"/>
      <w:szCs w:val="18"/>
    </w:rPr>
  </w:style>
  <w:style w:type="character" w:customStyle="1" w:styleId="Char0">
    <w:name w:val="普通(网站) Char"/>
    <w:link w:val="10"/>
    <w:rsid w:val="00C00D18"/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rsid w:val="00C00D18"/>
    <w:rPr>
      <w:color w:val="800080"/>
      <w:u w:val="single"/>
    </w:rPr>
  </w:style>
  <w:style w:type="character" w:styleId="a6">
    <w:name w:val="Hyperlink"/>
    <w:uiPriority w:val="99"/>
    <w:rsid w:val="00C00D18"/>
    <w:rPr>
      <w:color w:val="0000FF"/>
      <w:u w:val="single"/>
    </w:rPr>
  </w:style>
  <w:style w:type="character" w:customStyle="1" w:styleId="apple-style-span">
    <w:name w:val="apple-style-span"/>
    <w:basedOn w:val="a1"/>
    <w:rsid w:val="00C00D18"/>
  </w:style>
  <w:style w:type="character" w:customStyle="1" w:styleId="CharChar">
    <w:name w:val="雅黑标题 Char Char"/>
    <w:link w:val="a"/>
    <w:rsid w:val="00C00D18"/>
    <w:rPr>
      <w:rFonts w:ascii="微软雅黑" w:eastAsia="微软雅黑" w:hAnsi="微软雅黑" w:cs="宋体"/>
      <w:b/>
      <w:bCs/>
      <w:color w:val="323E32"/>
      <w:kern w:val="44"/>
      <w:sz w:val="24"/>
      <w:szCs w:val="21"/>
    </w:rPr>
  </w:style>
  <w:style w:type="paragraph" w:styleId="a4">
    <w:name w:val="header"/>
    <w:basedOn w:val="a0"/>
    <w:link w:val="Char"/>
    <w:rsid w:val="00C00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uiPriority w:val="99"/>
    <w:semiHidden/>
    <w:rsid w:val="00C00D18"/>
    <w:rPr>
      <w:rFonts w:ascii="Calibri" w:eastAsia="宋体" w:hAnsi="Calibri" w:cs="Times New Roman"/>
      <w:sz w:val="18"/>
      <w:szCs w:val="18"/>
    </w:rPr>
  </w:style>
  <w:style w:type="paragraph" w:styleId="20">
    <w:name w:val="toc 2"/>
    <w:basedOn w:val="a0"/>
    <w:next w:val="a0"/>
    <w:uiPriority w:val="39"/>
    <w:rsid w:val="00C00D18"/>
    <w:pPr>
      <w:ind w:leftChars="200" w:left="420"/>
    </w:pPr>
  </w:style>
  <w:style w:type="paragraph" w:styleId="11">
    <w:name w:val="toc 1"/>
    <w:basedOn w:val="a0"/>
    <w:next w:val="a0"/>
    <w:uiPriority w:val="39"/>
    <w:rsid w:val="00C00D18"/>
  </w:style>
  <w:style w:type="paragraph" w:customStyle="1" w:styleId="a">
    <w:name w:val="雅黑标题"/>
    <w:basedOn w:val="1"/>
    <w:link w:val="CharChar"/>
    <w:rsid w:val="00C00D18"/>
    <w:pPr>
      <w:numPr>
        <w:numId w:val="1"/>
      </w:numPr>
      <w:snapToGrid w:val="0"/>
      <w:spacing w:beforeLines="50" w:after="0" w:line="60" w:lineRule="atLeast"/>
    </w:pPr>
    <w:rPr>
      <w:rFonts w:ascii="微软雅黑" w:eastAsia="微软雅黑" w:hAnsi="微软雅黑" w:cs="宋体"/>
      <w:color w:val="323E32"/>
      <w:sz w:val="24"/>
      <w:szCs w:val="21"/>
    </w:rPr>
  </w:style>
  <w:style w:type="paragraph" w:customStyle="1" w:styleId="10">
    <w:name w:val="普通(网站)1"/>
    <w:basedOn w:val="a0"/>
    <w:link w:val="Char0"/>
    <w:rsid w:val="00C00D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">
    <w:name w:val="列出段落1"/>
    <w:basedOn w:val="a0"/>
    <w:rsid w:val="00C00D18"/>
    <w:pPr>
      <w:ind w:firstLineChars="200" w:firstLine="420"/>
    </w:pPr>
  </w:style>
  <w:style w:type="paragraph" w:customStyle="1" w:styleId="TOC1">
    <w:name w:val="TOC 标题1"/>
    <w:basedOn w:val="1"/>
    <w:next w:val="a0"/>
    <w:rsid w:val="00C00D18"/>
    <w:pPr>
      <w:widowControl/>
      <w:spacing w:before="240" w:after="0" w:line="259" w:lineRule="auto"/>
      <w:jc w:val="left"/>
      <w:outlineLvl w:val="9"/>
    </w:pPr>
    <w:rPr>
      <w:rFonts w:ascii="Cambria" w:hAnsi="Cambria"/>
      <w:b w:val="0"/>
      <w:bCs w:val="0"/>
      <w:color w:val="365F90"/>
      <w:kern w:val="0"/>
      <w:sz w:val="32"/>
      <w:szCs w:val="32"/>
    </w:rPr>
  </w:style>
  <w:style w:type="character" w:customStyle="1" w:styleId="1Char">
    <w:name w:val="标题 1 Char"/>
    <w:link w:val="1"/>
    <w:uiPriority w:val="9"/>
    <w:rsid w:val="00C00D18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List Paragraph"/>
    <w:basedOn w:val="a0"/>
    <w:uiPriority w:val="34"/>
    <w:qFormat/>
    <w:rsid w:val="00B97119"/>
    <w:pPr>
      <w:ind w:firstLineChars="200" w:firstLine="420"/>
    </w:pPr>
  </w:style>
  <w:style w:type="paragraph" w:styleId="a8">
    <w:name w:val="Balloon Text"/>
    <w:basedOn w:val="a0"/>
    <w:link w:val="Char2"/>
    <w:uiPriority w:val="99"/>
    <w:semiHidden/>
    <w:unhideWhenUsed/>
    <w:rsid w:val="00B97119"/>
    <w:rPr>
      <w:sz w:val="18"/>
      <w:szCs w:val="18"/>
    </w:rPr>
  </w:style>
  <w:style w:type="character" w:customStyle="1" w:styleId="Char2">
    <w:name w:val="批注框文本 Char"/>
    <w:link w:val="a8"/>
    <w:uiPriority w:val="99"/>
    <w:semiHidden/>
    <w:rsid w:val="00B97119"/>
    <w:rPr>
      <w:rFonts w:ascii="Calibri" w:eastAsia="宋体" w:hAnsi="Calibri" w:cs="Times New Roman"/>
      <w:sz w:val="18"/>
      <w:szCs w:val="18"/>
    </w:rPr>
  </w:style>
  <w:style w:type="paragraph" w:customStyle="1" w:styleId="21">
    <w:name w:val="普通(网站)2"/>
    <w:basedOn w:val="a0"/>
    <w:rsid w:val="001244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0">
    <w:name w:val="普通(网站)3"/>
    <w:basedOn w:val="a0"/>
    <w:rsid w:val="007961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0"/>
    <w:link w:val="Char3"/>
    <w:uiPriority w:val="99"/>
    <w:unhideWhenUsed/>
    <w:rsid w:val="00824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9"/>
    <w:uiPriority w:val="99"/>
    <w:rsid w:val="00824BD1"/>
    <w:rPr>
      <w:kern w:val="2"/>
      <w:sz w:val="18"/>
      <w:szCs w:val="18"/>
    </w:rPr>
  </w:style>
  <w:style w:type="paragraph" w:styleId="aa">
    <w:name w:val="Document Map"/>
    <w:basedOn w:val="a0"/>
    <w:link w:val="Char4"/>
    <w:uiPriority w:val="99"/>
    <w:semiHidden/>
    <w:unhideWhenUsed/>
    <w:rsid w:val="003803E7"/>
    <w:rPr>
      <w:rFonts w:ascii="宋体"/>
      <w:sz w:val="18"/>
      <w:szCs w:val="18"/>
    </w:rPr>
  </w:style>
  <w:style w:type="character" w:customStyle="1" w:styleId="Char4">
    <w:name w:val="文档结构图 Char"/>
    <w:basedOn w:val="a1"/>
    <w:link w:val="aa"/>
    <w:uiPriority w:val="99"/>
    <w:semiHidden/>
    <w:rsid w:val="003803E7"/>
    <w:rPr>
      <w:rFonts w:ascii="宋体"/>
      <w:kern w:val="2"/>
      <w:sz w:val="18"/>
      <w:szCs w:val="18"/>
    </w:rPr>
  </w:style>
  <w:style w:type="character" w:customStyle="1" w:styleId="3Char">
    <w:name w:val="标题 3 Char"/>
    <w:basedOn w:val="a1"/>
    <w:link w:val="3"/>
    <w:uiPriority w:val="9"/>
    <w:semiHidden/>
    <w:rsid w:val="00633F3E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9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6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9838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6" w:space="0" w:color="D1D1D1"/>
                <w:bottom w:val="single" w:sz="6" w:space="30" w:color="D1D1D1"/>
                <w:right w:val="single" w:sz="6" w:space="0" w:color="D1D1D1"/>
              </w:divBdr>
              <w:divsChild>
                <w:div w:id="21196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0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33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5488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6" w:space="0" w:color="D1D1D1"/>
                <w:bottom w:val="single" w:sz="6" w:space="30" w:color="D1D1D1"/>
                <w:right w:val="single" w:sz="6" w:space="0" w:color="D1D1D1"/>
              </w:divBdr>
              <w:divsChild>
                <w:div w:id="205758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8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index.baidu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942578-C07B-4A88-A963-9C44156C151D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F69FCF7-1FD4-43BA-8C99-783951696E92}">
      <dgm:prSet phldrT="[文本]"/>
      <dgm:spPr>
        <a:xfrm>
          <a:off x="2272852" y="0"/>
          <a:ext cx="747655" cy="373827"/>
        </a:xfrm>
        <a:solidFill>
          <a:srgbClr val="4F81BD">
            <a:hueOff val="0"/>
            <a:satOff val="0"/>
            <a:lumOff val="0"/>
            <a:alphaOff val="0"/>
          </a:srgbClr>
        </a:solidFill>
        <a:ln w="381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gm:spPr>
      <dgm:t>
        <a:bodyPr/>
        <a:lstStyle/>
        <a:p>
          <a:pPr algn="ctr"/>
          <a:r>
            <a:rPr lang="zh-CN" altLang="en-US">
              <a:solidFill>
                <a:sysClr val="window" lastClr="FFFFFF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网站</a:t>
          </a:r>
        </a:p>
      </dgm:t>
    </dgm:pt>
    <dgm:pt modelId="{134236A4-1F66-4C04-80C6-AE009161BC13}" type="parTrans" cxnId="{054DFE33-AF15-4D57-A115-5E253DC70BD8}">
      <dgm:prSet/>
      <dgm:spPr/>
      <dgm:t>
        <a:bodyPr/>
        <a:lstStyle/>
        <a:p>
          <a:endParaRPr lang="zh-CN" altLang="en-US"/>
        </a:p>
      </dgm:t>
    </dgm:pt>
    <dgm:pt modelId="{D034807D-A453-4646-B287-B0724E1DAF59}" type="sibTrans" cxnId="{054DFE33-AF15-4D57-A115-5E253DC70BD8}">
      <dgm:prSet/>
      <dgm:spPr/>
      <dgm:t>
        <a:bodyPr/>
        <a:lstStyle/>
        <a:p>
          <a:endParaRPr lang="zh-CN" altLang="en-US"/>
        </a:p>
      </dgm:t>
    </dgm:pt>
    <dgm:pt modelId="{FBD0E5DB-39DD-439B-AF14-BA9D4F3910D0}">
      <dgm:prSet phldrT="[文本]"/>
      <dgm:spPr>
        <a:xfrm>
          <a:off x="1669" y="581131"/>
          <a:ext cx="747655" cy="373827"/>
        </a:xfrm>
        <a:solidFill>
          <a:srgbClr val="4F81BD">
            <a:hueOff val="0"/>
            <a:satOff val="0"/>
            <a:lumOff val="0"/>
            <a:alphaOff val="0"/>
          </a:srgbClr>
        </a:solidFill>
        <a:ln w="381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gm:spPr>
      <dgm:t>
        <a:bodyPr/>
        <a:lstStyle/>
        <a:p>
          <a:pPr algn="ctr"/>
          <a:r>
            <a:rPr lang="en-US" altLang="zh-CN">
              <a:solidFill>
                <a:sysClr val="window" lastClr="FFFFFF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css</a:t>
          </a:r>
          <a:endParaRPr lang="zh-CN" altLang="en-US">
            <a:solidFill>
              <a:sysClr val="window" lastClr="FFFFFF"/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3A0CD0D1-7573-4EE6-9086-88AC0726215F}" type="parTrans" cxnId="{A533ECA8-7A50-4E50-A48A-9972F6778A70}">
      <dgm:prSet/>
      <dgm:spPr>
        <a:xfrm>
          <a:off x="375497" y="373827"/>
          <a:ext cx="2271182" cy="207303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zh-CN" altLang="en-US"/>
        </a:p>
      </dgm:t>
    </dgm:pt>
    <dgm:pt modelId="{9E077D5C-62A3-412D-8734-16EAF2C675FB}" type="sibTrans" cxnId="{A533ECA8-7A50-4E50-A48A-9972F6778A70}">
      <dgm:prSet/>
      <dgm:spPr/>
      <dgm:t>
        <a:bodyPr/>
        <a:lstStyle/>
        <a:p>
          <a:endParaRPr lang="zh-CN" altLang="en-US"/>
        </a:p>
      </dgm:t>
    </dgm:pt>
    <dgm:pt modelId="{B916C31C-8F42-4D44-9314-84395E902324}">
      <dgm:prSet phldrT="[文本]"/>
      <dgm:spPr>
        <a:xfrm>
          <a:off x="188583" y="1642801"/>
          <a:ext cx="747655" cy="373827"/>
        </a:xfrm>
        <a:solidFill>
          <a:srgbClr val="4F81BD">
            <a:hueOff val="0"/>
            <a:satOff val="0"/>
            <a:lumOff val="0"/>
            <a:alphaOff val="0"/>
          </a:srgbClr>
        </a:solidFill>
        <a:ln w="381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gm:spPr>
      <dgm:t>
        <a:bodyPr/>
        <a:lstStyle/>
        <a:p>
          <a:pPr algn="ctr"/>
          <a:r>
            <a:rPr lang="en-US" altLang="zh-CN">
              <a:solidFill>
                <a:sysClr val="window" lastClr="FFFFFF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……</a:t>
          </a:r>
          <a:endParaRPr lang="zh-CN" altLang="en-US">
            <a:solidFill>
              <a:sysClr val="window" lastClr="FFFFFF"/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1518D05B-CB81-4C59-B9E3-3CBF5037CE72}" type="parTrans" cxnId="{4D5782AA-551B-4739-A843-648CCE019759}">
      <dgm:prSet/>
      <dgm:spPr>
        <a:xfrm>
          <a:off x="76435" y="954958"/>
          <a:ext cx="112148" cy="874756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zh-CN" altLang="en-US"/>
        </a:p>
      </dgm:t>
    </dgm:pt>
    <dgm:pt modelId="{892FE0EE-A8CF-483F-B840-89B66E18E858}" type="sibTrans" cxnId="{4D5782AA-551B-4739-A843-648CCE019759}">
      <dgm:prSet/>
      <dgm:spPr/>
      <dgm:t>
        <a:bodyPr/>
        <a:lstStyle/>
        <a:p>
          <a:endParaRPr lang="zh-CN" altLang="en-US"/>
        </a:p>
      </dgm:t>
    </dgm:pt>
    <dgm:pt modelId="{A073603C-95D4-44F7-B5E6-A72759FEA68A}">
      <dgm:prSet phldrT="[文本]"/>
      <dgm:spPr>
        <a:xfrm>
          <a:off x="188583" y="1111966"/>
          <a:ext cx="747655" cy="373827"/>
        </a:xfrm>
        <a:solidFill>
          <a:srgbClr val="4F81BD">
            <a:hueOff val="0"/>
            <a:satOff val="0"/>
            <a:lumOff val="0"/>
            <a:alphaOff val="0"/>
          </a:srgbClr>
        </a:solidFill>
        <a:ln w="381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gm:spPr>
      <dgm:t>
        <a:bodyPr/>
        <a:lstStyle/>
        <a:p>
          <a:pPr algn="ctr"/>
          <a:r>
            <a:rPr lang="en-US" altLang="zh-CN">
              <a:solidFill>
                <a:sysClr val="window" lastClr="FFFFFF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all.css</a:t>
          </a:r>
          <a:endParaRPr lang="zh-CN" altLang="en-US">
            <a:solidFill>
              <a:sysClr val="window" lastClr="FFFFFF"/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03C7D9E1-29B6-47FD-A018-9586AD8ADB0E}" type="parTrans" cxnId="{15EE5363-0AD2-435F-8E8D-B74C895D5673}">
      <dgm:prSet/>
      <dgm:spPr>
        <a:xfrm>
          <a:off x="76435" y="954958"/>
          <a:ext cx="112148" cy="343921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zh-CN" altLang="en-US"/>
        </a:p>
      </dgm:t>
    </dgm:pt>
    <dgm:pt modelId="{DA5FF4BC-BBF0-459A-A3A3-B0F11E539F6F}" type="sibTrans" cxnId="{15EE5363-0AD2-435F-8E8D-B74C895D5673}">
      <dgm:prSet/>
      <dgm:spPr/>
      <dgm:t>
        <a:bodyPr/>
        <a:lstStyle/>
        <a:p>
          <a:endParaRPr lang="zh-CN" altLang="en-US"/>
        </a:p>
      </dgm:t>
    </dgm:pt>
    <dgm:pt modelId="{CC02FD56-9D32-44E9-8C90-D741AF7A1BA8}">
      <dgm:prSet phldrT="[文本]"/>
      <dgm:spPr>
        <a:xfrm>
          <a:off x="906332" y="581131"/>
          <a:ext cx="747655" cy="373827"/>
        </a:xfrm>
        <a:solidFill>
          <a:srgbClr val="4F81BD">
            <a:hueOff val="0"/>
            <a:satOff val="0"/>
            <a:lumOff val="0"/>
            <a:alphaOff val="0"/>
          </a:srgbClr>
        </a:solidFill>
        <a:ln w="381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gm:spPr>
      <dgm:t>
        <a:bodyPr/>
        <a:lstStyle/>
        <a:p>
          <a:pPr algn="ctr"/>
          <a:r>
            <a:rPr lang="en-US" altLang="zh-CN">
              <a:solidFill>
                <a:sysClr val="window" lastClr="FFFFFF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js</a:t>
          </a:r>
          <a:endParaRPr lang="zh-CN" altLang="en-US">
            <a:solidFill>
              <a:sysClr val="window" lastClr="FFFFFF"/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B88234BF-81DC-4E72-9ECA-851020DCC184}" type="parTrans" cxnId="{D9B49623-A480-44F7-A93E-9F067BD42781}">
      <dgm:prSet/>
      <dgm:spPr>
        <a:xfrm>
          <a:off x="1280160" y="373827"/>
          <a:ext cx="1366519" cy="207303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zh-CN" altLang="en-US"/>
        </a:p>
      </dgm:t>
    </dgm:pt>
    <dgm:pt modelId="{F9D875EB-DDC0-49E3-8408-A7D63B341F44}" type="sibTrans" cxnId="{D9B49623-A480-44F7-A93E-9F067BD42781}">
      <dgm:prSet/>
      <dgm:spPr/>
      <dgm:t>
        <a:bodyPr/>
        <a:lstStyle/>
        <a:p>
          <a:endParaRPr lang="zh-CN" altLang="en-US"/>
        </a:p>
      </dgm:t>
    </dgm:pt>
    <dgm:pt modelId="{0C718AFA-4E3B-4BC9-AC87-6A6E454E09BC}">
      <dgm:prSet phldrT="[文本]"/>
      <dgm:spPr>
        <a:xfrm>
          <a:off x="1093246" y="1111966"/>
          <a:ext cx="747655" cy="373827"/>
        </a:xfrm>
        <a:solidFill>
          <a:srgbClr val="4F81BD">
            <a:hueOff val="0"/>
            <a:satOff val="0"/>
            <a:lumOff val="0"/>
            <a:alphaOff val="0"/>
          </a:srgbClr>
        </a:solidFill>
        <a:ln w="381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gm:spPr>
      <dgm:t>
        <a:bodyPr/>
        <a:lstStyle/>
        <a:p>
          <a:pPr algn="ctr"/>
          <a:r>
            <a:rPr lang="en-US" altLang="zh-CN">
              <a:solidFill>
                <a:sysClr val="window" lastClr="FFFFFF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all.js</a:t>
          </a:r>
          <a:endParaRPr lang="zh-CN" altLang="en-US">
            <a:solidFill>
              <a:sysClr val="window" lastClr="FFFFFF"/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CD8EA917-4B02-4A43-9495-754566A7C69F}" type="parTrans" cxnId="{CA65E84A-1629-427E-80A1-DA5117692F5C}">
      <dgm:prSet/>
      <dgm:spPr>
        <a:xfrm>
          <a:off x="981098" y="954958"/>
          <a:ext cx="112148" cy="343921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zh-CN" altLang="en-US"/>
        </a:p>
      </dgm:t>
    </dgm:pt>
    <dgm:pt modelId="{03237132-9BB5-4AD7-943C-80E9398285F8}" type="sibTrans" cxnId="{CA65E84A-1629-427E-80A1-DA5117692F5C}">
      <dgm:prSet/>
      <dgm:spPr/>
      <dgm:t>
        <a:bodyPr/>
        <a:lstStyle/>
        <a:p>
          <a:endParaRPr lang="zh-CN" altLang="en-US"/>
        </a:p>
      </dgm:t>
    </dgm:pt>
    <dgm:pt modelId="{68E25E2D-090B-4B1A-83CE-C6C677884C50}">
      <dgm:prSet phldrT="[文本]"/>
      <dgm:spPr>
        <a:xfrm>
          <a:off x="1810995" y="581131"/>
          <a:ext cx="747655" cy="373827"/>
        </a:xfrm>
        <a:solidFill>
          <a:srgbClr val="4F81BD">
            <a:hueOff val="0"/>
            <a:satOff val="0"/>
            <a:lumOff val="0"/>
            <a:alphaOff val="0"/>
          </a:srgbClr>
        </a:solidFill>
        <a:ln w="381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gm:spPr>
      <dgm:t>
        <a:bodyPr/>
        <a:lstStyle/>
        <a:p>
          <a:pPr algn="ctr"/>
          <a:r>
            <a:rPr lang="en-US" altLang="zh-CN">
              <a:solidFill>
                <a:sysClr val="window" lastClr="FFFFFF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images</a:t>
          </a:r>
          <a:endParaRPr lang="zh-CN" altLang="en-US">
            <a:solidFill>
              <a:sysClr val="window" lastClr="FFFFFF"/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722FFC71-28FF-430B-8097-EBB230F97925}" type="parTrans" cxnId="{987875BF-6084-4653-9F19-B1538A7E5EE7}">
      <dgm:prSet/>
      <dgm:spPr>
        <a:xfrm>
          <a:off x="2184823" y="373827"/>
          <a:ext cx="461856" cy="207303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zh-CN" altLang="en-US"/>
        </a:p>
      </dgm:t>
    </dgm:pt>
    <dgm:pt modelId="{113FD123-79E3-481E-9402-43737E744279}" type="sibTrans" cxnId="{987875BF-6084-4653-9F19-B1538A7E5EE7}">
      <dgm:prSet/>
      <dgm:spPr/>
      <dgm:t>
        <a:bodyPr/>
        <a:lstStyle/>
        <a:p>
          <a:endParaRPr lang="zh-CN" altLang="en-US"/>
        </a:p>
      </dgm:t>
    </dgm:pt>
    <dgm:pt modelId="{4E800B75-03CA-42EC-9767-E0A5D40A48DF}">
      <dgm:prSet phldrT="[文本]"/>
      <dgm:spPr>
        <a:xfrm>
          <a:off x="3620321" y="581131"/>
          <a:ext cx="747655" cy="373827"/>
        </a:xfrm>
        <a:solidFill>
          <a:srgbClr val="4F81BD">
            <a:hueOff val="0"/>
            <a:satOff val="0"/>
            <a:lumOff val="0"/>
            <a:alphaOff val="0"/>
          </a:srgbClr>
        </a:solidFill>
        <a:ln w="381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gm:spPr>
      <dgm:t>
        <a:bodyPr/>
        <a:lstStyle/>
        <a:p>
          <a:pPr algn="ctr"/>
          <a:r>
            <a:rPr lang="en-US" altLang="zh-CN">
              <a:solidFill>
                <a:sysClr val="window" lastClr="FFFFFF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page.html</a:t>
          </a:r>
          <a:endParaRPr lang="zh-CN" altLang="en-US">
            <a:solidFill>
              <a:sysClr val="window" lastClr="FFFFFF"/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477C6CE7-A321-49AA-9456-490CF6644B77}" type="parTrans" cxnId="{E49FAF45-48CF-4C70-B56C-983BEDA843C9}">
      <dgm:prSet/>
      <dgm:spPr>
        <a:xfrm>
          <a:off x="2646680" y="373827"/>
          <a:ext cx="1347469" cy="207303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zh-CN" altLang="en-US"/>
        </a:p>
      </dgm:t>
    </dgm:pt>
    <dgm:pt modelId="{2E364D44-0933-43E0-A95F-8CAABC36F92E}" type="sibTrans" cxnId="{E49FAF45-48CF-4C70-B56C-983BEDA843C9}">
      <dgm:prSet/>
      <dgm:spPr/>
      <dgm:t>
        <a:bodyPr/>
        <a:lstStyle/>
        <a:p>
          <a:endParaRPr lang="zh-CN" altLang="en-US"/>
        </a:p>
      </dgm:t>
    </dgm:pt>
    <dgm:pt modelId="{3AF93A8D-F257-4548-B1F3-DB2C8F148BD0}">
      <dgm:prSet phldrT="[文本]"/>
      <dgm:spPr>
        <a:xfrm>
          <a:off x="4524984" y="581131"/>
          <a:ext cx="747655" cy="373827"/>
        </a:xfrm>
        <a:solidFill>
          <a:srgbClr val="4F81BD">
            <a:hueOff val="0"/>
            <a:satOff val="0"/>
            <a:lumOff val="0"/>
            <a:alphaOff val="0"/>
          </a:srgbClr>
        </a:solidFill>
        <a:ln w="381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gm:spPr>
      <dgm:t>
        <a:bodyPr/>
        <a:lstStyle/>
        <a:p>
          <a:pPr algn="ctr"/>
          <a:r>
            <a:rPr lang="en-US" altLang="zh-CN">
              <a:solidFill>
                <a:sysClr val="window" lastClr="FFFFFF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……</a:t>
          </a:r>
          <a:endParaRPr lang="zh-CN" altLang="en-US">
            <a:solidFill>
              <a:sysClr val="window" lastClr="FFFFFF"/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B863AD56-A3EE-487B-94CA-2772F5E0CBBC}" type="parTrans" cxnId="{1FF9F1A4-94C1-46D5-BC10-B33CAA10DEAF}">
      <dgm:prSet/>
      <dgm:spPr>
        <a:xfrm>
          <a:off x="2646680" y="373827"/>
          <a:ext cx="2252132" cy="207303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zh-CN" altLang="en-US"/>
        </a:p>
      </dgm:t>
    </dgm:pt>
    <dgm:pt modelId="{6734DEB9-3EB7-4FE1-A3EE-85D90786CE13}" type="sibTrans" cxnId="{1FF9F1A4-94C1-46D5-BC10-B33CAA10DEAF}">
      <dgm:prSet/>
      <dgm:spPr/>
      <dgm:t>
        <a:bodyPr/>
        <a:lstStyle/>
        <a:p>
          <a:endParaRPr lang="zh-CN" altLang="en-US"/>
        </a:p>
      </dgm:t>
    </dgm:pt>
    <dgm:pt modelId="{F54FCA0A-DFCB-4923-94C6-6DD9FA70DBAD}">
      <dgm:prSet phldrT="[文本]"/>
      <dgm:spPr>
        <a:xfrm>
          <a:off x="1093246" y="1642801"/>
          <a:ext cx="747655" cy="373827"/>
        </a:xfrm>
        <a:solidFill>
          <a:srgbClr val="4F81BD">
            <a:hueOff val="0"/>
            <a:satOff val="0"/>
            <a:lumOff val="0"/>
            <a:alphaOff val="0"/>
          </a:srgbClr>
        </a:solidFill>
        <a:ln w="381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gm:spPr>
      <dgm:t>
        <a:bodyPr/>
        <a:lstStyle/>
        <a:p>
          <a:pPr algn="ctr"/>
          <a:r>
            <a:rPr lang="en-US" altLang="zh-CN">
              <a:solidFill>
                <a:sysClr val="window" lastClr="FFFFFF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……</a:t>
          </a:r>
          <a:endParaRPr lang="zh-CN" altLang="en-US">
            <a:solidFill>
              <a:sysClr val="window" lastClr="FFFFFF"/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46C352C8-6AE0-49C5-86CC-D45DFCF9ABDD}" type="parTrans" cxnId="{8B2EEA48-60AA-40D0-A72C-09EAF24CFED9}">
      <dgm:prSet/>
      <dgm:spPr>
        <a:xfrm>
          <a:off x="981098" y="954958"/>
          <a:ext cx="112148" cy="874756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zh-CN" altLang="en-US"/>
        </a:p>
      </dgm:t>
    </dgm:pt>
    <dgm:pt modelId="{24F354A0-3034-4945-97C8-126CAD76E6DD}" type="sibTrans" cxnId="{8B2EEA48-60AA-40D0-A72C-09EAF24CFED9}">
      <dgm:prSet/>
      <dgm:spPr/>
      <dgm:t>
        <a:bodyPr/>
        <a:lstStyle/>
        <a:p>
          <a:endParaRPr lang="zh-CN" altLang="en-US"/>
        </a:p>
      </dgm:t>
    </dgm:pt>
    <dgm:pt modelId="{0D424A86-EBBB-49F9-BBFD-B4D970EDDD01}">
      <dgm:prSet phldrT="[文本]"/>
      <dgm:spPr>
        <a:xfrm>
          <a:off x="2715658" y="581131"/>
          <a:ext cx="747655" cy="373827"/>
        </a:xfrm>
        <a:solidFill>
          <a:srgbClr val="4F81BD">
            <a:hueOff val="0"/>
            <a:satOff val="0"/>
            <a:lumOff val="0"/>
            <a:alphaOff val="0"/>
          </a:srgbClr>
        </a:solidFill>
        <a:ln w="381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gm:spPr>
      <dgm:t>
        <a:bodyPr/>
        <a:lstStyle/>
        <a:p>
          <a:r>
            <a:rPr lang="en-US" altLang="zh-CN">
              <a:solidFill>
                <a:sysClr val="window" lastClr="FFFFFF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index.html</a:t>
          </a:r>
          <a:endParaRPr lang="zh-CN" altLang="en-US">
            <a:solidFill>
              <a:sysClr val="window" lastClr="FFFFFF"/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DD381952-3403-4402-9476-74C85689FA30}" type="parTrans" cxnId="{F07C54A5-0714-41E3-9DA5-0F6723971D33}">
      <dgm:prSet/>
      <dgm:spPr>
        <a:xfrm>
          <a:off x="2646680" y="373827"/>
          <a:ext cx="442806" cy="207303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zh-CN" altLang="en-US"/>
        </a:p>
      </dgm:t>
    </dgm:pt>
    <dgm:pt modelId="{B2097629-6E58-492B-B564-DDEFB76FF623}" type="sibTrans" cxnId="{F07C54A5-0714-41E3-9DA5-0F6723971D33}">
      <dgm:prSet/>
      <dgm:spPr/>
      <dgm:t>
        <a:bodyPr/>
        <a:lstStyle/>
        <a:p>
          <a:endParaRPr lang="zh-CN" altLang="en-US"/>
        </a:p>
      </dgm:t>
    </dgm:pt>
    <dgm:pt modelId="{D9D77ADA-D54E-41FA-8EB0-69A860629361}">
      <dgm:prSet phldrT="[文本]"/>
      <dgm:spPr>
        <a:xfrm>
          <a:off x="1997909" y="1111966"/>
          <a:ext cx="747655" cy="373827"/>
        </a:xfrm>
        <a:solidFill>
          <a:srgbClr val="4F81BD">
            <a:hueOff val="0"/>
            <a:satOff val="0"/>
            <a:lumOff val="0"/>
            <a:alphaOff val="0"/>
          </a:srgbClr>
        </a:solidFill>
        <a:ln w="381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gm:spPr>
      <dgm:t>
        <a:bodyPr/>
        <a:lstStyle/>
        <a:p>
          <a:r>
            <a:rPr lang="en-US" altLang="zh-CN">
              <a:solidFill>
                <a:sysClr val="window" lastClr="FFFFFF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logo.jpg</a:t>
          </a:r>
          <a:endParaRPr lang="zh-CN" altLang="en-US">
            <a:solidFill>
              <a:sysClr val="window" lastClr="FFFFFF"/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1655A21C-CF4E-439A-8324-6F0D7D2E8AD6}" type="parTrans" cxnId="{1D41C6BC-B1D9-4B41-AE59-43C1F6D15029}">
      <dgm:prSet/>
      <dgm:spPr>
        <a:xfrm>
          <a:off x="1885761" y="954958"/>
          <a:ext cx="112148" cy="343921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zh-CN" altLang="en-US"/>
        </a:p>
      </dgm:t>
    </dgm:pt>
    <dgm:pt modelId="{57993B58-EA63-4D8E-9E9B-4571AB8B4C87}" type="sibTrans" cxnId="{1D41C6BC-B1D9-4B41-AE59-43C1F6D15029}">
      <dgm:prSet/>
      <dgm:spPr/>
      <dgm:t>
        <a:bodyPr/>
        <a:lstStyle/>
        <a:p>
          <a:endParaRPr lang="zh-CN" altLang="en-US"/>
        </a:p>
      </dgm:t>
    </dgm:pt>
    <dgm:pt modelId="{D126A4B5-BD31-44DE-866E-2B5B61CA2E2D}">
      <dgm:prSet phldrT="[文本]"/>
      <dgm:spPr>
        <a:xfrm>
          <a:off x="1997909" y="1642801"/>
          <a:ext cx="747655" cy="373827"/>
        </a:xfrm>
        <a:solidFill>
          <a:srgbClr val="4F81BD">
            <a:hueOff val="0"/>
            <a:satOff val="0"/>
            <a:lumOff val="0"/>
            <a:alphaOff val="0"/>
          </a:srgbClr>
        </a:solidFill>
        <a:ln w="381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gm:spPr>
      <dgm:t>
        <a:bodyPr/>
        <a:lstStyle/>
        <a:p>
          <a:r>
            <a:rPr lang="en-US" altLang="zh-CN">
              <a:solidFill>
                <a:sysClr val="window" lastClr="FFFFFF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……</a:t>
          </a:r>
          <a:endParaRPr lang="zh-CN" altLang="en-US">
            <a:solidFill>
              <a:sysClr val="window" lastClr="FFFFFF"/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EE382CA1-6DD6-4D71-A43A-6AA084381AB6}" type="parTrans" cxnId="{B3D41DFA-FAF7-44CA-8E3F-516E3A10A0D9}">
      <dgm:prSet/>
      <dgm:spPr>
        <a:xfrm>
          <a:off x="1885761" y="954958"/>
          <a:ext cx="112148" cy="874756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zh-CN" altLang="en-US"/>
        </a:p>
      </dgm:t>
    </dgm:pt>
    <dgm:pt modelId="{20C42C53-9295-4DAB-B305-FF0F933003B1}" type="sibTrans" cxnId="{B3D41DFA-FAF7-44CA-8E3F-516E3A10A0D9}">
      <dgm:prSet/>
      <dgm:spPr/>
      <dgm:t>
        <a:bodyPr/>
        <a:lstStyle/>
        <a:p>
          <a:endParaRPr lang="zh-CN" altLang="en-US"/>
        </a:p>
      </dgm:t>
    </dgm:pt>
    <dgm:pt modelId="{50217748-D3A4-47F4-85CC-116E5382B431}" type="pres">
      <dgm:prSet presAssocID="{A6942578-C07B-4A88-A963-9C44156C151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91B0A5B-4118-4184-BEFC-9D8A0884A60A}" type="pres">
      <dgm:prSet presAssocID="{2F69FCF7-1FD4-43BA-8C99-783951696E92}" presName="hierRoot1" presStyleCnt="0">
        <dgm:presLayoutVars>
          <dgm:hierBranch val="init"/>
        </dgm:presLayoutVars>
      </dgm:prSet>
      <dgm:spPr/>
    </dgm:pt>
    <dgm:pt modelId="{01336488-0C05-479B-BCBA-B25667296928}" type="pres">
      <dgm:prSet presAssocID="{2F69FCF7-1FD4-43BA-8C99-783951696E92}" presName="rootComposite1" presStyleCnt="0"/>
      <dgm:spPr/>
    </dgm:pt>
    <dgm:pt modelId="{18BCF7C2-0CD7-46C4-BA69-91998FC773A8}" type="pres">
      <dgm:prSet presAssocID="{2F69FCF7-1FD4-43BA-8C99-783951696E92}" presName="rootText1" presStyleLbl="node0" presStyleIdx="0" presStyleCnt="1" custLinFactNeighborX="1274" custLinFactNeighborY="-15288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05662C52-3E5D-4EF7-A6DA-CF8E75F45ACA}" type="pres">
      <dgm:prSet presAssocID="{2F69FCF7-1FD4-43BA-8C99-783951696E92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08254CB6-E952-40AA-9253-1D6D14D40002}" type="pres">
      <dgm:prSet presAssocID="{2F69FCF7-1FD4-43BA-8C99-783951696E92}" presName="hierChild2" presStyleCnt="0"/>
      <dgm:spPr/>
    </dgm:pt>
    <dgm:pt modelId="{AB508A74-381B-4129-AC25-A13224B9B809}" type="pres">
      <dgm:prSet presAssocID="{3A0CD0D1-7573-4EE6-9086-88AC0726215F}" presName="Name37" presStyleLbl="parChTrans1D2" presStyleIdx="0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2271182" y="0"/>
              </a:moveTo>
              <a:lnTo>
                <a:pt x="2271182" y="128799"/>
              </a:lnTo>
              <a:lnTo>
                <a:pt x="0" y="128799"/>
              </a:lnTo>
              <a:lnTo>
                <a:pt x="0" y="207303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FE157209-1732-4E10-994C-D36BC4BD0E64}" type="pres">
      <dgm:prSet presAssocID="{FBD0E5DB-39DD-439B-AF14-BA9D4F3910D0}" presName="hierRoot2" presStyleCnt="0">
        <dgm:presLayoutVars>
          <dgm:hierBranch val="init"/>
        </dgm:presLayoutVars>
      </dgm:prSet>
      <dgm:spPr/>
    </dgm:pt>
    <dgm:pt modelId="{D0636180-8114-433B-9D60-8795B3CC56FE}" type="pres">
      <dgm:prSet presAssocID="{FBD0E5DB-39DD-439B-AF14-BA9D4F3910D0}" presName="rootComposite" presStyleCnt="0"/>
      <dgm:spPr/>
    </dgm:pt>
    <dgm:pt modelId="{E2D4EC30-568A-456B-8439-B1C4FB2CB641}" type="pres">
      <dgm:prSet presAssocID="{FBD0E5DB-39DD-439B-AF14-BA9D4F3910D0}" presName="rootText" presStyleLbl="node2" presStyleIdx="0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34591677-E957-44A7-B5EB-C50742DF158E}" type="pres">
      <dgm:prSet presAssocID="{FBD0E5DB-39DD-439B-AF14-BA9D4F3910D0}" presName="rootConnector" presStyleLbl="node2" presStyleIdx="0" presStyleCnt="6"/>
      <dgm:spPr/>
      <dgm:t>
        <a:bodyPr/>
        <a:lstStyle/>
        <a:p>
          <a:endParaRPr lang="zh-CN" altLang="en-US"/>
        </a:p>
      </dgm:t>
    </dgm:pt>
    <dgm:pt modelId="{E7FF1E3D-01C6-48AB-8FF8-513132B64278}" type="pres">
      <dgm:prSet presAssocID="{FBD0E5DB-39DD-439B-AF14-BA9D4F3910D0}" presName="hierChild4" presStyleCnt="0"/>
      <dgm:spPr/>
    </dgm:pt>
    <dgm:pt modelId="{46B31838-304D-4B9E-A29B-DCB74C1B242A}" type="pres">
      <dgm:prSet presAssocID="{03C7D9E1-29B6-47FD-A018-9586AD8ADB0E}" presName="Name37" presStyleLbl="parChTrans1D3" presStyleIdx="0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921"/>
              </a:lnTo>
              <a:lnTo>
                <a:pt x="112148" y="343921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D292444E-B82B-4D0E-8F4B-10C6CDF96268}" type="pres">
      <dgm:prSet presAssocID="{A073603C-95D4-44F7-B5E6-A72759FEA68A}" presName="hierRoot2" presStyleCnt="0">
        <dgm:presLayoutVars>
          <dgm:hierBranch val="init"/>
        </dgm:presLayoutVars>
      </dgm:prSet>
      <dgm:spPr/>
    </dgm:pt>
    <dgm:pt modelId="{403C26DA-4B59-4C42-A1B4-58A5596B62B7}" type="pres">
      <dgm:prSet presAssocID="{A073603C-95D4-44F7-B5E6-A72759FEA68A}" presName="rootComposite" presStyleCnt="0"/>
      <dgm:spPr/>
    </dgm:pt>
    <dgm:pt modelId="{C3F411A7-04FA-4521-AECC-0FF1A87E7656}" type="pres">
      <dgm:prSet presAssocID="{A073603C-95D4-44F7-B5E6-A72759FEA68A}" presName="rootText" presStyleLbl="node3" presStyleIdx="0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6491F7CF-EE35-48EA-848A-F5AA651FC2D0}" type="pres">
      <dgm:prSet presAssocID="{A073603C-95D4-44F7-B5E6-A72759FEA68A}" presName="rootConnector" presStyleLbl="node3" presStyleIdx="0" presStyleCnt="6"/>
      <dgm:spPr/>
      <dgm:t>
        <a:bodyPr/>
        <a:lstStyle/>
        <a:p>
          <a:endParaRPr lang="zh-CN" altLang="en-US"/>
        </a:p>
      </dgm:t>
    </dgm:pt>
    <dgm:pt modelId="{41CD8333-0861-4DBC-B1C1-30ADD465C933}" type="pres">
      <dgm:prSet presAssocID="{A073603C-95D4-44F7-B5E6-A72759FEA68A}" presName="hierChild4" presStyleCnt="0"/>
      <dgm:spPr/>
    </dgm:pt>
    <dgm:pt modelId="{6E2DBDA8-BC2A-409B-8FF0-5A6052721C95}" type="pres">
      <dgm:prSet presAssocID="{A073603C-95D4-44F7-B5E6-A72759FEA68A}" presName="hierChild5" presStyleCnt="0"/>
      <dgm:spPr/>
    </dgm:pt>
    <dgm:pt modelId="{2E9C56D9-8CE5-4C42-B44B-9918355977D6}" type="pres">
      <dgm:prSet presAssocID="{1518D05B-CB81-4C59-B9E3-3CBF5037CE72}" presName="Name37" presStyleLbl="parChTrans1D3" presStyleIdx="1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756"/>
              </a:lnTo>
              <a:lnTo>
                <a:pt x="112148" y="874756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7CFC2BCE-D94A-496E-AFD0-D491536641D2}" type="pres">
      <dgm:prSet presAssocID="{B916C31C-8F42-4D44-9314-84395E902324}" presName="hierRoot2" presStyleCnt="0">
        <dgm:presLayoutVars>
          <dgm:hierBranch val="init"/>
        </dgm:presLayoutVars>
      </dgm:prSet>
      <dgm:spPr/>
    </dgm:pt>
    <dgm:pt modelId="{2446F339-5CB1-4998-BDE6-9D814E1B146B}" type="pres">
      <dgm:prSet presAssocID="{B916C31C-8F42-4D44-9314-84395E902324}" presName="rootComposite" presStyleCnt="0"/>
      <dgm:spPr/>
    </dgm:pt>
    <dgm:pt modelId="{52CC0A0D-AD9E-4F74-9FFB-162155B51543}" type="pres">
      <dgm:prSet presAssocID="{B916C31C-8F42-4D44-9314-84395E902324}" presName="rootText" presStyleLbl="node3" presStyleIdx="1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FAA2FE49-6E9D-4774-A40D-680CE55C7246}" type="pres">
      <dgm:prSet presAssocID="{B916C31C-8F42-4D44-9314-84395E902324}" presName="rootConnector" presStyleLbl="node3" presStyleIdx="1" presStyleCnt="6"/>
      <dgm:spPr/>
      <dgm:t>
        <a:bodyPr/>
        <a:lstStyle/>
        <a:p>
          <a:endParaRPr lang="zh-CN" altLang="en-US"/>
        </a:p>
      </dgm:t>
    </dgm:pt>
    <dgm:pt modelId="{6E338B25-DDC6-4453-B1BA-5BAE4889C51A}" type="pres">
      <dgm:prSet presAssocID="{B916C31C-8F42-4D44-9314-84395E902324}" presName="hierChild4" presStyleCnt="0"/>
      <dgm:spPr/>
    </dgm:pt>
    <dgm:pt modelId="{531C40B2-C3BA-4069-8EF6-A8EC805D988C}" type="pres">
      <dgm:prSet presAssocID="{B916C31C-8F42-4D44-9314-84395E902324}" presName="hierChild5" presStyleCnt="0"/>
      <dgm:spPr/>
    </dgm:pt>
    <dgm:pt modelId="{0787C279-E2AE-494C-9DFC-FBFD4CA5D53C}" type="pres">
      <dgm:prSet presAssocID="{FBD0E5DB-39DD-439B-AF14-BA9D4F3910D0}" presName="hierChild5" presStyleCnt="0"/>
      <dgm:spPr/>
    </dgm:pt>
    <dgm:pt modelId="{ED86E5F8-AF56-4D8E-BD63-5AA185F63582}" type="pres">
      <dgm:prSet presAssocID="{B88234BF-81DC-4E72-9ECA-851020DCC184}" presName="Name37" presStyleLbl="parChTrans1D2" presStyleIdx="1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1366519" y="0"/>
              </a:moveTo>
              <a:lnTo>
                <a:pt x="1366519" y="128799"/>
              </a:lnTo>
              <a:lnTo>
                <a:pt x="0" y="128799"/>
              </a:lnTo>
              <a:lnTo>
                <a:pt x="0" y="207303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401A4A73-987F-4096-BA34-A01987C67516}" type="pres">
      <dgm:prSet presAssocID="{CC02FD56-9D32-44E9-8C90-D741AF7A1BA8}" presName="hierRoot2" presStyleCnt="0">
        <dgm:presLayoutVars>
          <dgm:hierBranch val="init"/>
        </dgm:presLayoutVars>
      </dgm:prSet>
      <dgm:spPr/>
    </dgm:pt>
    <dgm:pt modelId="{235E9E4E-5F21-489D-AB20-37CE9D228157}" type="pres">
      <dgm:prSet presAssocID="{CC02FD56-9D32-44E9-8C90-D741AF7A1BA8}" presName="rootComposite" presStyleCnt="0"/>
      <dgm:spPr/>
    </dgm:pt>
    <dgm:pt modelId="{7993B7BD-4DEF-4686-92EC-DAB92515D0EF}" type="pres">
      <dgm:prSet presAssocID="{CC02FD56-9D32-44E9-8C90-D741AF7A1BA8}" presName="rootText" presStyleLbl="node2" presStyleIdx="1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457B73C2-AB71-4ACE-A3C5-E169AA979FB4}" type="pres">
      <dgm:prSet presAssocID="{CC02FD56-9D32-44E9-8C90-D741AF7A1BA8}" presName="rootConnector" presStyleLbl="node2" presStyleIdx="1" presStyleCnt="6"/>
      <dgm:spPr/>
      <dgm:t>
        <a:bodyPr/>
        <a:lstStyle/>
        <a:p>
          <a:endParaRPr lang="zh-CN" altLang="en-US"/>
        </a:p>
      </dgm:t>
    </dgm:pt>
    <dgm:pt modelId="{1D4F20B6-E0A4-49BB-8949-9178CE983802}" type="pres">
      <dgm:prSet presAssocID="{CC02FD56-9D32-44E9-8C90-D741AF7A1BA8}" presName="hierChild4" presStyleCnt="0"/>
      <dgm:spPr/>
    </dgm:pt>
    <dgm:pt modelId="{3C82475C-53C7-437D-AA43-376907277649}" type="pres">
      <dgm:prSet presAssocID="{CD8EA917-4B02-4A43-9495-754566A7C69F}" presName="Name37" presStyleLbl="parChTrans1D3" presStyleIdx="2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921"/>
              </a:lnTo>
              <a:lnTo>
                <a:pt x="112148" y="343921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5B019A1F-B850-4073-BF5F-F22952A70EDA}" type="pres">
      <dgm:prSet presAssocID="{0C718AFA-4E3B-4BC9-AC87-6A6E454E09BC}" presName="hierRoot2" presStyleCnt="0">
        <dgm:presLayoutVars>
          <dgm:hierBranch val="init"/>
        </dgm:presLayoutVars>
      </dgm:prSet>
      <dgm:spPr/>
    </dgm:pt>
    <dgm:pt modelId="{56784A1E-068E-4C4C-9B91-B6232E428C80}" type="pres">
      <dgm:prSet presAssocID="{0C718AFA-4E3B-4BC9-AC87-6A6E454E09BC}" presName="rootComposite" presStyleCnt="0"/>
      <dgm:spPr/>
    </dgm:pt>
    <dgm:pt modelId="{11761172-D292-4C00-9AA3-644C307C59E5}" type="pres">
      <dgm:prSet presAssocID="{0C718AFA-4E3B-4BC9-AC87-6A6E454E09BC}" presName="rootText" presStyleLbl="node3" presStyleIdx="2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9E24BC7D-6E6D-4C11-9998-CCB419F7EDDC}" type="pres">
      <dgm:prSet presAssocID="{0C718AFA-4E3B-4BC9-AC87-6A6E454E09BC}" presName="rootConnector" presStyleLbl="node3" presStyleIdx="2" presStyleCnt="6"/>
      <dgm:spPr/>
      <dgm:t>
        <a:bodyPr/>
        <a:lstStyle/>
        <a:p>
          <a:endParaRPr lang="zh-CN" altLang="en-US"/>
        </a:p>
      </dgm:t>
    </dgm:pt>
    <dgm:pt modelId="{DCD2B61F-993F-495E-85E6-C13550ACFD37}" type="pres">
      <dgm:prSet presAssocID="{0C718AFA-4E3B-4BC9-AC87-6A6E454E09BC}" presName="hierChild4" presStyleCnt="0"/>
      <dgm:spPr/>
    </dgm:pt>
    <dgm:pt modelId="{1773921C-B638-4499-9641-6ED17A0F4409}" type="pres">
      <dgm:prSet presAssocID="{0C718AFA-4E3B-4BC9-AC87-6A6E454E09BC}" presName="hierChild5" presStyleCnt="0"/>
      <dgm:spPr/>
    </dgm:pt>
    <dgm:pt modelId="{FE934DEF-FF73-47F9-ACF9-B712508F7DFC}" type="pres">
      <dgm:prSet presAssocID="{46C352C8-6AE0-49C5-86CC-D45DFCF9ABDD}" presName="Name37" presStyleLbl="parChTrans1D3" presStyleIdx="3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756"/>
              </a:lnTo>
              <a:lnTo>
                <a:pt x="112148" y="874756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AC8D2C36-9055-4460-84AA-0BC629B254EB}" type="pres">
      <dgm:prSet presAssocID="{F54FCA0A-DFCB-4923-94C6-6DD9FA70DBAD}" presName="hierRoot2" presStyleCnt="0">
        <dgm:presLayoutVars>
          <dgm:hierBranch val="init"/>
        </dgm:presLayoutVars>
      </dgm:prSet>
      <dgm:spPr/>
    </dgm:pt>
    <dgm:pt modelId="{0488A334-CBD7-4EDF-837B-3528C7CE4F45}" type="pres">
      <dgm:prSet presAssocID="{F54FCA0A-DFCB-4923-94C6-6DD9FA70DBAD}" presName="rootComposite" presStyleCnt="0"/>
      <dgm:spPr/>
    </dgm:pt>
    <dgm:pt modelId="{09651A2C-0629-4EA0-9676-E9A59389E563}" type="pres">
      <dgm:prSet presAssocID="{F54FCA0A-DFCB-4923-94C6-6DD9FA70DBAD}" presName="rootText" presStyleLbl="node3" presStyleIdx="3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1755010D-1AFB-40ED-A544-48CFC6FE6337}" type="pres">
      <dgm:prSet presAssocID="{F54FCA0A-DFCB-4923-94C6-6DD9FA70DBAD}" presName="rootConnector" presStyleLbl="node3" presStyleIdx="3" presStyleCnt="6"/>
      <dgm:spPr/>
      <dgm:t>
        <a:bodyPr/>
        <a:lstStyle/>
        <a:p>
          <a:endParaRPr lang="zh-CN" altLang="en-US"/>
        </a:p>
      </dgm:t>
    </dgm:pt>
    <dgm:pt modelId="{8CBE803E-9981-421C-8F39-CBE3158B38BA}" type="pres">
      <dgm:prSet presAssocID="{F54FCA0A-DFCB-4923-94C6-6DD9FA70DBAD}" presName="hierChild4" presStyleCnt="0"/>
      <dgm:spPr/>
    </dgm:pt>
    <dgm:pt modelId="{6A3F3AE4-DCC8-4320-818F-D72E9AA2A6D8}" type="pres">
      <dgm:prSet presAssocID="{F54FCA0A-DFCB-4923-94C6-6DD9FA70DBAD}" presName="hierChild5" presStyleCnt="0"/>
      <dgm:spPr/>
    </dgm:pt>
    <dgm:pt modelId="{1A5E939C-410E-41CE-B268-AA78DC67AF3D}" type="pres">
      <dgm:prSet presAssocID="{CC02FD56-9D32-44E9-8C90-D741AF7A1BA8}" presName="hierChild5" presStyleCnt="0"/>
      <dgm:spPr/>
    </dgm:pt>
    <dgm:pt modelId="{4A3715F4-8EE3-4613-881F-72E6E4AD68B7}" type="pres">
      <dgm:prSet presAssocID="{722FFC71-28FF-430B-8097-EBB230F97925}" presName="Name37" presStyleLbl="parChTrans1D2" presStyleIdx="2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461856" y="0"/>
              </a:moveTo>
              <a:lnTo>
                <a:pt x="461856" y="128799"/>
              </a:lnTo>
              <a:lnTo>
                <a:pt x="0" y="128799"/>
              </a:lnTo>
              <a:lnTo>
                <a:pt x="0" y="207303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714FAF35-9C40-4FFF-841C-B471AF2927E7}" type="pres">
      <dgm:prSet presAssocID="{68E25E2D-090B-4B1A-83CE-C6C677884C50}" presName="hierRoot2" presStyleCnt="0">
        <dgm:presLayoutVars>
          <dgm:hierBranch val="init"/>
        </dgm:presLayoutVars>
      </dgm:prSet>
      <dgm:spPr/>
    </dgm:pt>
    <dgm:pt modelId="{501DE6CA-BE2A-4E1E-B1F5-9ACE07E49048}" type="pres">
      <dgm:prSet presAssocID="{68E25E2D-090B-4B1A-83CE-C6C677884C50}" presName="rootComposite" presStyleCnt="0"/>
      <dgm:spPr/>
    </dgm:pt>
    <dgm:pt modelId="{64318588-EBD8-4292-9EA6-CE71741980D0}" type="pres">
      <dgm:prSet presAssocID="{68E25E2D-090B-4B1A-83CE-C6C677884C50}" presName="rootText" presStyleLbl="node2" presStyleIdx="2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1A1E5C17-8E1F-45BA-B80E-B2450AA5BBCB}" type="pres">
      <dgm:prSet presAssocID="{68E25E2D-090B-4B1A-83CE-C6C677884C50}" presName="rootConnector" presStyleLbl="node2" presStyleIdx="2" presStyleCnt="6"/>
      <dgm:spPr/>
      <dgm:t>
        <a:bodyPr/>
        <a:lstStyle/>
        <a:p>
          <a:endParaRPr lang="zh-CN" altLang="en-US"/>
        </a:p>
      </dgm:t>
    </dgm:pt>
    <dgm:pt modelId="{0D7EA389-7959-4699-B565-BB0AE68B8484}" type="pres">
      <dgm:prSet presAssocID="{68E25E2D-090B-4B1A-83CE-C6C677884C50}" presName="hierChild4" presStyleCnt="0"/>
      <dgm:spPr/>
    </dgm:pt>
    <dgm:pt modelId="{7E9CE786-A2E0-4E66-9622-6456731D5D7F}" type="pres">
      <dgm:prSet presAssocID="{1655A21C-CF4E-439A-8324-6F0D7D2E8AD6}" presName="Name37" presStyleLbl="parChTrans1D3" presStyleIdx="4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921"/>
              </a:lnTo>
              <a:lnTo>
                <a:pt x="112148" y="343921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EEA4185E-3681-4AE0-B10B-3D5084EB4784}" type="pres">
      <dgm:prSet presAssocID="{D9D77ADA-D54E-41FA-8EB0-69A860629361}" presName="hierRoot2" presStyleCnt="0">
        <dgm:presLayoutVars>
          <dgm:hierBranch val="init"/>
        </dgm:presLayoutVars>
      </dgm:prSet>
      <dgm:spPr/>
    </dgm:pt>
    <dgm:pt modelId="{69B7E93B-897E-41DC-8263-F4FEFD1817AB}" type="pres">
      <dgm:prSet presAssocID="{D9D77ADA-D54E-41FA-8EB0-69A860629361}" presName="rootComposite" presStyleCnt="0"/>
      <dgm:spPr/>
    </dgm:pt>
    <dgm:pt modelId="{EA86ED55-BA2E-4318-958E-DBD2CA1CE340}" type="pres">
      <dgm:prSet presAssocID="{D9D77ADA-D54E-41FA-8EB0-69A860629361}" presName="rootText" presStyleLbl="node3" presStyleIdx="4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5271D0FF-BEF7-49AA-93FA-99E8F66AAF28}" type="pres">
      <dgm:prSet presAssocID="{D9D77ADA-D54E-41FA-8EB0-69A860629361}" presName="rootConnector" presStyleLbl="node3" presStyleIdx="4" presStyleCnt="6"/>
      <dgm:spPr/>
      <dgm:t>
        <a:bodyPr/>
        <a:lstStyle/>
        <a:p>
          <a:endParaRPr lang="zh-CN" altLang="en-US"/>
        </a:p>
      </dgm:t>
    </dgm:pt>
    <dgm:pt modelId="{72B136CB-33E6-425C-B84D-8A6D63CACDCD}" type="pres">
      <dgm:prSet presAssocID="{D9D77ADA-D54E-41FA-8EB0-69A860629361}" presName="hierChild4" presStyleCnt="0"/>
      <dgm:spPr/>
    </dgm:pt>
    <dgm:pt modelId="{941F04C6-2D7B-45D2-8EBA-0174713FBE3A}" type="pres">
      <dgm:prSet presAssocID="{D9D77ADA-D54E-41FA-8EB0-69A860629361}" presName="hierChild5" presStyleCnt="0"/>
      <dgm:spPr/>
    </dgm:pt>
    <dgm:pt modelId="{9BE61818-0A23-4FB5-A33F-99F3F667E0D9}" type="pres">
      <dgm:prSet presAssocID="{EE382CA1-6DD6-4D71-A43A-6AA084381AB6}" presName="Name37" presStyleLbl="parChTrans1D3" presStyleIdx="5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756"/>
              </a:lnTo>
              <a:lnTo>
                <a:pt x="112148" y="874756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AF812642-6D16-4AE5-91EF-AB7007365280}" type="pres">
      <dgm:prSet presAssocID="{D126A4B5-BD31-44DE-866E-2B5B61CA2E2D}" presName="hierRoot2" presStyleCnt="0">
        <dgm:presLayoutVars>
          <dgm:hierBranch val="init"/>
        </dgm:presLayoutVars>
      </dgm:prSet>
      <dgm:spPr/>
    </dgm:pt>
    <dgm:pt modelId="{32FA7EE0-87E9-47AF-B57F-04EB1BB60F43}" type="pres">
      <dgm:prSet presAssocID="{D126A4B5-BD31-44DE-866E-2B5B61CA2E2D}" presName="rootComposite" presStyleCnt="0"/>
      <dgm:spPr/>
    </dgm:pt>
    <dgm:pt modelId="{D19039C7-9E1A-4BDB-AFF4-8EC4B15ABA18}" type="pres">
      <dgm:prSet presAssocID="{D126A4B5-BD31-44DE-866E-2B5B61CA2E2D}" presName="rootText" presStyleLbl="node3" presStyleIdx="5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8C7FD032-4573-4AA9-AC4B-C8510B50D9DD}" type="pres">
      <dgm:prSet presAssocID="{D126A4B5-BD31-44DE-866E-2B5B61CA2E2D}" presName="rootConnector" presStyleLbl="node3" presStyleIdx="5" presStyleCnt="6"/>
      <dgm:spPr/>
      <dgm:t>
        <a:bodyPr/>
        <a:lstStyle/>
        <a:p>
          <a:endParaRPr lang="zh-CN" altLang="en-US"/>
        </a:p>
      </dgm:t>
    </dgm:pt>
    <dgm:pt modelId="{2EA932BB-43FC-4AF7-BA72-36F453BD99E4}" type="pres">
      <dgm:prSet presAssocID="{D126A4B5-BD31-44DE-866E-2B5B61CA2E2D}" presName="hierChild4" presStyleCnt="0"/>
      <dgm:spPr/>
    </dgm:pt>
    <dgm:pt modelId="{A628A821-408A-4FE0-8A14-DF771FF27C60}" type="pres">
      <dgm:prSet presAssocID="{D126A4B5-BD31-44DE-866E-2B5B61CA2E2D}" presName="hierChild5" presStyleCnt="0"/>
      <dgm:spPr/>
    </dgm:pt>
    <dgm:pt modelId="{A3C9E2F2-1396-469C-9874-A13E06829751}" type="pres">
      <dgm:prSet presAssocID="{68E25E2D-090B-4B1A-83CE-C6C677884C50}" presName="hierChild5" presStyleCnt="0"/>
      <dgm:spPr/>
    </dgm:pt>
    <dgm:pt modelId="{2811E43D-BA0F-437A-9432-D219F823C784}" type="pres">
      <dgm:prSet presAssocID="{DD381952-3403-4402-9476-74C85689FA30}" presName="Name37" presStyleLbl="parChTrans1D2" presStyleIdx="3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799"/>
              </a:lnTo>
              <a:lnTo>
                <a:pt x="442806" y="128799"/>
              </a:lnTo>
              <a:lnTo>
                <a:pt x="442806" y="207303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6F41AF07-28BC-4B4B-B6A8-5E85B6A5A259}" type="pres">
      <dgm:prSet presAssocID="{0D424A86-EBBB-49F9-BBFD-B4D970EDDD01}" presName="hierRoot2" presStyleCnt="0">
        <dgm:presLayoutVars>
          <dgm:hierBranch val="init"/>
        </dgm:presLayoutVars>
      </dgm:prSet>
      <dgm:spPr/>
    </dgm:pt>
    <dgm:pt modelId="{D4694F21-F2F8-4E7A-9E1B-D7B0A3208C9B}" type="pres">
      <dgm:prSet presAssocID="{0D424A86-EBBB-49F9-BBFD-B4D970EDDD01}" presName="rootComposite" presStyleCnt="0"/>
      <dgm:spPr/>
    </dgm:pt>
    <dgm:pt modelId="{82625D71-8653-48A8-8A13-CEF5DC871F7D}" type="pres">
      <dgm:prSet presAssocID="{0D424A86-EBBB-49F9-BBFD-B4D970EDDD01}" presName="rootText" presStyleLbl="node2" presStyleIdx="3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ECBBE533-2A1E-465C-B9E7-8FDACBC9DE1D}" type="pres">
      <dgm:prSet presAssocID="{0D424A86-EBBB-49F9-BBFD-B4D970EDDD01}" presName="rootConnector" presStyleLbl="node2" presStyleIdx="3" presStyleCnt="6"/>
      <dgm:spPr/>
      <dgm:t>
        <a:bodyPr/>
        <a:lstStyle/>
        <a:p>
          <a:endParaRPr lang="zh-CN" altLang="en-US"/>
        </a:p>
      </dgm:t>
    </dgm:pt>
    <dgm:pt modelId="{61A2E90F-14DD-47E7-BF2F-C790F170641D}" type="pres">
      <dgm:prSet presAssocID="{0D424A86-EBBB-49F9-BBFD-B4D970EDDD01}" presName="hierChild4" presStyleCnt="0"/>
      <dgm:spPr/>
    </dgm:pt>
    <dgm:pt modelId="{851778F0-5BAB-403C-9C5F-DE63B1A7C332}" type="pres">
      <dgm:prSet presAssocID="{0D424A86-EBBB-49F9-BBFD-B4D970EDDD01}" presName="hierChild5" presStyleCnt="0"/>
      <dgm:spPr/>
    </dgm:pt>
    <dgm:pt modelId="{6E30A95F-5F33-4D13-A8A2-46C654DFD4FD}" type="pres">
      <dgm:prSet presAssocID="{477C6CE7-A321-49AA-9456-490CF6644B77}" presName="Name37" presStyleLbl="parChTrans1D2" presStyleIdx="4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799"/>
              </a:lnTo>
              <a:lnTo>
                <a:pt x="1347469" y="128799"/>
              </a:lnTo>
              <a:lnTo>
                <a:pt x="1347469" y="207303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6B92D5A2-E740-4256-B3CA-0860D3097377}" type="pres">
      <dgm:prSet presAssocID="{4E800B75-03CA-42EC-9767-E0A5D40A48DF}" presName="hierRoot2" presStyleCnt="0">
        <dgm:presLayoutVars>
          <dgm:hierBranch val="init"/>
        </dgm:presLayoutVars>
      </dgm:prSet>
      <dgm:spPr/>
    </dgm:pt>
    <dgm:pt modelId="{7FFA85C5-8D54-47E0-BDAB-A8D218EE50C5}" type="pres">
      <dgm:prSet presAssocID="{4E800B75-03CA-42EC-9767-E0A5D40A48DF}" presName="rootComposite" presStyleCnt="0"/>
      <dgm:spPr/>
    </dgm:pt>
    <dgm:pt modelId="{6705167F-3DDD-4C01-9AB6-0F49364BF342}" type="pres">
      <dgm:prSet presAssocID="{4E800B75-03CA-42EC-9767-E0A5D40A48DF}" presName="rootText" presStyleLbl="node2" presStyleIdx="4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00216128-DA0F-4DC0-B6CF-05A9597AA2E9}" type="pres">
      <dgm:prSet presAssocID="{4E800B75-03CA-42EC-9767-E0A5D40A48DF}" presName="rootConnector" presStyleLbl="node2" presStyleIdx="4" presStyleCnt="6"/>
      <dgm:spPr/>
      <dgm:t>
        <a:bodyPr/>
        <a:lstStyle/>
        <a:p>
          <a:endParaRPr lang="zh-CN" altLang="en-US"/>
        </a:p>
      </dgm:t>
    </dgm:pt>
    <dgm:pt modelId="{CB7EECFD-60DF-4CB2-9D0D-AB374E7F0520}" type="pres">
      <dgm:prSet presAssocID="{4E800B75-03CA-42EC-9767-E0A5D40A48DF}" presName="hierChild4" presStyleCnt="0"/>
      <dgm:spPr/>
    </dgm:pt>
    <dgm:pt modelId="{F6E1623E-A892-416F-8546-B0D55314D3B1}" type="pres">
      <dgm:prSet presAssocID="{4E800B75-03CA-42EC-9767-E0A5D40A48DF}" presName="hierChild5" presStyleCnt="0"/>
      <dgm:spPr/>
    </dgm:pt>
    <dgm:pt modelId="{0A3F6576-A189-4285-8155-AEAF853BCFF2}" type="pres">
      <dgm:prSet presAssocID="{B863AD56-A3EE-487B-94CA-2772F5E0CBBC}" presName="Name37" presStyleLbl="parChTrans1D2" presStyleIdx="5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799"/>
              </a:lnTo>
              <a:lnTo>
                <a:pt x="2252132" y="128799"/>
              </a:lnTo>
              <a:lnTo>
                <a:pt x="2252132" y="207303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CDB45709-72FF-4D28-9C66-D366B6F5F004}" type="pres">
      <dgm:prSet presAssocID="{3AF93A8D-F257-4548-B1F3-DB2C8F148BD0}" presName="hierRoot2" presStyleCnt="0">
        <dgm:presLayoutVars>
          <dgm:hierBranch val="init"/>
        </dgm:presLayoutVars>
      </dgm:prSet>
      <dgm:spPr/>
    </dgm:pt>
    <dgm:pt modelId="{1E222A4C-B018-45D5-97AF-A8C4F840B495}" type="pres">
      <dgm:prSet presAssocID="{3AF93A8D-F257-4548-B1F3-DB2C8F148BD0}" presName="rootComposite" presStyleCnt="0"/>
      <dgm:spPr/>
    </dgm:pt>
    <dgm:pt modelId="{2A101BEF-6499-4C27-B8EE-72481C3D0A87}" type="pres">
      <dgm:prSet presAssocID="{3AF93A8D-F257-4548-B1F3-DB2C8F148BD0}" presName="rootText" presStyleLbl="node2" presStyleIdx="5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0CB46DFD-E1B3-46A8-8FA8-710A7EA3BFE8}" type="pres">
      <dgm:prSet presAssocID="{3AF93A8D-F257-4548-B1F3-DB2C8F148BD0}" presName="rootConnector" presStyleLbl="node2" presStyleIdx="5" presStyleCnt="6"/>
      <dgm:spPr/>
      <dgm:t>
        <a:bodyPr/>
        <a:lstStyle/>
        <a:p>
          <a:endParaRPr lang="zh-CN" altLang="en-US"/>
        </a:p>
      </dgm:t>
    </dgm:pt>
    <dgm:pt modelId="{AD9D73D3-5A76-4502-98E0-99DB65AA3487}" type="pres">
      <dgm:prSet presAssocID="{3AF93A8D-F257-4548-B1F3-DB2C8F148BD0}" presName="hierChild4" presStyleCnt="0"/>
      <dgm:spPr/>
    </dgm:pt>
    <dgm:pt modelId="{3D0364ED-F87D-4562-B8AA-EF067D222B19}" type="pres">
      <dgm:prSet presAssocID="{3AF93A8D-F257-4548-B1F3-DB2C8F148BD0}" presName="hierChild5" presStyleCnt="0"/>
      <dgm:spPr/>
    </dgm:pt>
    <dgm:pt modelId="{9682C8A9-5D2A-4483-8655-91C9BFAF5814}" type="pres">
      <dgm:prSet presAssocID="{2F69FCF7-1FD4-43BA-8C99-783951696E92}" presName="hierChild3" presStyleCnt="0"/>
      <dgm:spPr/>
    </dgm:pt>
  </dgm:ptLst>
  <dgm:cxnLst>
    <dgm:cxn modelId="{3267D88A-620F-459B-BB36-FA14AB3DF986}" type="presOf" srcId="{FBD0E5DB-39DD-439B-AF14-BA9D4F3910D0}" destId="{E2D4EC30-568A-456B-8439-B1C4FB2CB641}" srcOrd="0" destOrd="0" presId="urn:microsoft.com/office/officeart/2005/8/layout/orgChart1"/>
    <dgm:cxn modelId="{84F4014D-1885-4DED-BB79-4545DD621620}" type="presOf" srcId="{4E800B75-03CA-42EC-9767-E0A5D40A48DF}" destId="{6705167F-3DDD-4C01-9AB6-0F49364BF342}" srcOrd="0" destOrd="0" presId="urn:microsoft.com/office/officeart/2005/8/layout/orgChart1"/>
    <dgm:cxn modelId="{85F00FDE-6D64-4514-AD16-D23750450F3B}" type="presOf" srcId="{DD381952-3403-4402-9476-74C85689FA30}" destId="{2811E43D-BA0F-437A-9432-D219F823C784}" srcOrd="0" destOrd="0" presId="urn:microsoft.com/office/officeart/2005/8/layout/orgChart1"/>
    <dgm:cxn modelId="{C9BEFB49-D61F-40DC-8CD4-C12276FC57BB}" type="presOf" srcId="{4E800B75-03CA-42EC-9767-E0A5D40A48DF}" destId="{00216128-DA0F-4DC0-B6CF-05A9597AA2E9}" srcOrd="1" destOrd="0" presId="urn:microsoft.com/office/officeart/2005/8/layout/orgChart1"/>
    <dgm:cxn modelId="{CA65E84A-1629-427E-80A1-DA5117692F5C}" srcId="{CC02FD56-9D32-44E9-8C90-D741AF7A1BA8}" destId="{0C718AFA-4E3B-4BC9-AC87-6A6E454E09BC}" srcOrd="0" destOrd="0" parTransId="{CD8EA917-4B02-4A43-9495-754566A7C69F}" sibTransId="{03237132-9BB5-4AD7-943C-80E9398285F8}"/>
    <dgm:cxn modelId="{1FF9F1A4-94C1-46D5-BC10-B33CAA10DEAF}" srcId="{2F69FCF7-1FD4-43BA-8C99-783951696E92}" destId="{3AF93A8D-F257-4548-B1F3-DB2C8F148BD0}" srcOrd="5" destOrd="0" parTransId="{B863AD56-A3EE-487B-94CA-2772F5E0CBBC}" sibTransId="{6734DEB9-3EB7-4FE1-A3EE-85D90786CE13}"/>
    <dgm:cxn modelId="{07B31FD7-AF74-4026-A039-9DB50FD69E9D}" type="presOf" srcId="{EE382CA1-6DD6-4D71-A43A-6AA084381AB6}" destId="{9BE61818-0A23-4FB5-A33F-99F3F667E0D9}" srcOrd="0" destOrd="0" presId="urn:microsoft.com/office/officeart/2005/8/layout/orgChart1"/>
    <dgm:cxn modelId="{25E07D72-0540-43B2-919A-F2EAA4CC01BF}" type="presOf" srcId="{3AF93A8D-F257-4548-B1F3-DB2C8F148BD0}" destId="{2A101BEF-6499-4C27-B8EE-72481C3D0A87}" srcOrd="0" destOrd="0" presId="urn:microsoft.com/office/officeart/2005/8/layout/orgChart1"/>
    <dgm:cxn modelId="{8B2EEA48-60AA-40D0-A72C-09EAF24CFED9}" srcId="{CC02FD56-9D32-44E9-8C90-D741AF7A1BA8}" destId="{F54FCA0A-DFCB-4923-94C6-6DD9FA70DBAD}" srcOrd="1" destOrd="0" parTransId="{46C352C8-6AE0-49C5-86CC-D45DFCF9ABDD}" sibTransId="{24F354A0-3034-4945-97C8-126CAD76E6DD}"/>
    <dgm:cxn modelId="{6F0C6BB3-0EB0-4B3C-BF55-717A64907B07}" type="presOf" srcId="{3A0CD0D1-7573-4EE6-9086-88AC0726215F}" destId="{AB508A74-381B-4129-AC25-A13224B9B809}" srcOrd="0" destOrd="0" presId="urn:microsoft.com/office/officeart/2005/8/layout/orgChart1"/>
    <dgm:cxn modelId="{1D41C6BC-B1D9-4B41-AE59-43C1F6D15029}" srcId="{68E25E2D-090B-4B1A-83CE-C6C677884C50}" destId="{D9D77ADA-D54E-41FA-8EB0-69A860629361}" srcOrd="0" destOrd="0" parTransId="{1655A21C-CF4E-439A-8324-6F0D7D2E8AD6}" sibTransId="{57993B58-EA63-4D8E-9E9B-4571AB8B4C87}"/>
    <dgm:cxn modelId="{38241B99-E5BB-48F7-9C34-E354171A06BE}" type="presOf" srcId="{D126A4B5-BD31-44DE-866E-2B5B61CA2E2D}" destId="{D19039C7-9E1A-4BDB-AFF4-8EC4B15ABA18}" srcOrd="0" destOrd="0" presId="urn:microsoft.com/office/officeart/2005/8/layout/orgChart1"/>
    <dgm:cxn modelId="{55942491-753D-43C4-AFA3-DBEF81C7B7E0}" type="presOf" srcId="{0D424A86-EBBB-49F9-BBFD-B4D970EDDD01}" destId="{82625D71-8653-48A8-8A13-CEF5DC871F7D}" srcOrd="0" destOrd="0" presId="urn:microsoft.com/office/officeart/2005/8/layout/orgChart1"/>
    <dgm:cxn modelId="{0D944F1F-35AB-414F-8D12-5C126A0AB990}" type="presOf" srcId="{FBD0E5DB-39DD-439B-AF14-BA9D4F3910D0}" destId="{34591677-E957-44A7-B5EB-C50742DF158E}" srcOrd="1" destOrd="0" presId="urn:microsoft.com/office/officeart/2005/8/layout/orgChart1"/>
    <dgm:cxn modelId="{1EAE52B2-D45F-4236-BE57-FC5A0001B623}" type="presOf" srcId="{D9D77ADA-D54E-41FA-8EB0-69A860629361}" destId="{5271D0FF-BEF7-49AA-93FA-99E8F66AAF28}" srcOrd="1" destOrd="0" presId="urn:microsoft.com/office/officeart/2005/8/layout/orgChart1"/>
    <dgm:cxn modelId="{A2A9CF72-1F90-44A2-8C51-23009C419F40}" type="presOf" srcId="{68E25E2D-090B-4B1A-83CE-C6C677884C50}" destId="{1A1E5C17-8E1F-45BA-B80E-B2450AA5BBCB}" srcOrd="1" destOrd="0" presId="urn:microsoft.com/office/officeart/2005/8/layout/orgChart1"/>
    <dgm:cxn modelId="{118CA212-A32E-4017-BD25-7BB7C48FB7AE}" type="presOf" srcId="{A073603C-95D4-44F7-B5E6-A72759FEA68A}" destId="{6491F7CF-EE35-48EA-848A-F5AA651FC2D0}" srcOrd="1" destOrd="0" presId="urn:microsoft.com/office/officeart/2005/8/layout/orgChart1"/>
    <dgm:cxn modelId="{DCB7024D-5629-4F40-A39C-D18B60C8B8D9}" type="presOf" srcId="{2F69FCF7-1FD4-43BA-8C99-783951696E92}" destId="{05662C52-3E5D-4EF7-A6DA-CF8E75F45ACA}" srcOrd="1" destOrd="0" presId="urn:microsoft.com/office/officeart/2005/8/layout/orgChart1"/>
    <dgm:cxn modelId="{AB0CFD3B-1537-4C27-BB4E-C8566C186FF2}" type="presOf" srcId="{68E25E2D-090B-4B1A-83CE-C6C677884C50}" destId="{64318588-EBD8-4292-9EA6-CE71741980D0}" srcOrd="0" destOrd="0" presId="urn:microsoft.com/office/officeart/2005/8/layout/orgChart1"/>
    <dgm:cxn modelId="{B91A72D9-045E-4113-A518-B7510005C70B}" type="presOf" srcId="{0D424A86-EBBB-49F9-BBFD-B4D970EDDD01}" destId="{ECBBE533-2A1E-465C-B9E7-8FDACBC9DE1D}" srcOrd="1" destOrd="0" presId="urn:microsoft.com/office/officeart/2005/8/layout/orgChart1"/>
    <dgm:cxn modelId="{E49FAF45-48CF-4C70-B56C-983BEDA843C9}" srcId="{2F69FCF7-1FD4-43BA-8C99-783951696E92}" destId="{4E800B75-03CA-42EC-9767-E0A5D40A48DF}" srcOrd="4" destOrd="0" parTransId="{477C6CE7-A321-49AA-9456-490CF6644B77}" sibTransId="{2E364D44-0933-43E0-A95F-8CAABC36F92E}"/>
    <dgm:cxn modelId="{1E61090D-DFA2-4879-8E59-8775AFF606F6}" type="presOf" srcId="{B916C31C-8F42-4D44-9314-84395E902324}" destId="{52CC0A0D-AD9E-4F74-9FFB-162155B51543}" srcOrd="0" destOrd="0" presId="urn:microsoft.com/office/officeart/2005/8/layout/orgChart1"/>
    <dgm:cxn modelId="{0517C63F-8506-4B7E-9A71-38B9C52EA41B}" type="presOf" srcId="{CD8EA917-4B02-4A43-9495-754566A7C69F}" destId="{3C82475C-53C7-437D-AA43-376907277649}" srcOrd="0" destOrd="0" presId="urn:microsoft.com/office/officeart/2005/8/layout/orgChart1"/>
    <dgm:cxn modelId="{A533ECA8-7A50-4E50-A48A-9972F6778A70}" srcId="{2F69FCF7-1FD4-43BA-8C99-783951696E92}" destId="{FBD0E5DB-39DD-439B-AF14-BA9D4F3910D0}" srcOrd="0" destOrd="0" parTransId="{3A0CD0D1-7573-4EE6-9086-88AC0726215F}" sibTransId="{9E077D5C-62A3-412D-8734-16EAF2C675FB}"/>
    <dgm:cxn modelId="{343B7A46-2D08-428D-9E03-3D47DDA801A5}" type="presOf" srcId="{3AF93A8D-F257-4548-B1F3-DB2C8F148BD0}" destId="{0CB46DFD-E1B3-46A8-8FA8-710A7EA3BFE8}" srcOrd="1" destOrd="0" presId="urn:microsoft.com/office/officeart/2005/8/layout/orgChart1"/>
    <dgm:cxn modelId="{22BDD679-D311-423B-9882-9286E3F6DD4E}" type="presOf" srcId="{1655A21C-CF4E-439A-8324-6F0D7D2E8AD6}" destId="{7E9CE786-A2E0-4E66-9622-6456731D5D7F}" srcOrd="0" destOrd="0" presId="urn:microsoft.com/office/officeart/2005/8/layout/orgChart1"/>
    <dgm:cxn modelId="{A778DE1D-DE09-4A29-ADD7-CF86BF84F428}" type="presOf" srcId="{1518D05B-CB81-4C59-B9E3-3CBF5037CE72}" destId="{2E9C56D9-8CE5-4C42-B44B-9918355977D6}" srcOrd="0" destOrd="0" presId="urn:microsoft.com/office/officeart/2005/8/layout/orgChart1"/>
    <dgm:cxn modelId="{BCFFA61C-06F0-413D-ADA7-F96162F1DBB4}" type="presOf" srcId="{46C352C8-6AE0-49C5-86CC-D45DFCF9ABDD}" destId="{FE934DEF-FF73-47F9-ACF9-B712508F7DFC}" srcOrd="0" destOrd="0" presId="urn:microsoft.com/office/officeart/2005/8/layout/orgChart1"/>
    <dgm:cxn modelId="{EFED26E7-FB01-4FB4-AACA-F217734908DA}" type="presOf" srcId="{2F69FCF7-1FD4-43BA-8C99-783951696E92}" destId="{18BCF7C2-0CD7-46C4-BA69-91998FC773A8}" srcOrd="0" destOrd="0" presId="urn:microsoft.com/office/officeart/2005/8/layout/orgChart1"/>
    <dgm:cxn modelId="{AF781622-F93D-4C76-B09F-070135C16CA5}" type="presOf" srcId="{D9D77ADA-D54E-41FA-8EB0-69A860629361}" destId="{EA86ED55-BA2E-4318-958E-DBD2CA1CE340}" srcOrd="0" destOrd="0" presId="urn:microsoft.com/office/officeart/2005/8/layout/orgChart1"/>
    <dgm:cxn modelId="{D741E11A-994B-4A25-B748-860819986AF3}" type="presOf" srcId="{722FFC71-28FF-430B-8097-EBB230F97925}" destId="{4A3715F4-8EE3-4613-881F-72E6E4AD68B7}" srcOrd="0" destOrd="0" presId="urn:microsoft.com/office/officeart/2005/8/layout/orgChart1"/>
    <dgm:cxn modelId="{C009D52A-67A5-4127-BE6F-E219C5A08E14}" type="presOf" srcId="{F54FCA0A-DFCB-4923-94C6-6DD9FA70DBAD}" destId="{09651A2C-0629-4EA0-9676-E9A59389E563}" srcOrd="0" destOrd="0" presId="urn:microsoft.com/office/officeart/2005/8/layout/orgChart1"/>
    <dgm:cxn modelId="{A329101D-7940-4CE4-B947-0DC8A731698D}" type="presOf" srcId="{CC02FD56-9D32-44E9-8C90-D741AF7A1BA8}" destId="{7993B7BD-4DEF-4686-92EC-DAB92515D0EF}" srcOrd="0" destOrd="0" presId="urn:microsoft.com/office/officeart/2005/8/layout/orgChart1"/>
    <dgm:cxn modelId="{B3D41DFA-FAF7-44CA-8E3F-516E3A10A0D9}" srcId="{68E25E2D-090B-4B1A-83CE-C6C677884C50}" destId="{D126A4B5-BD31-44DE-866E-2B5B61CA2E2D}" srcOrd="1" destOrd="0" parTransId="{EE382CA1-6DD6-4D71-A43A-6AA084381AB6}" sibTransId="{20C42C53-9295-4DAB-B305-FF0F933003B1}"/>
    <dgm:cxn modelId="{E9A84EA5-976A-40F0-B57B-E185A013A23B}" type="presOf" srcId="{0C718AFA-4E3B-4BC9-AC87-6A6E454E09BC}" destId="{9E24BC7D-6E6D-4C11-9998-CCB419F7EDDC}" srcOrd="1" destOrd="0" presId="urn:microsoft.com/office/officeart/2005/8/layout/orgChart1"/>
    <dgm:cxn modelId="{DD873689-B68B-4959-A43E-0C8935D3001D}" type="presOf" srcId="{D126A4B5-BD31-44DE-866E-2B5B61CA2E2D}" destId="{8C7FD032-4573-4AA9-AC4B-C8510B50D9DD}" srcOrd="1" destOrd="0" presId="urn:microsoft.com/office/officeart/2005/8/layout/orgChart1"/>
    <dgm:cxn modelId="{987875BF-6084-4653-9F19-B1538A7E5EE7}" srcId="{2F69FCF7-1FD4-43BA-8C99-783951696E92}" destId="{68E25E2D-090B-4B1A-83CE-C6C677884C50}" srcOrd="2" destOrd="0" parTransId="{722FFC71-28FF-430B-8097-EBB230F97925}" sibTransId="{113FD123-79E3-481E-9402-43737E744279}"/>
    <dgm:cxn modelId="{75A0FFE2-8233-49B9-9A92-16E88BD13D22}" type="presOf" srcId="{CC02FD56-9D32-44E9-8C90-D741AF7A1BA8}" destId="{457B73C2-AB71-4ACE-A3C5-E169AA979FB4}" srcOrd="1" destOrd="0" presId="urn:microsoft.com/office/officeart/2005/8/layout/orgChart1"/>
    <dgm:cxn modelId="{40A2F808-FDC8-4637-AF5E-7A9EF7ABBC8F}" type="presOf" srcId="{477C6CE7-A321-49AA-9456-490CF6644B77}" destId="{6E30A95F-5F33-4D13-A8A2-46C654DFD4FD}" srcOrd="0" destOrd="0" presId="urn:microsoft.com/office/officeart/2005/8/layout/orgChart1"/>
    <dgm:cxn modelId="{73C35215-D792-4934-B7AA-AD6E02D25292}" type="presOf" srcId="{B863AD56-A3EE-487B-94CA-2772F5E0CBBC}" destId="{0A3F6576-A189-4285-8155-AEAF853BCFF2}" srcOrd="0" destOrd="0" presId="urn:microsoft.com/office/officeart/2005/8/layout/orgChart1"/>
    <dgm:cxn modelId="{D9B49623-A480-44F7-A93E-9F067BD42781}" srcId="{2F69FCF7-1FD4-43BA-8C99-783951696E92}" destId="{CC02FD56-9D32-44E9-8C90-D741AF7A1BA8}" srcOrd="1" destOrd="0" parTransId="{B88234BF-81DC-4E72-9ECA-851020DCC184}" sibTransId="{F9D875EB-DDC0-49E3-8408-A7D63B341F44}"/>
    <dgm:cxn modelId="{15EE5363-0AD2-435F-8E8D-B74C895D5673}" srcId="{FBD0E5DB-39DD-439B-AF14-BA9D4F3910D0}" destId="{A073603C-95D4-44F7-B5E6-A72759FEA68A}" srcOrd="0" destOrd="0" parTransId="{03C7D9E1-29B6-47FD-A018-9586AD8ADB0E}" sibTransId="{DA5FF4BC-BBF0-459A-A3A3-B0F11E539F6F}"/>
    <dgm:cxn modelId="{4D5782AA-551B-4739-A843-648CCE019759}" srcId="{FBD0E5DB-39DD-439B-AF14-BA9D4F3910D0}" destId="{B916C31C-8F42-4D44-9314-84395E902324}" srcOrd="1" destOrd="0" parTransId="{1518D05B-CB81-4C59-B9E3-3CBF5037CE72}" sibTransId="{892FE0EE-A8CF-483F-B840-89B66E18E858}"/>
    <dgm:cxn modelId="{6D0B9FE2-AB60-4AB9-935B-DF87BE3C7BDC}" type="presOf" srcId="{A073603C-95D4-44F7-B5E6-A72759FEA68A}" destId="{C3F411A7-04FA-4521-AECC-0FF1A87E7656}" srcOrd="0" destOrd="0" presId="urn:microsoft.com/office/officeart/2005/8/layout/orgChart1"/>
    <dgm:cxn modelId="{B615115C-5C17-4698-8C7F-9DFE7C0D1655}" type="presOf" srcId="{03C7D9E1-29B6-47FD-A018-9586AD8ADB0E}" destId="{46B31838-304D-4B9E-A29B-DCB74C1B242A}" srcOrd="0" destOrd="0" presId="urn:microsoft.com/office/officeart/2005/8/layout/orgChart1"/>
    <dgm:cxn modelId="{CE931DBC-40D8-428A-AA25-DB9636DAA712}" type="presOf" srcId="{A6942578-C07B-4A88-A963-9C44156C151D}" destId="{50217748-D3A4-47F4-85CC-116E5382B431}" srcOrd="0" destOrd="0" presId="urn:microsoft.com/office/officeart/2005/8/layout/orgChart1"/>
    <dgm:cxn modelId="{940D205F-F055-4F84-831B-AF431BCACF94}" type="presOf" srcId="{F54FCA0A-DFCB-4923-94C6-6DD9FA70DBAD}" destId="{1755010D-1AFB-40ED-A544-48CFC6FE6337}" srcOrd="1" destOrd="0" presId="urn:microsoft.com/office/officeart/2005/8/layout/orgChart1"/>
    <dgm:cxn modelId="{F07C54A5-0714-41E3-9DA5-0F6723971D33}" srcId="{2F69FCF7-1FD4-43BA-8C99-783951696E92}" destId="{0D424A86-EBBB-49F9-BBFD-B4D970EDDD01}" srcOrd="3" destOrd="0" parTransId="{DD381952-3403-4402-9476-74C85689FA30}" sibTransId="{B2097629-6E58-492B-B564-DDEFB76FF623}"/>
    <dgm:cxn modelId="{054DFE33-AF15-4D57-A115-5E253DC70BD8}" srcId="{A6942578-C07B-4A88-A963-9C44156C151D}" destId="{2F69FCF7-1FD4-43BA-8C99-783951696E92}" srcOrd="0" destOrd="0" parTransId="{134236A4-1F66-4C04-80C6-AE009161BC13}" sibTransId="{D034807D-A453-4646-B287-B0724E1DAF59}"/>
    <dgm:cxn modelId="{D4AC50B4-B3EE-48C6-B9E7-F195300C8635}" type="presOf" srcId="{0C718AFA-4E3B-4BC9-AC87-6A6E454E09BC}" destId="{11761172-D292-4C00-9AA3-644C307C59E5}" srcOrd="0" destOrd="0" presId="urn:microsoft.com/office/officeart/2005/8/layout/orgChart1"/>
    <dgm:cxn modelId="{B18877BE-1C4A-494D-8364-F3D26649DCA3}" type="presOf" srcId="{B916C31C-8F42-4D44-9314-84395E902324}" destId="{FAA2FE49-6E9D-4774-A40D-680CE55C7246}" srcOrd="1" destOrd="0" presId="urn:microsoft.com/office/officeart/2005/8/layout/orgChart1"/>
    <dgm:cxn modelId="{F646C29E-F0B8-4C1B-BD2E-08CB33BCFCA1}" type="presOf" srcId="{B88234BF-81DC-4E72-9ECA-851020DCC184}" destId="{ED86E5F8-AF56-4D8E-BD63-5AA185F63582}" srcOrd="0" destOrd="0" presId="urn:microsoft.com/office/officeart/2005/8/layout/orgChart1"/>
    <dgm:cxn modelId="{C3C7A437-4754-45EE-B9BA-0B049553218A}" type="presParOf" srcId="{50217748-D3A4-47F4-85CC-116E5382B431}" destId="{F91B0A5B-4118-4184-BEFC-9D8A0884A60A}" srcOrd="0" destOrd="0" presId="urn:microsoft.com/office/officeart/2005/8/layout/orgChart1"/>
    <dgm:cxn modelId="{A0CD264B-CA86-4099-97D6-5C617048F8AA}" type="presParOf" srcId="{F91B0A5B-4118-4184-BEFC-9D8A0884A60A}" destId="{01336488-0C05-479B-BCBA-B25667296928}" srcOrd="0" destOrd="0" presId="urn:microsoft.com/office/officeart/2005/8/layout/orgChart1"/>
    <dgm:cxn modelId="{E95B71F9-3E43-488C-ADE8-689B5AA13D99}" type="presParOf" srcId="{01336488-0C05-479B-BCBA-B25667296928}" destId="{18BCF7C2-0CD7-46C4-BA69-91998FC773A8}" srcOrd="0" destOrd="0" presId="urn:microsoft.com/office/officeart/2005/8/layout/orgChart1"/>
    <dgm:cxn modelId="{D392FAB9-7CFA-47E6-9B1C-3D29420E8577}" type="presParOf" srcId="{01336488-0C05-479B-BCBA-B25667296928}" destId="{05662C52-3E5D-4EF7-A6DA-CF8E75F45ACA}" srcOrd="1" destOrd="0" presId="urn:microsoft.com/office/officeart/2005/8/layout/orgChart1"/>
    <dgm:cxn modelId="{9C172CD2-7376-4392-8E24-A798DABAD3AF}" type="presParOf" srcId="{F91B0A5B-4118-4184-BEFC-9D8A0884A60A}" destId="{08254CB6-E952-40AA-9253-1D6D14D40002}" srcOrd="1" destOrd="0" presId="urn:microsoft.com/office/officeart/2005/8/layout/orgChart1"/>
    <dgm:cxn modelId="{A78EB15D-9281-46A8-A11A-7360D1D336E0}" type="presParOf" srcId="{08254CB6-E952-40AA-9253-1D6D14D40002}" destId="{AB508A74-381B-4129-AC25-A13224B9B809}" srcOrd="0" destOrd="0" presId="urn:microsoft.com/office/officeart/2005/8/layout/orgChart1"/>
    <dgm:cxn modelId="{645093AE-EB3A-4CE7-9424-AADCF4A4CAA7}" type="presParOf" srcId="{08254CB6-E952-40AA-9253-1D6D14D40002}" destId="{FE157209-1732-4E10-994C-D36BC4BD0E64}" srcOrd="1" destOrd="0" presId="urn:microsoft.com/office/officeart/2005/8/layout/orgChart1"/>
    <dgm:cxn modelId="{7D0330F1-D4B1-49A0-9EF6-80A71B8D9E82}" type="presParOf" srcId="{FE157209-1732-4E10-994C-D36BC4BD0E64}" destId="{D0636180-8114-433B-9D60-8795B3CC56FE}" srcOrd="0" destOrd="0" presId="urn:microsoft.com/office/officeart/2005/8/layout/orgChart1"/>
    <dgm:cxn modelId="{0081BB95-4B40-4A33-ABFB-E378F6897159}" type="presParOf" srcId="{D0636180-8114-433B-9D60-8795B3CC56FE}" destId="{E2D4EC30-568A-456B-8439-B1C4FB2CB641}" srcOrd="0" destOrd="0" presId="urn:microsoft.com/office/officeart/2005/8/layout/orgChart1"/>
    <dgm:cxn modelId="{B0534E38-A963-44A5-AA3F-D36CA1D23B48}" type="presParOf" srcId="{D0636180-8114-433B-9D60-8795B3CC56FE}" destId="{34591677-E957-44A7-B5EB-C50742DF158E}" srcOrd="1" destOrd="0" presId="urn:microsoft.com/office/officeart/2005/8/layout/orgChart1"/>
    <dgm:cxn modelId="{5D8CFAFA-5E86-47BD-83C4-76783A4CCE6A}" type="presParOf" srcId="{FE157209-1732-4E10-994C-D36BC4BD0E64}" destId="{E7FF1E3D-01C6-48AB-8FF8-513132B64278}" srcOrd="1" destOrd="0" presId="urn:microsoft.com/office/officeart/2005/8/layout/orgChart1"/>
    <dgm:cxn modelId="{07145DD5-7003-45C5-968E-A47A74398350}" type="presParOf" srcId="{E7FF1E3D-01C6-48AB-8FF8-513132B64278}" destId="{46B31838-304D-4B9E-A29B-DCB74C1B242A}" srcOrd="0" destOrd="0" presId="urn:microsoft.com/office/officeart/2005/8/layout/orgChart1"/>
    <dgm:cxn modelId="{5E1F2302-99A7-47CA-8EFD-148861D9DBE9}" type="presParOf" srcId="{E7FF1E3D-01C6-48AB-8FF8-513132B64278}" destId="{D292444E-B82B-4D0E-8F4B-10C6CDF96268}" srcOrd="1" destOrd="0" presId="urn:microsoft.com/office/officeart/2005/8/layout/orgChart1"/>
    <dgm:cxn modelId="{B9EB4800-FF26-4389-9102-8A80915F26E2}" type="presParOf" srcId="{D292444E-B82B-4D0E-8F4B-10C6CDF96268}" destId="{403C26DA-4B59-4C42-A1B4-58A5596B62B7}" srcOrd="0" destOrd="0" presId="urn:microsoft.com/office/officeart/2005/8/layout/orgChart1"/>
    <dgm:cxn modelId="{5694A034-CBC5-44D4-9570-528074C4BC70}" type="presParOf" srcId="{403C26DA-4B59-4C42-A1B4-58A5596B62B7}" destId="{C3F411A7-04FA-4521-AECC-0FF1A87E7656}" srcOrd="0" destOrd="0" presId="urn:microsoft.com/office/officeart/2005/8/layout/orgChart1"/>
    <dgm:cxn modelId="{7E0F226A-8671-4D5F-845B-4EB2BDBC167E}" type="presParOf" srcId="{403C26DA-4B59-4C42-A1B4-58A5596B62B7}" destId="{6491F7CF-EE35-48EA-848A-F5AA651FC2D0}" srcOrd="1" destOrd="0" presId="urn:microsoft.com/office/officeart/2005/8/layout/orgChart1"/>
    <dgm:cxn modelId="{44191E60-7E67-4730-B0EA-83B1252CBDDC}" type="presParOf" srcId="{D292444E-B82B-4D0E-8F4B-10C6CDF96268}" destId="{41CD8333-0861-4DBC-B1C1-30ADD465C933}" srcOrd="1" destOrd="0" presId="urn:microsoft.com/office/officeart/2005/8/layout/orgChart1"/>
    <dgm:cxn modelId="{566857DE-C7D1-4279-9304-5780B6D070CE}" type="presParOf" srcId="{D292444E-B82B-4D0E-8F4B-10C6CDF96268}" destId="{6E2DBDA8-BC2A-409B-8FF0-5A6052721C95}" srcOrd="2" destOrd="0" presId="urn:microsoft.com/office/officeart/2005/8/layout/orgChart1"/>
    <dgm:cxn modelId="{1FF26819-DA98-414F-A6F9-7254137BA83E}" type="presParOf" srcId="{E7FF1E3D-01C6-48AB-8FF8-513132B64278}" destId="{2E9C56D9-8CE5-4C42-B44B-9918355977D6}" srcOrd="2" destOrd="0" presId="urn:microsoft.com/office/officeart/2005/8/layout/orgChart1"/>
    <dgm:cxn modelId="{504EDB43-2624-43A5-B0B4-5AC60FA1B4D6}" type="presParOf" srcId="{E7FF1E3D-01C6-48AB-8FF8-513132B64278}" destId="{7CFC2BCE-D94A-496E-AFD0-D491536641D2}" srcOrd="3" destOrd="0" presId="urn:microsoft.com/office/officeart/2005/8/layout/orgChart1"/>
    <dgm:cxn modelId="{731D17E5-2476-4F70-9633-5352BF2F7E7E}" type="presParOf" srcId="{7CFC2BCE-D94A-496E-AFD0-D491536641D2}" destId="{2446F339-5CB1-4998-BDE6-9D814E1B146B}" srcOrd="0" destOrd="0" presId="urn:microsoft.com/office/officeart/2005/8/layout/orgChart1"/>
    <dgm:cxn modelId="{3EFD9B55-0862-460F-A4E1-EE02365C079D}" type="presParOf" srcId="{2446F339-5CB1-4998-BDE6-9D814E1B146B}" destId="{52CC0A0D-AD9E-4F74-9FFB-162155B51543}" srcOrd="0" destOrd="0" presId="urn:microsoft.com/office/officeart/2005/8/layout/orgChart1"/>
    <dgm:cxn modelId="{F181D3FD-172E-4950-9E79-A993E5692436}" type="presParOf" srcId="{2446F339-5CB1-4998-BDE6-9D814E1B146B}" destId="{FAA2FE49-6E9D-4774-A40D-680CE55C7246}" srcOrd="1" destOrd="0" presId="urn:microsoft.com/office/officeart/2005/8/layout/orgChart1"/>
    <dgm:cxn modelId="{C53741FD-5ECB-4A76-827D-0BE4A09C0E5D}" type="presParOf" srcId="{7CFC2BCE-D94A-496E-AFD0-D491536641D2}" destId="{6E338B25-DDC6-4453-B1BA-5BAE4889C51A}" srcOrd="1" destOrd="0" presId="urn:microsoft.com/office/officeart/2005/8/layout/orgChart1"/>
    <dgm:cxn modelId="{9A82DF90-5500-4572-A603-79F9750E1FE2}" type="presParOf" srcId="{7CFC2BCE-D94A-496E-AFD0-D491536641D2}" destId="{531C40B2-C3BA-4069-8EF6-A8EC805D988C}" srcOrd="2" destOrd="0" presId="urn:microsoft.com/office/officeart/2005/8/layout/orgChart1"/>
    <dgm:cxn modelId="{F1E2F835-37DD-43AD-9B81-608879FE311E}" type="presParOf" srcId="{FE157209-1732-4E10-994C-D36BC4BD0E64}" destId="{0787C279-E2AE-494C-9DFC-FBFD4CA5D53C}" srcOrd="2" destOrd="0" presId="urn:microsoft.com/office/officeart/2005/8/layout/orgChart1"/>
    <dgm:cxn modelId="{28655678-AD5C-4848-B784-1D402E412308}" type="presParOf" srcId="{08254CB6-E952-40AA-9253-1D6D14D40002}" destId="{ED86E5F8-AF56-4D8E-BD63-5AA185F63582}" srcOrd="2" destOrd="0" presId="urn:microsoft.com/office/officeart/2005/8/layout/orgChart1"/>
    <dgm:cxn modelId="{7BECD75B-5266-4A8B-BF74-514973EF9728}" type="presParOf" srcId="{08254CB6-E952-40AA-9253-1D6D14D40002}" destId="{401A4A73-987F-4096-BA34-A01987C67516}" srcOrd="3" destOrd="0" presId="urn:microsoft.com/office/officeart/2005/8/layout/orgChart1"/>
    <dgm:cxn modelId="{435BF73A-853E-484F-92E6-C9A72015B33A}" type="presParOf" srcId="{401A4A73-987F-4096-BA34-A01987C67516}" destId="{235E9E4E-5F21-489D-AB20-37CE9D228157}" srcOrd="0" destOrd="0" presId="urn:microsoft.com/office/officeart/2005/8/layout/orgChart1"/>
    <dgm:cxn modelId="{EBFC0A86-5B88-4B6C-B6E2-56D737ACE382}" type="presParOf" srcId="{235E9E4E-5F21-489D-AB20-37CE9D228157}" destId="{7993B7BD-4DEF-4686-92EC-DAB92515D0EF}" srcOrd="0" destOrd="0" presId="urn:microsoft.com/office/officeart/2005/8/layout/orgChart1"/>
    <dgm:cxn modelId="{EAF13485-2FAF-49A9-B730-6CD91AE7B344}" type="presParOf" srcId="{235E9E4E-5F21-489D-AB20-37CE9D228157}" destId="{457B73C2-AB71-4ACE-A3C5-E169AA979FB4}" srcOrd="1" destOrd="0" presId="urn:microsoft.com/office/officeart/2005/8/layout/orgChart1"/>
    <dgm:cxn modelId="{049E4AC7-E3A9-41FE-B4F4-259AED48EC52}" type="presParOf" srcId="{401A4A73-987F-4096-BA34-A01987C67516}" destId="{1D4F20B6-E0A4-49BB-8949-9178CE983802}" srcOrd="1" destOrd="0" presId="urn:microsoft.com/office/officeart/2005/8/layout/orgChart1"/>
    <dgm:cxn modelId="{00127632-AF0B-4AF6-8E78-4184967741D5}" type="presParOf" srcId="{1D4F20B6-E0A4-49BB-8949-9178CE983802}" destId="{3C82475C-53C7-437D-AA43-376907277649}" srcOrd="0" destOrd="0" presId="urn:microsoft.com/office/officeart/2005/8/layout/orgChart1"/>
    <dgm:cxn modelId="{226128C5-C211-4AD1-BAD2-B07FA3997D79}" type="presParOf" srcId="{1D4F20B6-E0A4-49BB-8949-9178CE983802}" destId="{5B019A1F-B850-4073-BF5F-F22952A70EDA}" srcOrd="1" destOrd="0" presId="urn:microsoft.com/office/officeart/2005/8/layout/orgChart1"/>
    <dgm:cxn modelId="{F530ACF6-F8B4-499D-B608-117ADA5A7D35}" type="presParOf" srcId="{5B019A1F-B850-4073-BF5F-F22952A70EDA}" destId="{56784A1E-068E-4C4C-9B91-B6232E428C80}" srcOrd="0" destOrd="0" presId="urn:microsoft.com/office/officeart/2005/8/layout/orgChart1"/>
    <dgm:cxn modelId="{DBBDCA12-E90D-4A27-8A87-08E93C223F7C}" type="presParOf" srcId="{56784A1E-068E-4C4C-9B91-B6232E428C80}" destId="{11761172-D292-4C00-9AA3-644C307C59E5}" srcOrd="0" destOrd="0" presId="urn:microsoft.com/office/officeart/2005/8/layout/orgChart1"/>
    <dgm:cxn modelId="{EE51C164-1587-4DF8-AA3E-8BF22F105FB8}" type="presParOf" srcId="{56784A1E-068E-4C4C-9B91-B6232E428C80}" destId="{9E24BC7D-6E6D-4C11-9998-CCB419F7EDDC}" srcOrd="1" destOrd="0" presId="urn:microsoft.com/office/officeart/2005/8/layout/orgChart1"/>
    <dgm:cxn modelId="{533AA86C-939B-430A-828B-D2A0BEF33ACC}" type="presParOf" srcId="{5B019A1F-B850-4073-BF5F-F22952A70EDA}" destId="{DCD2B61F-993F-495E-85E6-C13550ACFD37}" srcOrd="1" destOrd="0" presId="urn:microsoft.com/office/officeart/2005/8/layout/orgChart1"/>
    <dgm:cxn modelId="{F4776888-B760-4605-BFBD-DA26D353756B}" type="presParOf" srcId="{5B019A1F-B850-4073-BF5F-F22952A70EDA}" destId="{1773921C-B638-4499-9641-6ED17A0F4409}" srcOrd="2" destOrd="0" presId="urn:microsoft.com/office/officeart/2005/8/layout/orgChart1"/>
    <dgm:cxn modelId="{9A73F003-71A2-4788-8533-D0FBF2212FAC}" type="presParOf" srcId="{1D4F20B6-E0A4-49BB-8949-9178CE983802}" destId="{FE934DEF-FF73-47F9-ACF9-B712508F7DFC}" srcOrd="2" destOrd="0" presId="urn:microsoft.com/office/officeart/2005/8/layout/orgChart1"/>
    <dgm:cxn modelId="{1A1C258B-CBE0-4109-87EB-9F6528E6AC4A}" type="presParOf" srcId="{1D4F20B6-E0A4-49BB-8949-9178CE983802}" destId="{AC8D2C36-9055-4460-84AA-0BC629B254EB}" srcOrd="3" destOrd="0" presId="urn:microsoft.com/office/officeart/2005/8/layout/orgChart1"/>
    <dgm:cxn modelId="{B204EFC1-3E02-46B9-BDB4-8D4D7D185DDE}" type="presParOf" srcId="{AC8D2C36-9055-4460-84AA-0BC629B254EB}" destId="{0488A334-CBD7-4EDF-837B-3528C7CE4F45}" srcOrd="0" destOrd="0" presId="urn:microsoft.com/office/officeart/2005/8/layout/orgChart1"/>
    <dgm:cxn modelId="{2952D5A2-D021-405F-A3D6-E050DF367F45}" type="presParOf" srcId="{0488A334-CBD7-4EDF-837B-3528C7CE4F45}" destId="{09651A2C-0629-4EA0-9676-E9A59389E563}" srcOrd="0" destOrd="0" presId="urn:microsoft.com/office/officeart/2005/8/layout/orgChart1"/>
    <dgm:cxn modelId="{D5C42CE6-763E-416C-8BE2-F031EB5F91CB}" type="presParOf" srcId="{0488A334-CBD7-4EDF-837B-3528C7CE4F45}" destId="{1755010D-1AFB-40ED-A544-48CFC6FE6337}" srcOrd="1" destOrd="0" presId="urn:microsoft.com/office/officeart/2005/8/layout/orgChart1"/>
    <dgm:cxn modelId="{9F0DAAE7-62DA-4090-91A8-B32FE22C2F6E}" type="presParOf" srcId="{AC8D2C36-9055-4460-84AA-0BC629B254EB}" destId="{8CBE803E-9981-421C-8F39-CBE3158B38BA}" srcOrd="1" destOrd="0" presId="urn:microsoft.com/office/officeart/2005/8/layout/orgChart1"/>
    <dgm:cxn modelId="{242D7744-FE94-49E4-8F84-328F231C8AFD}" type="presParOf" srcId="{AC8D2C36-9055-4460-84AA-0BC629B254EB}" destId="{6A3F3AE4-DCC8-4320-818F-D72E9AA2A6D8}" srcOrd="2" destOrd="0" presId="urn:microsoft.com/office/officeart/2005/8/layout/orgChart1"/>
    <dgm:cxn modelId="{FC7D655A-3118-4A69-A072-F0B57F48ACAC}" type="presParOf" srcId="{401A4A73-987F-4096-BA34-A01987C67516}" destId="{1A5E939C-410E-41CE-B268-AA78DC67AF3D}" srcOrd="2" destOrd="0" presId="urn:microsoft.com/office/officeart/2005/8/layout/orgChart1"/>
    <dgm:cxn modelId="{7C2B96CB-1F5B-425F-A7D4-69CADB124F02}" type="presParOf" srcId="{08254CB6-E952-40AA-9253-1D6D14D40002}" destId="{4A3715F4-8EE3-4613-881F-72E6E4AD68B7}" srcOrd="4" destOrd="0" presId="urn:microsoft.com/office/officeart/2005/8/layout/orgChart1"/>
    <dgm:cxn modelId="{10181B78-6BB3-4663-B459-588F4198BC0A}" type="presParOf" srcId="{08254CB6-E952-40AA-9253-1D6D14D40002}" destId="{714FAF35-9C40-4FFF-841C-B471AF2927E7}" srcOrd="5" destOrd="0" presId="urn:microsoft.com/office/officeart/2005/8/layout/orgChart1"/>
    <dgm:cxn modelId="{FF3FB1E7-65D6-48A5-8323-A71049576440}" type="presParOf" srcId="{714FAF35-9C40-4FFF-841C-B471AF2927E7}" destId="{501DE6CA-BE2A-4E1E-B1F5-9ACE07E49048}" srcOrd="0" destOrd="0" presId="urn:microsoft.com/office/officeart/2005/8/layout/orgChart1"/>
    <dgm:cxn modelId="{0E7518ED-0D89-45E8-B80D-84B3454C90D9}" type="presParOf" srcId="{501DE6CA-BE2A-4E1E-B1F5-9ACE07E49048}" destId="{64318588-EBD8-4292-9EA6-CE71741980D0}" srcOrd="0" destOrd="0" presId="urn:microsoft.com/office/officeart/2005/8/layout/orgChart1"/>
    <dgm:cxn modelId="{FB800A6C-41BE-4998-A86A-AAB10054A5C3}" type="presParOf" srcId="{501DE6CA-BE2A-4E1E-B1F5-9ACE07E49048}" destId="{1A1E5C17-8E1F-45BA-B80E-B2450AA5BBCB}" srcOrd="1" destOrd="0" presId="urn:microsoft.com/office/officeart/2005/8/layout/orgChart1"/>
    <dgm:cxn modelId="{1DC5006B-D8C5-4878-A850-49D691B25676}" type="presParOf" srcId="{714FAF35-9C40-4FFF-841C-B471AF2927E7}" destId="{0D7EA389-7959-4699-B565-BB0AE68B8484}" srcOrd="1" destOrd="0" presId="urn:microsoft.com/office/officeart/2005/8/layout/orgChart1"/>
    <dgm:cxn modelId="{1FAB9C86-126D-4D1E-8B65-1C4180299E8A}" type="presParOf" srcId="{0D7EA389-7959-4699-B565-BB0AE68B8484}" destId="{7E9CE786-A2E0-4E66-9622-6456731D5D7F}" srcOrd="0" destOrd="0" presId="urn:microsoft.com/office/officeart/2005/8/layout/orgChart1"/>
    <dgm:cxn modelId="{9C498E66-180B-4633-8621-461B5CEEAE26}" type="presParOf" srcId="{0D7EA389-7959-4699-B565-BB0AE68B8484}" destId="{EEA4185E-3681-4AE0-B10B-3D5084EB4784}" srcOrd="1" destOrd="0" presId="urn:microsoft.com/office/officeart/2005/8/layout/orgChart1"/>
    <dgm:cxn modelId="{236168EB-E94A-41D3-9198-5EA8B68BA1C5}" type="presParOf" srcId="{EEA4185E-3681-4AE0-B10B-3D5084EB4784}" destId="{69B7E93B-897E-41DC-8263-F4FEFD1817AB}" srcOrd="0" destOrd="0" presId="urn:microsoft.com/office/officeart/2005/8/layout/orgChart1"/>
    <dgm:cxn modelId="{C388017A-DC0F-4AA8-94E6-03333925C4AC}" type="presParOf" srcId="{69B7E93B-897E-41DC-8263-F4FEFD1817AB}" destId="{EA86ED55-BA2E-4318-958E-DBD2CA1CE340}" srcOrd="0" destOrd="0" presId="urn:microsoft.com/office/officeart/2005/8/layout/orgChart1"/>
    <dgm:cxn modelId="{576035DD-33D7-4F1E-A2AB-C6AF393E9C8E}" type="presParOf" srcId="{69B7E93B-897E-41DC-8263-F4FEFD1817AB}" destId="{5271D0FF-BEF7-49AA-93FA-99E8F66AAF28}" srcOrd="1" destOrd="0" presId="urn:microsoft.com/office/officeart/2005/8/layout/orgChart1"/>
    <dgm:cxn modelId="{6F61E661-8DE6-41E5-8532-3C3C87A46059}" type="presParOf" srcId="{EEA4185E-3681-4AE0-B10B-3D5084EB4784}" destId="{72B136CB-33E6-425C-B84D-8A6D63CACDCD}" srcOrd="1" destOrd="0" presId="urn:microsoft.com/office/officeart/2005/8/layout/orgChart1"/>
    <dgm:cxn modelId="{06105502-C86F-45AD-9A65-8D74AD309DF4}" type="presParOf" srcId="{EEA4185E-3681-4AE0-B10B-3D5084EB4784}" destId="{941F04C6-2D7B-45D2-8EBA-0174713FBE3A}" srcOrd="2" destOrd="0" presId="urn:microsoft.com/office/officeart/2005/8/layout/orgChart1"/>
    <dgm:cxn modelId="{9DC988CA-B26C-4CFA-97A1-44BEB0D84F33}" type="presParOf" srcId="{0D7EA389-7959-4699-B565-BB0AE68B8484}" destId="{9BE61818-0A23-4FB5-A33F-99F3F667E0D9}" srcOrd="2" destOrd="0" presId="urn:microsoft.com/office/officeart/2005/8/layout/orgChart1"/>
    <dgm:cxn modelId="{27B11379-D925-4A3B-B047-5BE12722E423}" type="presParOf" srcId="{0D7EA389-7959-4699-B565-BB0AE68B8484}" destId="{AF812642-6D16-4AE5-91EF-AB7007365280}" srcOrd="3" destOrd="0" presId="urn:microsoft.com/office/officeart/2005/8/layout/orgChart1"/>
    <dgm:cxn modelId="{1C842482-F616-4BFA-A4FE-E18D75F1CD28}" type="presParOf" srcId="{AF812642-6D16-4AE5-91EF-AB7007365280}" destId="{32FA7EE0-87E9-47AF-B57F-04EB1BB60F43}" srcOrd="0" destOrd="0" presId="urn:microsoft.com/office/officeart/2005/8/layout/orgChart1"/>
    <dgm:cxn modelId="{A217D968-5DCC-427E-B9F8-3FFCBFAFAD17}" type="presParOf" srcId="{32FA7EE0-87E9-47AF-B57F-04EB1BB60F43}" destId="{D19039C7-9E1A-4BDB-AFF4-8EC4B15ABA18}" srcOrd="0" destOrd="0" presId="urn:microsoft.com/office/officeart/2005/8/layout/orgChart1"/>
    <dgm:cxn modelId="{326D8DE1-67FF-4FDA-95EA-5307AD35A330}" type="presParOf" srcId="{32FA7EE0-87E9-47AF-B57F-04EB1BB60F43}" destId="{8C7FD032-4573-4AA9-AC4B-C8510B50D9DD}" srcOrd="1" destOrd="0" presId="urn:microsoft.com/office/officeart/2005/8/layout/orgChart1"/>
    <dgm:cxn modelId="{0C875EE6-D833-4158-A055-14C2BE068C45}" type="presParOf" srcId="{AF812642-6D16-4AE5-91EF-AB7007365280}" destId="{2EA932BB-43FC-4AF7-BA72-36F453BD99E4}" srcOrd="1" destOrd="0" presId="urn:microsoft.com/office/officeart/2005/8/layout/orgChart1"/>
    <dgm:cxn modelId="{29C43E4E-2D39-4B01-8F80-BFDECEFADCDC}" type="presParOf" srcId="{AF812642-6D16-4AE5-91EF-AB7007365280}" destId="{A628A821-408A-4FE0-8A14-DF771FF27C60}" srcOrd="2" destOrd="0" presId="urn:microsoft.com/office/officeart/2005/8/layout/orgChart1"/>
    <dgm:cxn modelId="{57572EF0-5B6D-45EC-9A07-4C8328EACC13}" type="presParOf" srcId="{714FAF35-9C40-4FFF-841C-B471AF2927E7}" destId="{A3C9E2F2-1396-469C-9874-A13E06829751}" srcOrd="2" destOrd="0" presId="urn:microsoft.com/office/officeart/2005/8/layout/orgChart1"/>
    <dgm:cxn modelId="{1E658712-8967-4B4A-817E-2188C32A871E}" type="presParOf" srcId="{08254CB6-E952-40AA-9253-1D6D14D40002}" destId="{2811E43D-BA0F-437A-9432-D219F823C784}" srcOrd="6" destOrd="0" presId="urn:microsoft.com/office/officeart/2005/8/layout/orgChart1"/>
    <dgm:cxn modelId="{820E78A3-7468-4948-BD1D-A44C1AE0E9E6}" type="presParOf" srcId="{08254CB6-E952-40AA-9253-1D6D14D40002}" destId="{6F41AF07-28BC-4B4B-B6A8-5E85B6A5A259}" srcOrd="7" destOrd="0" presId="urn:microsoft.com/office/officeart/2005/8/layout/orgChart1"/>
    <dgm:cxn modelId="{0EEDD2DE-15AD-4539-82AA-E683C6E16009}" type="presParOf" srcId="{6F41AF07-28BC-4B4B-B6A8-5E85B6A5A259}" destId="{D4694F21-F2F8-4E7A-9E1B-D7B0A3208C9B}" srcOrd="0" destOrd="0" presId="urn:microsoft.com/office/officeart/2005/8/layout/orgChart1"/>
    <dgm:cxn modelId="{471A541B-04D5-46C5-969C-EB0092D204B1}" type="presParOf" srcId="{D4694F21-F2F8-4E7A-9E1B-D7B0A3208C9B}" destId="{82625D71-8653-48A8-8A13-CEF5DC871F7D}" srcOrd="0" destOrd="0" presId="urn:microsoft.com/office/officeart/2005/8/layout/orgChart1"/>
    <dgm:cxn modelId="{8BD06D14-36CE-48EF-A2B1-703C9390754E}" type="presParOf" srcId="{D4694F21-F2F8-4E7A-9E1B-D7B0A3208C9B}" destId="{ECBBE533-2A1E-465C-B9E7-8FDACBC9DE1D}" srcOrd="1" destOrd="0" presId="urn:microsoft.com/office/officeart/2005/8/layout/orgChart1"/>
    <dgm:cxn modelId="{C08B891C-7240-4F15-B435-5ABF9A5CD5C3}" type="presParOf" srcId="{6F41AF07-28BC-4B4B-B6A8-5E85B6A5A259}" destId="{61A2E90F-14DD-47E7-BF2F-C790F170641D}" srcOrd="1" destOrd="0" presId="urn:microsoft.com/office/officeart/2005/8/layout/orgChart1"/>
    <dgm:cxn modelId="{F033BDA8-77FA-473C-B8AC-E3B894F68DB5}" type="presParOf" srcId="{6F41AF07-28BC-4B4B-B6A8-5E85B6A5A259}" destId="{851778F0-5BAB-403C-9C5F-DE63B1A7C332}" srcOrd="2" destOrd="0" presId="urn:microsoft.com/office/officeart/2005/8/layout/orgChart1"/>
    <dgm:cxn modelId="{4784A56B-5261-4172-B635-C2B6B57270F3}" type="presParOf" srcId="{08254CB6-E952-40AA-9253-1D6D14D40002}" destId="{6E30A95F-5F33-4D13-A8A2-46C654DFD4FD}" srcOrd="8" destOrd="0" presId="urn:microsoft.com/office/officeart/2005/8/layout/orgChart1"/>
    <dgm:cxn modelId="{C30F0CCA-D30A-4143-8807-C9FC9D7C17F7}" type="presParOf" srcId="{08254CB6-E952-40AA-9253-1D6D14D40002}" destId="{6B92D5A2-E740-4256-B3CA-0860D3097377}" srcOrd="9" destOrd="0" presId="urn:microsoft.com/office/officeart/2005/8/layout/orgChart1"/>
    <dgm:cxn modelId="{DB0FD9EB-27E1-4FCF-A339-EB537EC390BC}" type="presParOf" srcId="{6B92D5A2-E740-4256-B3CA-0860D3097377}" destId="{7FFA85C5-8D54-47E0-BDAB-A8D218EE50C5}" srcOrd="0" destOrd="0" presId="urn:microsoft.com/office/officeart/2005/8/layout/orgChart1"/>
    <dgm:cxn modelId="{369C36A5-3B22-4F22-8ED2-57318A1E16D8}" type="presParOf" srcId="{7FFA85C5-8D54-47E0-BDAB-A8D218EE50C5}" destId="{6705167F-3DDD-4C01-9AB6-0F49364BF342}" srcOrd="0" destOrd="0" presId="urn:microsoft.com/office/officeart/2005/8/layout/orgChart1"/>
    <dgm:cxn modelId="{34E5D3F1-D475-4D90-B7E1-72A13CC04B88}" type="presParOf" srcId="{7FFA85C5-8D54-47E0-BDAB-A8D218EE50C5}" destId="{00216128-DA0F-4DC0-B6CF-05A9597AA2E9}" srcOrd="1" destOrd="0" presId="urn:microsoft.com/office/officeart/2005/8/layout/orgChart1"/>
    <dgm:cxn modelId="{51713AC5-4C85-45A8-8C43-934845E73535}" type="presParOf" srcId="{6B92D5A2-E740-4256-B3CA-0860D3097377}" destId="{CB7EECFD-60DF-4CB2-9D0D-AB374E7F0520}" srcOrd="1" destOrd="0" presId="urn:microsoft.com/office/officeart/2005/8/layout/orgChart1"/>
    <dgm:cxn modelId="{81949D89-BCFA-4AC7-BE96-60477829B9A8}" type="presParOf" srcId="{6B92D5A2-E740-4256-B3CA-0860D3097377}" destId="{F6E1623E-A892-416F-8546-B0D55314D3B1}" srcOrd="2" destOrd="0" presId="urn:microsoft.com/office/officeart/2005/8/layout/orgChart1"/>
    <dgm:cxn modelId="{F75D76E0-00D4-427F-A77E-2407D1DE9F3A}" type="presParOf" srcId="{08254CB6-E952-40AA-9253-1D6D14D40002}" destId="{0A3F6576-A189-4285-8155-AEAF853BCFF2}" srcOrd="10" destOrd="0" presId="urn:microsoft.com/office/officeart/2005/8/layout/orgChart1"/>
    <dgm:cxn modelId="{2FE55309-AD72-434C-AA46-F161EC248FC7}" type="presParOf" srcId="{08254CB6-E952-40AA-9253-1D6D14D40002}" destId="{CDB45709-72FF-4D28-9C66-D366B6F5F004}" srcOrd="11" destOrd="0" presId="urn:microsoft.com/office/officeart/2005/8/layout/orgChart1"/>
    <dgm:cxn modelId="{74541548-ED2E-40FD-81BA-A950D536621F}" type="presParOf" srcId="{CDB45709-72FF-4D28-9C66-D366B6F5F004}" destId="{1E222A4C-B018-45D5-97AF-A8C4F840B495}" srcOrd="0" destOrd="0" presId="urn:microsoft.com/office/officeart/2005/8/layout/orgChart1"/>
    <dgm:cxn modelId="{B3E4711B-4389-4E7E-B842-6E6FC6568595}" type="presParOf" srcId="{1E222A4C-B018-45D5-97AF-A8C4F840B495}" destId="{2A101BEF-6499-4C27-B8EE-72481C3D0A87}" srcOrd="0" destOrd="0" presId="urn:microsoft.com/office/officeart/2005/8/layout/orgChart1"/>
    <dgm:cxn modelId="{1D9FB52C-1F80-4F22-8480-21AF1A3AACF8}" type="presParOf" srcId="{1E222A4C-B018-45D5-97AF-A8C4F840B495}" destId="{0CB46DFD-E1B3-46A8-8FA8-710A7EA3BFE8}" srcOrd="1" destOrd="0" presId="urn:microsoft.com/office/officeart/2005/8/layout/orgChart1"/>
    <dgm:cxn modelId="{8605D57C-3C82-4437-8B7C-3E4E190706CC}" type="presParOf" srcId="{CDB45709-72FF-4D28-9C66-D366B6F5F004}" destId="{AD9D73D3-5A76-4502-98E0-99DB65AA3487}" srcOrd="1" destOrd="0" presId="urn:microsoft.com/office/officeart/2005/8/layout/orgChart1"/>
    <dgm:cxn modelId="{D6554585-F672-4CE4-89F4-EF305F647DF1}" type="presParOf" srcId="{CDB45709-72FF-4D28-9C66-D366B6F5F004}" destId="{3D0364ED-F87D-4562-B8AA-EF067D222B19}" srcOrd="2" destOrd="0" presId="urn:microsoft.com/office/officeart/2005/8/layout/orgChart1"/>
    <dgm:cxn modelId="{478BF75A-3975-4FD4-B665-F0658CD62DC9}" type="presParOf" srcId="{F91B0A5B-4118-4184-BEFC-9D8A0884A60A}" destId="{9682C8A9-5D2A-4483-8655-91C9BFAF581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3F6576-A189-4285-8155-AEAF853BCFF2}">
      <dsp:nvSpPr>
        <dsp:cNvPr id="0" name=""/>
        <dsp:cNvSpPr/>
      </dsp:nvSpPr>
      <dsp:spPr>
        <a:xfrm>
          <a:off x="2597289" y="371472"/>
          <a:ext cx="2210104" cy="210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799"/>
              </a:lnTo>
              <a:lnTo>
                <a:pt x="2252132" y="128799"/>
              </a:lnTo>
              <a:lnTo>
                <a:pt x="2252132" y="207303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0A95F-5F33-4D13-A8A2-46C654DFD4FD}">
      <dsp:nvSpPr>
        <dsp:cNvPr id="0" name=""/>
        <dsp:cNvSpPr/>
      </dsp:nvSpPr>
      <dsp:spPr>
        <a:xfrm>
          <a:off x="2597289" y="371472"/>
          <a:ext cx="1322323" cy="210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799"/>
              </a:lnTo>
              <a:lnTo>
                <a:pt x="1347469" y="128799"/>
              </a:lnTo>
              <a:lnTo>
                <a:pt x="1347469" y="207303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11E43D-BA0F-437A-9432-D219F823C784}">
      <dsp:nvSpPr>
        <dsp:cNvPr id="0" name=""/>
        <dsp:cNvSpPr/>
      </dsp:nvSpPr>
      <dsp:spPr>
        <a:xfrm>
          <a:off x="2597289" y="371472"/>
          <a:ext cx="434543" cy="210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799"/>
              </a:lnTo>
              <a:lnTo>
                <a:pt x="442806" y="128799"/>
              </a:lnTo>
              <a:lnTo>
                <a:pt x="442806" y="207303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E61818-0A23-4FB5-A33F-99F3F667E0D9}">
      <dsp:nvSpPr>
        <dsp:cNvPr id="0" name=""/>
        <dsp:cNvSpPr/>
      </dsp:nvSpPr>
      <dsp:spPr>
        <a:xfrm>
          <a:off x="1850570" y="948486"/>
          <a:ext cx="110055" cy="858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756"/>
              </a:lnTo>
              <a:lnTo>
                <a:pt x="112148" y="874756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9CE786-A2E0-4E66-9622-6456731D5D7F}">
      <dsp:nvSpPr>
        <dsp:cNvPr id="0" name=""/>
        <dsp:cNvSpPr/>
      </dsp:nvSpPr>
      <dsp:spPr>
        <a:xfrm>
          <a:off x="1850570" y="948486"/>
          <a:ext cx="110055" cy="337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921"/>
              </a:lnTo>
              <a:lnTo>
                <a:pt x="112148" y="343921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715F4-8EE3-4613-881F-72E6E4AD68B7}">
      <dsp:nvSpPr>
        <dsp:cNvPr id="0" name=""/>
        <dsp:cNvSpPr/>
      </dsp:nvSpPr>
      <dsp:spPr>
        <a:xfrm>
          <a:off x="2144052" y="371472"/>
          <a:ext cx="453237" cy="210161"/>
        </a:xfrm>
        <a:custGeom>
          <a:avLst/>
          <a:gdLst/>
          <a:ahLst/>
          <a:cxnLst/>
          <a:rect l="0" t="0" r="0" b="0"/>
          <a:pathLst>
            <a:path>
              <a:moveTo>
                <a:pt x="461856" y="0"/>
              </a:moveTo>
              <a:lnTo>
                <a:pt x="461856" y="128799"/>
              </a:lnTo>
              <a:lnTo>
                <a:pt x="0" y="128799"/>
              </a:lnTo>
              <a:lnTo>
                <a:pt x="0" y="207303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934DEF-FF73-47F9-ACF9-B712508F7DFC}">
      <dsp:nvSpPr>
        <dsp:cNvPr id="0" name=""/>
        <dsp:cNvSpPr/>
      </dsp:nvSpPr>
      <dsp:spPr>
        <a:xfrm>
          <a:off x="962789" y="948486"/>
          <a:ext cx="110055" cy="858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756"/>
              </a:lnTo>
              <a:lnTo>
                <a:pt x="112148" y="874756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82475C-53C7-437D-AA43-376907277649}">
      <dsp:nvSpPr>
        <dsp:cNvPr id="0" name=""/>
        <dsp:cNvSpPr/>
      </dsp:nvSpPr>
      <dsp:spPr>
        <a:xfrm>
          <a:off x="962789" y="948486"/>
          <a:ext cx="110055" cy="337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921"/>
              </a:lnTo>
              <a:lnTo>
                <a:pt x="112148" y="343921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86E5F8-AF56-4D8E-BD63-5AA185F63582}">
      <dsp:nvSpPr>
        <dsp:cNvPr id="0" name=""/>
        <dsp:cNvSpPr/>
      </dsp:nvSpPr>
      <dsp:spPr>
        <a:xfrm>
          <a:off x="1256271" y="371472"/>
          <a:ext cx="1341018" cy="210161"/>
        </a:xfrm>
        <a:custGeom>
          <a:avLst/>
          <a:gdLst/>
          <a:ahLst/>
          <a:cxnLst/>
          <a:rect l="0" t="0" r="0" b="0"/>
          <a:pathLst>
            <a:path>
              <a:moveTo>
                <a:pt x="1366519" y="0"/>
              </a:moveTo>
              <a:lnTo>
                <a:pt x="1366519" y="128799"/>
              </a:lnTo>
              <a:lnTo>
                <a:pt x="0" y="128799"/>
              </a:lnTo>
              <a:lnTo>
                <a:pt x="0" y="207303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9C56D9-8CE5-4C42-B44B-9918355977D6}">
      <dsp:nvSpPr>
        <dsp:cNvPr id="0" name=""/>
        <dsp:cNvSpPr/>
      </dsp:nvSpPr>
      <dsp:spPr>
        <a:xfrm>
          <a:off x="75009" y="948486"/>
          <a:ext cx="110055" cy="858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756"/>
              </a:lnTo>
              <a:lnTo>
                <a:pt x="112148" y="874756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31838-304D-4B9E-A29B-DCB74C1B242A}">
      <dsp:nvSpPr>
        <dsp:cNvPr id="0" name=""/>
        <dsp:cNvSpPr/>
      </dsp:nvSpPr>
      <dsp:spPr>
        <a:xfrm>
          <a:off x="75009" y="948486"/>
          <a:ext cx="110055" cy="337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921"/>
              </a:lnTo>
              <a:lnTo>
                <a:pt x="112148" y="343921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508A74-381B-4129-AC25-A13224B9B809}">
      <dsp:nvSpPr>
        <dsp:cNvPr id="0" name=""/>
        <dsp:cNvSpPr/>
      </dsp:nvSpPr>
      <dsp:spPr>
        <a:xfrm>
          <a:off x="368490" y="371472"/>
          <a:ext cx="2228799" cy="210161"/>
        </a:xfrm>
        <a:custGeom>
          <a:avLst/>
          <a:gdLst/>
          <a:ahLst/>
          <a:cxnLst/>
          <a:rect l="0" t="0" r="0" b="0"/>
          <a:pathLst>
            <a:path>
              <a:moveTo>
                <a:pt x="2271182" y="0"/>
              </a:moveTo>
              <a:lnTo>
                <a:pt x="2271182" y="128799"/>
              </a:lnTo>
              <a:lnTo>
                <a:pt x="0" y="128799"/>
              </a:lnTo>
              <a:lnTo>
                <a:pt x="0" y="207303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BCF7C2-0CD7-46C4-BA69-91998FC773A8}">
      <dsp:nvSpPr>
        <dsp:cNvPr id="0" name=""/>
        <dsp:cNvSpPr/>
      </dsp:nvSpPr>
      <dsp:spPr>
        <a:xfrm>
          <a:off x="2230438" y="4621"/>
          <a:ext cx="733703" cy="366851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381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solidFill>
                <a:sysClr val="window" lastClr="FFFFFF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网站</a:t>
          </a:r>
        </a:p>
      </dsp:txBody>
      <dsp:txXfrm>
        <a:off x="2230438" y="4621"/>
        <a:ext cx="733703" cy="366851"/>
      </dsp:txXfrm>
    </dsp:sp>
    <dsp:sp modelId="{E2D4EC30-568A-456B-8439-B1C4FB2CB641}">
      <dsp:nvSpPr>
        <dsp:cNvPr id="0" name=""/>
        <dsp:cNvSpPr/>
      </dsp:nvSpPr>
      <dsp:spPr>
        <a:xfrm>
          <a:off x="1638" y="581634"/>
          <a:ext cx="733703" cy="366851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381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>
              <a:solidFill>
                <a:sysClr val="window" lastClr="FFFFFF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css</a:t>
          </a:r>
          <a:endParaRPr lang="zh-CN" altLang="en-US" sz="1100" kern="1200">
            <a:solidFill>
              <a:sysClr val="window" lastClr="FFFFFF"/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1638" y="581634"/>
        <a:ext cx="733703" cy="366851"/>
      </dsp:txXfrm>
    </dsp:sp>
    <dsp:sp modelId="{C3F411A7-04FA-4521-AECC-0FF1A87E7656}">
      <dsp:nvSpPr>
        <dsp:cNvPr id="0" name=""/>
        <dsp:cNvSpPr/>
      </dsp:nvSpPr>
      <dsp:spPr>
        <a:xfrm>
          <a:off x="185064" y="1102563"/>
          <a:ext cx="733703" cy="366851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381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>
              <a:solidFill>
                <a:sysClr val="window" lastClr="FFFFFF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all.css</a:t>
          </a:r>
          <a:endParaRPr lang="zh-CN" altLang="en-US" sz="1100" kern="1200">
            <a:solidFill>
              <a:sysClr val="window" lastClr="FFFFFF"/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185064" y="1102563"/>
        <a:ext cx="733703" cy="366851"/>
      </dsp:txXfrm>
    </dsp:sp>
    <dsp:sp modelId="{52CC0A0D-AD9E-4F74-9FFB-162155B51543}">
      <dsp:nvSpPr>
        <dsp:cNvPr id="0" name=""/>
        <dsp:cNvSpPr/>
      </dsp:nvSpPr>
      <dsp:spPr>
        <a:xfrm>
          <a:off x="185064" y="1623493"/>
          <a:ext cx="733703" cy="366851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381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>
              <a:solidFill>
                <a:sysClr val="window" lastClr="FFFFFF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……</a:t>
          </a:r>
          <a:endParaRPr lang="zh-CN" altLang="en-US" sz="1100" kern="1200">
            <a:solidFill>
              <a:sysClr val="window" lastClr="FFFFFF"/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185064" y="1623493"/>
        <a:ext cx="733703" cy="366851"/>
      </dsp:txXfrm>
    </dsp:sp>
    <dsp:sp modelId="{7993B7BD-4DEF-4686-92EC-DAB92515D0EF}">
      <dsp:nvSpPr>
        <dsp:cNvPr id="0" name=""/>
        <dsp:cNvSpPr/>
      </dsp:nvSpPr>
      <dsp:spPr>
        <a:xfrm>
          <a:off x="889419" y="581634"/>
          <a:ext cx="733703" cy="366851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381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>
              <a:solidFill>
                <a:sysClr val="window" lastClr="FFFFFF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js</a:t>
          </a:r>
          <a:endParaRPr lang="zh-CN" altLang="en-US" sz="1100" kern="1200">
            <a:solidFill>
              <a:sysClr val="window" lastClr="FFFFFF"/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889419" y="581634"/>
        <a:ext cx="733703" cy="366851"/>
      </dsp:txXfrm>
    </dsp:sp>
    <dsp:sp modelId="{11761172-D292-4C00-9AA3-644C307C59E5}">
      <dsp:nvSpPr>
        <dsp:cNvPr id="0" name=""/>
        <dsp:cNvSpPr/>
      </dsp:nvSpPr>
      <dsp:spPr>
        <a:xfrm>
          <a:off x="1072845" y="1102563"/>
          <a:ext cx="733703" cy="366851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381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>
              <a:solidFill>
                <a:sysClr val="window" lastClr="FFFFFF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all.js</a:t>
          </a:r>
          <a:endParaRPr lang="zh-CN" altLang="en-US" sz="1100" kern="1200">
            <a:solidFill>
              <a:sysClr val="window" lastClr="FFFFFF"/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1072845" y="1102563"/>
        <a:ext cx="733703" cy="366851"/>
      </dsp:txXfrm>
    </dsp:sp>
    <dsp:sp modelId="{09651A2C-0629-4EA0-9676-E9A59389E563}">
      <dsp:nvSpPr>
        <dsp:cNvPr id="0" name=""/>
        <dsp:cNvSpPr/>
      </dsp:nvSpPr>
      <dsp:spPr>
        <a:xfrm>
          <a:off x="1072845" y="1623493"/>
          <a:ext cx="733703" cy="366851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381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>
              <a:solidFill>
                <a:sysClr val="window" lastClr="FFFFFF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……</a:t>
          </a:r>
          <a:endParaRPr lang="zh-CN" altLang="en-US" sz="1100" kern="1200">
            <a:solidFill>
              <a:sysClr val="window" lastClr="FFFFFF"/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1072845" y="1623493"/>
        <a:ext cx="733703" cy="366851"/>
      </dsp:txXfrm>
    </dsp:sp>
    <dsp:sp modelId="{64318588-EBD8-4292-9EA6-CE71741980D0}">
      <dsp:nvSpPr>
        <dsp:cNvPr id="0" name=""/>
        <dsp:cNvSpPr/>
      </dsp:nvSpPr>
      <dsp:spPr>
        <a:xfrm>
          <a:off x="1777200" y="581634"/>
          <a:ext cx="733703" cy="366851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381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>
              <a:solidFill>
                <a:sysClr val="window" lastClr="FFFFFF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images</a:t>
          </a:r>
          <a:endParaRPr lang="zh-CN" altLang="en-US" sz="1100" kern="1200">
            <a:solidFill>
              <a:sysClr val="window" lastClr="FFFFFF"/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1777200" y="581634"/>
        <a:ext cx="733703" cy="366851"/>
      </dsp:txXfrm>
    </dsp:sp>
    <dsp:sp modelId="{EA86ED55-BA2E-4318-958E-DBD2CA1CE340}">
      <dsp:nvSpPr>
        <dsp:cNvPr id="0" name=""/>
        <dsp:cNvSpPr/>
      </dsp:nvSpPr>
      <dsp:spPr>
        <a:xfrm>
          <a:off x="1960626" y="1102563"/>
          <a:ext cx="733703" cy="366851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381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>
              <a:solidFill>
                <a:sysClr val="window" lastClr="FFFFFF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logo.jpg</a:t>
          </a:r>
          <a:endParaRPr lang="zh-CN" altLang="en-US" sz="1100" kern="1200">
            <a:solidFill>
              <a:sysClr val="window" lastClr="FFFFFF"/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1960626" y="1102563"/>
        <a:ext cx="733703" cy="366851"/>
      </dsp:txXfrm>
    </dsp:sp>
    <dsp:sp modelId="{D19039C7-9E1A-4BDB-AFF4-8EC4B15ABA18}">
      <dsp:nvSpPr>
        <dsp:cNvPr id="0" name=""/>
        <dsp:cNvSpPr/>
      </dsp:nvSpPr>
      <dsp:spPr>
        <a:xfrm>
          <a:off x="1960626" y="1623493"/>
          <a:ext cx="733703" cy="366851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381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>
              <a:solidFill>
                <a:sysClr val="window" lastClr="FFFFFF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……</a:t>
          </a:r>
          <a:endParaRPr lang="zh-CN" altLang="en-US" sz="1100" kern="1200">
            <a:solidFill>
              <a:sysClr val="window" lastClr="FFFFFF"/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1960626" y="1623493"/>
        <a:ext cx="733703" cy="366851"/>
      </dsp:txXfrm>
    </dsp:sp>
    <dsp:sp modelId="{82625D71-8653-48A8-8A13-CEF5DC871F7D}">
      <dsp:nvSpPr>
        <dsp:cNvPr id="0" name=""/>
        <dsp:cNvSpPr/>
      </dsp:nvSpPr>
      <dsp:spPr>
        <a:xfrm>
          <a:off x="2664981" y="581634"/>
          <a:ext cx="733703" cy="366851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381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>
              <a:solidFill>
                <a:sysClr val="window" lastClr="FFFFFF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index.html</a:t>
          </a:r>
          <a:endParaRPr lang="zh-CN" altLang="en-US" sz="1100" kern="1200">
            <a:solidFill>
              <a:sysClr val="window" lastClr="FFFFFF"/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2664981" y="581634"/>
        <a:ext cx="733703" cy="366851"/>
      </dsp:txXfrm>
    </dsp:sp>
    <dsp:sp modelId="{6705167F-3DDD-4C01-9AB6-0F49364BF342}">
      <dsp:nvSpPr>
        <dsp:cNvPr id="0" name=""/>
        <dsp:cNvSpPr/>
      </dsp:nvSpPr>
      <dsp:spPr>
        <a:xfrm>
          <a:off x="3552762" y="581634"/>
          <a:ext cx="733703" cy="366851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381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>
              <a:solidFill>
                <a:sysClr val="window" lastClr="FFFFFF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page.html</a:t>
          </a:r>
          <a:endParaRPr lang="zh-CN" altLang="en-US" sz="1100" kern="1200">
            <a:solidFill>
              <a:sysClr val="window" lastClr="FFFFFF"/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552762" y="581634"/>
        <a:ext cx="733703" cy="366851"/>
      </dsp:txXfrm>
    </dsp:sp>
    <dsp:sp modelId="{2A101BEF-6499-4C27-B8EE-72481C3D0A87}">
      <dsp:nvSpPr>
        <dsp:cNvPr id="0" name=""/>
        <dsp:cNvSpPr/>
      </dsp:nvSpPr>
      <dsp:spPr>
        <a:xfrm>
          <a:off x="4440543" y="581634"/>
          <a:ext cx="733703" cy="366851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381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>
              <a:solidFill>
                <a:sysClr val="window" lastClr="FFFFFF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……</a:t>
          </a:r>
          <a:endParaRPr lang="zh-CN" altLang="en-US" sz="1100" kern="1200">
            <a:solidFill>
              <a:sysClr val="window" lastClr="FFFFFF"/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4440543" y="581634"/>
        <a:ext cx="733703" cy="3668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38BC9-1A42-4FF1-89BA-09C266044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Links>
    <vt:vector size="102" baseType="variant">
      <vt:variant>
        <vt:i4>6422578</vt:i4>
      </vt:variant>
      <vt:variant>
        <vt:i4>99</vt:i4>
      </vt:variant>
      <vt:variant>
        <vt:i4>0</vt:i4>
      </vt:variant>
      <vt:variant>
        <vt:i4>5</vt:i4>
      </vt:variant>
      <vt:variant>
        <vt:lpwstr>shange.gif</vt:lpwstr>
      </vt:variant>
      <vt:variant>
        <vt:lpwstr/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_Toc355968800</vt:lpwstr>
      </vt:variant>
      <vt:variant>
        <vt:i4>1703991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_Toc355968799</vt:lpwstr>
      </vt:variant>
      <vt:variant>
        <vt:i4>1703991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_Toc355968798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_Toc355968797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_Toc355968796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_Toc355968795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_Toc355968794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_Toc355968793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_Toc355968792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_Toc355968791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_Toc355968790</vt:lpwstr>
      </vt:variant>
      <vt:variant>
        <vt:i4>1769527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_Toc355968789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_Toc355968788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_Toc355968787</vt:lpwstr>
      </vt:variant>
      <vt:variant>
        <vt:i4>1769527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_Toc355968786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_Toc355968785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王继海</cp:lastModifiedBy>
  <cp:revision>35</cp:revision>
  <dcterms:created xsi:type="dcterms:W3CDTF">2013-12-04T08:04:00Z</dcterms:created>
  <dcterms:modified xsi:type="dcterms:W3CDTF">2015-01-20T01:53:00Z</dcterms:modified>
</cp:coreProperties>
</file>