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79C0F" w14:textId="77777777" w:rsidR="00E36DE3" w:rsidRPr="00E36DE3" w:rsidRDefault="00E36DE3" w:rsidP="00E36DE3">
      <w:pPr>
        <w:pStyle w:val="1"/>
        <w:spacing w:line="360" w:lineRule="auto"/>
        <w:ind w:left="-1"/>
      </w:pPr>
      <w:r w:rsidRPr="00E36DE3">
        <w:rPr>
          <w:rFonts w:hint="eastAsia"/>
        </w:rPr>
        <w:t>数据结构</w:t>
      </w:r>
    </w:p>
    <w:p w14:paraId="7AB4F04D" w14:textId="77777777" w:rsidR="00E36DE3" w:rsidRPr="00E36DE3" w:rsidRDefault="00E36DE3" w:rsidP="00E36DE3">
      <w:pPr>
        <w:spacing w:line="460" w:lineRule="exact"/>
        <w:rPr>
          <w:rFonts w:ascii="微软雅黑" w:eastAsia="微软雅黑" w:hAnsi="微软雅黑"/>
        </w:rPr>
      </w:pPr>
    </w:p>
    <w:p w14:paraId="0A73A6D9" w14:textId="77777777" w:rsidR="00E36DE3" w:rsidRPr="00E36DE3" w:rsidRDefault="00E36DE3" w:rsidP="00E36DE3">
      <w:pPr>
        <w:spacing w:line="460" w:lineRule="exact"/>
        <w:rPr>
          <w:rFonts w:ascii="微软雅黑" w:eastAsia="微软雅黑" w:hAnsi="微软雅黑"/>
        </w:rPr>
      </w:pPr>
    </w:p>
    <w:p w14:paraId="11D48377" w14:textId="77777777" w:rsidR="00E36DE3" w:rsidRPr="00E36DE3" w:rsidRDefault="00E36DE3" w:rsidP="00E36DE3">
      <w:pPr>
        <w:spacing w:line="460" w:lineRule="exact"/>
        <w:rPr>
          <w:rFonts w:ascii="微软雅黑" w:eastAsia="微软雅黑" w:hAnsi="微软雅黑"/>
        </w:rPr>
      </w:pPr>
    </w:p>
    <w:p w14:paraId="20C41B4A" w14:textId="77777777" w:rsidR="00E36DE3" w:rsidRPr="00E36DE3" w:rsidRDefault="00E36DE3" w:rsidP="00E36DE3"/>
    <w:p w14:paraId="7BD0D3B8" w14:textId="77777777" w:rsidR="00F46B86" w:rsidRPr="00B71D42" w:rsidRDefault="00F46B86" w:rsidP="00B71D42">
      <w:pPr>
        <w:pStyle w:val="1"/>
        <w:numPr>
          <w:ilvl w:val="0"/>
          <w:numId w:val="2"/>
        </w:numPr>
        <w:spacing w:line="360" w:lineRule="auto"/>
        <w:ind w:leftChars="-1" w:left="-1" w:hanging="1"/>
        <w:rPr>
          <w:rFonts w:ascii="微软雅黑 Light" w:eastAsia="微软雅黑 Light" w:hAnsi="微软雅黑 Light"/>
          <w:szCs w:val="21"/>
        </w:rPr>
      </w:pPr>
      <w:r w:rsidRPr="00B71D42">
        <w:rPr>
          <w:rFonts w:ascii="微软雅黑 Light" w:eastAsia="微软雅黑 Light" w:hAnsi="微软雅黑 Light" w:hint="eastAsia"/>
          <w:szCs w:val="21"/>
        </w:rPr>
        <w:t>java集合框架（深入）</w:t>
      </w:r>
    </w:p>
    <w:p w14:paraId="1AF1607A" w14:textId="64B30549" w:rsidR="00F46B86" w:rsidRPr="00B85865" w:rsidRDefault="004448FC" w:rsidP="00B85865">
      <w:pPr>
        <w:pStyle w:val="2"/>
        <w:numPr>
          <w:ilvl w:val="1"/>
          <w:numId w:val="2"/>
        </w:numPr>
        <w:spacing w:line="360" w:lineRule="auto"/>
        <w:ind w:left="0" w:firstLine="0"/>
      </w:pPr>
      <w:r w:rsidRPr="00B85865">
        <w:rPr>
          <w:rFonts w:hint="eastAsia"/>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B85865" w:rsidRDefault="00F46B86" w:rsidP="00B85865">
      <w:pPr>
        <w:pStyle w:val="2"/>
        <w:numPr>
          <w:ilvl w:val="1"/>
          <w:numId w:val="2"/>
        </w:numPr>
        <w:spacing w:line="360" w:lineRule="auto"/>
        <w:ind w:left="0" w:firstLine="0"/>
      </w:pPr>
      <w:r w:rsidRPr="00B85865">
        <w:rPr>
          <w:rFonts w:hint="eastAsia"/>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（1）List是一个有序的队列，每一个元素都有它的索引。第一个元素的索引值是0。List的实现类有</w:t>
      </w:r>
      <w:r w:rsidRPr="00834104">
        <w:rPr>
          <w:rFonts w:ascii="微软雅黑 Light" w:eastAsia="微软雅黑 Light" w:hAnsi="微软雅黑 Light" w:hint="eastAsia"/>
          <w:color w:val="FF0000"/>
          <w:szCs w:val="21"/>
        </w:rPr>
        <w:t>LinkedList, ArrayList, Vector, Stack</w:t>
      </w:r>
      <w:r w:rsidRPr="00D1338B">
        <w:rPr>
          <w:rFonts w:ascii="微软雅黑 Light" w:eastAsia="微软雅黑 Light" w:hAnsi="微软雅黑 Light" w:hint="eastAsia"/>
          <w:szCs w:val="21"/>
        </w:rPr>
        <w:t>。</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Pr="00B85865" w:rsidRDefault="0085235D" w:rsidP="00B85865">
      <w:pPr>
        <w:pStyle w:val="2"/>
        <w:numPr>
          <w:ilvl w:val="1"/>
          <w:numId w:val="2"/>
        </w:numPr>
        <w:spacing w:line="360" w:lineRule="auto"/>
        <w:ind w:left="0" w:firstLine="0"/>
      </w:pPr>
      <w:r w:rsidRPr="00B85865">
        <w:rPr>
          <w:rFonts w:hint="eastAsia"/>
        </w:rPr>
        <w:lastRenderedPageBreak/>
        <w:t xml:space="preserve">Collection </w:t>
      </w:r>
      <w:r w:rsidRPr="00B85865">
        <w:rPr>
          <w:rFonts w:hint="eastAsia"/>
        </w:rPr>
        <w:t>和</w:t>
      </w:r>
      <w:r w:rsidRPr="00B85865">
        <w:rPr>
          <w:rFonts w:hint="eastAsia"/>
        </w:rPr>
        <w:t xml:space="preserve"> Map </w:t>
      </w:r>
      <w:r w:rsidRPr="00B85865">
        <w:rPr>
          <w:rFonts w:hint="eastAsia"/>
        </w:rPr>
        <w:t>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 xml:space="preserve">对顺序访问进行了优化，但随机访问的速度相对较慢。此外它还有 </w:t>
            </w:r>
            <w:r w:rsidRPr="00B21F02">
              <w:rPr>
                <w:rFonts w:ascii="微软雅黑" w:eastAsia="微软雅黑" w:hAnsi="微软雅黑" w:cs="宋体" w:hint="eastAsia"/>
                <w:color w:val="444444"/>
                <w:kern w:val="0"/>
                <w:szCs w:val="21"/>
              </w:rPr>
              <w:lastRenderedPageBreak/>
              <w:t>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B85865" w:rsidRDefault="00F46B86" w:rsidP="00B85865">
      <w:pPr>
        <w:pStyle w:val="2"/>
        <w:numPr>
          <w:ilvl w:val="1"/>
          <w:numId w:val="2"/>
        </w:numPr>
        <w:spacing w:line="360" w:lineRule="auto"/>
        <w:ind w:left="0" w:firstLine="0"/>
      </w:pPr>
      <w:r w:rsidRPr="00B85865">
        <w:rPr>
          <w:rFonts w:hint="eastAsia"/>
        </w:rPr>
        <w:t>Collection</w:t>
      </w:r>
      <w:r w:rsidRPr="00B85865">
        <w:rPr>
          <w:rFonts w:hint="eastAsia"/>
        </w:rPr>
        <w:t>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 xml:space="preserve">boolean </w:t>
            </w:r>
            <w:r w:rsidRPr="003E436D">
              <w:rPr>
                <w:rFonts w:ascii="微软雅黑" w:eastAsia="微软雅黑" w:hAnsi="微软雅黑" w:cs="宋体" w:hint="eastAsia"/>
                <w:color w:val="444444"/>
                <w:kern w:val="0"/>
                <w:szCs w:val="21"/>
              </w:rPr>
              <w:lastRenderedPageBreak/>
              <w:t>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w:t>
      </w:r>
      <w:r w:rsidRPr="00D1338B">
        <w:rPr>
          <w:rFonts w:ascii="微软雅黑 Light" w:eastAsia="微软雅黑 Light" w:hAnsi="微软雅黑 Light" w:hint="eastAsia"/>
          <w:szCs w:val="21"/>
        </w:rPr>
        <w:lastRenderedPageBreak/>
        <w:t>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B85865" w:rsidRDefault="00F46B86" w:rsidP="00B85865">
      <w:pPr>
        <w:pStyle w:val="3"/>
        <w:numPr>
          <w:ilvl w:val="2"/>
          <w:numId w:val="2"/>
        </w:numPr>
        <w:spacing w:line="360" w:lineRule="auto"/>
      </w:pPr>
      <w:r w:rsidRPr="00B85865">
        <w:rPr>
          <w:rFonts w:hint="eastAsia"/>
        </w:rPr>
        <w:t>List</w:t>
      </w:r>
      <w:r w:rsidRPr="00B85865">
        <w:rPr>
          <w:rFonts w:hint="eastAsia"/>
        </w:rPr>
        <w: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 xml:space="preserve">int lastIndexOf(Object </w:t>
            </w:r>
            <w:r w:rsidRPr="00A776F5">
              <w:rPr>
                <w:rFonts w:ascii="微软雅黑" w:eastAsia="微软雅黑" w:hAnsi="微软雅黑" w:cs="宋体" w:hint="eastAsia"/>
                <w:color w:val="444444"/>
                <w:kern w:val="0"/>
                <w:szCs w:val="21"/>
              </w:rPr>
              <w:lastRenderedPageBreak/>
              <w:t>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返回此集合中最后一次出现指定元素的索引，如果此集合不包含</w:t>
            </w:r>
            <w:r w:rsidRPr="00A776F5">
              <w:rPr>
                <w:rFonts w:ascii="微软雅黑" w:eastAsia="微软雅黑" w:hAnsi="微软雅黑" w:cs="宋体" w:hint="eastAsia"/>
                <w:color w:val="444444"/>
                <w:kern w:val="0"/>
                <w:szCs w:val="21"/>
              </w:rPr>
              <w:lastRenderedPageBreak/>
              <w:t>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2B3656">
        <w:rPr>
          <w:rFonts w:ascii="微软雅黑 Light" w:eastAsia="微软雅黑 Light" w:hAnsi="微软雅黑 Light" w:hint="eastAsia"/>
          <w:color w:val="FF0000"/>
          <w:szCs w:val="21"/>
        </w:rPr>
        <w:t xml:space="preserve"> ArrayList擅长于随机访问。同时ArrayList是非同步的。</w:t>
      </w:r>
    </w:p>
    <w:p w14:paraId="144021EC" w14:textId="7EEA6B32"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同样实现List接口的LinkedList与ArrayList不同，ArrayList是一个动态数组，而LinkedList是一个双向链表。</w:t>
      </w:r>
      <w:r w:rsidRPr="00D1338B">
        <w:rPr>
          <w:rFonts w:ascii="微软雅黑 Light" w:eastAsia="微软雅黑 Light" w:hAnsi="微软雅黑 Light" w:hint="eastAsia"/>
          <w:szCs w:val="21"/>
        </w:rPr>
        <w:t>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w:t>
      </w:r>
      <w:r w:rsidRPr="00D1338B">
        <w:rPr>
          <w:rFonts w:ascii="微软雅黑 Light" w:eastAsia="微软雅黑 Light" w:hAnsi="微软雅黑 Light" w:hint="eastAsia"/>
          <w:szCs w:val="21"/>
        </w:rPr>
        <w:lastRenderedPageBreak/>
        <w:t>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 xml:space="preserve"> 与ArrayList相似，但是Vector是同步的。</w:t>
      </w:r>
      <w:r w:rsidRPr="00D1338B">
        <w:rPr>
          <w:rFonts w:ascii="微软雅黑 Light" w:eastAsia="微软雅黑 Light" w:hAnsi="微软雅黑 Light" w:hint="eastAsia"/>
          <w:szCs w:val="21"/>
        </w:rPr>
        <w:t>所以说Vector是线程安全的动态数组。它的操作与ArrayList几乎一样。</w:t>
      </w:r>
    </w:p>
    <w:p w14:paraId="579A1A99" w14:textId="6E6786CE"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w:t>
      </w:r>
      <w:r w:rsidRPr="00CB21AC">
        <w:rPr>
          <w:rFonts w:ascii="微软雅黑 Light" w:eastAsia="微软雅黑 Light" w:hAnsi="微软雅黑 Light" w:hint="eastAsia"/>
          <w:color w:val="FF0000"/>
          <w:szCs w:val="21"/>
        </w:rPr>
        <w:t>Stack继承自Vector，实现一个后进先出的堆栈。</w:t>
      </w:r>
      <w:r w:rsidRPr="00D1338B">
        <w:rPr>
          <w:rFonts w:ascii="微软雅黑 Light" w:eastAsia="微软雅黑 Light" w:hAnsi="微软雅黑 Light" w:hint="eastAsia"/>
          <w:szCs w:val="21"/>
        </w:rPr>
        <w:t>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B85865" w:rsidRDefault="00F46B86" w:rsidP="00B85865">
      <w:pPr>
        <w:pStyle w:val="3"/>
        <w:numPr>
          <w:ilvl w:val="2"/>
          <w:numId w:val="2"/>
        </w:numPr>
        <w:spacing w:line="360" w:lineRule="auto"/>
      </w:pPr>
      <w:r w:rsidRPr="00B85865">
        <w:rPr>
          <w:rFonts w:hint="eastAsia"/>
        </w:rPr>
        <w:t>Set</w:t>
      </w:r>
      <w:r w:rsidRPr="00B85865">
        <w:rPr>
          <w:rFonts w:hint="eastAsia"/>
        </w:rPr>
        <w: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w:t>
      </w:r>
      <w:r w:rsidRPr="00CB21AC">
        <w:rPr>
          <w:rFonts w:ascii="微软雅黑 Light" w:eastAsia="微软雅黑 Light" w:hAnsi="微软雅黑 Light" w:hint="eastAsia"/>
          <w:color w:val="FF0000"/>
          <w:szCs w:val="21"/>
        </w:rPr>
        <w:t>Set接口有三个具体实现类，分别是散列集HashSet、链式散列集LinkedHashSet和树形集TreeSet</w:t>
      </w:r>
      <w:r w:rsidRPr="00D1338B">
        <w:rPr>
          <w:rFonts w:ascii="微软雅黑 Light" w:eastAsia="微软雅黑 Light" w:hAnsi="微软雅黑 Light" w:hint="eastAsia"/>
          <w:szCs w:val="21"/>
        </w:rPr>
        <w: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w:t>
      </w:r>
      <w:r w:rsidRPr="00D1338B">
        <w:rPr>
          <w:rFonts w:ascii="微软雅黑 Light" w:eastAsia="微软雅黑 Light" w:hAnsi="微软雅黑 Light" w:hint="eastAsia"/>
          <w:szCs w:val="21"/>
        </w:rPr>
        <w:lastRenderedPageBreak/>
        <w:t xml:space="preserve">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r>
      <w:r w:rsidRPr="00D1338B">
        <w:rPr>
          <w:rFonts w:ascii="微软雅黑 Light" w:eastAsia="微软雅黑 Light" w:hAnsi="微软雅黑 Light"/>
          <w:color w:val="808080"/>
          <w:sz w:val="21"/>
          <w:szCs w:val="21"/>
        </w:rPr>
        <w:lastRenderedPageBreak/>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w:t>
      </w:r>
      <w:r w:rsidRPr="00CB21AC">
        <w:rPr>
          <w:rFonts w:ascii="微软雅黑 Light" w:eastAsia="微软雅黑 Light" w:hAnsi="微软雅黑 Light" w:hint="eastAsia"/>
          <w:color w:val="FF0000"/>
          <w:szCs w:val="21"/>
        </w:rPr>
        <w:t>HashSet是非同步的，如果多个线程同时访问一个哈希set，而其中至少一个线程修改了该set，那么它必须保持外部同步。</w:t>
      </w:r>
      <w:r w:rsidRPr="00D1338B">
        <w:rPr>
          <w:rFonts w:ascii="微软雅黑 Light" w:eastAsia="微软雅黑 Light" w:hAnsi="微软雅黑 Light" w:hint="eastAsia"/>
          <w:szCs w:val="21"/>
        </w:rPr>
        <w:t xml:space="preserve">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lastRenderedPageBreak/>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Pr="00CB21AC" w:rsidRDefault="00F46B86" w:rsidP="0049219C">
      <w:pPr>
        <w:pStyle w:val="a6"/>
        <w:numPr>
          <w:ilvl w:val="0"/>
          <w:numId w:val="40"/>
        </w:numPr>
        <w:ind w:firstLineChars="0"/>
        <w:rPr>
          <w:rFonts w:ascii="微软雅黑 Light" w:eastAsia="微软雅黑 Light" w:hAnsi="微软雅黑 Light"/>
          <w:color w:val="FF0000"/>
          <w:szCs w:val="21"/>
        </w:rPr>
      </w:pPr>
      <w:r w:rsidRPr="00CB21AC">
        <w:rPr>
          <w:rFonts w:ascii="微软雅黑 Light" w:eastAsia="微软雅黑 Light" w:hAnsi="微软雅黑 Light" w:hint="eastAsia"/>
          <w:color w:val="FF0000"/>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lastRenderedPageBreak/>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B85865" w:rsidRDefault="00F46B86" w:rsidP="00B85865">
      <w:pPr>
        <w:pStyle w:val="2"/>
        <w:numPr>
          <w:ilvl w:val="1"/>
          <w:numId w:val="2"/>
        </w:numPr>
        <w:spacing w:line="360" w:lineRule="auto"/>
        <w:ind w:left="0" w:firstLine="0"/>
      </w:pPr>
      <w:r w:rsidRPr="00B85865">
        <w:rPr>
          <w:rFonts w:hint="eastAsia"/>
        </w:rPr>
        <w:t>Map</w:t>
      </w:r>
      <w:r w:rsidRPr="00B85865">
        <w:rPr>
          <w:rFonts w:hint="eastAsia"/>
        </w:rPr>
        <w:t>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B85865" w:rsidRDefault="00F46B86" w:rsidP="00B85865">
      <w:pPr>
        <w:pStyle w:val="3"/>
        <w:numPr>
          <w:ilvl w:val="2"/>
          <w:numId w:val="2"/>
        </w:numPr>
        <w:spacing w:line="360" w:lineRule="auto"/>
      </w:pPr>
      <w:r w:rsidRPr="00B85865">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r>
      <w:r w:rsidRPr="00ED2EE1">
        <w:rPr>
          <w:rFonts w:eastAsia="宋体" w:cs="宋体"/>
          <w:color w:val="A9B7C6"/>
          <w:kern w:val="0"/>
          <w:sz w:val="20"/>
          <w:szCs w:val="20"/>
        </w:rPr>
        <w:lastRenderedPageBreak/>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B85865" w:rsidRDefault="00F46B86" w:rsidP="00B85865">
      <w:pPr>
        <w:pStyle w:val="3"/>
        <w:numPr>
          <w:ilvl w:val="2"/>
          <w:numId w:val="2"/>
        </w:numPr>
        <w:spacing w:line="360" w:lineRule="auto"/>
      </w:pPr>
      <w:r w:rsidRPr="00B85865">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B85865" w:rsidRDefault="00F46B86" w:rsidP="00B85865">
      <w:pPr>
        <w:pStyle w:val="3"/>
        <w:numPr>
          <w:ilvl w:val="2"/>
          <w:numId w:val="2"/>
        </w:numPr>
        <w:spacing w:line="360" w:lineRule="auto"/>
      </w:pPr>
      <w:r w:rsidRPr="00B85865">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lastRenderedPageBreak/>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B85865" w:rsidRDefault="00F46B86" w:rsidP="00B85865">
      <w:pPr>
        <w:pStyle w:val="2"/>
        <w:numPr>
          <w:ilvl w:val="1"/>
          <w:numId w:val="2"/>
        </w:numPr>
        <w:spacing w:line="360" w:lineRule="auto"/>
        <w:ind w:left="0" w:firstLine="0"/>
      </w:pPr>
      <w:r w:rsidRPr="00B85865">
        <w:rPr>
          <w:rFonts w:hint="eastAsia"/>
        </w:rPr>
        <w:t xml:space="preserve">Iterator </w:t>
      </w:r>
      <w:r w:rsidRPr="00B85865">
        <w:rPr>
          <w:rFonts w:hint="eastAsia"/>
        </w:rPr>
        <w:t>与</w:t>
      </w:r>
      <w:r w:rsidRPr="00B85865">
        <w:rPr>
          <w:rFonts w:hint="eastAsia"/>
        </w:rPr>
        <w:t xml:space="preserve"> ListIterator</w:t>
      </w:r>
      <w:r w:rsidRPr="00B85865">
        <w:rPr>
          <w:rFonts w:hint="eastAsia"/>
        </w:rPr>
        <w:t>详解</w:t>
      </w:r>
    </w:p>
    <w:p w14:paraId="3CBE8A9C" w14:textId="5B57C447" w:rsidR="00F46B86" w:rsidRPr="00B85865" w:rsidRDefault="00F46B86" w:rsidP="00B85865">
      <w:pPr>
        <w:pStyle w:val="3"/>
        <w:numPr>
          <w:ilvl w:val="2"/>
          <w:numId w:val="2"/>
        </w:numPr>
        <w:spacing w:line="360" w:lineRule="auto"/>
      </w:pPr>
      <w:r w:rsidRPr="00B85865">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B85865" w:rsidRDefault="00F46B86" w:rsidP="00B85865">
      <w:pPr>
        <w:pStyle w:val="3"/>
        <w:numPr>
          <w:ilvl w:val="2"/>
          <w:numId w:val="2"/>
        </w:numPr>
        <w:spacing w:line="360" w:lineRule="auto"/>
      </w:pPr>
      <w:r w:rsidRPr="00B85865">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lastRenderedPageBreak/>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CC7832"/>
          <w:kern w:val="0"/>
          <w:sz w:val="20"/>
          <w:szCs w:val="20"/>
        </w:rPr>
        <w:lastRenderedPageBreak/>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85865" w:rsidRDefault="00F46B86" w:rsidP="00B85865">
      <w:pPr>
        <w:pStyle w:val="2"/>
        <w:numPr>
          <w:ilvl w:val="1"/>
          <w:numId w:val="2"/>
        </w:numPr>
        <w:spacing w:line="360" w:lineRule="auto"/>
        <w:ind w:left="0" w:firstLine="0"/>
      </w:pPr>
      <w:r w:rsidRPr="00B85865">
        <w:rPr>
          <w:rFonts w:hint="eastAsia"/>
        </w:rPr>
        <w:t>异同点</w:t>
      </w:r>
    </w:p>
    <w:p w14:paraId="57A83229" w14:textId="46FF3C71" w:rsidR="00F46B86" w:rsidRPr="00B85865" w:rsidRDefault="00F46B86" w:rsidP="00B85865">
      <w:pPr>
        <w:pStyle w:val="3"/>
        <w:numPr>
          <w:ilvl w:val="2"/>
          <w:numId w:val="2"/>
        </w:numPr>
        <w:spacing w:line="360" w:lineRule="auto"/>
      </w:pPr>
      <w:r w:rsidRPr="00B85865">
        <w:rPr>
          <w:rFonts w:hint="eastAsia"/>
        </w:rPr>
        <w:t>ArrayList</w:t>
      </w:r>
      <w:r w:rsidRPr="00B85865">
        <w:rPr>
          <w:rFonts w:hint="eastAsia"/>
        </w:rPr>
        <w:t>和</w:t>
      </w:r>
      <w:r w:rsidRPr="00B85865">
        <w:rPr>
          <w:rFonts w:hint="eastAsia"/>
        </w:rPr>
        <w:t>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6FA1BDBC"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对于新增和删除操作add和remove，Lin</w:t>
      </w:r>
      <w:r w:rsidR="00770961">
        <w:rPr>
          <w:rFonts w:ascii="微软雅黑 Light" w:eastAsia="微软雅黑 Light" w:hAnsi="微软雅黑 Light" w:hint="eastAsia"/>
          <w:szCs w:val="21"/>
        </w:rPr>
        <w:t>k</w:t>
      </w:r>
      <w:r w:rsidRPr="00D1338B">
        <w:rPr>
          <w:rFonts w:ascii="微软雅黑 Light" w:eastAsia="微软雅黑 Light" w:hAnsi="微软雅黑 Light" w:hint="eastAsia"/>
          <w:szCs w:val="21"/>
        </w:rPr>
        <w:t xml:space="preserve">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w:t>
      </w:r>
      <w:r w:rsidRPr="00D1338B">
        <w:rPr>
          <w:rFonts w:ascii="微软雅黑 Light" w:eastAsia="微软雅黑 Light" w:hAnsi="微软雅黑 Light" w:hint="eastAsia"/>
          <w:szCs w:val="21"/>
        </w:rPr>
        <w:lastRenderedPageBreak/>
        <w:t>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B85865" w:rsidRDefault="00F46B86" w:rsidP="00B85865">
      <w:pPr>
        <w:pStyle w:val="3"/>
        <w:numPr>
          <w:ilvl w:val="2"/>
          <w:numId w:val="2"/>
        </w:numPr>
        <w:spacing w:line="360" w:lineRule="auto"/>
      </w:pPr>
      <w:r w:rsidRPr="00B85865">
        <w:rPr>
          <w:rFonts w:hint="eastAsia"/>
        </w:rPr>
        <w:t>HashTable</w:t>
      </w:r>
      <w:r w:rsidRPr="00B85865">
        <w:rPr>
          <w:rFonts w:hint="eastAsia"/>
        </w:rPr>
        <w:t>与</w:t>
      </w:r>
      <w:r w:rsidRPr="00B85865">
        <w:rPr>
          <w:rFonts w:hint="eastAsia"/>
        </w:rPr>
        <w:t>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B85865" w:rsidRDefault="00F46B86" w:rsidP="00B85865">
      <w:pPr>
        <w:pStyle w:val="3"/>
        <w:numPr>
          <w:ilvl w:val="2"/>
          <w:numId w:val="2"/>
        </w:numPr>
        <w:spacing w:line="360" w:lineRule="auto"/>
      </w:pPr>
      <w:r w:rsidRPr="00B85865">
        <w:rPr>
          <w:rFonts w:hint="eastAsia"/>
        </w:rPr>
        <w:t>HashMap</w:t>
      </w:r>
      <w:r w:rsidRPr="00B85865">
        <w:rPr>
          <w:rFonts w:hint="eastAsia"/>
        </w:rPr>
        <w:t>、</w:t>
      </w:r>
      <w:r w:rsidRPr="00B85865">
        <w:rPr>
          <w:rFonts w:hint="eastAsia"/>
        </w:rPr>
        <w:t>Hashtable</w:t>
      </w:r>
      <w:r w:rsidRPr="00B85865">
        <w:rPr>
          <w:rFonts w:hint="eastAsia"/>
        </w:rPr>
        <w:t>、</w:t>
      </w:r>
      <w:r w:rsidRPr="00B85865">
        <w:rPr>
          <w:rFonts w:hint="eastAsia"/>
        </w:rPr>
        <w:t>LinkedHashMap</w:t>
      </w:r>
      <w:r w:rsidRPr="00B85865">
        <w:rPr>
          <w:rFonts w:hint="eastAsia"/>
        </w:rPr>
        <w:t>和</w:t>
      </w:r>
      <w:r w:rsidRPr="00B85865">
        <w:rPr>
          <w:rFonts w:hint="eastAsia"/>
        </w:rPr>
        <w:t>TreeMap</w:t>
      </w:r>
      <w:r w:rsidRPr="00B85865">
        <w:rPr>
          <w:rFonts w:hint="eastAsia"/>
        </w:rPr>
        <w:t>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w:t>
      </w:r>
      <w:r w:rsidRPr="00D1338B">
        <w:rPr>
          <w:rFonts w:ascii="微软雅黑 Light" w:eastAsia="微软雅黑 Light" w:hAnsi="微软雅黑 Light" w:hint="eastAsia"/>
          <w:szCs w:val="21"/>
        </w:rPr>
        <w:lastRenderedPageBreak/>
        <w:t>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szCs w:val="21"/>
        </w:rPr>
      </w:pPr>
    </w:p>
    <w:p w14:paraId="09F7F096" w14:textId="68DC1A27" w:rsidR="00F46B86" w:rsidRPr="00B85865" w:rsidRDefault="00F46B86" w:rsidP="00B85865">
      <w:pPr>
        <w:pStyle w:val="3"/>
        <w:numPr>
          <w:ilvl w:val="2"/>
          <w:numId w:val="2"/>
        </w:numPr>
        <w:spacing w:line="360" w:lineRule="auto"/>
      </w:pPr>
      <w:r w:rsidRPr="00B85865">
        <w:rPr>
          <w:rFonts w:hint="eastAsia"/>
        </w:rPr>
        <w:t>HashSet</w:t>
      </w:r>
      <w:r w:rsidRPr="00B85865">
        <w:rPr>
          <w:rFonts w:hint="eastAsia"/>
        </w:rPr>
        <w:t>、</w:t>
      </w:r>
      <w:r w:rsidRPr="00B85865">
        <w:rPr>
          <w:rFonts w:hint="eastAsia"/>
        </w:rPr>
        <w:t>LinkedHashSet</w:t>
      </w:r>
      <w:r w:rsidRPr="00B85865">
        <w:rPr>
          <w:rFonts w:hint="eastAsia"/>
        </w:rPr>
        <w:t>、</w:t>
      </w:r>
      <w:r w:rsidRPr="00B85865">
        <w:rPr>
          <w:rFonts w:hint="eastAsia"/>
        </w:rPr>
        <w:t>TreeSet</w:t>
      </w:r>
      <w:r w:rsidRPr="00B85865">
        <w:rPr>
          <w:rFonts w:hint="eastAsia"/>
        </w:rPr>
        <w:t>比较</w:t>
      </w:r>
    </w:p>
    <w:p w14:paraId="07D57101"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t>Set</w:t>
      </w:r>
      <w:r w:rsidRPr="00B85865">
        <w:rPr>
          <w:rFonts w:hint="eastAsia"/>
          <w:color w:val="0070C0"/>
        </w:rPr>
        <w: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lastRenderedPageBreak/>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B85865" w:rsidRDefault="00F46B86" w:rsidP="00B85865">
      <w:pPr>
        <w:pStyle w:val="4"/>
        <w:numPr>
          <w:ilvl w:val="3"/>
          <w:numId w:val="2"/>
        </w:numPr>
        <w:spacing w:line="360" w:lineRule="auto"/>
        <w:ind w:left="221" w:hanging="221"/>
        <w:rPr>
          <w:color w:val="0070C0"/>
        </w:rPr>
      </w:pPr>
      <w:r w:rsidRPr="00B85865">
        <w:rPr>
          <w:color w:val="0070C0"/>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B85865" w:rsidRDefault="00F46B86" w:rsidP="00B85865">
      <w:pPr>
        <w:pStyle w:val="4"/>
        <w:numPr>
          <w:ilvl w:val="3"/>
          <w:numId w:val="2"/>
        </w:numPr>
        <w:spacing w:line="360" w:lineRule="auto"/>
        <w:ind w:left="221" w:hanging="221"/>
        <w:rPr>
          <w:color w:val="0070C0"/>
        </w:rPr>
      </w:pPr>
      <w:r w:rsidRPr="00B85865">
        <w:rPr>
          <w:rFonts w:hint="eastAsia"/>
          <w:color w:val="0070C0"/>
        </w:rPr>
        <w:lastRenderedPageBreak/>
        <w:t>TreeSet</w:t>
      </w:r>
      <w:r w:rsidRPr="00B85865">
        <w:rPr>
          <w:rFonts w:hint="eastAsia"/>
          <w:color w:val="0070C0"/>
        </w:rPr>
        <w: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B85865" w:rsidRDefault="00F46B86" w:rsidP="00B85865">
      <w:pPr>
        <w:pStyle w:val="3"/>
        <w:numPr>
          <w:ilvl w:val="2"/>
          <w:numId w:val="2"/>
        </w:numPr>
        <w:spacing w:line="360" w:lineRule="auto"/>
      </w:pPr>
      <w:bookmarkStart w:id="0" w:name="_GoBack"/>
      <w:bookmarkEnd w:id="0"/>
      <w:r w:rsidRPr="00B85865">
        <w:rPr>
          <w:rFonts w:hint="eastAsia"/>
        </w:rPr>
        <w:t>Iterator</w:t>
      </w:r>
      <w:r w:rsidRPr="00B85865">
        <w:rPr>
          <w:rFonts w:hint="eastAsia"/>
        </w:rPr>
        <w:t>和</w:t>
      </w:r>
      <w:r w:rsidRPr="00B85865">
        <w:rPr>
          <w:rFonts w:hint="eastAsia"/>
        </w:rPr>
        <w:t>ListIterator</w:t>
      </w:r>
      <w:r w:rsidRPr="00B85865">
        <w:rPr>
          <w:rFonts w:hint="eastAsia"/>
        </w:rPr>
        <w:t>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w:t>
      </w:r>
      <w:r w:rsidRPr="00D1338B">
        <w:rPr>
          <w:rFonts w:ascii="微软雅黑 Light" w:eastAsia="微软雅黑 Light" w:hAnsi="微软雅黑 Light" w:hint="eastAsia"/>
          <w:szCs w:val="21"/>
        </w:rPr>
        <w:lastRenderedPageBreak/>
        <w:t>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B85865" w:rsidRDefault="00F46B86" w:rsidP="00B85865">
      <w:pPr>
        <w:pStyle w:val="3"/>
        <w:numPr>
          <w:ilvl w:val="2"/>
          <w:numId w:val="2"/>
        </w:numPr>
        <w:spacing w:line="360" w:lineRule="auto"/>
      </w:pPr>
      <w:r w:rsidRPr="00B85865">
        <w:rPr>
          <w:rFonts w:hint="eastAsia"/>
        </w:rPr>
        <w:t xml:space="preserve">Collection </w:t>
      </w:r>
      <w:r w:rsidRPr="00B85865">
        <w:rPr>
          <w:rFonts w:hint="eastAsia"/>
        </w:rPr>
        <w:t>和</w:t>
      </w:r>
      <w:r w:rsidRPr="00B85865">
        <w:rPr>
          <w:rFonts w:hint="eastAsia"/>
        </w:rPr>
        <w:t xml:space="preserve"> Collections</w:t>
      </w:r>
      <w:r w:rsidRPr="00B85865">
        <w:rPr>
          <w:rFonts w:hint="eastAsia"/>
        </w:rPr>
        <w:t>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w:t>
      </w:r>
      <w:r w:rsidRPr="00D1338B">
        <w:rPr>
          <w:rFonts w:ascii="微软雅黑 Light" w:eastAsia="微软雅黑 Light" w:hAnsi="微软雅黑 Light" w:hint="eastAsia"/>
          <w:szCs w:val="21"/>
        </w:rPr>
        <w:lastRenderedPageBreak/>
        <w:t>线程安全等各种操作，服务于Java的Collection框架。</w:t>
      </w:r>
    </w:p>
    <w:p w14:paraId="3BAAF401" w14:textId="77777777" w:rsidR="00A61866" w:rsidRDefault="00A61866" w:rsidP="00DE734C">
      <w:pPr>
        <w:rPr>
          <w:rFonts w:ascii="微软雅黑 Light" w:eastAsia="微软雅黑 Light" w:hAnsi="微软雅黑 Light"/>
          <w:szCs w:val="21"/>
        </w:rPr>
      </w:pPr>
    </w:p>
    <w:p w14:paraId="285FA6D4" w14:textId="79F7BB10" w:rsidR="00A61866" w:rsidRPr="00B85865" w:rsidRDefault="00A61866" w:rsidP="00B85865">
      <w:pPr>
        <w:pStyle w:val="2"/>
        <w:numPr>
          <w:ilvl w:val="1"/>
          <w:numId w:val="2"/>
        </w:numPr>
        <w:spacing w:line="360" w:lineRule="auto"/>
        <w:ind w:left="0" w:firstLine="0"/>
      </w:pPr>
      <w:r w:rsidRPr="00B85865">
        <w:rPr>
          <w:rFonts w:hint="eastAsia"/>
        </w:rPr>
        <w:t xml:space="preserve">Comparator </w:t>
      </w:r>
      <w:r w:rsidRPr="00B85865">
        <w:rPr>
          <w:rFonts w:hint="eastAsia"/>
        </w:rPr>
        <w:t>比较器</w:t>
      </w:r>
    </w:p>
    <w:p w14:paraId="2FD04EDF" w14:textId="461CE6BA"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szCs w:val="21"/>
        </w:rPr>
      </w:pPr>
      <w:r>
        <w:rPr>
          <w:rFonts w:ascii="微软雅黑 Light" w:eastAsia="微软雅黑 Light" w:hAnsi="微软雅黑 Light" w:hint="eastAsia"/>
          <w:szCs w:val="21"/>
        </w:rPr>
        <w:t>1：表示o1 大于 o2，表示需要交换o1和o2的位置</w:t>
      </w:r>
    </w:p>
    <w:p w14:paraId="629D0CAD" w14:textId="62C79415" w:rsidR="00C95BAE" w:rsidRDefault="00115603" w:rsidP="00DE734C">
      <w:pPr>
        <w:rPr>
          <w:rFonts w:ascii="微软雅黑 Light" w:eastAsia="微软雅黑 Light" w:hAnsi="微软雅黑 Light"/>
          <w:szCs w:val="21"/>
        </w:rPr>
      </w:pPr>
      <w:r>
        <w:rPr>
          <w:rFonts w:ascii="微软雅黑 Light" w:eastAsia="微软雅黑 Light" w:hAnsi="微软雅黑 Light" w:hint="eastAsia"/>
          <w:szCs w:val="21"/>
        </w:rPr>
        <w:t xml:space="preserve">一般来说使用o1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B85865" w:rsidRDefault="00313A2E" w:rsidP="00B85865">
      <w:pPr>
        <w:pStyle w:val="2"/>
        <w:numPr>
          <w:ilvl w:val="1"/>
          <w:numId w:val="2"/>
        </w:numPr>
        <w:spacing w:line="360" w:lineRule="auto"/>
        <w:ind w:left="0" w:firstLine="0"/>
      </w:pPr>
      <w:r w:rsidRPr="00B85865">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2D3DCF4A" w14:textId="77777777" w:rsidR="003175C3" w:rsidRPr="00D1338B" w:rsidRDefault="003175C3" w:rsidP="003175C3">
      <w:pPr>
        <w:spacing w:line="360" w:lineRule="auto"/>
        <w:rPr>
          <w:rFonts w:ascii="微软雅黑 Light" w:eastAsia="微软雅黑 Light" w:hAnsi="微软雅黑 Light"/>
          <w:szCs w:val="21"/>
        </w:rPr>
      </w:pPr>
    </w:p>
    <w:p w14:paraId="37461ACE" w14:textId="77777777" w:rsidR="003175C3" w:rsidRPr="00B56D2F" w:rsidRDefault="003175C3" w:rsidP="00B56D2F">
      <w:pPr>
        <w:pStyle w:val="2"/>
        <w:numPr>
          <w:ilvl w:val="1"/>
          <w:numId w:val="2"/>
        </w:numPr>
        <w:spacing w:line="360" w:lineRule="auto"/>
        <w:ind w:left="0" w:firstLine="0"/>
      </w:pPr>
      <w:r w:rsidRPr="00B56D2F">
        <w:t>其他</w:t>
      </w:r>
    </w:p>
    <w:p w14:paraId="177F3145" w14:textId="77777777" w:rsidR="003175C3" w:rsidRPr="00DC3F4F" w:rsidRDefault="003175C3" w:rsidP="00930100">
      <w:pPr>
        <w:pStyle w:val="3"/>
        <w:numPr>
          <w:ilvl w:val="2"/>
          <w:numId w:val="2"/>
        </w:numPr>
        <w:spacing w:line="360" w:lineRule="auto"/>
      </w:pPr>
      <w:r w:rsidRPr="00DC3F4F">
        <w:t>ConcurrentLinkedQueue</w:t>
      </w:r>
    </w:p>
    <w:p w14:paraId="0591F525" w14:textId="77777777" w:rsidR="003175C3" w:rsidRPr="00DC3F4F"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一个基于链接节点的无界线程安全队列。此队列按照 FIFO（先进先出）原则对元素进行排序。队列的头部 是队列中时间最长的元素。队列的尾部 是队列中时间最短的元素。</w:t>
      </w:r>
    </w:p>
    <w:p w14:paraId="4B762E15" w14:textId="77777777" w:rsidR="003175C3" w:rsidRPr="00D1338B" w:rsidRDefault="003175C3" w:rsidP="003175C3">
      <w:pPr>
        <w:spacing w:line="360" w:lineRule="auto"/>
        <w:rPr>
          <w:rFonts w:ascii="微软雅黑 Light" w:eastAsia="微软雅黑 Light" w:hAnsi="微软雅黑 Light"/>
          <w:szCs w:val="21"/>
        </w:rPr>
      </w:pPr>
      <w:r w:rsidRPr="00DC3F4F">
        <w:rPr>
          <w:rFonts w:ascii="微软雅黑 Light" w:eastAsia="微软雅黑 Light" w:hAnsi="微软雅黑 Light" w:hint="eastAsia"/>
          <w:szCs w:val="21"/>
        </w:rPr>
        <w:t>新的元素插入到队列的尾部，队列获取操作从队列头部获得元素。当多个线程共享访问一个公共 collection 时，ConcurrentLinkedQueue 是一个恰当的选择。此队列不允许使用 null 元素。</w:t>
      </w:r>
    </w:p>
    <w:p w14:paraId="0FD2CAD3" w14:textId="77777777" w:rsidR="003175C3" w:rsidRPr="00D1338B" w:rsidRDefault="003175C3" w:rsidP="003175C3">
      <w:pPr>
        <w:spacing w:line="360" w:lineRule="auto"/>
        <w:rPr>
          <w:rFonts w:ascii="微软雅黑 Light" w:eastAsia="微软雅黑 Light" w:hAnsi="微软雅黑 Light"/>
          <w:szCs w:val="21"/>
        </w:rPr>
      </w:pPr>
    </w:p>
    <w:tbl>
      <w:tblPr>
        <w:tblW w:w="8909"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793"/>
        <w:gridCol w:w="6116"/>
      </w:tblGrid>
      <w:tr w:rsidR="003175C3" w14:paraId="532A82EE" w14:textId="77777777" w:rsidTr="005D3F8B">
        <w:tc>
          <w:tcPr>
            <w:tcW w:w="8909" w:type="dxa"/>
            <w:gridSpan w:val="2"/>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BBC969" w14:textId="77777777" w:rsidR="003175C3" w:rsidRDefault="003175C3" w:rsidP="005D3F8B">
            <w:pPr>
              <w:spacing w:line="330" w:lineRule="atLeast"/>
              <w:ind w:rightChars="-80" w:right="-168"/>
              <w:rPr>
                <w:rFonts w:ascii="Arial" w:eastAsia="宋体" w:hAnsi="Arial" w:cs="Arial"/>
                <w:b/>
                <w:bCs/>
                <w:color w:val="4F4F4F"/>
                <w:szCs w:val="21"/>
              </w:rPr>
            </w:pPr>
            <w:r>
              <w:rPr>
                <w:rFonts w:ascii="Arial" w:hAnsi="Arial" w:cs="Arial"/>
                <w:b/>
                <w:bCs/>
                <w:color w:val="4F4F4F"/>
                <w:szCs w:val="21"/>
              </w:rPr>
              <w:t>方法摘要</w:t>
            </w:r>
          </w:p>
        </w:tc>
      </w:tr>
      <w:tr w:rsidR="003175C3" w14:paraId="2A1A917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EDD0B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6D81D4" w14:textId="77777777" w:rsidR="003175C3" w:rsidRDefault="009F764A" w:rsidP="005D3F8B">
            <w:pPr>
              <w:spacing w:line="330" w:lineRule="atLeast"/>
              <w:ind w:rightChars="-80" w:right="-168"/>
              <w:rPr>
                <w:rFonts w:ascii="Arial" w:eastAsia="宋体" w:hAnsi="Arial" w:cs="Arial"/>
                <w:color w:val="4F4F4F"/>
                <w:szCs w:val="21"/>
              </w:rPr>
            </w:pPr>
            <w:hyperlink r:id="rId16" w:anchor="add%28E%29" w:history="1">
              <w:r w:rsidR="003175C3">
                <w:rPr>
                  <w:rStyle w:val="a3"/>
                  <w:color w:val="6795B5"/>
                </w:rPr>
                <w:t>add</w:t>
              </w:r>
            </w:hyperlink>
            <w:r w:rsidR="003175C3">
              <w:rPr>
                <w:rStyle w:val="HTML"/>
                <w:color w:val="4F4F4F"/>
              </w:rPr>
              <w:t>(</w:t>
            </w:r>
            <w:hyperlink r:id="rId17" w:history="1">
              <w:r w:rsidR="003175C3">
                <w:rPr>
                  <w:rStyle w:val="a3"/>
                  <w:color w:val="6795B5"/>
                </w:rPr>
                <w:t>E</w:t>
              </w:r>
            </w:hyperlink>
            <w:r w:rsidR="003175C3">
              <w:rPr>
                <w:rStyle w:val="HTML"/>
                <w:color w:val="4F4F4F"/>
              </w:rPr>
              <w:t> e)</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将指定元素插入此队列的尾部。</w:t>
            </w:r>
          </w:p>
        </w:tc>
      </w:tr>
      <w:tr w:rsidR="003175C3" w14:paraId="68CFF946"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4A2CF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C9B56" w14:textId="77777777" w:rsidR="003175C3" w:rsidRDefault="009F764A" w:rsidP="005D3F8B">
            <w:pPr>
              <w:spacing w:line="330" w:lineRule="atLeast"/>
              <w:ind w:rightChars="-80" w:right="-168"/>
              <w:rPr>
                <w:rFonts w:ascii="Arial" w:eastAsia="宋体" w:hAnsi="Arial" w:cs="Arial"/>
                <w:color w:val="4F4F4F"/>
                <w:szCs w:val="21"/>
              </w:rPr>
            </w:pPr>
            <w:hyperlink r:id="rId18" w:anchor="contains%28java.lang.Object%29" w:history="1">
              <w:r w:rsidR="003175C3">
                <w:rPr>
                  <w:rStyle w:val="a3"/>
                  <w:color w:val="6795B5"/>
                </w:rPr>
                <w:t>contains</w:t>
              </w:r>
            </w:hyperlink>
            <w:r w:rsidR="003175C3">
              <w:rPr>
                <w:rStyle w:val="HTML"/>
                <w:color w:val="4F4F4F"/>
              </w:rPr>
              <w:t>(</w:t>
            </w:r>
            <w:hyperlink r:id="rId19" w:history="1">
              <w:r w:rsidR="003175C3">
                <w:rPr>
                  <w:rStyle w:val="a3"/>
                  <w:color w:val="6795B5"/>
                </w:rPr>
                <w:t>Object</w:t>
              </w:r>
            </w:hyperlink>
            <w:r w:rsidR="003175C3">
              <w:rPr>
                <w:rStyle w:val="HTML"/>
                <w:color w:val="4F4F4F"/>
              </w:rPr>
              <w:t> o)</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如果此队列包含指定元素，则返回</w:t>
            </w:r>
            <w:r w:rsidR="003175C3">
              <w:rPr>
                <w:rFonts w:ascii="Arial" w:hAnsi="Arial" w:cs="Arial"/>
                <w:color w:val="4F4F4F"/>
                <w:szCs w:val="21"/>
              </w:rPr>
              <w:t> true</w:t>
            </w:r>
            <w:r w:rsidR="003175C3">
              <w:rPr>
                <w:rFonts w:ascii="Arial" w:hAnsi="Arial" w:cs="Arial"/>
                <w:color w:val="4F4F4F"/>
                <w:szCs w:val="21"/>
              </w:rPr>
              <w:t>。</w:t>
            </w:r>
          </w:p>
        </w:tc>
      </w:tr>
      <w:tr w:rsidR="003175C3" w14:paraId="212A3D1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9AD3C4"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BAB7CF" w14:textId="77777777" w:rsidR="003175C3" w:rsidRDefault="009F764A" w:rsidP="005D3F8B">
            <w:pPr>
              <w:spacing w:line="330" w:lineRule="atLeast"/>
              <w:ind w:rightChars="-80" w:right="-168"/>
              <w:rPr>
                <w:rFonts w:ascii="Arial" w:eastAsia="宋体" w:hAnsi="Arial" w:cs="Arial"/>
                <w:color w:val="4F4F4F"/>
                <w:szCs w:val="21"/>
              </w:rPr>
            </w:pPr>
            <w:hyperlink r:id="rId20" w:anchor="isEmpty%28%29" w:history="1">
              <w:r w:rsidR="003175C3">
                <w:rPr>
                  <w:rStyle w:val="a3"/>
                  <w:color w:val="6795B5"/>
                </w:rPr>
                <w:t>isEmpty</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如果此队列不包含任何元素，则返回</w:t>
            </w:r>
            <w:r w:rsidR="003175C3">
              <w:rPr>
                <w:rFonts w:ascii="Arial" w:hAnsi="Arial" w:cs="Arial"/>
                <w:color w:val="4F4F4F"/>
                <w:szCs w:val="21"/>
              </w:rPr>
              <w:t> true</w:t>
            </w:r>
            <w:r w:rsidR="003175C3">
              <w:rPr>
                <w:rFonts w:ascii="Arial" w:hAnsi="Arial" w:cs="Arial"/>
                <w:color w:val="4F4F4F"/>
                <w:szCs w:val="21"/>
              </w:rPr>
              <w:t>。</w:t>
            </w:r>
          </w:p>
        </w:tc>
      </w:tr>
      <w:tr w:rsidR="003175C3" w14:paraId="4785DF9A"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777539"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1" w:history="1">
              <w:r>
                <w:rPr>
                  <w:rStyle w:val="a3"/>
                  <w:color w:val="6795B5"/>
                </w:rPr>
                <w:t>Iterator</w:t>
              </w:r>
            </w:hyperlink>
            <w:r>
              <w:rPr>
                <w:rStyle w:val="HTML"/>
                <w:color w:val="4F4F4F"/>
              </w:rPr>
              <w:t>&lt;</w:t>
            </w:r>
            <w:hyperlink r:id="rId22" w:history="1">
              <w:r>
                <w:rPr>
                  <w:rStyle w:val="a3"/>
                  <w:color w:val="6795B5"/>
                </w:rPr>
                <w:t>E</w:t>
              </w:r>
            </w:hyperlink>
            <w:r>
              <w:rPr>
                <w:rStyle w:val="HTML"/>
                <w:color w:val="4F4F4F"/>
              </w:rPr>
              <w:t>&gt;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D8F6EE" w14:textId="77777777" w:rsidR="003175C3" w:rsidRDefault="009F764A" w:rsidP="005D3F8B">
            <w:pPr>
              <w:spacing w:line="330" w:lineRule="atLeast"/>
              <w:ind w:rightChars="-80" w:right="-168"/>
              <w:rPr>
                <w:rFonts w:ascii="Arial" w:eastAsia="宋体" w:hAnsi="Arial" w:cs="Arial"/>
                <w:color w:val="4F4F4F"/>
                <w:szCs w:val="21"/>
              </w:rPr>
            </w:pPr>
            <w:hyperlink r:id="rId23" w:anchor="iterator%28%29" w:history="1">
              <w:r w:rsidR="003175C3">
                <w:rPr>
                  <w:rStyle w:val="a3"/>
                  <w:color w:val="6795B5"/>
                </w:rPr>
                <w:t>iterator</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返回在此队列元素上以恰当顺序进行迭代的迭代器。</w:t>
            </w:r>
          </w:p>
        </w:tc>
      </w:tr>
      <w:tr w:rsidR="003175C3" w14:paraId="7F5287E0"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DFFA4C"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923045" w14:textId="77777777" w:rsidR="003175C3" w:rsidRDefault="009F764A" w:rsidP="005D3F8B">
            <w:pPr>
              <w:spacing w:line="330" w:lineRule="atLeast"/>
              <w:ind w:rightChars="-80" w:right="-168"/>
              <w:rPr>
                <w:rFonts w:ascii="Arial" w:eastAsia="宋体" w:hAnsi="Arial" w:cs="Arial"/>
                <w:color w:val="4F4F4F"/>
                <w:szCs w:val="21"/>
              </w:rPr>
            </w:pPr>
            <w:hyperlink r:id="rId24" w:anchor="offer%28E%29" w:history="1">
              <w:r w:rsidR="003175C3">
                <w:rPr>
                  <w:rStyle w:val="a3"/>
                  <w:color w:val="6795B5"/>
                </w:rPr>
                <w:t>offer</w:t>
              </w:r>
            </w:hyperlink>
            <w:r w:rsidR="003175C3">
              <w:rPr>
                <w:rStyle w:val="HTML"/>
                <w:color w:val="4F4F4F"/>
              </w:rPr>
              <w:t>(</w:t>
            </w:r>
            <w:hyperlink r:id="rId25" w:history="1">
              <w:r w:rsidR="003175C3">
                <w:rPr>
                  <w:rStyle w:val="a3"/>
                  <w:color w:val="6795B5"/>
                </w:rPr>
                <w:t>E</w:t>
              </w:r>
            </w:hyperlink>
            <w:r w:rsidR="003175C3">
              <w:rPr>
                <w:rStyle w:val="HTML"/>
                <w:color w:val="4F4F4F"/>
              </w:rPr>
              <w:t> e)</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将指定元素插入此队列的尾部。</w:t>
            </w:r>
          </w:p>
        </w:tc>
      </w:tr>
      <w:tr w:rsidR="003175C3" w14:paraId="1226FC69"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33A127"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6"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A038D" w14:textId="77777777" w:rsidR="003175C3" w:rsidRDefault="009F764A" w:rsidP="005D3F8B">
            <w:pPr>
              <w:spacing w:line="330" w:lineRule="atLeast"/>
              <w:ind w:rightChars="-80" w:right="-168"/>
              <w:rPr>
                <w:rFonts w:ascii="Arial" w:eastAsia="宋体" w:hAnsi="Arial" w:cs="Arial"/>
                <w:color w:val="4F4F4F"/>
                <w:szCs w:val="21"/>
              </w:rPr>
            </w:pPr>
            <w:hyperlink r:id="rId27" w:anchor="peek%28%29" w:history="1">
              <w:r w:rsidR="003175C3">
                <w:rPr>
                  <w:rStyle w:val="a3"/>
                  <w:color w:val="6795B5"/>
                </w:rPr>
                <w:t>peek</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获取但不移除此队列的头；如果此队列为空，则返回</w:t>
            </w:r>
            <w:r w:rsidR="003175C3">
              <w:rPr>
                <w:rFonts w:ascii="Arial" w:hAnsi="Arial" w:cs="Arial"/>
                <w:color w:val="4F4F4F"/>
                <w:szCs w:val="21"/>
              </w:rPr>
              <w:t> null</w:t>
            </w:r>
            <w:r w:rsidR="003175C3">
              <w:rPr>
                <w:rFonts w:ascii="Arial" w:hAnsi="Arial" w:cs="Arial"/>
                <w:color w:val="4F4F4F"/>
                <w:szCs w:val="21"/>
              </w:rPr>
              <w:t>。</w:t>
            </w:r>
          </w:p>
        </w:tc>
      </w:tr>
      <w:tr w:rsidR="003175C3" w14:paraId="21168B5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AE06DB"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28" w:history="1">
              <w:r>
                <w:rPr>
                  <w:rStyle w:val="a3"/>
                  <w:color w:val="6795B5"/>
                </w:rPr>
                <w:t>E</w:t>
              </w:r>
            </w:hyperlink>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4A0109" w14:textId="77777777" w:rsidR="003175C3" w:rsidRDefault="009F764A" w:rsidP="005D3F8B">
            <w:pPr>
              <w:spacing w:line="330" w:lineRule="atLeast"/>
              <w:ind w:rightChars="-80" w:right="-168"/>
              <w:rPr>
                <w:rFonts w:ascii="Arial" w:eastAsia="宋体" w:hAnsi="Arial" w:cs="Arial"/>
                <w:color w:val="4F4F4F"/>
                <w:szCs w:val="21"/>
              </w:rPr>
            </w:pPr>
            <w:hyperlink r:id="rId29" w:anchor="poll%28%29" w:history="1">
              <w:r w:rsidR="003175C3">
                <w:rPr>
                  <w:rStyle w:val="a3"/>
                  <w:color w:val="6795B5"/>
                </w:rPr>
                <w:t>poll</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获取并移除此队列的头，如果此队列为空，则返回</w:t>
            </w:r>
            <w:r w:rsidR="003175C3">
              <w:rPr>
                <w:rFonts w:ascii="Arial" w:hAnsi="Arial" w:cs="Arial"/>
                <w:color w:val="4F4F4F"/>
                <w:szCs w:val="21"/>
              </w:rPr>
              <w:t> null</w:t>
            </w:r>
            <w:r w:rsidR="003175C3">
              <w:rPr>
                <w:rFonts w:ascii="Arial" w:hAnsi="Arial" w:cs="Arial"/>
                <w:color w:val="4F4F4F"/>
                <w:szCs w:val="21"/>
              </w:rPr>
              <w:t>。</w:t>
            </w:r>
          </w:p>
        </w:tc>
      </w:tr>
      <w:tr w:rsidR="003175C3" w14:paraId="6033DF3E"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EB5C1E"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lastRenderedPageBreak/>
              <w:t> boolean</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39E5DA" w14:textId="77777777" w:rsidR="003175C3" w:rsidRDefault="009F764A" w:rsidP="005D3F8B">
            <w:pPr>
              <w:spacing w:line="330" w:lineRule="atLeast"/>
              <w:ind w:rightChars="-80" w:right="-168"/>
              <w:rPr>
                <w:rFonts w:ascii="Arial" w:eastAsia="宋体" w:hAnsi="Arial" w:cs="Arial"/>
                <w:color w:val="4F4F4F"/>
                <w:szCs w:val="21"/>
              </w:rPr>
            </w:pPr>
            <w:hyperlink r:id="rId30" w:anchor="remove%28java.lang.Object%29" w:history="1">
              <w:r w:rsidR="003175C3">
                <w:rPr>
                  <w:rStyle w:val="a3"/>
                  <w:color w:val="6795B5"/>
                </w:rPr>
                <w:t>remove</w:t>
              </w:r>
            </w:hyperlink>
            <w:r w:rsidR="003175C3">
              <w:rPr>
                <w:rStyle w:val="HTML"/>
                <w:color w:val="4F4F4F"/>
              </w:rPr>
              <w:t>(</w:t>
            </w:r>
            <w:hyperlink r:id="rId31" w:history="1">
              <w:r w:rsidR="003175C3">
                <w:rPr>
                  <w:rStyle w:val="a3"/>
                  <w:color w:val="6795B5"/>
                </w:rPr>
                <w:t>Object</w:t>
              </w:r>
            </w:hyperlink>
            <w:r w:rsidR="003175C3">
              <w:rPr>
                <w:rStyle w:val="HTML"/>
                <w:color w:val="4F4F4F"/>
              </w:rPr>
              <w:t> o)</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从队列中移除指定元素的单个实例（如果存在）。</w:t>
            </w:r>
          </w:p>
        </w:tc>
      </w:tr>
      <w:tr w:rsidR="003175C3" w14:paraId="170C8B3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0841E3"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int</w:t>
            </w: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47EAC" w14:textId="77777777" w:rsidR="003175C3" w:rsidRDefault="009F764A" w:rsidP="005D3F8B">
            <w:pPr>
              <w:spacing w:line="330" w:lineRule="atLeast"/>
              <w:ind w:rightChars="-80" w:right="-168"/>
              <w:rPr>
                <w:rFonts w:ascii="Arial" w:eastAsia="宋体" w:hAnsi="Arial" w:cs="Arial"/>
                <w:color w:val="4F4F4F"/>
                <w:szCs w:val="21"/>
              </w:rPr>
            </w:pPr>
            <w:hyperlink r:id="rId32" w:anchor="size%28%29" w:history="1">
              <w:r w:rsidR="003175C3">
                <w:rPr>
                  <w:rStyle w:val="a3"/>
                  <w:color w:val="6795B5"/>
                </w:rPr>
                <w:t>size</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返回此队列中的元素数量。</w:t>
            </w:r>
          </w:p>
        </w:tc>
      </w:tr>
      <w:tr w:rsidR="003175C3" w14:paraId="78B5A0DF"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449045" w14:textId="77777777" w:rsidR="003175C3" w:rsidRDefault="003175C3" w:rsidP="005D3F8B">
            <w:pPr>
              <w:spacing w:line="330" w:lineRule="atLeast"/>
              <w:ind w:rightChars="-80" w:right="-168"/>
              <w:rPr>
                <w:rFonts w:ascii="Arial" w:eastAsia="宋体" w:hAnsi="Arial" w:cs="Arial"/>
                <w:color w:val="4F4F4F"/>
                <w:szCs w:val="21"/>
              </w:rPr>
            </w:pPr>
            <w:r>
              <w:rPr>
                <w:rStyle w:val="HTML"/>
                <w:color w:val="4F4F4F"/>
              </w:rPr>
              <w:t> </w:t>
            </w:r>
            <w:hyperlink r:id="rId33" w:history="1">
              <w:r>
                <w:rPr>
                  <w:rStyle w:val="a3"/>
                  <w:color w:val="6795B5"/>
                </w:rPr>
                <w:t>Object</w:t>
              </w:r>
            </w:hyperlink>
            <w:r>
              <w:rPr>
                <w:rStyle w:val="HTML"/>
                <w:color w:val="4F4F4F"/>
              </w:rPr>
              <w:t>[]</w:t>
            </w:r>
          </w:p>
        </w:tc>
        <w:tc>
          <w:tcPr>
            <w:tcW w:w="45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5F8D1E" w14:textId="77777777" w:rsidR="003175C3" w:rsidRDefault="009F764A" w:rsidP="005D3F8B">
            <w:pPr>
              <w:spacing w:line="330" w:lineRule="atLeast"/>
              <w:ind w:rightChars="-80" w:right="-168"/>
              <w:rPr>
                <w:rFonts w:ascii="Arial" w:eastAsia="宋体" w:hAnsi="Arial" w:cs="Arial"/>
                <w:color w:val="4F4F4F"/>
                <w:szCs w:val="21"/>
              </w:rPr>
            </w:pPr>
            <w:hyperlink r:id="rId34" w:anchor="toArray%28%29" w:history="1">
              <w:r w:rsidR="003175C3">
                <w:rPr>
                  <w:rStyle w:val="a3"/>
                  <w:color w:val="6795B5"/>
                </w:rPr>
                <w:t>toArray</w:t>
              </w:r>
            </w:hyperlink>
            <w:r w:rsidR="003175C3">
              <w:rPr>
                <w:rStyle w:val="HTML"/>
                <w:color w:val="4F4F4F"/>
              </w:rPr>
              <w:t>()</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返回以恰当顺序包含此队列所有元素的数组。</w:t>
            </w:r>
          </w:p>
        </w:tc>
      </w:tr>
      <w:tr w:rsidR="003175C3" w14:paraId="18D5098B"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tbl>
            <w:tblPr>
              <w:tblW w:w="1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tblGrid>
            <w:tr w:rsidR="003175C3" w14:paraId="1991F121" w14:textId="77777777" w:rsidTr="005D3F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E97748" w14:textId="77777777" w:rsidR="003175C3" w:rsidRDefault="003175C3" w:rsidP="005D3F8B">
                  <w:pPr>
                    <w:spacing w:line="330" w:lineRule="atLeast"/>
                    <w:ind w:rightChars="-80" w:right="-168"/>
                    <w:rPr>
                      <w:rFonts w:ascii="宋体" w:eastAsia="宋体" w:hAnsi="宋体" w:cs="宋体"/>
                      <w:color w:val="4F4F4F"/>
                      <w:szCs w:val="21"/>
                    </w:rPr>
                  </w:pPr>
                  <w:r>
                    <w:rPr>
                      <w:rStyle w:val="HTML"/>
                      <w:color w:val="4F4F4F"/>
                    </w:rPr>
                    <w:t>&lt;T&gt; T[]</w:t>
                  </w:r>
                </w:p>
              </w:tc>
            </w:tr>
          </w:tbl>
          <w:p w14:paraId="0EDC4F17" w14:textId="77777777" w:rsidR="003175C3" w:rsidRDefault="003175C3" w:rsidP="005D3F8B">
            <w:pPr>
              <w:spacing w:line="330" w:lineRule="atLeast"/>
              <w:ind w:rightChars="-80" w:right="-168"/>
              <w:rPr>
                <w:rFonts w:ascii="Arial" w:eastAsia="宋体" w:hAnsi="Arial" w:cs="Arial"/>
                <w:color w:val="4F4F4F"/>
                <w:szCs w:val="21"/>
              </w:rPr>
            </w:pPr>
          </w:p>
        </w:tc>
        <w:tc>
          <w:tcPr>
            <w:tcW w:w="453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D2DF80" w14:textId="77777777" w:rsidR="003175C3" w:rsidRDefault="009F764A" w:rsidP="005D3F8B">
            <w:pPr>
              <w:spacing w:line="330" w:lineRule="atLeast"/>
              <w:ind w:rightChars="-80" w:right="-168"/>
              <w:rPr>
                <w:rFonts w:ascii="Arial" w:eastAsia="宋体" w:hAnsi="Arial" w:cs="Arial"/>
                <w:color w:val="4F4F4F"/>
                <w:szCs w:val="21"/>
              </w:rPr>
            </w:pPr>
            <w:hyperlink r:id="rId35" w:anchor="toArray%28T%5B%5D%29" w:history="1">
              <w:r w:rsidR="003175C3">
                <w:rPr>
                  <w:rStyle w:val="a3"/>
                  <w:color w:val="6795B5"/>
                </w:rPr>
                <w:t>toArray</w:t>
              </w:r>
            </w:hyperlink>
            <w:r w:rsidR="003175C3">
              <w:rPr>
                <w:rStyle w:val="HTML"/>
                <w:color w:val="4F4F4F"/>
              </w:rPr>
              <w:t>(T[] a)</w:t>
            </w:r>
            <w:r w:rsidR="003175C3">
              <w:rPr>
                <w:rFonts w:ascii="Arial" w:hAnsi="Arial" w:cs="Arial"/>
                <w:color w:val="4F4F4F"/>
                <w:szCs w:val="21"/>
              </w:rPr>
              <w:t> </w:t>
            </w:r>
            <w:r w:rsidR="003175C3">
              <w:rPr>
                <w:rFonts w:ascii="Arial" w:hAnsi="Arial" w:cs="Arial"/>
                <w:color w:val="4F4F4F"/>
                <w:szCs w:val="21"/>
              </w:rPr>
              <w:br/>
              <w:t>          </w:t>
            </w:r>
            <w:r w:rsidR="003175C3">
              <w:rPr>
                <w:rFonts w:ascii="Arial" w:hAnsi="Arial" w:cs="Arial"/>
                <w:color w:val="4F4F4F"/>
                <w:szCs w:val="21"/>
              </w:rPr>
              <w:t>返回以恰当顺序包含此队列所有元素的数组；返回数组的运行时类型是指定数组的运行时类型。</w:t>
            </w:r>
          </w:p>
        </w:tc>
      </w:tr>
    </w:tbl>
    <w:p w14:paraId="68700144" w14:textId="2BED6C57" w:rsidR="00F46B86" w:rsidRPr="003175C3" w:rsidRDefault="00F46B86" w:rsidP="00396333">
      <w:pPr>
        <w:spacing w:line="360" w:lineRule="auto"/>
        <w:rPr>
          <w:rFonts w:ascii="微软雅黑 Light" w:eastAsia="微软雅黑 Light" w:hAnsi="微软雅黑 Light"/>
          <w:szCs w:val="21"/>
        </w:rPr>
      </w:pPr>
    </w:p>
    <w:p w14:paraId="174E77A0" w14:textId="77777777" w:rsidR="003175C3" w:rsidRDefault="003175C3" w:rsidP="00396333">
      <w:pPr>
        <w:spacing w:line="360" w:lineRule="auto"/>
        <w:rPr>
          <w:rFonts w:ascii="微软雅黑 Light" w:eastAsia="微软雅黑 Light" w:hAnsi="微软雅黑 Light"/>
          <w:szCs w:val="21"/>
        </w:rPr>
      </w:pPr>
    </w:p>
    <w:p w14:paraId="384FE66E" w14:textId="77777777" w:rsidR="003175C3" w:rsidRDefault="003175C3" w:rsidP="00396333">
      <w:pPr>
        <w:spacing w:line="360" w:lineRule="auto"/>
        <w:rPr>
          <w:rFonts w:ascii="微软雅黑 Light" w:eastAsia="微软雅黑 Light" w:hAnsi="微软雅黑 Light"/>
          <w:szCs w:val="21"/>
        </w:rPr>
      </w:pPr>
    </w:p>
    <w:p w14:paraId="6C47D15D" w14:textId="77777777" w:rsidR="003175C3" w:rsidRDefault="003175C3" w:rsidP="00396333">
      <w:pPr>
        <w:spacing w:line="360" w:lineRule="auto"/>
        <w:rPr>
          <w:rFonts w:ascii="微软雅黑 Light" w:eastAsia="微软雅黑 Light" w:hAnsi="微软雅黑 Light"/>
          <w:szCs w:val="21"/>
        </w:rPr>
      </w:pPr>
    </w:p>
    <w:p w14:paraId="1A37E0F6" w14:textId="77777777" w:rsidR="003175C3" w:rsidRDefault="003175C3" w:rsidP="00396333">
      <w:pPr>
        <w:spacing w:line="360" w:lineRule="auto"/>
        <w:rPr>
          <w:rFonts w:ascii="微软雅黑 Light" w:eastAsia="微软雅黑 Light" w:hAnsi="微软雅黑 Light"/>
          <w:szCs w:val="21"/>
        </w:rPr>
      </w:pPr>
    </w:p>
    <w:p w14:paraId="6126F85D" w14:textId="2AEB0953" w:rsidR="008B622C" w:rsidRPr="00D1338B" w:rsidRDefault="008B622C" w:rsidP="00396333">
      <w:pPr>
        <w:spacing w:line="360" w:lineRule="auto"/>
        <w:rPr>
          <w:rFonts w:ascii="微软雅黑 Light" w:eastAsia="微软雅黑 Light" w:hAnsi="微软雅黑 Light"/>
          <w:szCs w:val="21"/>
        </w:rPr>
      </w:pPr>
      <w:r>
        <w:rPr>
          <w:rFonts w:ascii="微软雅黑 Light" w:eastAsia="微软雅黑 Light" w:hAnsi="微软雅黑 Light" w:hint="eastAsia"/>
          <w:szCs w:val="21"/>
        </w:rPr>
        <w:t>数据结构</w:t>
      </w:r>
    </w:p>
    <w:p w14:paraId="4E6208E4" w14:textId="0DAC3DAA" w:rsidR="00F46B86" w:rsidRPr="00D1338B" w:rsidRDefault="00743741" w:rsidP="00743741">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树</w:t>
      </w:r>
    </w:p>
    <w:p w14:paraId="5959E64A" w14:textId="31563301" w:rsidR="00F46B86" w:rsidRPr="00F00B08" w:rsidRDefault="00F00B08" w:rsidP="00F00B08">
      <w:pPr>
        <w:pStyle w:val="2"/>
        <w:numPr>
          <w:ilvl w:val="1"/>
          <w:numId w:val="2"/>
        </w:numPr>
        <w:spacing w:line="360" w:lineRule="auto"/>
        <w:ind w:left="0" w:firstLine="0"/>
      </w:pPr>
      <w:r w:rsidRPr="00F00B08">
        <w:rPr>
          <w:rFonts w:hint="eastAsia"/>
        </w:rPr>
        <w:t>二叉查找树</w:t>
      </w:r>
    </w:p>
    <w:p w14:paraId="5F49738C" w14:textId="232B3304"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二叉查找树（BST， Binary Search Tree ）</w:t>
      </w:r>
      <w:r w:rsidR="00712A28">
        <w:rPr>
          <w:rFonts w:ascii="微软雅黑" w:eastAsia="微软雅黑" w:hAnsi="微软雅黑" w:hint="eastAsia"/>
          <w:szCs w:val="21"/>
        </w:rPr>
        <w:t>，</w:t>
      </w:r>
      <w:r w:rsidRPr="003B3530">
        <w:rPr>
          <w:rFonts w:ascii="微软雅黑" w:eastAsia="微软雅黑" w:hAnsi="微软雅黑" w:hint="eastAsia"/>
          <w:szCs w:val="21"/>
        </w:rPr>
        <w:t>也称二叉排序树（ Binary Sort Tree ），或二叉搜索树</w:t>
      </w:r>
      <w:r w:rsidR="00712A28">
        <w:rPr>
          <w:rFonts w:ascii="微软雅黑" w:eastAsia="微软雅黑" w:hAnsi="微软雅黑" w:hint="eastAsia"/>
          <w:szCs w:val="21"/>
        </w:rPr>
        <w:t>。</w:t>
      </w:r>
    </w:p>
    <w:p w14:paraId="1FE2BDC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定义：一颗二叉树，满足以下属性</w:t>
      </w:r>
    </w:p>
    <w:p w14:paraId="5897D8D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左子树的所有的值小于根节点的值</w:t>
      </w:r>
    </w:p>
    <w:p w14:paraId="546727AB" w14:textId="77777777" w:rsidR="00F00B08"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右子树的所有的值大于根节点的值</w:t>
      </w:r>
    </w:p>
    <w:p w14:paraId="25399EB4" w14:textId="1469AA5C" w:rsidR="00F46B86" w:rsidRPr="003B3530" w:rsidRDefault="00F00B08" w:rsidP="00903E5F">
      <w:pPr>
        <w:spacing w:line="460" w:lineRule="exact"/>
        <w:rPr>
          <w:rFonts w:ascii="微软雅黑" w:eastAsia="微软雅黑" w:hAnsi="微软雅黑"/>
          <w:szCs w:val="21"/>
        </w:rPr>
      </w:pPr>
      <w:r w:rsidRPr="003B3530">
        <w:rPr>
          <w:rFonts w:ascii="微软雅黑" w:eastAsia="微软雅黑" w:hAnsi="微软雅黑" w:hint="eastAsia"/>
          <w:szCs w:val="21"/>
        </w:rPr>
        <w:t>左、右子树满足以上两点</w:t>
      </w:r>
    </w:p>
    <w:p w14:paraId="42B6A2DD" w14:textId="0C71AF56" w:rsidR="00A059A4"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下面不是二叉查找树</w:t>
      </w:r>
      <w:r w:rsidRPr="00D266B4">
        <w:rPr>
          <w:rFonts w:ascii="微软雅黑" w:eastAsia="微软雅黑" w:hAnsi="微软雅黑" w:hint="eastAsia"/>
          <w:szCs w:val="21"/>
        </w:rPr>
        <w:t>：</w:t>
      </w:r>
    </w:p>
    <w:p w14:paraId="39C317B8" w14:textId="4780567F" w:rsidR="00A059A4" w:rsidRPr="00D1338B" w:rsidRDefault="00A059A4" w:rsidP="00A059A4">
      <w:pPr>
        <w:rPr>
          <w:rFonts w:ascii="微软雅黑 Light" w:eastAsia="微软雅黑 Light" w:hAnsi="微软雅黑 Light"/>
          <w:szCs w:val="21"/>
        </w:rPr>
      </w:pPr>
      <w:r w:rsidRPr="00A059A4">
        <w:rPr>
          <w:rFonts w:ascii="微软雅黑 Light" w:eastAsia="微软雅黑 Light" w:hAnsi="微软雅黑 Light"/>
          <w:noProof/>
          <w:szCs w:val="21"/>
        </w:rPr>
        <w:lastRenderedPageBreak/>
        <w:drawing>
          <wp:inline distT="0" distB="0" distL="0" distR="0" wp14:anchorId="2183181C" wp14:editId="2E29E434">
            <wp:extent cx="1598644" cy="1400175"/>
            <wp:effectExtent l="0" t="0" r="0" b="0"/>
            <wp:docPr id="4107" name="Picture 17" descr="E:\VIP课\数据结构与算法\图\二叉排序树定义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 name="Picture 17" descr="E:\VIP课\数据结构与算法\图\二叉排序树定义 (2).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00202" cy="1401539"/>
                    </a:xfrm>
                    <a:prstGeom prst="rect">
                      <a:avLst/>
                    </a:prstGeom>
                    <a:noFill/>
                    <a:ln>
                      <a:noFill/>
                    </a:ln>
                    <a:extLst/>
                  </pic:spPr>
                </pic:pic>
              </a:graphicData>
            </a:graphic>
          </wp:inline>
        </w:drawing>
      </w:r>
    </w:p>
    <w:p w14:paraId="1BB089FA" w14:textId="26E935E2" w:rsidR="00F46B86" w:rsidRPr="00D266B4" w:rsidRDefault="00A059A4" w:rsidP="00903E5F">
      <w:pPr>
        <w:spacing w:line="460" w:lineRule="exact"/>
        <w:rPr>
          <w:rFonts w:ascii="微软雅黑" w:eastAsia="微软雅黑" w:hAnsi="微软雅黑"/>
          <w:szCs w:val="21"/>
        </w:rPr>
      </w:pPr>
      <w:r w:rsidRPr="00D266B4">
        <w:rPr>
          <w:rFonts w:ascii="微软雅黑" w:eastAsia="微软雅黑" w:hAnsi="微软雅黑"/>
          <w:szCs w:val="21"/>
        </w:rPr>
        <w:t>下面是二叉查找树</w:t>
      </w:r>
    </w:p>
    <w:p w14:paraId="5BC4E263" w14:textId="2763A190" w:rsidR="00A059A4" w:rsidRPr="00D266B4" w:rsidRDefault="00C57AED" w:rsidP="00C57AED">
      <w:pPr>
        <w:rPr>
          <w:rFonts w:ascii="微软雅黑" w:eastAsia="微软雅黑" w:hAnsi="微软雅黑"/>
          <w:szCs w:val="21"/>
        </w:rPr>
      </w:pPr>
      <w:r w:rsidRPr="00C57AED">
        <w:rPr>
          <w:rFonts w:ascii="微软雅黑" w:eastAsia="微软雅黑" w:hAnsi="微软雅黑"/>
          <w:noProof/>
          <w:szCs w:val="21"/>
        </w:rPr>
        <w:drawing>
          <wp:inline distT="0" distB="0" distL="0" distR="0" wp14:anchorId="3439D14D" wp14:editId="307A3DBA">
            <wp:extent cx="1766034" cy="1571625"/>
            <wp:effectExtent l="0" t="0" r="0" b="0"/>
            <wp:docPr id="4108" name="Picture 19" descr="E:\VIP课\数据结构与算法\图\二叉排序树定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9" descr="E:\VIP课\数据结构与算法\图\二叉排序树定义.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68078" cy="1573444"/>
                    </a:xfrm>
                    <a:prstGeom prst="rect">
                      <a:avLst/>
                    </a:prstGeom>
                    <a:noFill/>
                    <a:ln>
                      <a:noFill/>
                    </a:ln>
                    <a:extLst/>
                  </pic:spPr>
                </pic:pic>
              </a:graphicData>
            </a:graphic>
          </wp:inline>
        </w:drawing>
      </w:r>
    </w:p>
    <w:p w14:paraId="390BBFBF" w14:textId="73CB26D2" w:rsidR="00F46B86" w:rsidRPr="0033096C" w:rsidRDefault="0033096C" w:rsidP="0033096C">
      <w:pPr>
        <w:pStyle w:val="2"/>
        <w:numPr>
          <w:ilvl w:val="1"/>
          <w:numId w:val="2"/>
        </w:numPr>
        <w:spacing w:line="360" w:lineRule="auto"/>
        <w:ind w:left="0" w:firstLine="0"/>
      </w:pPr>
      <w:r w:rsidRPr="0033096C">
        <w:rPr>
          <w:rFonts w:hint="eastAsia"/>
        </w:rPr>
        <w:t>红黑树</w:t>
      </w:r>
    </w:p>
    <w:p w14:paraId="255B9238" w14:textId="29C99BEE"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红黑树（R-B Tree，Red-Black Tree</w:t>
      </w:r>
      <w:r w:rsidR="00F52733">
        <w:rPr>
          <w:rFonts w:ascii="微软雅黑" w:eastAsia="微软雅黑" w:hAnsi="微软雅黑" w:hint="eastAsia"/>
          <w:szCs w:val="21"/>
        </w:rPr>
        <w:t>）它一种特殊的二叉查找树，</w:t>
      </w:r>
      <w:r w:rsidRPr="008E236C">
        <w:rPr>
          <w:rFonts w:ascii="微软雅黑" w:eastAsia="微软雅黑" w:hAnsi="微软雅黑" w:hint="eastAsia"/>
          <w:szCs w:val="21"/>
        </w:rPr>
        <w:t>同时具备以下特征</w:t>
      </w:r>
      <w:r w:rsidR="00F52733">
        <w:rPr>
          <w:rFonts w:ascii="微软雅黑" w:eastAsia="微软雅黑" w:hAnsi="微软雅黑" w:hint="eastAsia"/>
          <w:szCs w:val="21"/>
        </w:rPr>
        <w:t>：</w:t>
      </w:r>
    </w:p>
    <w:p w14:paraId="45052E7B"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节点非红即黑</w:t>
      </w:r>
    </w:p>
    <w:p w14:paraId="72D5111A"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根节点是黑色</w:t>
      </w:r>
    </w:p>
    <w:p w14:paraId="72FE0C47"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所有NUll节点称为叶子节点，且认为颜色为黑</w:t>
      </w:r>
    </w:p>
    <w:p w14:paraId="1729E6F9"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 xml:space="preserve">所有红色节点的子节点都为黑色 </w:t>
      </w:r>
    </w:p>
    <w:p w14:paraId="3D8E9694" w14:textId="77777777" w:rsidR="008E236C" w:rsidRPr="008E236C"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从任一节点到其叶子节点的所有路径上都包含相同数目的黑节点</w:t>
      </w:r>
    </w:p>
    <w:p w14:paraId="17C2F578" w14:textId="2233877B" w:rsidR="00F46B86" w:rsidRPr="00D266B4" w:rsidRDefault="008E236C" w:rsidP="008E236C">
      <w:pPr>
        <w:spacing w:line="460" w:lineRule="exact"/>
        <w:rPr>
          <w:rFonts w:ascii="微软雅黑" w:eastAsia="微软雅黑" w:hAnsi="微软雅黑"/>
          <w:szCs w:val="21"/>
        </w:rPr>
      </w:pPr>
      <w:r w:rsidRPr="008E236C">
        <w:rPr>
          <w:rFonts w:ascii="微软雅黑" w:eastAsia="微软雅黑" w:hAnsi="微软雅黑" w:hint="eastAsia"/>
          <w:szCs w:val="21"/>
        </w:rPr>
        <w:t>从根到叶子的最长的路径不多于最短的可能路径的两倍长</w:t>
      </w:r>
    </w:p>
    <w:p w14:paraId="686F8E30" w14:textId="1AAEB0DD" w:rsidR="00F46B86" w:rsidRPr="00D266B4" w:rsidRDefault="00F46B86" w:rsidP="00903E5F">
      <w:pPr>
        <w:spacing w:line="460" w:lineRule="exact"/>
        <w:rPr>
          <w:rFonts w:ascii="微软雅黑" w:eastAsia="微软雅黑" w:hAnsi="微软雅黑"/>
          <w:szCs w:val="21"/>
        </w:rPr>
      </w:pPr>
    </w:p>
    <w:p w14:paraId="69917440" w14:textId="77777777" w:rsidR="00D453BC" w:rsidRPr="00D453BC" w:rsidRDefault="00D453BC" w:rsidP="00D453BC">
      <w:pPr>
        <w:pStyle w:val="3"/>
        <w:numPr>
          <w:ilvl w:val="2"/>
          <w:numId w:val="2"/>
        </w:numPr>
        <w:spacing w:line="360" w:lineRule="auto"/>
      </w:pPr>
      <w:r w:rsidRPr="00D453BC">
        <w:rPr>
          <w:rFonts w:hint="eastAsia"/>
        </w:rPr>
        <w:t>红黑树的插入操作</w:t>
      </w:r>
    </w:p>
    <w:p w14:paraId="0C259FE2"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红黑树性质1：根节点是黑色</w:t>
      </w:r>
    </w:p>
    <w:p w14:paraId="1A735268"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红黑树性质5：从任一节点到其叶子节点的所有路径上都包含相同数目的黑节点</w:t>
      </w:r>
    </w:p>
    <w:p w14:paraId="552D2730" w14:textId="77777777" w:rsidR="00D453BC"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插入原则：因为插入节点的颜色如果为黑肯定破坏红黑树性质5，所以每次插入的点首先都是红结点</w:t>
      </w:r>
    </w:p>
    <w:p w14:paraId="3AC3D791" w14:textId="40453A3F" w:rsidR="00F46B86" w:rsidRPr="00D453BC" w:rsidRDefault="00D453BC" w:rsidP="00D453BC">
      <w:pPr>
        <w:spacing w:line="460" w:lineRule="exact"/>
        <w:rPr>
          <w:rFonts w:ascii="微软雅黑" w:eastAsia="微软雅黑" w:hAnsi="微软雅黑"/>
          <w:szCs w:val="21"/>
        </w:rPr>
      </w:pPr>
      <w:r w:rsidRPr="00D453BC">
        <w:rPr>
          <w:rFonts w:ascii="微软雅黑" w:eastAsia="微软雅黑" w:hAnsi="微软雅黑" w:hint="eastAsia"/>
          <w:szCs w:val="21"/>
        </w:rPr>
        <w:t>情况1：插入的新节点N位于树的根上、插入的新节点的父节点是黑色</w:t>
      </w:r>
    </w:p>
    <w:p w14:paraId="391C042A" w14:textId="35CADCBE" w:rsidR="00F46B86" w:rsidRPr="00D453BC" w:rsidRDefault="00E72CB4" w:rsidP="00E72CB4">
      <w:pPr>
        <w:rPr>
          <w:rFonts w:ascii="微软雅黑" w:eastAsia="微软雅黑" w:hAnsi="微软雅黑"/>
          <w:szCs w:val="21"/>
        </w:rPr>
      </w:pPr>
      <w:r>
        <w:rPr>
          <w:noProof/>
        </w:rPr>
        <w:lastRenderedPageBreak/>
        <w:drawing>
          <wp:inline distT="0" distB="0" distL="0" distR="0" wp14:anchorId="42833D37" wp14:editId="7173B3A8">
            <wp:extent cx="5274310" cy="1233114"/>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33114"/>
                    </a:xfrm>
                    <a:prstGeom prst="rect">
                      <a:avLst/>
                    </a:prstGeom>
                  </pic:spPr>
                </pic:pic>
              </a:graphicData>
            </a:graphic>
          </wp:inline>
        </w:drawing>
      </w:r>
    </w:p>
    <w:p w14:paraId="47CFC446" w14:textId="08A99850" w:rsidR="00F46B86" w:rsidRPr="00D453BC" w:rsidRDefault="00F46B86" w:rsidP="00903E5F">
      <w:pPr>
        <w:spacing w:line="460" w:lineRule="exact"/>
        <w:rPr>
          <w:rFonts w:ascii="微软雅黑" w:eastAsia="微软雅黑" w:hAnsi="微软雅黑"/>
          <w:szCs w:val="21"/>
        </w:rPr>
      </w:pPr>
    </w:p>
    <w:p w14:paraId="590001AF" w14:textId="0BD647CF" w:rsidR="00E47FD9" w:rsidRPr="0070780F" w:rsidRDefault="00E47FD9" w:rsidP="0070780F">
      <w:pPr>
        <w:pStyle w:val="3"/>
        <w:numPr>
          <w:ilvl w:val="2"/>
          <w:numId w:val="2"/>
        </w:numPr>
        <w:spacing w:line="360" w:lineRule="auto"/>
        <w:rPr>
          <w:rFonts w:ascii="微软雅黑" w:eastAsia="微软雅黑" w:hAnsi="微软雅黑"/>
          <w:szCs w:val="21"/>
        </w:rPr>
      </w:pPr>
      <w:r w:rsidRPr="00E47FD9">
        <w:rPr>
          <w:rFonts w:hint="eastAsia"/>
        </w:rPr>
        <w:t>红黑树的插入后的操作——变色</w:t>
      </w:r>
    </w:p>
    <w:p w14:paraId="704D8AEF"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红黑树性质1：根节点是黑色</w:t>
      </w:r>
    </w:p>
    <w:p w14:paraId="69D7F665"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 xml:space="preserve">红黑树性质4：所有红色节点的子节点都为黑色 </w:t>
      </w:r>
    </w:p>
    <w:p w14:paraId="1D147F66"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红黑树性质5：从任一节点到其叶子节点的所有路径上都包含相同数目的黑节点</w:t>
      </w:r>
    </w:p>
    <w:p w14:paraId="7BF64420" w14:textId="77777777" w:rsidR="0077283A" w:rsidRDefault="0077283A" w:rsidP="00E47FD9">
      <w:pPr>
        <w:spacing w:line="460" w:lineRule="exact"/>
        <w:rPr>
          <w:rFonts w:ascii="微软雅黑" w:eastAsia="微软雅黑" w:hAnsi="微软雅黑"/>
          <w:szCs w:val="21"/>
        </w:rPr>
      </w:pPr>
      <w:r>
        <w:rPr>
          <w:rFonts w:ascii="微软雅黑" w:eastAsia="微软雅黑" w:hAnsi="微软雅黑" w:hint="eastAsia"/>
          <w:szCs w:val="21"/>
        </w:rPr>
        <w:t>叔父节点来指新节点的父节点的兄弟节点</w:t>
      </w:r>
    </w:p>
    <w:p w14:paraId="36682573" w14:textId="75493A4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祖父节点</w:t>
      </w:r>
      <w:r w:rsidR="0077283A">
        <w:rPr>
          <w:rFonts w:ascii="微软雅黑" w:eastAsia="微软雅黑" w:hAnsi="微软雅黑" w:hint="eastAsia"/>
          <w:szCs w:val="21"/>
        </w:rPr>
        <w:t>指</w:t>
      </w:r>
      <w:r w:rsidRPr="00E47FD9">
        <w:rPr>
          <w:rFonts w:ascii="微软雅黑" w:eastAsia="微软雅黑" w:hAnsi="微软雅黑" w:hint="eastAsia"/>
          <w:szCs w:val="21"/>
        </w:rPr>
        <w:t>新节点的父节点的父节点</w:t>
      </w:r>
    </w:p>
    <w:p w14:paraId="54718BDC" w14:textId="77777777" w:rsidR="00E47FD9" w:rsidRPr="00E47FD9"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情况2：如果新节点的父节点(0008)和叔父节点(0017)都是红色节点，</w:t>
      </w:r>
    </w:p>
    <w:p w14:paraId="6D44E83C" w14:textId="230F6405" w:rsidR="00F46B86" w:rsidRPr="00D453BC" w:rsidRDefault="00E47FD9" w:rsidP="00E47FD9">
      <w:pPr>
        <w:spacing w:line="460" w:lineRule="exact"/>
        <w:rPr>
          <w:rFonts w:ascii="微软雅黑" w:eastAsia="微软雅黑" w:hAnsi="微软雅黑"/>
          <w:szCs w:val="21"/>
        </w:rPr>
      </w:pPr>
      <w:r w:rsidRPr="00E47FD9">
        <w:rPr>
          <w:rFonts w:ascii="微软雅黑" w:eastAsia="微软雅黑" w:hAnsi="微软雅黑" w:hint="eastAsia"/>
          <w:szCs w:val="21"/>
        </w:rPr>
        <w:t>先插入新节点(红色)，（变色）新节点的父节点、叔父节点、祖父节点都需要变色</w:t>
      </w:r>
    </w:p>
    <w:p w14:paraId="78795BCF" w14:textId="575A1741" w:rsidR="00F46B86" w:rsidRPr="00D453BC" w:rsidRDefault="0070780F" w:rsidP="0070780F">
      <w:pPr>
        <w:rPr>
          <w:rFonts w:ascii="微软雅黑" w:eastAsia="微软雅黑" w:hAnsi="微软雅黑"/>
          <w:szCs w:val="21"/>
        </w:rPr>
      </w:pPr>
      <w:r>
        <w:rPr>
          <w:noProof/>
        </w:rPr>
        <w:drawing>
          <wp:inline distT="0" distB="0" distL="0" distR="0" wp14:anchorId="363B0CFA" wp14:editId="383C1F47">
            <wp:extent cx="5274310" cy="977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977945"/>
                    </a:xfrm>
                    <a:prstGeom prst="rect">
                      <a:avLst/>
                    </a:prstGeom>
                  </pic:spPr>
                </pic:pic>
              </a:graphicData>
            </a:graphic>
          </wp:inline>
        </w:drawing>
      </w:r>
    </w:p>
    <w:p w14:paraId="176F23D2" w14:textId="2C0B00C7" w:rsidR="00F46B86" w:rsidRPr="001172EE" w:rsidRDefault="001172EE" w:rsidP="001172EE">
      <w:pPr>
        <w:pStyle w:val="3"/>
        <w:numPr>
          <w:ilvl w:val="2"/>
          <w:numId w:val="2"/>
        </w:numPr>
        <w:spacing w:line="360" w:lineRule="auto"/>
      </w:pPr>
      <w:r w:rsidRPr="001172EE">
        <w:rPr>
          <w:rFonts w:hint="eastAsia"/>
        </w:rPr>
        <w:t>红黑树的插入后的操作——单次旋转</w:t>
      </w:r>
    </w:p>
    <w:p w14:paraId="31FB7CAA"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情况3：如果新节点的父节点是红色同时叔父节点都是黑色，同时新节点是其父节点的左子节点而父节点又是其父节点的左子节点。</w:t>
      </w:r>
    </w:p>
    <w:p w14:paraId="17EA4992"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我们进行一次右旋转调换新节点和其父节点的角色（以父节点为轴）</w:t>
      </w:r>
    </w:p>
    <w:p w14:paraId="12152847" w14:textId="7FB2EE7B" w:rsidR="001172EE" w:rsidRPr="001172EE" w:rsidRDefault="00855395" w:rsidP="00855395">
      <w:pPr>
        <w:rPr>
          <w:rFonts w:ascii="微软雅黑" w:eastAsia="微软雅黑" w:hAnsi="微软雅黑"/>
          <w:szCs w:val="21"/>
        </w:rPr>
      </w:pPr>
      <w:r>
        <w:rPr>
          <w:noProof/>
        </w:rPr>
        <w:drawing>
          <wp:inline distT="0" distB="0" distL="0" distR="0" wp14:anchorId="0E73DAB3" wp14:editId="2054DB41">
            <wp:extent cx="5274310" cy="99564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995648"/>
                    </a:xfrm>
                    <a:prstGeom prst="rect">
                      <a:avLst/>
                    </a:prstGeom>
                  </pic:spPr>
                </pic:pic>
              </a:graphicData>
            </a:graphic>
          </wp:inline>
        </w:drawing>
      </w:r>
    </w:p>
    <w:p w14:paraId="50B6F526" w14:textId="77777777" w:rsidR="001172EE" w:rsidRPr="001172EE"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t>情况4：如果新节点的父节点是红色同时叔父节点都是黑色，同时新节点是其父节点的右子节点而父节点又是其父节点的右子节点。</w:t>
      </w:r>
    </w:p>
    <w:p w14:paraId="19AB5FA0" w14:textId="15E785FA" w:rsidR="00F46B86" w:rsidRPr="00D453BC" w:rsidRDefault="001172EE" w:rsidP="001172EE">
      <w:pPr>
        <w:spacing w:line="460" w:lineRule="exact"/>
        <w:rPr>
          <w:rFonts w:ascii="微软雅黑" w:eastAsia="微软雅黑" w:hAnsi="微软雅黑"/>
          <w:szCs w:val="21"/>
        </w:rPr>
      </w:pPr>
      <w:r w:rsidRPr="001172EE">
        <w:rPr>
          <w:rFonts w:ascii="微软雅黑" w:eastAsia="微软雅黑" w:hAnsi="微软雅黑" w:hint="eastAsia"/>
          <w:szCs w:val="21"/>
        </w:rPr>
        <w:lastRenderedPageBreak/>
        <w:t>我们对祖父节点进行一次左旋转调换新节点和其父节点的角色（以父节点为轴）</w:t>
      </w:r>
    </w:p>
    <w:p w14:paraId="7A870B11" w14:textId="5BA6F9F5" w:rsidR="00F46B86" w:rsidRPr="00D453BC" w:rsidRDefault="00855395" w:rsidP="00855395">
      <w:pPr>
        <w:rPr>
          <w:rFonts w:ascii="微软雅黑" w:eastAsia="微软雅黑" w:hAnsi="微软雅黑"/>
          <w:szCs w:val="21"/>
        </w:rPr>
      </w:pPr>
      <w:r>
        <w:rPr>
          <w:noProof/>
        </w:rPr>
        <w:drawing>
          <wp:inline distT="0" distB="0" distL="0" distR="0" wp14:anchorId="2FD005FE" wp14:editId="46D883C9">
            <wp:extent cx="5274310" cy="1007857"/>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007857"/>
                    </a:xfrm>
                    <a:prstGeom prst="rect">
                      <a:avLst/>
                    </a:prstGeom>
                  </pic:spPr>
                </pic:pic>
              </a:graphicData>
            </a:graphic>
          </wp:inline>
        </w:drawing>
      </w:r>
    </w:p>
    <w:p w14:paraId="4F1A378F" w14:textId="77777777" w:rsidR="00855395" w:rsidRPr="00217247" w:rsidRDefault="00855395" w:rsidP="00217247">
      <w:pPr>
        <w:pStyle w:val="3"/>
        <w:numPr>
          <w:ilvl w:val="2"/>
          <w:numId w:val="2"/>
        </w:numPr>
        <w:spacing w:line="360" w:lineRule="auto"/>
      </w:pPr>
      <w:r w:rsidRPr="00217247">
        <w:rPr>
          <w:rFonts w:hint="eastAsia"/>
        </w:rPr>
        <w:t>红黑树的插入后的操作——两次旋转</w:t>
      </w:r>
    </w:p>
    <w:p w14:paraId="3BD247F5"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情况5：如果新节点的父节点是红色同时叔父节点都是黑色，同时新节点是其父节点的右子节点而父节点又是其父节点的左子节点。</w:t>
      </w:r>
    </w:p>
    <w:p w14:paraId="0D1F6822" w14:textId="77777777" w:rsidR="00855395" w:rsidRPr="00855395"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我们进行一次左旋转调换新节点和其父节点的角色（第一次旋转），</w:t>
      </w:r>
    </w:p>
    <w:p w14:paraId="58A79177" w14:textId="08EAA9EF" w:rsidR="00F46B86" w:rsidRDefault="00855395" w:rsidP="00855395">
      <w:pPr>
        <w:spacing w:line="460" w:lineRule="exact"/>
        <w:rPr>
          <w:rFonts w:ascii="微软雅黑" w:eastAsia="微软雅黑" w:hAnsi="微软雅黑"/>
          <w:szCs w:val="21"/>
        </w:rPr>
      </w:pPr>
      <w:r w:rsidRPr="00855395">
        <w:rPr>
          <w:rFonts w:ascii="微软雅黑" w:eastAsia="微软雅黑" w:hAnsi="微软雅黑" w:hint="eastAsia"/>
          <w:szCs w:val="21"/>
        </w:rPr>
        <w:t>同时我发现节点（0008）符合情况3，再进行一次右旋转（第二次旋转）</w:t>
      </w:r>
    </w:p>
    <w:p w14:paraId="2D85F78A" w14:textId="00C3EB09" w:rsidR="00855395" w:rsidRDefault="0040706C" w:rsidP="000016C2">
      <w:pPr>
        <w:rPr>
          <w:rFonts w:ascii="微软雅黑" w:eastAsia="微软雅黑" w:hAnsi="微软雅黑"/>
          <w:szCs w:val="21"/>
        </w:rPr>
      </w:pPr>
      <w:r>
        <w:rPr>
          <w:noProof/>
        </w:rPr>
        <w:drawing>
          <wp:inline distT="0" distB="0" distL="0" distR="0" wp14:anchorId="771C68E5" wp14:editId="7958499B">
            <wp:extent cx="5274310" cy="2449746"/>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449746"/>
                    </a:xfrm>
                    <a:prstGeom prst="rect">
                      <a:avLst/>
                    </a:prstGeom>
                  </pic:spPr>
                </pic:pic>
              </a:graphicData>
            </a:graphic>
          </wp:inline>
        </w:drawing>
      </w:r>
    </w:p>
    <w:p w14:paraId="1CEDBA47" w14:textId="1ACB0400" w:rsidR="00760709" w:rsidRPr="00541BBD" w:rsidRDefault="00760709" w:rsidP="00541BBD">
      <w:pPr>
        <w:pStyle w:val="3"/>
        <w:numPr>
          <w:ilvl w:val="2"/>
          <w:numId w:val="2"/>
        </w:numPr>
        <w:spacing w:line="360" w:lineRule="auto"/>
      </w:pPr>
      <w:r w:rsidRPr="00215549">
        <w:rPr>
          <w:rFonts w:hint="eastAsia"/>
        </w:rPr>
        <w:t>红黑树的插入后的操作——两次旋转</w:t>
      </w:r>
      <w:r w:rsidRPr="00215549">
        <w:rPr>
          <w:rFonts w:hint="eastAsia"/>
        </w:rPr>
        <w:t>2</w:t>
      </w:r>
    </w:p>
    <w:p w14:paraId="67100909"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情况6：如果新节点的父节点是红色同时叔父节点都是黑色，同时新节点是其父节点的左子节点而父节点又是其父节点的右子节点。</w:t>
      </w:r>
    </w:p>
    <w:p w14:paraId="6D3796E7" w14:textId="77777777" w:rsidR="00760709" w:rsidRPr="00760709"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我们进行一次右旋转调换新节点和其父节点的角色（第一次旋转），</w:t>
      </w:r>
    </w:p>
    <w:p w14:paraId="07762814" w14:textId="08A506B2" w:rsidR="00855395" w:rsidRDefault="00760709" w:rsidP="00760709">
      <w:pPr>
        <w:spacing w:line="460" w:lineRule="exact"/>
        <w:rPr>
          <w:rFonts w:ascii="微软雅黑" w:eastAsia="微软雅黑" w:hAnsi="微软雅黑"/>
          <w:szCs w:val="21"/>
        </w:rPr>
      </w:pPr>
      <w:r w:rsidRPr="00760709">
        <w:rPr>
          <w:rFonts w:ascii="微软雅黑" w:eastAsia="微软雅黑" w:hAnsi="微软雅黑" w:hint="eastAsia"/>
          <w:szCs w:val="21"/>
        </w:rPr>
        <w:t>同时我发现节点（0017）符合情况4，再进行一次左旋转（第二次旋转）</w:t>
      </w:r>
    </w:p>
    <w:p w14:paraId="5AEC2A8E" w14:textId="7E3CBA57" w:rsidR="00855395" w:rsidRDefault="00541BBD" w:rsidP="00E6172C">
      <w:pPr>
        <w:rPr>
          <w:rFonts w:ascii="微软雅黑" w:eastAsia="微软雅黑" w:hAnsi="微软雅黑"/>
          <w:szCs w:val="21"/>
        </w:rPr>
      </w:pPr>
      <w:r>
        <w:rPr>
          <w:noProof/>
        </w:rPr>
        <w:lastRenderedPageBreak/>
        <w:drawing>
          <wp:inline distT="0" distB="0" distL="0" distR="0" wp14:anchorId="7AC59B48" wp14:editId="22EBB380">
            <wp:extent cx="5274310" cy="2433264"/>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33264"/>
                    </a:xfrm>
                    <a:prstGeom prst="rect">
                      <a:avLst/>
                    </a:prstGeom>
                  </pic:spPr>
                </pic:pic>
              </a:graphicData>
            </a:graphic>
          </wp:inline>
        </w:drawing>
      </w:r>
    </w:p>
    <w:p w14:paraId="312978A2" w14:textId="77777777" w:rsidR="00855395" w:rsidRDefault="00855395" w:rsidP="00855395">
      <w:pPr>
        <w:spacing w:line="460" w:lineRule="exact"/>
        <w:rPr>
          <w:rFonts w:ascii="微软雅黑" w:eastAsia="微软雅黑" w:hAnsi="微软雅黑"/>
          <w:szCs w:val="21"/>
        </w:rPr>
      </w:pPr>
    </w:p>
    <w:p w14:paraId="1F0599AC" w14:textId="22B658B4" w:rsidR="00855395" w:rsidRPr="00043516" w:rsidRDefault="00043516" w:rsidP="00043516">
      <w:pPr>
        <w:pStyle w:val="3"/>
        <w:numPr>
          <w:ilvl w:val="2"/>
          <w:numId w:val="2"/>
        </w:numPr>
        <w:spacing w:line="360" w:lineRule="auto"/>
      </w:pPr>
      <w:r>
        <w:rPr>
          <w:rFonts w:ascii="微软雅黑" w:eastAsia="微软雅黑" w:hAnsi="微软雅黑"/>
          <w:szCs w:val="21"/>
        </w:rPr>
        <w:t>操作总结图</w:t>
      </w:r>
    </w:p>
    <w:tbl>
      <w:tblPr>
        <w:tblStyle w:val="ad"/>
        <w:tblW w:w="0" w:type="auto"/>
        <w:tblLook w:val="04A0" w:firstRow="1" w:lastRow="0" w:firstColumn="1" w:lastColumn="0" w:noHBand="0" w:noVBand="1"/>
      </w:tblPr>
      <w:tblGrid>
        <w:gridCol w:w="959"/>
        <w:gridCol w:w="850"/>
        <w:gridCol w:w="709"/>
        <w:gridCol w:w="6004"/>
      </w:tblGrid>
      <w:tr w:rsidR="00F27372" w14:paraId="6B20A0FC" w14:textId="77777777" w:rsidTr="00F27372">
        <w:tc>
          <w:tcPr>
            <w:tcW w:w="959" w:type="dxa"/>
          </w:tcPr>
          <w:p w14:paraId="6C417AD3" w14:textId="5F1EB12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父节点</w:t>
            </w:r>
          </w:p>
        </w:tc>
        <w:tc>
          <w:tcPr>
            <w:tcW w:w="850" w:type="dxa"/>
          </w:tcPr>
          <w:p w14:paraId="2711D882" w14:textId="11A450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叔节点</w:t>
            </w:r>
          </w:p>
        </w:tc>
        <w:tc>
          <w:tcPr>
            <w:tcW w:w="709" w:type="dxa"/>
          </w:tcPr>
          <w:p w14:paraId="72ABABA5" w14:textId="67A4982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类型</w:t>
            </w:r>
          </w:p>
        </w:tc>
        <w:tc>
          <w:tcPr>
            <w:tcW w:w="6004" w:type="dxa"/>
          </w:tcPr>
          <w:p w14:paraId="3EE4D087" w14:textId="306DE6C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操作</w:t>
            </w:r>
          </w:p>
        </w:tc>
      </w:tr>
      <w:tr w:rsidR="00F27372" w14:paraId="4280FB19" w14:textId="77777777" w:rsidTr="00F27372">
        <w:tc>
          <w:tcPr>
            <w:tcW w:w="959" w:type="dxa"/>
          </w:tcPr>
          <w:p w14:paraId="5DCCCA7F" w14:textId="14964CA9" w:rsidR="00F27372" w:rsidRP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850" w:type="dxa"/>
          </w:tcPr>
          <w:p w14:paraId="14815A02" w14:textId="77777777" w:rsidR="00F27372" w:rsidRDefault="00F27372" w:rsidP="00903E5F">
            <w:pPr>
              <w:spacing w:line="460" w:lineRule="exact"/>
              <w:rPr>
                <w:rFonts w:ascii="微软雅黑" w:eastAsia="微软雅黑" w:hAnsi="微软雅黑"/>
                <w:szCs w:val="21"/>
              </w:rPr>
            </w:pPr>
          </w:p>
        </w:tc>
        <w:tc>
          <w:tcPr>
            <w:tcW w:w="709" w:type="dxa"/>
          </w:tcPr>
          <w:p w14:paraId="4166B978" w14:textId="77777777" w:rsidR="00F27372" w:rsidRDefault="00F27372" w:rsidP="00903E5F">
            <w:pPr>
              <w:spacing w:line="460" w:lineRule="exact"/>
              <w:rPr>
                <w:rFonts w:ascii="微软雅黑" w:eastAsia="微软雅黑" w:hAnsi="微软雅黑"/>
                <w:szCs w:val="21"/>
              </w:rPr>
            </w:pPr>
          </w:p>
        </w:tc>
        <w:tc>
          <w:tcPr>
            <w:tcW w:w="6004" w:type="dxa"/>
          </w:tcPr>
          <w:p w14:paraId="1CE61A05" w14:textId="724AA7CF"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无需操作</w:t>
            </w:r>
          </w:p>
        </w:tc>
      </w:tr>
      <w:tr w:rsidR="00F27372" w14:paraId="474B5D36" w14:textId="77777777" w:rsidTr="00F27372">
        <w:tc>
          <w:tcPr>
            <w:tcW w:w="959" w:type="dxa"/>
          </w:tcPr>
          <w:p w14:paraId="692DBA48" w14:textId="5BB8BF3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A5051F2" w14:textId="5D5E08DB"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709" w:type="dxa"/>
          </w:tcPr>
          <w:p w14:paraId="16647913" w14:textId="77777777" w:rsidR="00F27372" w:rsidRDefault="00F27372" w:rsidP="00903E5F">
            <w:pPr>
              <w:spacing w:line="460" w:lineRule="exact"/>
              <w:rPr>
                <w:rFonts w:ascii="微软雅黑" w:eastAsia="微软雅黑" w:hAnsi="微软雅黑"/>
                <w:szCs w:val="21"/>
              </w:rPr>
            </w:pPr>
          </w:p>
        </w:tc>
        <w:tc>
          <w:tcPr>
            <w:tcW w:w="6004" w:type="dxa"/>
          </w:tcPr>
          <w:p w14:paraId="27857E4F" w14:textId="6801EDF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父叔都变黑，祖父变红，祖父变成当前节点，递归这个规则</w:t>
            </w:r>
          </w:p>
        </w:tc>
      </w:tr>
      <w:tr w:rsidR="00F27372" w14:paraId="4E0DB463" w14:textId="77777777" w:rsidTr="00F27372">
        <w:tc>
          <w:tcPr>
            <w:tcW w:w="959" w:type="dxa"/>
          </w:tcPr>
          <w:p w14:paraId="3143C985" w14:textId="011722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1096B22F" w14:textId="0529CA6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003E77C4" w14:textId="7155A42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左左</w:t>
            </w:r>
          </w:p>
        </w:tc>
        <w:tc>
          <w:tcPr>
            <w:tcW w:w="6004" w:type="dxa"/>
          </w:tcPr>
          <w:p w14:paraId="778540A3" w14:textId="392D70F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右旋+变色</w:t>
            </w:r>
          </w:p>
        </w:tc>
      </w:tr>
      <w:tr w:rsidR="00F27372" w14:paraId="7AE1EA35" w14:textId="77777777" w:rsidTr="00F27372">
        <w:tc>
          <w:tcPr>
            <w:tcW w:w="959" w:type="dxa"/>
          </w:tcPr>
          <w:p w14:paraId="7ECE15E6" w14:textId="6F80AFB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432B13E3" w14:textId="2F473F04"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66A6C48D" w14:textId="71C83D7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右右</w:t>
            </w:r>
          </w:p>
        </w:tc>
        <w:tc>
          <w:tcPr>
            <w:tcW w:w="6004" w:type="dxa"/>
          </w:tcPr>
          <w:p w14:paraId="26CF544E" w14:textId="4F5D69DD"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左旋+变色</w:t>
            </w:r>
          </w:p>
        </w:tc>
      </w:tr>
      <w:tr w:rsidR="00F27372" w14:paraId="72E4ADA5" w14:textId="77777777" w:rsidTr="00F27372">
        <w:tc>
          <w:tcPr>
            <w:tcW w:w="959" w:type="dxa"/>
          </w:tcPr>
          <w:p w14:paraId="47E2E419" w14:textId="36E11B01"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66555BAF" w14:textId="5B49559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73AB4926" w14:textId="29EBAEF7"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左右</w:t>
            </w:r>
          </w:p>
        </w:tc>
        <w:tc>
          <w:tcPr>
            <w:tcW w:w="6004" w:type="dxa"/>
          </w:tcPr>
          <w:p w14:paraId="0D222B52" w14:textId="5A7AFDFE"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先左旋，再右旋+变色</w:t>
            </w:r>
          </w:p>
        </w:tc>
      </w:tr>
      <w:tr w:rsidR="00F27372" w14:paraId="34A73241" w14:textId="77777777" w:rsidTr="00F27372">
        <w:tc>
          <w:tcPr>
            <w:tcW w:w="959" w:type="dxa"/>
          </w:tcPr>
          <w:p w14:paraId="49E6905F" w14:textId="74D5C469"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红</w:t>
            </w:r>
          </w:p>
        </w:tc>
        <w:tc>
          <w:tcPr>
            <w:tcW w:w="850" w:type="dxa"/>
          </w:tcPr>
          <w:p w14:paraId="2D3D68E6" w14:textId="27666E15"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黑</w:t>
            </w:r>
          </w:p>
        </w:tc>
        <w:tc>
          <w:tcPr>
            <w:tcW w:w="709" w:type="dxa"/>
          </w:tcPr>
          <w:p w14:paraId="27EE17F9" w14:textId="30F59CB6"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右左</w:t>
            </w:r>
          </w:p>
        </w:tc>
        <w:tc>
          <w:tcPr>
            <w:tcW w:w="6004" w:type="dxa"/>
          </w:tcPr>
          <w:p w14:paraId="741A6BD1" w14:textId="4F072E0C" w:rsidR="00F27372" w:rsidRDefault="00F27372" w:rsidP="00903E5F">
            <w:pPr>
              <w:spacing w:line="460" w:lineRule="exact"/>
              <w:rPr>
                <w:rFonts w:ascii="微软雅黑" w:eastAsia="微软雅黑" w:hAnsi="微软雅黑"/>
                <w:szCs w:val="21"/>
              </w:rPr>
            </w:pPr>
            <w:r>
              <w:rPr>
                <w:rFonts w:ascii="微软雅黑" w:eastAsia="微软雅黑" w:hAnsi="微软雅黑" w:hint="eastAsia"/>
                <w:szCs w:val="21"/>
              </w:rPr>
              <w:t>先右旋，再左旋+变色</w:t>
            </w:r>
          </w:p>
        </w:tc>
      </w:tr>
    </w:tbl>
    <w:p w14:paraId="085EDB94" w14:textId="3A1A7A82" w:rsidR="00F46B86" w:rsidRDefault="00F46B86" w:rsidP="00903E5F">
      <w:pPr>
        <w:spacing w:line="460" w:lineRule="exact"/>
        <w:rPr>
          <w:rFonts w:ascii="微软雅黑" w:eastAsia="微软雅黑" w:hAnsi="微软雅黑"/>
          <w:szCs w:val="21"/>
        </w:rPr>
      </w:pPr>
    </w:p>
    <w:p w14:paraId="3B36787A" w14:textId="77777777" w:rsidR="00F27372" w:rsidRDefault="00F27372" w:rsidP="00903E5F">
      <w:pPr>
        <w:spacing w:line="460" w:lineRule="exact"/>
        <w:rPr>
          <w:rFonts w:ascii="微软雅黑" w:eastAsia="微软雅黑" w:hAnsi="微软雅黑"/>
          <w:szCs w:val="21"/>
        </w:rPr>
      </w:pPr>
    </w:p>
    <w:p w14:paraId="33B8BD28" w14:textId="77777777" w:rsidR="00F27372" w:rsidRPr="00D453BC" w:rsidRDefault="00F27372" w:rsidP="00903E5F">
      <w:pPr>
        <w:spacing w:line="460" w:lineRule="exact"/>
        <w:rPr>
          <w:rFonts w:ascii="微软雅黑" w:eastAsia="微软雅黑" w:hAnsi="微软雅黑"/>
          <w:szCs w:val="21"/>
        </w:rPr>
      </w:pPr>
    </w:p>
    <w:p w14:paraId="24DA9A7B" w14:textId="77777777" w:rsidR="00F46B86" w:rsidRPr="00D453BC" w:rsidRDefault="00F46B86" w:rsidP="00903E5F">
      <w:pPr>
        <w:spacing w:line="460" w:lineRule="exact"/>
        <w:rPr>
          <w:rFonts w:ascii="微软雅黑" w:eastAsia="微软雅黑" w:hAnsi="微软雅黑"/>
          <w:szCs w:val="21"/>
        </w:rPr>
      </w:pPr>
    </w:p>
    <w:p w14:paraId="4B9C5C31" w14:textId="77777777" w:rsidR="00BA6790" w:rsidRPr="00D453BC" w:rsidRDefault="00BA6790" w:rsidP="00903E5F">
      <w:pPr>
        <w:spacing w:line="460" w:lineRule="exact"/>
        <w:rPr>
          <w:rFonts w:ascii="微软雅黑" w:eastAsia="微软雅黑" w:hAnsi="微软雅黑"/>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Pr="00B85865" w:rsidRDefault="0065683A" w:rsidP="0065683A">
      <w:pPr>
        <w:pStyle w:val="4"/>
        <w:numPr>
          <w:ilvl w:val="3"/>
          <w:numId w:val="2"/>
        </w:numPr>
        <w:spacing w:line="360" w:lineRule="auto"/>
        <w:ind w:left="221" w:hanging="221"/>
        <w:rPr>
          <w:color w:val="0070C0"/>
        </w:rPr>
      </w:pPr>
      <w:r w:rsidRPr="00B85865">
        <w:rPr>
          <w:rFonts w:hint="eastAsia"/>
          <w:color w:val="0070C0"/>
        </w:rPr>
        <w:t>目录</w:t>
      </w:r>
      <w:r w:rsidRPr="00B85865">
        <w:rPr>
          <w:rFonts w:hint="eastAsia"/>
          <w:color w:val="0070C0"/>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73991" w14:textId="77777777" w:rsidR="009F764A" w:rsidRDefault="009F764A" w:rsidP="008D37EC">
      <w:r>
        <w:separator/>
      </w:r>
    </w:p>
  </w:endnote>
  <w:endnote w:type="continuationSeparator" w:id="0">
    <w:p w14:paraId="12468B60" w14:textId="77777777" w:rsidR="009F764A" w:rsidRDefault="009F764A"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7A776" w14:textId="77777777" w:rsidR="009F764A" w:rsidRDefault="009F764A" w:rsidP="008D37EC">
      <w:r>
        <w:separator/>
      </w:r>
    </w:p>
  </w:footnote>
  <w:footnote w:type="continuationSeparator" w:id="0">
    <w:p w14:paraId="279A4072" w14:textId="77777777" w:rsidR="009F764A" w:rsidRDefault="009F764A"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16C2"/>
    <w:rsid w:val="000022CB"/>
    <w:rsid w:val="0000359C"/>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3516"/>
    <w:rsid w:val="00044B33"/>
    <w:rsid w:val="00045610"/>
    <w:rsid w:val="00047A7D"/>
    <w:rsid w:val="00050324"/>
    <w:rsid w:val="00050DA3"/>
    <w:rsid w:val="00051034"/>
    <w:rsid w:val="00052CD6"/>
    <w:rsid w:val="00060F57"/>
    <w:rsid w:val="00061B51"/>
    <w:rsid w:val="0006667B"/>
    <w:rsid w:val="0007048B"/>
    <w:rsid w:val="000713A9"/>
    <w:rsid w:val="00072E39"/>
    <w:rsid w:val="000730FB"/>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2EE"/>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5549"/>
    <w:rsid w:val="00217247"/>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656"/>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57A"/>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5C3"/>
    <w:rsid w:val="00317A97"/>
    <w:rsid w:val="0032057A"/>
    <w:rsid w:val="00322118"/>
    <w:rsid w:val="0032399F"/>
    <w:rsid w:val="003260D7"/>
    <w:rsid w:val="0032631F"/>
    <w:rsid w:val="0033096C"/>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3530"/>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2653"/>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0706C"/>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67BB"/>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1BBD"/>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80F"/>
    <w:rsid w:val="00707ACE"/>
    <w:rsid w:val="00712566"/>
    <w:rsid w:val="00712A28"/>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741"/>
    <w:rsid w:val="00743BB4"/>
    <w:rsid w:val="007449B9"/>
    <w:rsid w:val="00744A69"/>
    <w:rsid w:val="00746EAE"/>
    <w:rsid w:val="007509DC"/>
    <w:rsid w:val="00752627"/>
    <w:rsid w:val="00754361"/>
    <w:rsid w:val="00756B78"/>
    <w:rsid w:val="00757A37"/>
    <w:rsid w:val="007603CB"/>
    <w:rsid w:val="00760505"/>
    <w:rsid w:val="00760709"/>
    <w:rsid w:val="007618FF"/>
    <w:rsid w:val="0076284B"/>
    <w:rsid w:val="00764666"/>
    <w:rsid w:val="00764872"/>
    <w:rsid w:val="00765A8A"/>
    <w:rsid w:val="00770403"/>
    <w:rsid w:val="00770961"/>
    <w:rsid w:val="00770B27"/>
    <w:rsid w:val="0077283A"/>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104"/>
    <w:rsid w:val="00834259"/>
    <w:rsid w:val="00836448"/>
    <w:rsid w:val="008377E8"/>
    <w:rsid w:val="00840E7B"/>
    <w:rsid w:val="00841CD6"/>
    <w:rsid w:val="00842F25"/>
    <w:rsid w:val="00845BDA"/>
    <w:rsid w:val="0085235D"/>
    <w:rsid w:val="00852625"/>
    <w:rsid w:val="00853A6B"/>
    <w:rsid w:val="00853B97"/>
    <w:rsid w:val="00855395"/>
    <w:rsid w:val="00855739"/>
    <w:rsid w:val="00861EFA"/>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22C"/>
    <w:rsid w:val="008B6C6E"/>
    <w:rsid w:val="008B702F"/>
    <w:rsid w:val="008B77DF"/>
    <w:rsid w:val="008B7F27"/>
    <w:rsid w:val="008B7F97"/>
    <w:rsid w:val="008C3D88"/>
    <w:rsid w:val="008C40CF"/>
    <w:rsid w:val="008C506D"/>
    <w:rsid w:val="008D37EC"/>
    <w:rsid w:val="008D38D0"/>
    <w:rsid w:val="008E1B1F"/>
    <w:rsid w:val="008E236C"/>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3E5F"/>
    <w:rsid w:val="009073AD"/>
    <w:rsid w:val="009103C5"/>
    <w:rsid w:val="00910E17"/>
    <w:rsid w:val="0091201C"/>
    <w:rsid w:val="009128C1"/>
    <w:rsid w:val="00913105"/>
    <w:rsid w:val="00913984"/>
    <w:rsid w:val="00916641"/>
    <w:rsid w:val="00917FFE"/>
    <w:rsid w:val="00924CDA"/>
    <w:rsid w:val="00926122"/>
    <w:rsid w:val="009300AB"/>
    <w:rsid w:val="00930100"/>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9F764A"/>
    <w:rsid w:val="00A00A60"/>
    <w:rsid w:val="00A0102B"/>
    <w:rsid w:val="00A016FF"/>
    <w:rsid w:val="00A02B3C"/>
    <w:rsid w:val="00A04F37"/>
    <w:rsid w:val="00A059A4"/>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D2F"/>
    <w:rsid w:val="00B56E6C"/>
    <w:rsid w:val="00B57F3C"/>
    <w:rsid w:val="00B63582"/>
    <w:rsid w:val="00B63CEE"/>
    <w:rsid w:val="00B64BEB"/>
    <w:rsid w:val="00B651BA"/>
    <w:rsid w:val="00B666D1"/>
    <w:rsid w:val="00B703D7"/>
    <w:rsid w:val="00B713C2"/>
    <w:rsid w:val="00B7182F"/>
    <w:rsid w:val="00B71C11"/>
    <w:rsid w:val="00B71D42"/>
    <w:rsid w:val="00B73CD3"/>
    <w:rsid w:val="00B74951"/>
    <w:rsid w:val="00B767C6"/>
    <w:rsid w:val="00B80D4E"/>
    <w:rsid w:val="00B82202"/>
    <w:rsid w:val="00B8234F"/>
    <w:rsid w:val="00B8367D"/>
    <w:rsid w:val="00B856C6"/>
    <w:rsid w:val="00B85865"/>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0196"/>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57AED"/>
    <w:rsid w:val="00C6152C"/>
    <w:rsid w:val="00C61BBB"/>
    <w:rsid w:val="00C624CF"/>
    <w:rsid w:val="00C631D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21AC"/>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66B4"/>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53BC"/>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5BB7"/>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50B9"/>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6DE3"/>
    <w:rsid w:val="00E37362"/>
    <w:rsid w:val="00E401EC"/>
    <w:rsid w:val="00E418B2"/>
    <w:rsid w:val="00E41E61"/>
    <w:rsid w:val="00E4230E"/>
    <w:rsid w:val="00E4305E"/>
    <w:rsid w:val="00E43E57"/>
    <w:rsid w:val="00E45902"/>
    <w:rsid w:val="00E45FC5"/>
    <w:rsid w:val="00E46CB4"/>
    <w:rsid w:val="00E4722C"/>
    <w:rsid w:val="00E4756E"/>
    <w:rsid w:val="00E47FD9"/>
    <w:rsid w:val="00E50559"/>
    <w:rsid w:val="00E5130F"/>
    <w:rsid w:val="00E515F2"/>
    <w:rsid w:val="00E5238D"/>
    <w:rsid w:val="00E56C4D"/>
    <w:rsid w:val="00E57603"/>
    <w:rsid w:val="00E6172C"/>
    <w:rsid w:val="00E62917"/>
    <w:rsid w:val="00E63284"/>
    <w:rsid w:val="00E6400C"/>
    <w:rsid w:val="00E6428A"/>
    <w:rsid w:val="00E674E3"/>
    <w:rsid w:val="00E67F27"/>
    <w:rsid w:val="00E716E8"/>
    <w:rsid w:val="00E7196F"/>
    <w:rsid w:val="00E72CB4"/>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0B08"/>
    <w:rsid w:val="00F03D13"/>
    <w:rsid w:val="00F0406C"/>
    <w:rsid w:val="00F10E68"/>
    <w:rsid w:val="00F15546"/>
    <w:rsid w:val="00F15AAA"/>
    <w:rsid w:val="00F17917"/>
    <w:rsid w:val="00F2254D"/>
    <w:rsid w:val="00F23144"/>
    <w:rsid w:val="00F24DA3"/>
    <w:rsid w:val="00F27372"/>
    <w:rsid w:val="00F310BA"/>
    <w:rsid w:val="00F312F2"/>
    <w:rsid w:val="00F33046"/>
    <w:rsid w:val="00F34255"/>
    <w:rsid w:val="00F35B5D"/>
    <w:rsid w:val="00F35E81"/>
    <w:rsid w:val="00F408D0"/>
    <w:rsid w:val="00F415B1"/>
    <w:rsid w:val="00F456A6"/>
    <w:rsid w:val="00F46B86"/>
    <w:rsid w:val="00F52733"/>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28FC"/>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tool.oschina.net/uploads/apidocs/jdk-zh/java/util/concurrent/ConcurrentLinkedQueue.html" TargetMode="External"/><Relationship Id="rId26" Type="http://schemas.openxmlformats.org/officeDocument/2006/relationships/hyperlink" Target="http://tool.oschina.net/uploads/apidocs/jdk-zh/java/util/concurrent/ConcurrentLinkedQueue.htm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tool.oschina.net/uploads/apidocs/jdk-zh/java/util/Iterator.html" TargetMode="External"/><Relationship Id="rId34" Type="http://schemas.openxmlformats.org/officeDocument/2006/relationships/hyperlink" Target="http://tool.oschina.net/uploads/apidocs/jdk-zh/java/util/concurrent/ConcurrentLinkedQueue.html" TargetMode="External"/><Relationship Id="rId42"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ool.oschina.net/uploads/apidocs/jdk-zh/java/util/concurrent/ConcurrentLinkedQueue.html" TargetMode="External"/><Relationship Id="rId25" Type="http://schemas.openxmlformats.org/officeDocument/2006/relationships/hyperlink" Target="http://tool.oschina.net/uploads/apidocs/jdk-zh/java/util/concurrent/ConcurrentLinkedQueue.html" TargetMode="External"/><Relationship Id="rId33" Type="http://schemas.openxmlformats.org/officeDocument/2006/relationships/hyperlink" Target="http://tool.oschina.net/uploads/apidocs/jdk-zh/java/lang/Object.html"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tool.oschina.net/uploads/apidocs/jdk-zh/java/util/concurrent/ConcurrentLinkedQueue.html" TargetMode="External"/><Relationship Id="rId20" Type="http://schemas.openxmlformats.org/officeDocument/2006/relationships/hyperlink" Target="http://tool.oschina.net/uploads/apidocs/jdk-zh/java/util/concurrent/ConcurrentLinkedQueue.html" TargetMode="External"/><Relationship Id="rId29" Type="http://schemas.openxmlformats.org/officeDocument/2006/relationships/hyperlink" Target="http://tool.oschina.net/uploads/apidocs/jdk-zh/java/util/concurrent/ConcurrentLinkedQueue.htm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tool.oschina.net/uploads/apidocs/jdk-zh/java/util/concurrent/ConcurrentLinkedQueue.html" TargetMode="External"/><Relationship Id="rId32" Type="http://schemas.openxmlformats.org/officeDocument/2006/relationships/hyperlink" Target="http://tool.oschina.net/uploads/apidocs/jdk-zh/java/util/concurrent/ConcurrentLinkedQueue.html"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tool.oschina.net/uploads/apidocs/jdk-zh/java/util/concurrent/ConcurrentLinkedQueue.html" TargetMode="External"/><Relationship Id="rId28" Type="http://schemas.openxmlformats.org/officeDocument/2006/relationships/hyperlink" Target="http://tool.oschina.net/uploads/apidocs/jdk-zh/java/util/concurrent/ConcurrentLinkedQueue.html" TargetMode="External"/><Relationship Id="rId36"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tool.oschina.net/uploads/apidocs/jdk-zh/java/lang/Object.html" TargetMode="External"/><Relationship Id="rId31" Type="http://schemas.openxmlformats.org/officeDocument/2006/relationships/hyperlink" Target="http://tool.oschina.net/uploads/apidocs/jdk-zh/java/lang/Objec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 Id="rId22" Type="http://schemas.openxmlformats.org/officeDocument/2006/relationships/hyperlink" Target="http://tool.oschina.net/uploads/apidocs/jdk-zh/java/util/concurrent/ConcurrentLinkedQueue.html" TargetMode="External"/><Relationship Id="rId27" Type="http://schemas.openxmlformats.org/officeDocument/2006/relationships/hyperlink" Target="http://tool.oschina.net/uploads/apidocs/jdk-zh/java/util/concurrent/ConcurrentLinkedQueue.html" TargetMode="External"/><Relationship Id="rId30" Type="http://schemas.openxmlformats.org/officeDocument/2006/relationships/hyperlink" Target="http://tool.oschina.net/uploads/apidocs/jdk-zh/java/util/concurrent/ConcurrentLinkedQueue.html" TargetMode="External"/><Relationship Id="rId35" Type="http://schemas.openxmlformats.org/officeDocument/2006/relationships/hyperlink" Target="http://tool.oschina.net/uploads/apidocs/jdk-zh/java/util/concurrent/ConcurrentLinkedQueue.html" TargetMode="External"/><Relationship Id="rId43"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F275E1-D3DA-4A5C-ADA7-595A19A4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4551</TotalTime>
  <Pages>1</Pages>
  <Words>3575</Words>
  <Characters>20384</Characters>
  <Application>Microsoft Office Word</Application>
  <DocSecurity>0</DocSecurity>
  <Lines>169</Lines>
  <Paragraphs>47</Paragraphs>
  <ScaleCrop>false</ScaleCrop>
  <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Owner</cp:lastModifiedBy>
  <cp:revision>3415</cp:revision>
  <dcterms:created xsi:type="dcterms:W3CDTF">2016-03-26T23:32:00Z</dcterms:created>
  <dcterms:modified xsi:type="dcterms:W3CDTF">2025-10-28T05:45:00Z</dcterms:modified>
</cp:coreProperties>
</file>