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color w:val="FFFFFF"/>
          <w:sz w:val="25"/>
          <w:szCs w:val="25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"https://blog.itjoker.cn/post/MdM6OIGt/"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https://blog.itjoker.cn/post/MdM6OIGt/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center"/>
        <w:rPr>
          <w:sz w:val="25"/>
          <w:szCs w:val="25"/>
        </w:rPr>
      </w:pPr>
      <w:r>
        <w:rPr>
          <w:color w:val="FFFFFF"/>
          <w:sz w:val="25"/>
          <w:szCs w:val="25"/>
          <w:bdr w:val="none" w:color="auto" w:sz="0" w:space="0"/>
        </w:rPr>
        <w:t>如何给ESP32-CAM编译micropython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left="0" w:right="0"/>
        <w:jc w:val="center"/>
        <w:rPr>
          <w:color w:val="FFFFFF"/>
          <w:sz w:val="16"/>
          <w:szCs w:val="16"/>
        </w:rPr>
      </w:pPr>
      <w:r>
        <w:rPr>
          <w:rFonts w:ascii="宋体" w:hAnsi="宋体" w:eastAsia="宋体" w:cs="宋体"/>
          <w:color w:val="FFFFFF"/>
          <w:kern w:val="0"/>
          <w:sz w:val="16"/>
          <w:szCs w:val="16"/>
          <w:bdr w:val="none" w:color="auto" w:sz="0" w:space="0"/>
          <w:lang w:val="en-US" w:eastAsia="zh-CN" w:bidi="ar"/>
        </w:rPr>
        <w:t>  •   阅读量  3  •  阅读时间: 1.6分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color w:val="666666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666666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"https://blog.itjoker.cn/" \o "由" </w:instrText>
      </w:r>
      <w:r>
        <w:rPr>
          <w:rFonts w:ascii="宋体" w:hAnsi="宋体" w:eastAsia="宋体" w:cs="宋体"/>
          <w:b/>
          <w:color w:val="666666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color w:val="666666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2020-09-02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2" w:lineRule="atLeast"/>
        <w:ind w:left="0" w:right="0"/>
      </w:pPr>
      <w:r>
        <w:rPr>
          <w:rFonts w:ascii="Verdana" w:hAnsi="Verdana" w:eastAsia="Verdana" w:cs="Verdana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AFAFA"/>
        </w:rPr>
        <w:t>环境是Ubuntu 18.04 WSL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2" w:lineRule="atLeast"/>
        <w:ind w:left="0" w:right="0"/>
        <w:rPr>
          <w:sz w:val="26"/>
          <w:szCs w:val="26"/>
        </w:rPr>
      </w:pPr>
      <w:r>
        <w:rPr>
          <w:i w:val="0"/>
          <w:caps w:val="0"/>
          <w:color w:val="1A1A1A"/>
          <w:spacing w:val="0"/>
          <w:sz w:val="26"/>
          <w:szCs w:val="26"/>
          <w:bdr w:val="none" w:color="auto" w:sz="0" w:space="0"/>
          <w:shd w:val="clear" w:fill="FAFAFA"/>
        </w:rPr>
        <w:t>0x01 配置必要环境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66" w:beforeAutospacing="0" w:after="106" w:afterAutospacing="0" w:line="18" w:lineRule="atLeast"/>
        <w:ind w:left="0" w:right="0"/>
        <w:jc w:val="left"/>
        <w:rPr>
          <w:rFonts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sudo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apt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install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gcc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make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git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wget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curl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flex bison gperf python-serial libncurses5-dev python3-pip python-pip python python3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b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2" w:lineRule="atLeast"/>
        <w:ind w:left="0" w:right="0"/>
        <w:rPr>
          <w:sz w:val="26"/>
          <w:szCs w:val="26"/>
        </w:rPr>
      </w:pPr>
      <w:r>
        <w:rPr>
          <w:i w:val="0"/>
          <w:caps w:val="0"/>
          <w:color w:val="1A1A1A"/>
          <w:spacing w:val="0"/>
          <w:sz w:val="26"/>
          <w:szCs w:val="26"/>
          <w:bdr w:val="none" w:color="auto" w:sz="0" w:space="0"/>
          <w:shd w:val="clear" w:fill="FAFAFA"/>
        </w:rPr>
        <w:t>0x02 下载代码及相关工具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66" w:beforeAutospacing="0" w:after="106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mkdir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micropython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cd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micropython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git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clone --depth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50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--branch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master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fldChar w:fldCharType="begin"/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instrText xml:space="preserve"> HYPERLINK "https://github.com/micropython/micropython.git" </w:instrText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t>https://github.com/micropython/micropython.git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fldChar w:fldCharType="end"/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curl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-L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fldChar w:fldCharType="begin"/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instrText xml:space="preserve"> HYPERLINK "https://dl.espressif.com/dl/xtensa-esp32-elf-gcc8_2_0-esp-2019r2-linux-amd64.tar.gz" </w:instrText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t>https://dl.espressif.com/dl/xtensa-esp32-elf-gcc8_2_0-esp-2019r2-linux-amd64.tar.gz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fldChar w:fldCharType="end"/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tar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zxf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wget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fldChar w:fldCharType="begin"/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instrText xml:space="preserve"> HYPERLINK "https://cdn.jsdelivr.net/gh/ITJoker233/Blog/esp32-cam.tar.gz" </w:instrText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t>https://cdn.jsdelivr.net/gh/ITJoker233/Blog/esp32-cam.tar.gz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BBEE"/>
          <w:spacing w:val="0"/>
          <w:sz w:val="21"/>
          <w:szCs w:val="21"/>
          <w:u w:val="none"/>
          <w:bdr w:val="none" w:color="auto" w:sz="0" w:space="0"/>
          <w:shd w:val="clear" w:fill="2D2D2D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tar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-xzvf esp32-cam.tar.gz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sudo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pip3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install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'pyparsing&lt;2.4'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pyserial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b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2" w:lineRule="atLeast"/>
        <w:ind w:left="0" w:right="0"/>
        <w:rPr>
          <w:sz w:val="26"/>
          <w:szCs w:val="26"/>
        </w:rPr>
      </w:pPr>
      <w:r>
        <w:rPr>
          <w:i w:val="0"/>
          <w:caps w:val="0"/>
          <w:color w:val="1A1A1A"/>
          <w:spacing w:val="0"/>
          <w:sz w:val="26"/>
          <w:szCs w:val="26"/>
          <w:bdr w:val="none" w:color="auto" w:sz="0" w:space="0"/>
          <w:shd w:val="clear" w:fill="FAFAFA"/>
        </w:rPr>
        <w:t>0x03 linux 环境变量里添加路径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66" w:beforeAutospacing="0" w:after="106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export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"~/micropython/xtensa-esp32-elf/bin:~/bin:/usr/local/sbin:/usr/local/bin:/usr/sbin:/usr/bin:/sbin:/bin"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export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ESPIDF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"~/micropython/esp-idf"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export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MPTD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"~/micropython/esp32-cam"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b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2" w:lineRule="atLeast"/>
        <w:ind w:left="0" w:right="0"/>
        <w:rPr>
          <w:sz w:val="26"/>
          <w:szCs w:val="26"/>
        </w:rPr>
      </w:pPr>
      <w:r>
        <w:rPr>
          <w:i w:val="0"/>
          <w:caps w:val="0"/>
          <w:color w:val="1A1A1A"/>
          <w:spacing w:val="0"/>
          <w:sz w:val="26"/>
          <w:szCs w:val="26"/>
          <w:bdr w:val="none" w:color="auto" w:sz="0" w:space="0"/>
          <w:shd w:val="clear" w:fill="FAFAFA"/>
        </w:rPr>
        <w:t>0x04 编译mpy-cross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66" w:beforeAutospacing="0" w:after="106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cd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micropython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make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-C mpy-cross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b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2" w:lineRule="atLeast"/>
        <w:ind w:left="0" w:right="0"/>
        <w:rPr>
          <w:sz w:val="26"/>
          <w:szCs w:val="26"/>
        </w:rPr>
      </w:pPr>
      <w:r>
        <w:rPr>
          <w:i w:val="0"/>
          <w:caps w:val="0"/>
          <w:color w:val="1A1A1A"/>
          <w:spacing w:val="0"/>
          <w:sz w:val="26"/>
          <w:szCs w:val="26"/>
          <w:bdr w:val="none" w:color="auto" w:sz="0" w:space="0"/>
          <w:shd w:val="clear" w:fill="FAFAFA"/>
        </w:rPr>
        <w:t>0x05 esp-idf切换到v4.0,并更新子模块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66" w:beforeAutospacing="0" w:after="106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cd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git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-C esp-idf checkout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$(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grep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 xml:space="preserve"> "ESPIDF_SUPHASH_V4 :=" micropython/ports/esp32/Makefile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cut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 xml:space="preserve"> -d " " -f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git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-C esp-idf submodule update --init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b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2" w:lineRule="atLeast"/>
        <w:ind w:left="0" w:right="0"/>
        <w:rPr>
          <w:sz w:val="26"/>
          <w:szCs w:val="26"/>
        </w:rPr>
      </w:pPr>
      <w:r>
        <w:rPr>
          <w:i w:val="0"/>
          <w:caps w:val="0"/>
          <w:color w:val="1A1A1A"/>
          <w:spacing w:val="0"/>
          <w:sz w:val="26"/>
          <w:szCs w:val="26"/>
          <w:bdr w:val="none" w:color="auto" w:sz="0" w:space="0"/>
          <w:shd w:val="clear" w:fill="FAFAFA"/>
        </w:rPr>
        <w:t>0x06 编译esp32-cam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66" w:beforeAutospacing="0" w:after="106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make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-C micropyhon/ports/esp32 submodules -j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4cp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-r micropyhon/ports/esp32 micropyhon/ports/esp32-cam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cd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micropyhon/ports/esp32-cam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cp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$MPTD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/Makefile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cp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$MPTD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/modcamera.c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cp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$MPTD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/mpconfigport.h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cp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$MPTD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/boards/manifest.py ./boards/manifest.py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cp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$MPTD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/boards/sdkconfig.base ./boards/sdkconfig.base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make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clean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make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-j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b/>
          <w:i w:val="0"/>
          <w:caps w:val="0"/>
          <w:color w:val="BBBBBB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22" w:lineRule="atLeast"/>
        <w:ind w:left="0" w:right="0"/>
      </w:pPr>
      <w:r>
        <w:rPr>
          <w:rFonts w:hint="default" w:ascii="Verdana" w:hAnsi="Verdana" w:eastAsia="Verdana" w:cs="Verdana"/>
          <w:i w:val="0"/>
          <w:caps w:val="0"/>
          <w:color w:val="1A1A1A"/>
          <w:spacing w:val="0"/>
          <w:sz w:val="16"/>
          <w:szCs w:val="16"/>
          <w:bdr w:val="none" w:color="auto" w:sz="0" w:space="0"/>
          <w:shd w:val="clear" w:fill="FAFAFA"/>
        </w:rPr>
        <w:t>如果没有报错应该大功告成了 XD....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3152"/>
    <w:rsid w:val="0B4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pacing w:line="360" w:lineRule="auto"/>
      <w:ind w:firstLine="200" w:firstLineChars="200"/>
      <w:jc w:val="both"/>
    </w:pPr>
    <w:rPr>
      <w:rFonts w:ascii="Calibri" w:hAnsi="Calibri" w:eastAsia="宋体" w:cs="Calibr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2020-06-10T11:59:00Z</dcterms:created>
  <dc:creator>ywzsu</dc:creator>
  <cp:lastModifiedBy>杨文哲。</cp:lastModifiedBy>
  <dcterms:modified xsi:type="dcterms:W3CDTF">2020-09-02T06:17:21Z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