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184A96">
      <w:r>
        <w:t xml:space="preserve">CS3723 </w:t>
      </w:r>
      <w:proofErr w:type="spellStart"/>
      <w:r>
        <w:t>Pgm</w:t>
      </w:r>
      <w:proofErr w:type="spellEnd"/>
      <w:r>
        <w:t xml:space="preserve"> 6</w:t>
      </w:r>
      <w:r w:rsidR="00AD5C96">
        <w:t xml:space="preserve"> Python</w:t>
      </w:r>
      <w:r>
        <w:t xml:space="preserve"> (40 pts)</w:t>
      </w:r>
    </w:p>
    <w:p w:rsidR="00184A96" w:rsidRDefault="00184A96" w:rsidP="00AD5C96"/>
    <w:p w:rsidR="00AD5C96" w:rsidRDefault="00184A96" w:rsidP="00AD5C96">
      <w:r>
        <w:t>This is a continuation of program #5.  In this program, you will compare addresses to determine how close they match.  This isn't just a simple comparison.</w:t>
      </w:r>
    </w:p>
    <w:p w:rsidR="00184A96" w:rsidRDefault="00184A96" w:rsidP="00AD5C96"/>
    <w:p w:rsidR="00184A96" w:rsidRDefault="00184A96" w:rsidP="00AD5C96">
      <w:r>
        <w:t>For each customer: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>Show the customer.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 xml:space="preserve">In program #5, you retrieved multiple addresses for a customer.  Each address should be represented by a dictionary, and you should have a list of addresses.  </w:t>
      </w:r>
    </w:p>
    <w:p w:rsidR="00184A96" w:rsidRDefault="00184A96" w:rsidP="00184A96">
      <w:pPr>
        <w:pStyle w:val="ListParagraph"/>
        <w:numPr>
          <w:ilvl w:val="0"/>
          <w:numId w:val="5"/>
        </w:numPr>
      </w:pPr>
      <w:r>
        <w:t>For each address:</w:t>
      </w:r>
    </w:p>
    <w:p w:rsidR="00184A96" w:rsidRDefault="00184A96" w:rsidP="00184A96">
      <w:pPr>
        <w:pStyle w:val="ListParagraph"/>
        <w:numPr>
          <w:ilvl w:val="1"/>
          <w:numId w:val="5"/>
        </w:numPr>
      </w:pPr>
      <w:r>
        <w:t>Show the address with a sequence number.  (This was done in program #5.)</w:t>
      </w:r>
    </w:p>
    <w:p w:rsidR="00184A96" w:rsidRPr="003E43A4" w:rsidRDefault="00184A96" w:rsidP="00184A96">
      <w:pPr>
        <w:pStyle w:val="ListParagraph"/>
        <w:numPr>
          <w:ilvl w:val="1"/>
          <w:numId w:val="5"/>
        </w:numPr>
      </w:pPr>
      <w:r>
        <w:t>Break the street line (which was concatenated from multiple LINE commands in program #5) into its parts (</w:t>
      </w:r>
      <w:proofErr w:type="spellStart"/>
      <w:r w:rsidRPr="00CE3972">
        <w:rPr>
          <w:rFonts w:ascii="Consolas" w:hAnsi="Consolas" w:cs="Consolas"/>
          <w:sz w:val="18"/>
        </w:rPr>
        <w:t>streetNr</w:t>
      </w:r>
      <w:proofErr w:type="spellEnd"/>
      <w:r w:rsidRPr="00CE3972">
        <w:rPr>
          <w:rFonts w:ascii="Consolas" w:hAnsi="Consolas" w:cs="Consolas"/>
          <w:sz w:val="18"/>
        </w:rPr>
        <w:t xml:space="preserve">, </w:t>
      </w:r>
      <w:proofErr w:type="spellStart"/>
      <w:r w:rsidRPr="00CE3972">
        <w:rPr>
          <w:rFonts w:ascii="Consolas" w:hAnsi="Consolas" w:cs="Consolas"/>
          <w:sz w:val="18"/>
        </w:rPr>
        <w:t>streetName</w:t>
      </w:r>
      <w:proofErr w:type="spellEnd"/>
      <w:r w:rsidRPr="00CE3972">
        <w:rPr>
          <w:rFonts w:ascii="Consolas" w:hAnsi="Consolas" w:cs="Consolas"/>
          <w:sz w:val="18"/>
        </w:rPr>
        <w:t xml:space="preserve">, </w:t>
      </w:r>
      <w:proofErr w:type="spellStart"/>
      <w:r w:rsidRPr="00CE3972">
        <w:rPr>
          <w:rFonts w:ascii="Consolas" w:hAnsi="Consolas" w:cs="Consolas"/>
          <w:sz w:val="18"/>
        </w:rPr>
        <w:t>streetType</w:t>
      </w:r>
      <w:proofErr w:type="spellEnd"/>
      <w:r w:rsidRPr="00CE3972">
        <w:rPr>
          <w:rFonts w:ascii="Consolas" w:hAnsi="Consolas" w:cs="Consolas"/>
          <w:sz w:val="18"/>
        </w:rPr>
        <w:t xml:space="preserve">, direction, </w:t>
      </w:r>
      <w:proofErr w:type="spellStart"/>
      <w:r w:rsidRPr="00CE3972">
        <w:rPr>
          <w:rFonts w:ascii="Consolas" w:hAnsi="Consolas" w:cs="Consolas"/>
          <w:sz w:val="18"/>
        </w:rPr>
        <w:t>apartmentNumber</w:t>
      </w:r>
      <w:proofErr w:type="spellEnd"/>
      <w:r>
        <w:rPr>
          <w:rFonts w:cs="Consolas"/>
        </w:rPr>
        <w:t xml:space="preserve">).  </w:t>
      </w:r>
      <w:r w:rsidR="008417C1">
        <w:rPr>
          <w:rFonts w:cs="Consolas"/>
        </w:rPr>
        <w:t xml:space="preserve">This part of the assignment requires </w:t>
      </w:r>
      <w:r w:rsidR="008417C1" w:rsidRPr="003E43A4">
        <w:rPr>
          <w:rFonts w:cs="Consolas"/>
          <w:i/>
        </w:rPr>
        <w:t>thinking</w:t>
      </w:r>
      <w:r w:rsidR="008417C1">
        <w:rPr>
          <w:rFonts w:cs="Consolas"/>
        </w:rPr>
        <w:t>.</w:t>
      </w:r>
    </w:p>
    <w:p w:rsidR="003E43A4" w:rsidRPr="00AC4558" w:rsidRDefault="003E43A4" w:rsidP="00184A96">
      <w:pPr>
        <w:pStyle w:val="ListParagraph"/>
        <w:numPr>
          <w:ilvl w:val="1"/>
          <w:numId w:val="5"/>
        </w:numPr>
      </w:pPr>
      <w:r>
        <w:rPr>
          <w:rFonts w:cs="Consolas"/>
        </w:rPr>
        <w:t>Show the parts of a street line.</w:t>
      </w:r>
    </w:p>
    <w:p w:rsidR="00AC4558" w:rsidRDefault="00AC4558" w:rsidP="00AC4558">
      <w:pPr>
        <w:pStyle w:val="ListParagraph"/>
        <w:numPr>
          <w:ilvl w:val="1"/>
          <w:numId w:val="5"/>
        </w:numPr>
        <w:rPr>
          <w:rFonts w:cs="Consolas"/>
        </w:rPr>
      </w:pPr>
      <w:r w:rsidRPr="00AC4558">
        <w:rPr>
          <w:rFonts w:cs="Consolas"/>
        </w:rPr>
        <w:t xml:space="preserve">Show pairs of addresses </w:t>
      </w:r>
      <w:r>
        <w:rPr>
          <w:rFonts w:cs="Consolas"/>
        </w:rPr>
        <w:t xml:space="preserve">(referencing the sequence number) </w:t>
      </w:r>
      <w:r w:rsidRPr="00AC4558">
        <w:rPr>
          <w:rFonts w:cs="Consolas"/>
        </w:rPr>
        <w:t>and provide a score (0..100) of how closely these match</w:t>
      </w:r>
      <w:r>
        <w:rPr>
          <w:rFonts w:cs="Consolas"/>
        </w:rPr>
        <w:t>.</w:t>
      </w:r>
    </w:p>
    <w:p w:rsidR="00AC4558" w:rsidRDefault="00AC4558" w:rsidP="00AC4558">
      <w:pPr>
        <w:rPr>
          <w:rFonts w:cs="Consolas"/>
        </w:rPr>
      </w:pPr>
    </w:p>
    <w:p w:rsidR="00AC4558" w:rsidRDefault="00AC4558" w:rsidP="00AC4558">
      <w:pPr>
        <w:rPr>
          <w:rFonts w:cs="Consolas"/>
        </w:rPr>
      </w:pPr>
      <w:r>
        <w:rPr>
          <w:rFonts w:cs="Consolas"/>
        </w:rPr>
        <w:t>Your business people have provided this guidance:</w:t>
      </w:r>
    </w:p>
    <w:p w:rsidR="00AC4558" w:rsidRDefault="00AC4558" w:rsidP="00AC4558">
      <w:pPr>
        <w:rPr>
          <w:rFonts w:cs="Consolas"/>
        </w:rPr>
      </w:pPr>
      <w:r>
        <w:rPr>
          <w:rFonts w:cs="Consolas"/>
        </w:rPr>
        <w:t xml:space="preserve">1. </w:t>
      </w:r>
      <w:r w:rsidRPr="00AC4558">
        <w:rPr>
          <w:rFonts w:cs="Consolas"/>
        </w:rPr>
        <w:t xml:space="preserve">Your code should recognize equivalence of common abbreviations.  It is probably best to map them to the longer value.  </w:t>
      </w:r>
    </w:p>
    <w:p w:rsidR="00AC4558" w:rsidRPr="00AC4558" w:rsidRDefault="00AC4558" w:rsidP="00AC4558">
      <w:pPr>
        <w:ind w:left="360"/>
        <w:rPr>
          <w:rFonts w:cs="Consolas"/>
        </w:rPr>
      </w:pPr>
      <w:r>
        <w:rPr>
          <w:rFonts w:cs="Consolas"/>
        </w:rPr>
        <w:t>Street types</w:t>
      </w:r>
      <w:r w:rsidRPr="00AC4558">
        <w:rPr>
          <w:rFonts w:cs="Consolas"/>
        </w:rPr>
        <w:t xml:space="preserve"> (not an exhaustive list):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RD, ROAD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AVE, AVENUE</w:t>
      </w:r>
    </w:p>
    <w:p w:rsid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ST, STREET</w:t>
      </w:r>
    </w:p>
    <w:p w:rsidR="00AC4558" w:rsidRPr="00AC4558" w:rsidRDefault="00AC4558" w:rsidP="00AC4558">
      <w:pPr>
        <w:ind w:left="360"/>
        <w:rPr>
          <w:rFonts w:cs="Consolas"/>
        </w:rPr>
      </w:pPr>
      <w:r>
        <w:rPr>
          <w:rFonts w:cs="Consolas"/>
        </w:rPr>
        <w:t>Directions</w:t>
      </w:r>
      <w:r w:rsidRPr="00AC4558">
        <w:rPr>
          <w:rFonts w:cs="Consolas"/>
        </w:rPr>
        <w:t xml:space="preserve"> (not an exhaustive list):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SOUTH, S  (when appropriate)</w:t>
      </w:r>
    </w:p>
    <w:p w:rsidR="00AC4558" w:rsidRPr="00AC4558" w:rsidRDefault="00AC4558" w:rsidP="00AC4558">
      <w:pPr>
        <w:pStyle w:val="ListParagraph"/>
        <w:numPr>
          <w:ilvl w:val="0"/>
          <w:numId w:val="4"/>
        </w:numPr>
        <w:ind w:left="1080"/>
        <w:rPr>
          <w:rFonts w:cs="Consolas"/>
        </w:rPr>
      </w:pPr>
      <w:r w:rsidRPr="00AC4558">
        <w:rPr>
          <w:rFonts w:cs="Consolas"/>
        </w:rPr>
        <w:t>SW, SOUTHWEST, SOUTH WEST (when appropriate)</w:t>
      </w:r>
    </w:p>
    <w:p w:rsidR="006F639F" w:rsidRDefault="00AC4558" w:rsidP="008417C1">
      <w:pPr>
        <w:ind w:left="270" w:hanging="270"/>
        <w:rPr>
          <w:rFonts w:cs="Consolas"/>
        </w:rPr>
      </w:pPr>
      <w:r>
        <w:rPr>
          <w:rFonts w:cs="Consolas"/>
        </w:rPr>
        <w:t xml:space="preserve">2. </w:t>
      </w:r>
      <w:r w:rsidRPr="00AC4558">
        <w:rPr>
          <w:rFonts w:cs="Consolas"/>
        </w:rPr>
        <w:t>There is usually at least one word of a s</w:t>
      </w:r>
      <w:r w:rsidR="006F639F">
        <w:rPr>
          <w:rFonts w:cs="Consolas"/>
        </w:rPr>
        <w:t xml:space="preserve">treet name before a street type, assuming the street type exists.  (e.g., </w:t>
      </w:r>
      <w:r w:rsidR="006F639F" w:rsidRPr="006F639F">
        <w:rPr>
          <w:rFonts w:ascii="Consolas" w:hAnsi="Consolas" w:cs="Consolas"/>
        </w:rPr>
        <w:t>123 E ST</w:t>
      </w:r>
      <w:r w:rsidR="006F639F">
        <w:rPr>
          <w:rFonts w:cs="Consolas"/>
        </w:rPr>
        <w:t>)</w:t>
      </w:r>
    </w:p>
    <w:p w:rsidR="00AC4558" w:rsidRPr="00AC4558" w:rsidRDefault="00AC4558" w:rsidP="00AC4558">
      <w:pPr>
        <w:rPr>
          <w:rFonts w:cs="Consolas"/>
        </w:rPr>
      </w:pPr>
      <w:r>
        <w:rPr>
          <w:rFonts w:cs="Consolas"/>
        </w:rPr>
        <w:t>3. The direction (e.g., SOUTH) might occur after the street number or after the street type.</w:t>
      </w:r>
    </w:p>
    <w:p w:rsidR="00AC4558" w:rsidRPr="00AC4558" w:rsidRDefault="00AC4558" w:rsidP="00AC4558">
      <w:pPr>
        <w:rPr>
          <w:rFonts w:cs="Consolas"/>
        </w:rPr>
      </w:pPr>
    </w:p>
    <w:p w:rsidR="00AD5C96" w:rsidRDefault="00AD5C96" w:rsidP="00AD5C96"/>
    <w:p w:rsidR="00AD5C96" w:rsidRDefault="00AD5C96" w:rsidP="00AD5C96">
      <w:pPr>
        <w:rPr>
          <w:b/>
        </w:rPr>
      </w:pPr>
      <w:r w:rsidRPr="00AD5C96">
        <w:rPr>
          <w:b/>
        </w:rPr>
        <w:t xml:space="preserve">Example addresses including name, street address, city, state, and zip    </w:t>
      </w:r>
    </w:p>
    <w:p w:rsidR="006F639F" w:rsidRPr="00F722DC" w:rsidRDefault="006F639F" w:rsidP="006F639F">
      <w:pPr>
        <w:ind w:left="54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>BOB WIRE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1 </w:t>
      </w:r>
      <w:r w:rsidRPr="00F722DC">
        <w:rPr>
          <w:rFonts w:ascii="Consolas" w:hAnsi="Consolas" w:cs="Consolas"/>
        </w:rPr>
        <w:tab/>
        <w:t xml:space="preserve">123 DIRT RD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78210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2 </w:t>
      </w:r>
      <w:r w:rsidRPr="00F722DC">
        <w:rPr>
          <w:rFonts w:ascii="Consolas" w:hAnsi="Consolas" w:cs="Consolas"/>
        </w:rPr>
        <w:tab/>
        <w:t xml:space="preserve">123 DIRT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78210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3 </w:t>
      </w:r>
      <w:r w:rsidRPr="00F722DC">
        <w:rPr>
          <w:rFonts w:ascii="Consolas" w:hAnsi="Consolas" w:cs="Consolas"/>
        </w:rPr>
        <w:tab/>
        <w:t xml:space="preserve">123 DIRT LN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78210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>PENNY LOAFER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1 </w:t>
      </w:r>
      <w:r w:rsidRPr="00F722DC">
        <w:rPr>
          <w:rFonts w:ascii="Consolas" w:hAnsi="Consolas" w:cs="Consolas"/>
        </w:rPr>
        <w:tab/>
        <w:t xml:space="preserve">111 SHOE LN 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 78249-1234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lastRenderedPageBreak/>
        <w:t xml:space="preserve">2 </w:t>
      </w:r>
      <w:r w:rsidRPr="00F722DC">
        <w:rPr>
          <w:rFonts w:ascii="Consolas" w:hAnsi="Consolas" w:cs="Consolas"/>
        </w:rPr>
        <w:tab/>
        <w:t xml:space="preserve">111 SHOE ST 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 78249-1234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3 </w:t>
      </w:r>
      <w:r w:rsidRPr="00F722DC">
        <w:rPr>
          <w:rFonts w:ascii="Consolas" w:hAnsi="Consolas" w:cs="Consolas"/>
        </w:rPr>
        <w:tab/>
        <w:t xml:space="preserve">111 BOOT ST SOUTH APT #5A 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 78230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4 </w:t>
      </w:r>
      <w:r w:rsidRPr="00F722DC">
        <w:rPr>
          <w:rFonts w:ascii="Consolas" w:hAnsi="Consolas" w:cs="Consolas"/>
        </w:rPr>
        <w:tab/>
        <w:t xml:space="preserve">111 S BOOT STREET NR 5A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 78230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>FLO N WATER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1 </w:t>
      </w:r>
      <w:r w:rsidRPr="00F722DC">
        <w:rPr>
          <w:rFonts w:ascii="Consolas" w:hAnsi="Consolas" w:cs="Consolas"/>
        </w:rPr>
        <w:tab/>
        <w:t xml:space="preserve">45 S.W. VISTA RIO GRANDE RD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78210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2 </w:t>
      </w:r>
      <w:r w:rsidRPr="00F722DC">
        <w:rPr>
          <w:rFonts w:ascii="Consolas" w:hAnsi="Consolas" w:cs="Consolas"/>
        </w:rPr>
        <w:tab/>
        <w:t xml:space="preserve">45 S WEST VISTA RIO GRANDE RD </w:t>
      </w:r>
    </w:p>
    <w:p w:rsidR="006F639F" w:rsidRPr="00F722DC" w:rsidRDefault="006F639F" w:rsidP="006F639F">
      <w:pPr>
        <w:ind w:left="1440" w:hanging="90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  <w:t>SAN ANTONIO, TX 78210</w:t>
      </w:r>
    </w:p>
    <w:p w:rsidR="006F639F" w:rsidRPr="00F722DC" w:rsidRDefault="006F639F" w:rsidP="006F639F">
      <w:pPr>
        <w:ind w:left="54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 </w:t>
      </w:r>
    </w:p>
    <w:p w:rsidR="006F639F" w:rsidRPr="00F722DC" w:rsidRDefault="006F639F" w:rsidP="006F639F">
      <w:pPr>
        <w:ind w:left="54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 xml:space="preserve">3 </w:t>
      </w:r>
      <w:r w:rsidRPr="00F722DC">
        <w:rPr>
          <w:rFonts w:ascii="Consolas" w:hAnsi="Consolas" w:cs="Consolas"/>
        </w:rPr>
        <w:tab/>
        <w:t xml:space="preserve">45 SOUTHWEST VISTA RIO GRANDE ROAD </w:t>
      </w:r>
    </w:p>
    <w:p w:rsidR="006F639F" w:rsidRDefault="006F639F" w:rsidP="006F639F">
      <w:pPr>
        <w:ind w:left="540"/>
        <w:rPr>
          <w:rFonts w:ascii="Consolas" w:hAnsi="Consolas" w:cs="Consolas"/>
        </w:rPr>
      </w:pPr>
      <w:r w:rsidRPr="00F722DC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722DC">
        <w:rPr>
          <w:rFonts w:ascii="Consolas" w:hAnsi="Consolas" w:cs="Consolas"/>
        </w:rPr>
        <w:t>SAN ANTONOI, TX 78210</w:t>
      </w:r>
    </w:p>
    <w:p w:rsidR="006F639F" w:rsidRDefault="006F639F" w:rsidP="006F639F">
      <w:pPr>
        <w:ind w:left="540"/>
        <w:rPr>
          <w:rFonts w:ascii="Consolas" w:hAnsi="Consolas" w:cs="Consolas"/>
        </w:rPr>
      </w:pPr>
    </w:p>
    <w:p w:rsidR="006F639F" w:rsidRDefault="006F639F" w:rsidP="006F639F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HOLLY WOOD</w:t>
      </w:r>
    </w:p>
    <w:p w:rsidR="005D627A" w:rsidRPr="006F639F" w:rsidRDefault="006F639F" w:rsidP="006F639F">
      <w:pPr>
        <w:ind w:left="540"/>
        <w:rPr>
          <w:rFonts w:ascii="Consolas" w:hAnsi="Consolas" w:cs="Consolas"/>
          <w:sz w:val="28"/>
        </w:rPr>
      </w:pPr>
      <w:r>
        <w:rPr>
          <w:rFonts w:ascii="Consolas" w:hAnsi="Consolas" w:cs="Consolas"/>
        </w:rPr>
        <w:t xml:space="preserve">1      </w:t>
      </w:r>
      <w:r w:rsidR="00F04CC4" w:rsidRPr="006F639F">
        <w:rPr>
          <w:rFonts w:ascii="Consolas" w:hAnsi="Consolas" w:cs="Consolas"/>
        </w:rPr>
        <w:t>12 WEST AVE APT 23</w:t>
      </w:r>
      <w:r w:rsidR="005D627A" w:rsidRPr="006F639F">
        <w:rPr>
          <w:rFonts w:ascii="Consolas" w:hAnsi="Consolas" w:cs="Consolas"/>
        </w:rPr>
        <w:t>D</w:t>
      </w:r>
    </w:p>
    <w:p w:rsidR="005D627A" w:rsidRDefault="005D627A" w:rsidP="006F639F">
      <w:pPr>
        <w:ind w:left="540"/>
        <w:rPr>
          <w:rFonts w:ascii="Consolas" w:hAnsi="Consolas" w:cs="Consolas"/>
        </w:rPr>
      </w:pPr>
      <w:r w:rsidRPr="006F639F">
        <w:rPr>
          <w:rFonts w:ascii="Consolas" w:hAnsi="Consolas" w:cs="Consolas"/>
        </w:rPr>
        <w:t xml:space="preserve">      </w:t>
      </w:r>
      <w:r w:rsidR="008417C1">
        <w:rPr>
          <w:rFonts w:ascii="Consolas" w:hAnsi="Consolas" w:cs="Consolas"/>
        </w:rPr>
        <w:t xml:space="preserve"> </w:t>
      </w:r>
      <w:r w:rsidR="00C21F7D" w:rsidRPr="006F639F">
        <w:rPr>
          <w:rFonts w:ascii="Consolas" w:hAnsi="Consolas" w:cs="Consolas"/>
        </w:rPr>
        <w:t>LOS ANGELES, CA 900</w:t>
      </w:r>
      <w:r w:rsidR="00E71537" w:rsidRPr="006F639F">
        <w:rPr>
          <w:rFonts w:ascii="Consolas" w:hAnsi="Consolas" w:cs="Consolas"/>
        </w:rPr>
        <w:t>0</w:t>
      </w:r>
      <w:r w:rsidR="00C21F7D" w:rsidRPr="006F639F">
        <w:rPr>
          <w:rFonts w:ascii="Consolas" w:hAnsi="Consolas" w:cs="Consolas"/>
        </w:rPr>
        <w:t>9</w:t>
      </w:r>
    </w:p>
    <w:p w:rsidR="006F639F" w:rsidRPr="006F639F" w:rsidRDefault="006F639F" w:rsidP="006F639F">
      <w:pPr>
        <w:ind w:left="540"/>
        <w:rPr>
          <w:rFonts w:ascii="Consolas" w:hAnsi="Consolas" w:cs="Consolas"/>
        </w:rPr>
      </w:pPr>
    </w:p>
    <w:p w:rsidR="005D627A" w:rsidRPr="006F639F" w:rsidRDefault="005D627A" w:rsidP="006F639F">
      <w:pPr>
        <w:ind w:left="540"/>
        <w:rPr>
          <w:rFonts w:ascii="Consolas" w:hAnsi="Consolas" w:cs="Consolas"/>
        </w:rPr>
      </w:pPr>
    </w:p>
    <w:p w:rsidR="005D627A" w:rsidRPr="006F639F" w:rsidRDefault="005D627A" w:rsidP="006F639F">
      <w:pPr>
        <w:ind w:left="540"/>
        <w:rPr>
          <w:rFonts w:ascii="Consolas" w:hAnsi="Consolas" w:cs="Consolas"/>
        </w:rPr>
      </w:pPr>
      <w:r w:rsidRPr="006F639F">
        <w:rPr>
          <w:rFonts w:ascii="Consolas" w:hAnsi="Consolas" w:cs="Consolas"/>
        </w:rPr>
        <w:t xml:space="preserve">2   </w:t>
      </w:r>
      <w:r w:rsidR="006F639F">
        <w:rPr>
          <w:rFonts w:ascii="Consolas" w:hAnsi="Consolas" w:cs="Consolas"/>
        </w:rPr>
        <w:t xml:space="preserve">  </w:t>
      </w:r>
      <w:r w:rsidR="008417C1">
        <w:rPr>
          <w:rFonts w:ascii="Consolas" w:hAnsi="Consolas" w:cs="Consolas"/>
        </w:rPr>
        <w:t xml:space="preserve"> </w:t>
      </w:r>
      <w:r w:rsidR="00F04CC4" w:rsidRPr="006F639F">
        <w:rPr>
          <w:rFonts w:ascii="Consolas" w:hAnsi="Consolas" w:cs="Consolas"/>
        </w:rPr>
        <w:t>12 WEST AVENUE #23D</w:t>
      </w:r>
    </w:p>
    <w:p w:rsidR="005D627A" w:rsidRPr="006F639F" w:rsidRDefault="005D627A" w:rsidP="006F639F">
      <w:pPr>
        <w:ind w:left="540"/>
        <w:rPr>
          <w:rFonts w:ascii="Consolas" w:hAnsi="Consolas" w:cs="Consolas"/>
        </w:rPr>
      </w:pPr>
      <w:r w:rsidRPr="006F639F">
        <w:rPr>
          <w:rFonts w:ascii="Consolas" w:hAnsi="Consolas" w:cs="Consolas"/>
        </w:rPr>
        <w:t xml:space="preserve">      </w:t>
      </w:r>
      <w:r w:rsidR="008417C1">
        <w:rPr>
          <w:rFonts w:ascii="Consolas" w:hAnsi="Consolas" w:cs="Consolas"/>
        </w:rPr>
        <w:t xml:space="preserve"> </w:t>
      </w:r>
      <w:r w:rsidR="00C21F7D" w:rsidRPr="006F639F">
        <w:rPr>
          <w:rFonts w:ascii="Consolas" w:hAnsi="Consolas" w:cs="Consolas"/>
        </w:rPr>
        <w:t>LOS ANGELES, CA 900</w:t>
      </w:r>
      <w:r w:rsidR="00E71537" w:rsidRPr="006F639F">
        <w:rPr>
          <w:rFonts w:ascii="Consolas" w:hAnsi="Consolas" w:cs="Consolas"/>
        </w:rPr>
        <w:t>0</w:t>
      </w:r>
      <w:r w:rsidR="00C21F7D" w:rsidRPr="006F639F">
        <w:rPr>
          <w:rFonts w:ascii="Consolas" w:hAnsi="Consolas" w:cs="Consolas"/>
        </w:rPr>
        <w:t>9</w:t>
      </w:r>
    </w:p>
    <w:p w:rsidR="005D627A" w:rsidRPr="006F639F" w:rsidRDefault="005D627A" w:rsidP="006F639F">
      <w:pPr>
        <w:ind w:left="540"/>
        <w:rPr>
          <w:rFonts w:ascii="Consolas" w:hAnsi="Consolas" w:cs="Consolas"/>
        </w:rPr>
      </w:pPr>
    </w:p>
    <w:p w:rsidR="0009158A" w:rsidRPr="006F639F" w:rsidRDefault="005D627A" w:rsidP="006F639F">
      <w:pPr>
        <w:ind w:left="540"/>
        <w:rPr>
          <w:rFonts w:ascii="Consolas" w:hAnsi="Consolas" w:cs="Consolas"/>
        </w:rPr>
      </w:pPr>
      <w:r w:rsidRPr="006F639F">
        <w:rPr>
          <w:rFonts w:ascii="Consolas" w:hAnsi="Consolas" w:cs="Consolas"/>
        </w:rPr>
        <w:t xml:space="preserve">3   </w:t>
      </w:r>
      <w:r w:rsidR="006F639F">
        <w:rPr>
          <w:rFonts w:ascii="Consolas" w:hAnsi="Consolas" w:cs="Consolas"/>
        </w:rPr>
        <w:t xml:space="preserve">  </w:t>
      </w:r>
      <w:r w:rsidR="008417C1">
        <w:rPr>
          <w:rFonts w:ascii="Consolas" w:hAnsi="Consolas" w:cs="Consolas"/>
        </w:rPr>
        <w:t xml:space="preserve"> </w:t>
      </w:r>
      <w:r w:rsidR="0009158A" w:rsidRPr="006F639F">
        <w:rPr>
          <w:rFonts w:ascii="Consolas" w:hAnsi="Consolas" w:cs="Consolas"/>
        </w:rPr>
        <w:t xml:space="preserve">12 WEST A ST NR </w:t>
      </w:r>
      <w:r w:rsidR="00F04CC4" w:rsidRPr="006F639F">
        <w:rPr>
          <w:rFonts w:ascii="Consolas" w:hAnsi="Consolas" w:cs="Consolas"/>
        </w:rPr>
        <w:t>23</w:t>
      </w:r>
    </w:p>
    <w:p w:rsidR="0009158A" w:rsidRDefault="0009158A" w:rsidP="006F639F">
      <w:pPr>
        <w:ind w:left="540"/>
        <w:rPr>
          <w:rFonts w:ascii="Consolas" w:hAnsi="Consolas" w:cs="Consolas"/>
        </w:rPr>
      </w:pPr>
      <w:r w:rsidRPr="006F639F">
        <w:rPr>
          <w:rFonts w:ascii="Consolas" w:hAnsi="Consolas" w:cs="Consolas"/>
        </w:rPr>
        <w:t xml:space="preserve">      </w:t>
      </w:r>
      <w:r w:rsidR="008417C1">
        <w:rPr>
          <w:rFonts w:ascii="Consolas" w:hAnsi="Consolas" w:cs="Consolas"/>
        </w:rPr>
        <w:t xml:space="preserve"> </w:t>
      </w:r>
      <w:r w:rsidR="00E71537" w:rsidRPr="006F639F">
        <w:rPr>
          <w:rFonts w:ascii="Consolas" w:hAnsi="Consolas" w:cs="Consolas"/>
        </w:rPr>
        <w:t>LOS ANGELES, CA 90009</w:t>
      </w:r>
    </w:p>
    <w:p w:rsidR="008417C1" w:rsidRDefault="008417C1" w:rsidP="006F639F">
      <w:pPr>
        <w:ind w:left="540"/>
        <w:rPr>
          <w:rFonts w:ascii="Consolas" w:hAnsi="Consolas" w:cs="Consolas"/>
        </w:rPr>
      </w:pPr>
    </w:p>
    <w:p w:rsidR="008417C1" w:rsidRDefault="008417C1" w:rsidP="006F639F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BILL MELATER</w:t>
      </w:r>
    </w:p>
    <w:p w:rsidR="008417C1" w:rsidRDefault="008417C1" w:rsidP="006F639F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1      36A E COMMERCE ST #5</w:t>
      </w:r>
    </w:p>
    <w:p w:rsidR="008417C1" w:rsidRDefault="003E43A4" w:rsidP="006F639F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LOS ANG</w:t>
      </w:r>
      <w:r w:rsidR="008417C1">
        <w:rPr>
          <w:rFonts w:ascii="Consolas" w:hAnsi="Consolas" w:cs="Consolas"/>
        </w:rPr>
        <w:t>LES, CA 90009-2312</w:t>
      </w:r>
    </w:p>
    <w:p w:rsidR="008417C1" w:rsidRDefault="008417C1" w:rsidP="006F639F">
      <w:pPr>
        <w:ind w:left="540"/>
        <w:rPr>
          <w:rFonts w:ascii="Consolas" w:hAnsi="Consolas" w:cs="Consolas"/>
        </w:rPr>
      </w:pPr>
    </w:p>
    <w:p w:rsidR="008417C1" w:rsidRDefault="008417C1" w:rsidP="006F639F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2      36-A COMMERCE ST EAST APT. NR. 5</w:t>
      </w: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r w:rsidR="003E43A4">
        <w:rPr>
          <w:rFonts w:ascii="Consolas" w:hAnsi="Consolas" w:cs="Consolas"/>
        </w:rPr>
        <w:t>LOS ANGE</w:t>
      </w:r>
      <w:r>
        <w:rPr>
          <w:rFonts w:ascii="Consolas" w:hAnsi="Consolas" w:cs="Consolas"/>
        </w:rPr>
        <w:t>LES, CA 90009</w:t>
      </w:r>
    </w:p>
    <w:p w:rsidR="008417C1" w:rsidRDefault="008417C1" w:rsidP="008417C1">
      <w:pPr>
        <w:ind w:left="540"/>
        <w:rPr>
          <w:rFonts w:ascii="Consolas" w:hAnsi="Consolas" w:cs="Consolas"/>
        </w:rPr>
      </w:pP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3      36A COMMERCE APT 5</w:t>
      </w: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</w:t>
      </w:r>
      <w:r>
        <w:rPr>
          <w:rFonts w:ascii="Consolas" w:hAnsi="Consolas" w:cs="Consolas"/>
        </w:rPr>
        <w:t>LOS ANGELES, CA 90009</w:t>
      </w:r>
    </w:p>
    <w:p w:rsidR="008417C1" w:rsidRDefault="008417C1" w:rsidP="008417C1">
      <w:pPr>
        <w:ind w:left="540"/>
        <w:rPr>
          <w:rFonts w:ascii="Consolas" w:hAnsi="Consolas" w:cs="Consolas"/>
        </w:rPr>
      </w:pP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>4      36A E COMMERCE ST #8</w:t>
      </w: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LOS ANG</w:t>
      </w:r>
      <w:r w:rsidR="003E43A4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LES, CA 90009</w:t>
      </w:r>
    </w:p>
    <w:p w:rsidR="008417C1" w:rsidRDefault="008417C1" w:rsidP="008417C1">
      <w:pPr>
        <w:ind w:left="540"/>
        <w:rPr>
          <w:rFonts w:ascii="Consolas" w:hAnsi="Consolas" w:cs="Consolas"/>
        </w:rPr>
      </w:pPr>
    </w:p>
    <w:p w:rsidR="008417C1" w:rsidRDefault="008417C1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5      36A EAST COMMEREC </w:t>
      </w:r>
      <w:r w:rsidR="003E43A4">
        <w:rPr>
          <w:rFonts w:ascii="Consolas" w:hAnsi="Consolas" w:cs="Consolas"/>
        </w:rPr>
        <w:t>APT. 5</w:t>
      </w:r>
    </w:p>
    <w:p w:rsidR="003E43A4" w:rsidRDefault="003E43A4" w:rsidP="008417C1">
      <w:pPr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LOS ANGELES, CA 9009</w:t>
      </w:r>
    </w:p>
    <w:p w:rsidR="008417C1" w:rsidRDefault="008417C1" w:rsidP="006F639F">
      <w:pPr>
        <w:ind w:left="540"/>
        <w:rPr>
          <w:rFonts w:ascii="Consolas" w:hAnsi="Consolas" w:cs="Consolas"/>
        </w:rPr>
      </w:pPr>
    </w:p>
    <w:p w:rsidR="003E43A4" w:rsidRPr="006F639F" w:rsidRDefault="003E43A4" w:rsidP="006F639F">
      <w:pPr>
        <w:ind w:left="540"/>
        <w:rPr>
          <w:rFonts w:ascii="Consolas" w:hAnsi="Consolas" w:cs="Consolas"/>
        </w:rPr>
      </w:pPr>
    </w:p>
    <w:p w:rsidR="0009158A" w:rsidRDefault="0009158A" w:rsidP="00F847AD">
      <w:pPr>
        <w:ind w:left="1260" w:hanging="540"/>
        <w:rPr>
          <w:rFonts w:ascii="Consolas" w:hAnsi="Consolas" w:cs="Consolas"/>
          <w:sz w:val="18"/>
        </w:rPr>
      </w:pPr>
    </w:p>
    <w:p w:rsidR="0027018F" w:rsidRDefault="0009158A" w:rsidP="00AC4558">
      <w:pPr>
        <w:ind w:left="540" w:hanging="54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</w:t>
      </w:r>
      <w:r w:rsidR="0027018F">
        <w:rPr>
          <w:rFonts w:ascii="Consolas" w:hAnsi="Consolas" w:cs="Consolas"/>
          <w:sz w:val="18"/>
        </w:rPr>
        <w:t>Scoring Matches: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622"/>
        <w:gridCol w:w="3117"/>
        <w:gridCol w:w="4713"/>
      </w:tblGrid>
      <w:tr w:rsidR="00AC4558" w:rsidTr="0022657B">
        <w:tc>
          <w:tcPr>
            <w:tcW w:w="622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Seq</w:t>
            </w:r>
            <w:proofErr w:type="spellEnd"/>
          </w:p>
        </w:tc>
        <w:tc>
          <w:tcPr>
            <w:tcW w:w="3117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Information</w:t>
            </w:r>
          </w:p>
        </w:tc>
        <w:tc>
          <w:tcPr>
            <w:tcW w:w="4713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Scoring</w:t>
            </w:r>
          </w:p>
        </w:tc>
      </w:tr>
      <w:tr w:rsidR="00AC4558" w:rsidTr="0022657B">
        <w:trPr>
          <w:trHeight w:val="953"/>
        </w:trPr>
        <w:tc>
          <w:tcPr>
            <w:tcW w:w="622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1</w:t>
            </w:r>
          </w:p>
        </w:tc>
        <w:tc>
          <w:tcPr>
            <w:tcW w:w="3117" w:type="dxa"/>
          </w:tcPr>
          <w:p w:rsidR="00AC4558" w:rsidRDefault="00AC4558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number</w:t>
            </w:r>
          </w:p>
        </w:tc>
        <w:tc>
          <w:tcPr>
            <w:tcW w:w="4713" w:type="dxa"/>
          </w:tcPr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</w:r>
            <w:r w:rsidR="00AC4558">
              <w:rPr>
                <w:rFonts w:ascii="Consolas" w:hAnsi="Consolas" w:cs="Consolas"/>
                <w:sz w:val="18"/>
              </w:rPr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Type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+10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Direction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-5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AptNum</w:t>
            </w:r>
            <w:proofErr w:type="spellEnd"/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  <w:r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AC4558" w:rsidTr="0022657B">
        <w:tc>
          <w:tcPr>
            <w:tcW w:w="622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3117" w:type="dxa"/>
          </w:tcPr>
          <w:p w:rsidR="00AC4558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City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F639F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646676">
              <w:rPr>
                <w:rFonts w:ascii="Consolas" w:hAnsi="Consolas" w:cs="Consolas"/>
                <w:sz w:val="18"/>
              </w:rPr>
              <w:t>10</w:t>
            </w:r>
            <w:r w:rsidR="00646676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-10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AC4558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15</w:t>
            </w:r>
            <w:r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646676" w:rsidTr="0022657B">
        <w:tc>
          <w:tcPr>
            <w:tcW w:w="622" w:type="dxa"/>
          </w:tcPr>
          <w:p w:rsidR="00646676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3117" w:type="dxa"/>
          </w:tcPr>
          <w:p w:rsidR="00646676" w:rsidRDefault="00646676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State</w:t>
            </w:r>
          </w:p>
        </w:tc>
        <w:tc>
          <w:tcPr>
            <w:tcW w:w="4713" w:type="dxa"/>
          </w:tcPr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+10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646676" w:rsidRDefault="00646676" w:rsidP="00646676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</w:t>
            </w:r>
            <w:r>
              <w:rPr>
                <w:rFonts w:ascii="Consolas" w:hAnsi="Consolas" w:cs="Consolas"/>
                <w:sz w:val="18"/>
              </w:rPr>
              <w:tab/>
              <w:t>only one empty</w:t>
            </w:r>
          </w:p>
        </w:tc>
      </w:tr>
      <w:tr w:rsidR="0078578F" w:rsidTr="0022657B">
        <w:tc>
          <w:tcPr>
            <w:tcW w:w="622" w:type="dxa"/>
          </w:tcPr>
          <w:p w:rsidR="0078578F" w:rsidRDefault="0078578F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3117" w:type="dxa"/>
          </w:tcPr>
          <w:p w:rsidR="0078578F" w:rsidRDefault="0078578F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Street Name</w:t>
            </w:r>
          </w:p>
        </w:tc>
        <w:tc>
          <w:tcPr>
            <w:tcW w:w="4713" w:type="dxa"/>
          </w:tcPr>
          <w:p w:rsidR="0078578F" w:rsidRDefault="0078578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+20</w:t>
            </w:r>
            <w:r>
              <w:rPr>
                <w:rFonts w:ascii="Consolas" w:hAnsi="Consolas" w:cs="Consolas"/>
                <w:sz w:val="18"/>
              </w:rPr>
              <w:tab/>
              <w:t>both not empty and they match</w:t>
            </w:r>
          </w:p>
          <w:p w:rsidR="0078578F" w:rsidRDefault="0078578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-5</w:t>
            </w:r>
            <w:r>
              <w:rPr>
                <w:rFonts w:ascii="Consolas" w:hAnsi="Consolas" w:cs="Consolas"/>
                <w:sz w:val="18"/>
              </w:rPr>
              <w:tab/>
              <w:t>both have values, but they don't match</w:t>
            </w:r>
          </w:p>
          <w:p w:rsidR="0078578F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 w:rsidR="0078578F">
              <w:rPr>
                <w:rFonts w:ascii="Consolas" w:hAnsi="Consolas" w:cs="Consolas"/>
                <w:sz w:val="18"/>
              </w:rPr>
              <w:tab/>
              <w:t>both empty</w:t>
            </w:r>
          </w:p>
          <w:p w:rsidR="0078578F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-20</w:t>
            </w:r>
            <w:r w:rsidR="0078578F">
              <w:rPr>
                <w:rFonts w:ascii="Consolas" w:hAnsi="Consolas" w:cs="Consolas"/>
                <w:sz w:val="18"/>
              </w:rPr>
              <w:tab/>
              <w:t>only one empty</w:t>
            </w:r>
          </w:p>
          <w:p w:rsidR="0078578F" w:rsidRDefault="006F639F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</w:t>
            </w:r>
            <w:r w:rsidR="0078578F">
              <w:rPr>
                <w:rFonts w:ascii="Consolas" w:hAnsi="Consolas" w:cs="Consolas"/>
                <w:sz w:val="18"/>
              </w:rPr>
              <w:t>1</w:t>
            </w:r>
            <w:r w:rsidR="00463DCA">
              <w:rPr>
                <w:rFonts w:ascii="Consolas" w:hAnsi="Consolas" w:cs="Consolas"/>
                <w:sz w:val="18"/>
              </w:rPr>
              <w:t>0</w:t>
            </w:r>
            <w:r w:rsidR="0078578F">
              <w:rPr>
                <w:rFonts w:ascii="Consolas" w:hAnsi="Consolas" w:cs="Consolas"/>
                <w:sz w:val="18"/>
              </w:rPr>
              <w:tab/>
              <w:t>mostly match (scale)</w:t>
            </w:r>
            <w:r w:rsidR="0022657B">
              <w:rPr>
                <w:rFonts w:ascii="Consolas" w:hAnsi="Consolas" w:cs="Consolas"/>
                <w:sz w:val="18"/>
              </w:rPr>
              <w:t xml:space="preserve"> where both have values</w:t>
            </w:r>
          </w:p>
        </w:tc>
      </w:tr>
      <w:tr w:rsidR="00463DCA" w:rsidTr="0022657B">
        <w:tc>
          <w:tcPr>
            <w:tcW w:w="622" w:type="dxa"/>
          </w:tcPr>
          <w:p w:rsidR="00463DCA" w:rsidRDefault="00463DCA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3117" w:type="dxa"/>
          </w:tcPr>
          <w:p w:rsidR="00463DCA" w:rsidRDefault="00463DCA" w:rsidP="00AC455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Zip Code</w:t>
            </w:r>
          </w:p>
        </w:tc>
        <w:tc>
          <w:tcPr>
            <w:tcW w:w="4713" w:type="dxa"/>
          </w:tcPr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+80</w:t>
            </w:r>
            <w:r>
              <w:rPr>
                <w:rFonts w:ascii="Consolas" w:hAnsi="Consolas" w:cs="Consolas"/>
                <w:sz w:val="18"/>
              </w:rPr>
              <w:tab/>
              <w:t xml:space="preserve">both not empty, both </w:t>
            </w:r>
            <w:proofErr w:type="spellStart"/>
            <w:r>
              <w:rPr>
                <w:rFonts w:ascii="Consolas" w:hAnsi="Consolas" w:cs="Consolas"/>
                <w:sz w:val="18"/>
              </w:rPr>
              <w:t>len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of 10, and they match</w:t>
            </w:r>
            <w:r w:rsidR="002E1AFD">
              <w:rPr>
                <w:rFonts w:ascii="Consolas" w:hAnsi="Consolas" w:cs="Consolas"/>
                <w:sz w:val="18"/>
              </w:rPr>
              <w:t xml:space="preserve"> (if the ZIP+4 values match, these are most likely the same address)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 xml:space="preserve">both not empty, both </w:t>
            </w:r>
            <w:proofErr w:type="spellStart"/>
            <w:r>
              <w:rPr>
                <w:rFonts w:ascii="Consolas" w:hAnsi="Consolas" w:cs="Consolas"/>
                <w:sz w:val="18"/>
              </w:rPr>
              <w:t>len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of 5, and they match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+0</w:t>
            </w:r>
            <w:r>
              <w:rPr>
                <w:rFonts w:ascii="Consolas" w:hAnsi="Consolas" w:cs="Consolas"/>
                <w:sz w:val="18"/>
              </w:rPr>
              <w:tab/>
              <w:t xml:space="preserve">same </w:t>
            </w:r>
            <w:proofErr w:type="spellStart"/>
            <w:r>
              <w:rPr>
                <w:rFonts w:ascii="Consolas" w:hAnsi="Consolas" w:cs="Consolas"/>
                <w:sz w:val="18"/>
              </w:rPr>
              <w:t>len</w:t>
            </w:r>
            <w:proofErr w:type="spellEnd"/>
            <w:r>
              <w:rPr>
                <w:rFonts w:ascii="Consolas" w:hAnsi="Consolas" w:cs="Consolas"/>
                <w:sz w:val="18"/>
              </w:rPr>
              <w:t>, but they don't match.  Note that zip codes change a lot without all the addresses being updated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+5</w:t>
            </w:r>
            <w:r>
              <w:rPr>
                <w:rFonts w:ascii="Consolas" w:hAnsi="Consolas" w:cs="Consolas"/>
                <w:sz w:val="18"/>
              </w:rPr>
              <w:tab/>
              <w:t>lens not equal, the first 5 characters match</w:t>
            </w:r>
          </w:p>
          <w:p w:rsidR="00463DCA" w:rsidRDefault="00463DCA" w:rsidP="0078578F">
            <w:pPr>
              <w:ind w:left="465" w:hanging="465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+0</w:t>
            </w:r>
            <w:r>
              <w:rPr>
                <w:rFonts w:ascii="Consolas" w:hAnsi="Consolas" w:cs="Consolas"/>
                <w:sz w:val="18"/>
              </w:rPr>
              <w:tab/>
              <w:t>lens not equal, the first 5 characters don't match.</w:t>
            </w:r>
          </w:p>
        </w:tc>
      </w:tr>
    </w:tbl>
    <w:p w:rsidR="00F847AD" w:rsidRPr="002E1AFD" w:rsidRDefault="00F847AD" w:rsidP="00F04CC4">
      <w:pPr>
        <w:ind w:left="540" w:hanging="540"/>
        <w:rPr>
          <w:rFonts w:cs="Consolas"/>
        </w:rPr>
      </w:pPr>
    </w:p>
    <w:p w:rsidR="004C71FA" w:rsidRDefault="002E1AFD" w:rsidP="004C71FA">
      <w:pPr>
        <w:ind w:left="540" w:hanging="540"/>
        <w:rPr>
          <w:rFonts w:cs="Consolas"/>
        </w:rPr>
      </w:pPr>
      <w:r w:rsidRPr="002E1AFD">
        <w:rPr>
          <w:rFonts w:cs="Consolas"/>
        </w:rPr>
        <w:t>Note</w:t>
      </w:r>
      <w:r w:rsidR="004C71FA">
        <w:rPr>
          <w:rFonts w:cs="Consolas"/>
        </w:rPr>
        <w:t>s</w:t>
      </w:r>
      <w:r w:rsidRPr="002E1AFD">
        <w:rPr>
          <w:rFonts w:cs="Consolas"/>
        </w:rPr>
        <w:t xml:space="preserve">: </w:t>
      </w:r>
    </w:p>
    <w:p w:rsidR="00C85665" w:rsidRDefault="004C71FA" w:rsidP="004C71FA">
      <w:pPr>
        <w:ind w:left="540" w:hanging="540"/>
        <w:rPr>
          <w:rFonts w:cs="Consolas"/>
        </w:rPr>
      </w:pPr>
      <w:r>
        <w:rPr>
          <w:rFonts w:cs="Consolas"/>
        </w:rPr>
        <w:t>1.  I</w:t>
      </w:r>
      <w:r w:rsidR="002E1AFD">
        <w:rPr>
          <w:rFonts w:cs="Consolas"/>
        </w:rPr>
        <w:t>f the computed score is less than 0, set it to 0.  If it is greater than 100, set it to 100.</w:t>
      </w:r>
    </w:p>
    <w:p w:rsidR="004C71FA" w:rsidRDefault="004C71FA" w:rsidP="004C71FA">
      <w:pPr>
        <w:ind w:left="540" w:hanging="540"/>
        <w:rPr>
          <w:rFonts w:cs="Consolas"/>
        </w:rPr>
      </w:pPr>
      <w:r>
        <w:rPr>
          <w:rFonts w:cs="Consolas"/>
        </w:rPr>
        <w:t>2. For scoring where mostly match is provided:</w:t>
      </w:r>
    </w:p>
    <w:p w:rsidR="00E71DEA" w:rsidRPr="00E71DEA" w:rsidRDefault="00E71DEA" w:rsidP="00E71DEA">
      <w:pPr>
        <w:pStyle w:val="ListParagraph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 xml:space="preserve">Only use when the values are both not empty and they do not match.  </w:t>
      </w:r>
    </w:p>
    <w:p w:rsidR="004C71FA" w:rsidRDefault="004C71F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 xml:space="preserve">Use the </w:t>
      </w:r>
      <w:proofErr w:type="spellStart"/>
      <w:r>
        <w:rPr>
          <w:rFonts w:cs="Consolas"/>
        </w:rPr>
        <w:t>SequenceMatcher's</w:t>
      </w:r>
      <w:proofErr w:type="spellEnd"/>
      <w:r>
        <w:rPr>
          <w:rFonts w:cs="Consolas"/>
        </w:rPr>
        <w:t xml:space="preserve"> ratio to see if they mostly match.</w:t>
      </w:r>
    </w:p>
    <w:p w:rsidR="004C71FA" w:rsidRDefault="004C71F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If the ratio is greater than 0.6, add the ratio * the value in the table to the score.</w:t>
      </w:r>
    </w:p>
    <w:p w:rsidR="00E71DEA" w:rsidRDefault="00E71DEA" w:rsidP="004C71FA">
      <w:pPr>
        <w:pStyle w:val="ListParagraph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Otherwise, score using the both have values, but they do not match value.</w:t>
      </w:r>
    </w:p>
    <w:p w:rsidR="00003FB9" w:rsidRDefault="00003FB9" w:rsidP="00003FB9">
      <w:pPr>
        <w:ind w:left="270" w:hanging="270"/>
        <w:rPr>
          <w:rFonts w:cs="Consolas"/>
        </w:rPr>
      </w:pPr>
      <w:r>
        <w:rPr>
          <w:rFonts w:cs="Consolas"/>
        </w:rPr>
        <w:t>3. Apartment numbers come in a variety of formats.  They may be preceded with APT, NR, and/or #.  Frequently those have periods and run into the actual apartment number (which isn't necessarily a number).</w:t>
      </w:r>
    </w:p>
    <w:p w:rsidR="008417C1" w:rsidRDefault="00003FB9" w:rsidP="0022657B">
      <w:pPr>
        <w:rPr>
          <w:rFonts w:cs="Consolas"/>
        </w:rPr>
      </w:pPr>
      <w:r>
        <w:rPr>
          <w:rFonts w:cs="Consolas"/>
        </w:rPr>
        <w:lastRenderedPageBreak/>
        <w:t>4</w:t>
      </w:r>
      <w:r w:rsidR="0022657B">
        <w:rPr>
          <w:rFonts w:cs="Consolas"/>
        </w:rPr>
        <w:t xml:space="preserve">. </w:t>
      </w:r>
      <w:r w:rsidR="008417C1">
        <w:rPr>
          <w:rFonts w:cs="Consolas"/>
        </w:rPr>
        <w:t>Some punctuation isn't valuable.</w:t>
      </w:r>
    </w:p>
    <w:p w:rsidR="0022657B" w:rsidRPr="0022657B" w:rsidRDefault="008417C1" w:rsidP="0022657B">
      <w:pPr>
        <w:rPr>
          <w:rFonts w:cs="Consolas"/>
        </w:rPr>
      </w:pPr>
      <w:r>
        <w:rPr>
          <w:rFonts w:cs="Consolas"/>
        </w:rPr>
        <w:t xml:space="preserve">5. </w:t>
      </w:r>
      <w:r w:rsidR="001D6E9F">
        <w:rPr>
          <w:rFonts w:cs="Consolas"/>
        </w:rPr>
        <w:t>Initially test with the data from progr</w:t>
      </w:r>
      <w:r>
        <w:rPr>
          <w:rFonts w:cs="Consolas"/>
        </w:rPr>
        <w:t>am #5, adding the data in the examples above.</w:t>
      </w:r>
      <w:r w:rsidR="001D6E9F">
        <w:rPr>
          <w:rFonts w:cs="Consolas"/>
        </w:rPr>
        <w:t xml:space="preserve">  </w:t>
      </w:r>
      <w:r w:rsidR="0022657B">
        <w:rPr>
          <w:rFonts w:cs="Consolas"/>
        </w:rPr>
        <w:t xml:space="preserve">You will be provided with additional data </w:t>
      </w:r>
      <w:r w:rsidR="00E71DEA">
        <w:rPr>
          <w:rFonts w:cs="Consolas"/>
        </w:rPr>
        <w:t>later</w:t>
      </w:r>
      <w:r w:rsidR="0022657B">
        <w:rPr>
          <w:rFonts w:cs="Consolas"/>
        </w:rPr>
        <w:t>.</w:t>
      </w:r>
    </w:p>
    <w:p w:rsidR="002E1AFD" w:rsidRPr="002E1AFD" w:rsidRDefault="002E1AFD" w:rsidP="002E1AFD">
      <w:pPr>
        <w:ind w:left="1260" w:hanging="540"/>
        <w:rPr>
          <w:rFonts w:cs="Consolas"/>
        </w:rPr>
      </w:pPr>
    </w:p>
    <w:p w:rsidR="00AD5C96" w:rsidRDefault="00AD5C96" w:rsidP="00AD5C96">
      <w:bookmarkStart w:id="0" w:name="_GoBack"/>
      <w:bookmarkEnd w:id="0"/>
    </w:p>
    <w:sectPr w:rsidR="00AD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F1AC1"/>
    <w:multiLevelType w:val="hybridMultilevel"/>
    <w:tmpl w:val="3572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7B64"/>
    <w:multiLevelType w:val="hybridMultilevel"/>
    <w:tmpl w:val="14FA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10A6"/>
    <w:multiLevelType w:val="hybridMultilevel"/>
    <w:tmpl w:val="E796F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22F2C"/>
    <w:multiLevelType w:val="hybridMultilevel"/>
    <w:tmpl w:val="D6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0866"/>
    <w:multiLevelType w:val="hybridMultilevel"/>
    <w:tmpl w:val="AA16BC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28F3614"/>
    <w:multiLevelType w:val="hybridMultilevel"/>
    <w:tmpl w:val="A48E73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A0E4774"/>
    <w:multiLevelType w:val="hybridMultilevel"/>
    <w:tmpl w:val="E540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96"/>
    <w:rsid w:val="00003FB9"/>
    <w:rsid w:val="0009158A"/>
    <w:rsid w:val="00092D20"/>
    <w:rsid w:val="00184A96"/>
    <w:rsid w:val="001866F6"/>
    <w:rsid w:val="001D6E9F"/>
    <w:rsid w:val="0022657B"/>
    <w:rsid w:val="0027018F"/>
    <w:rsid w:val="002E1AFD"/>
    <w:rsid w:val="003C1512"/>
    <w:rsid w:val="003D433C"/>
    <w:rsid w:val="003E43A4"/>
    <w:rsid w:val="00463DCA"/>
    <w:rsid w:val="004C71FA"/>
    <w:rsid w:val="005512B9"/>
    <w:rsid w:val="005D627A"/>
    <w:rsid w:val="005F2E04"/>
    <w:rsid w:val="00646676"/>
    <w:rsid w:val="006F639F"/>
    <w:rsid w:val="00737D67"/>
    <w:rsid w:val="0078578F"/>
    <w:rsid w:val="008336B5"/>
    <w:rsid w:val="008417C1"/>
    <w:rsid w:val="00842CEC"/>
    <w:rsid w:val="00870EB9"/>
    <w:rsid w:val="008B092A"/>
    <w:rsid w:val="008D3B71"/>
    <w:rsid w:val="009045DE"/>
    <w:rsid w:val="00915521"/>
    <w:rsid w:val="00A879BD"/>
    <w:rsid w:val="00AC4558"/>
    <w:rsid w:val="00AD5C96"/>
    <w:rsid w:val="00B036ED"/>
    <w:rsid w:val="00B2011A"/>
    <w:rsid w:val="00C21F7D"/>
    <w:rsid w:val="00C85665"/>
    <w:rsid w:val="00CC7888"/>
    <w:rsid w:val="00CE3972"/>
    <w:rsid w:val="00E2772B"/>
    <w:rsid w:val="00E71537"/>
    <w:rsid w:val="00E71DEA"/>
    <w:rsid w:val="00EA1A56"/>
    <w:rsid w:val="00EE0096"/>
    <w:rsid w:val="00F04CC4"/>
    <w:rsid w:val="00F15EEA"/>
    <w:rsid w:val="00F847AD"/>
    <w:rsid w:val="00F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63A7-433F-4445-969C-8B54F5E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D5C96"/>
    <w:pPr>
      <w:ind w:left="720"/>
      <w:contextualSpacing/>
    </w:pPr>
  </w:style>
  <w:style w:type="table" w:styleId="TableGrid">
    <w:name w:val="Table Grid"/>
    <w:basedOn w:val="TableNormal"/>
    <w:uiPriority w:val="39"/>
    <w:rsid w:val="002701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11</cp:revision>
  <dcterms:created xsi:type="dcterms:W3CDTF">2016-03-27T13:06:00Z</dcterms:created>
  <dcterms:modified xsi:type="dcterms:W3CDTF">2016-04-11T15:37:00Z</dcterms:modified>
</cp:coreProperties>
</file>