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right="-720"/>
        <w:rPr/>
      </w:pPr>
      <w:bookmarkStart w:colFirst="0" w:colLast="0" w:name="_fxiksssjx6aj" w:id="0"/>
      <w:bookmarkEnd w:id="0"/>
      <w:r w:rsidDel="00000000" w:rsidR="00000000" w:rsidRPr="00000000">
        <w:rPr>
          <w:rtl w:val="0"/>
        </w:rPr>
        <w:t xml:space="preserve">Chapter 1: Prompt </w:t>
      </w:r>
      <w:r w:rsidDel="00000000" w:rsidR="00000000" w:rsidRPr="00000000">
        <w:rPr>
          <w:rtl w:val="0"/>
        </w:rPr>
        <w:t xml:space="preserve">Chaining</w:t>
      </w:r>
      <w:r w:rsidDel="00000000" w:rsidR="00000000" w:rsidRPr="00000000">
        <w:rPr>
          <w:rtl w:val="0"/>
        </w:rPr>
      </w:r>
    </w:p>
    <w:p w:rsidR="00000000" w:rsidDel="00000000" w:rsidP="00000000" w:rsidRDefault="00000000" w:rsidRPr="00000000" w14:paraId="00000002">
      <w:pPr>
        <w:pStyle w:val="Heading1"/>
        <w:spacing w:after="240" w:before="240" w:lineRule="auto"/>
        <w:ind w:right="-720"/>
        <w:rPr/>
      </w:pPr>
      <w:bookmarkStart w:colFirst="0" w:colLast="0" w:name="_arcqgmg49t5c" w:id="1"/>
      <w:bookmarkEnd w:id="1"/>
      <w:r w:rsidDel="00000000" w:rsidR="00000000" w:rsidRPr="00000000">
        <w:rPr>
          <w:rtl w:val="0"/>
        </w:rPr>
        <w:t xml:space="preserve">Prompt Chaining Pattern Overview</w:t>
      </w:r>
      <w:r w:rsidDel="00000000" w:rsidR="00000000" w:rsidRPr="00000000">
        <w:rPr>
          <w:rtl w:val="0"/>
        </w:rPr>
      </w:r>
    </w:p>
    <w:p w:rsidR="00000000" w:rsidDel="00000000" w:rsidP="00000000" w:rsidRDefault="00000000" w:rsidRPr="00000000" w14:paraId="00000003">
      <w:pPr>
        <w:spacing w:after="240" w:before="240" w:lineRule="auto"/>
        <w:ind w:right="-720"/>
        <w:rPr>
          <w:sz w:val="24"/>
          <w:szCs w:val="24"/>
        </w:rPr>
      </w:pPr>
      <w:r w:rsidDel="00000000" w:rsidR="00000000" w:rsidRPr="00000000">
        <w:rPr>
          <w:sz w:val="24"/>
          <w:szCs w:val="24"/>
          <w:rtl w:val="0"/>
        </w:rPr>
        <w:t xml:space="preserve">Prompt chaining, sometimes referred to as Pipeline pattern, represents a powerful paradigm for handling intricate tasks when leveraging large language models (LLMs).</w:t>
      </w:r>
      <w:r w:rsidDel="00000000" w:rsidR="00000000" w:rsidRPr="00000000">
        <w:rPr>
          <w:sz w:val="24"/>
          <w:szCs w:val="24"/>
          <w:rtl w:val="0"/>
        </w:rPr>
        <w:t xml:space="preserve"> </w:t>
      </w:r>
      <w:r w:rsidDel="00000000" w:rsidR="00000000" w:rsidRPr="00000000">
        <w:rPr>
          <w:sz w:val="24"/>
          <w:szCs w:val="24"/>
          <w:rtl w:val="0"/>
        </w:rPr>
        <w:t xml:space="preserve">Rather than expecting an LLM to solve a complex problem in a single, monolithic step, prompt chaining advocates for a divide-and-conquer strategy.</w:t>
      </w:r>
      <w:r w:rsidDel="00000000" w:rsidR="00000000" w:rsidRPr="00000000">
        <w:rPr>
          <w:sz w:val="24"/>
          <w:szCs w:val="24"/>
          <w:rtl w:val="0"/>
        </w:rPr>
        <w:t xml:space="preserve"> </w:t>
      </w:r>
      <w:r w:rsidDel="00000000" w:rsidR="00000000" w:rsidRPr="00000000">
        <w:rPr>
          <w:sz w:val="24"/>
          <w:szCs w:val="24"/>
          <w:rtl w:val="0"/>
        </w:rPr>
        <w:t xml:space="preserve">The core idea is to break down the original, daunting problem into a sequence of smaller, more manageable s</w:t>
      </w:r>
      <w:r w:rsidDel="00000000" w:rsidR="00000000" w:rsidRPr="00000000">
        <w:rPr>
          <w:sz w:val="24"/>
          <w:szCs w:val="24"/>
          <w:rtl w:val="0"/>
        </w:rPr>
        <w:t xml:space="preserve">ub-prob</w:t>
      </w:r>
      <w:r w:rsidDel="00000000" w:rsidR="00000000" w:rsidRPr="00000000">
        <w:rPr>
          <w:sz w:val="24"/>
          <w:szCs w:val="24"/>
          <w:rtl w:val="0"/>
        </w:rPr>
        <w:t xml:space="preserve">lems.</w:t>
      </w:r>
      <w:r w:rsidDel="00000000" w:rsidR="00000000" w:rsidRPr="00000000">
        <w:rPr>
          <w:sz w:val="24"/>
          <w:szCs w:val="24"/>
          <w:rtl w:val="0"/>
        </w:rPr>
        <w:t xml:space="preserve"> </w:t>
      </w:r>
      <w:r w:rsidDel="00000000" w:rsidR="00000000" w:rsidRPr="00000000">
        <w:rPr>
          <w:sz w:val="24"/>
          <w:szCs w:val="24"/>
          <w:rtl w:val="0"/>
        </w:rPr>
        <w:t xml:space="preserve">Each sub-problem is addressed individually through a specifically designed prompt, and the output generated from one prompt is strategically fed as input into the subsequent prompt in the chain.</w:t>
      </w:r>
      <w:r w:rsidDel="00000000" w:rsidR="00000000" w:rsidRPr="00000000">
        <w:rPr>
          <w:rtl w:val="0"/>
        </w:rPr>
      </w:r>
    </w:p>
    <w:p w:rsidR="00000000" w:rsidDel="00000000" w:rsidP="00000000" w:rsidRDefault="00000000" w:rsidRPr="00000000" w14:paraId="00000004">
      <w:pPr>
        <w:spacing w:after="240" w:before="240" w:lineRule="auto"/>
        <w:ind w:right="-720"/>
        <w:rPr>
          <w:sz w:val="24"/>
          <w:szCs w:val="24"/>
        </w:rPr>
      </w:pPr>
      <w:r w:rsidDel="00000000" w:rsidR="00000000" w:rsidRPr="00000000">
        <w:rPr>
          <w:sz w:val="24"/>
          <w:szCs w:val="24"/>
          <w:rtl w:val="0"/>
        </w:rPr>
        <w:t xml:space="preserve">This sequential processing technique inherently introduces modularity and clarity into the interaction with LLMs. By decomposing a complex task, it becomes easier to understand and debug each individual step, making the overall process more robust and interpretable.</w:t>
      </w:r>
      <w:r w:rsidDel="00000000" w:rsidR="00000000" w:rsidRPr="00000000">
        <w:rPr>
          <w:sz w:val="24"/>
          <w:szCs w:val="24"/>
          <w:rtl w:val="0"/>
        </w:rPr>
        <w:t xml:space="preserve"> </w:t>
      </w:r>
      <w:r w:rsidDel="00000000" w:rsidR="00000000" w:rsidRPr="00000000">
        <w:rPr>
          <w:sz w:val="24"/>
          <w:szCs w:val="24"/>
          <w:rtl w:val="0"/>
        </w:rPr>
        <w:t xml:space="preserve">Each step in the chain can be meticulously crafted and optimized to focus on a specific aspect of the larger problem, leading to more accurate and focused outputs.</w:t>
      </w:r>
      <w:r w:rsidDel="00000000" w:rsidR="00000000" w:rsidRPr="00000000">
        <w:rPr>
          <w:rtl w:val="0"/>
        </w:rPr>
      </w:r>
    </w:p>
    <w:p w:rsidR="00000000" w:rsidDel="00000000" w:rsidP="00000000" w:rsidRDefault="00000000" w:rsidRPr="00000000" w14:paraId="00000005">
      <w:pPr>
        <w:spacing w:after="240" w:before="240" w:lineRule="auto"/>
        <w:ind w:right="-720"/>
        <w:rPr>
          <w:sz w:val="24"/>
          <w:szCs w:val="24"/>
        </w:rPr>
      </w:pPr>
      <w:r w:rsidDel="00000000" w:rsidR="00000000" w:rsidRPr="00000000">
        <w:rPr>
          <w:sz w:val="24"/>
          <w:szCs w:val="24"/>
          <w:rtl w:val="0"/>
        </w:rPr>
        <w:t xml:space="preserve">The output of one step acting as the input for the next is crucial.</w:t>
      </w:r>
      <w:r w:rsidDel="00000000" w:rsidR="00000000" w:rsidRPr="00000000">
        <w:rPr>
          <w:sz w:val="24"/>
          <w:szCs w:val="24"/>
          <w:rtl w:val="0"/>
        </w:rPr>
        <w:t xml:space="preserve"> </w:t>
      </w:r>
      <w:r w:rsidDel="00000000" w:rsidR="00000000" w:rsidRPr="00000000">
        <w:rPr>
          <w:sz w:val="24"/>
          <w:szCs w:val="24"/>
          <w:rtl w:val="0"/>
        </w:rPr>
        <w:t xml:space="preserve">This passing of information establishes a dependency chain, hence the name, where the context and results of previous operations guide the subsequent processing.</w:t>
      </w:r>
      <w:r w:rsidDel="00000000" w:rsidR="00000000" w:rsidRPr="00000000">
        <w:rPr>
          <w:sz w:val="24"/>
          <w:szCs w:val="24"/>
          <w:rtl w:val="0"/>
        </w:rPr>
        <w:t xml:space="preserve"> </w:t>
      </w:r>
      <w:r w:rsidDel="00000000" w:rsidR="00000000" w:rsidRPr="00000000">
        <w:rPr>
          <w:sz w:val="24"/>
          <w:szCs w:val="24"/>
          <w:rtl w:val="0"/>
        </w:rPr>
        <w:t xml:space="preserve">This allows the LLM to build on its previous work, refine its understanding, and progressively move closer to the desired solution.</w:t>
      </w:r>
      <w:r w:rsidDel="00000000" w:rsidR="00000000" w:rsidRPr="00000000">
        <w:rPr>
          <w:rtl w:val="0"/>
        </w:rPr>
      </w:r>
    </w:p>
    <w:p w:rsidR="00000000" w:rsidDel="00000000" w:rsidP="00000000" w:rsidRDefault="00000000" w:rsidRPr="00000000" w14:paraId="00000006">
      <w:pPr>
        <w:spacing w:after="240" w:before="240" w:lineRule="auto"/>
        <w:ind w:right="-720"/>
        <w:rPr>
          <w:sz w:val="24"/>
          <w:szCs w:val="24"/>
        </w:rPr>
      </w:pPr>
      <w:r w:rsidDel="00000000" w:rsidR="00000000" w:rsidRPr="00000000">
        <w:rPr>
          <w:sz w:val="24"/>
          <w:szCs w:val="24"/>
          <w:rtl w:val="0"/>
        </w:rPr>
        <w:t xml:space="preserve">Furthermore, prompt chaining is not just about breaking down problems; it also enables the integration of external knowledge and tools.</w:t>
      </w:r>
      <w:r w:rsidDel="00000000" w:rsidR="00000000" w:rsidRPr="00000000">
        <w:rPr>
          <w:sz w:val="24"/>
          <w:szCs w:val="24"/>
          <w:rtl w:val="0"/>
        </w:rPr>
        <w:t xml:space="preserve"> </w:t>
      </w:r>
      <w:r w:rsidDel="00000000" w:rsidR="00000000" w:rsidRPr="00000000">
        <w:rPr>
          <w:sz w:val="24"/>
          <w:szCs w:val="24"/>
          <w:rtl w:val="0"/>
        </w:rPr>
        <w:t xml:space="preserve">At each step, the LLM can be instructed to interact with external systems, APIs, or databases, enriching its knowledge and abilities beyond its internal training data.</w:t>
      </w:r>
      <w:r w:rsidDel="00000000" w:rsidR="00000000" w:rsidRPr="00000000">
        <w:rPr>
          <w:sz w:val="24"/>
          <w:szCs w:val="24"/>
          <w:rtl w:val="0"/>
        </w:rPr>
        <w:t xml:space="preserve"> </w:t>
      </w:r>
      <w:r w:rsidDel="00000000" w:rsidR="00000000" w:rsidRPr="00000000">
        <w:rPr>
          <w:sz w:val="24"/>
          <w:szCs w:val="24"/>
          <w:rtl w:val="0"/>
        </w:rPr>
        <w:t xml:space="preserve">This capability dramatically expands the potential of LLMs, allowing them to function not just as isolated models but as integral components of broader, more intelligent systems.</w:t>
      </w:r>
      <w:r w:rsidDel="00000000" w:rsidR="00000000" w:rsidRPr="00000000">
        <w:rPr>
          <w:rtl w:val="0"/>
        </w:rPr>
      </w:r>
    </w:p>
    <w:p w:rsidR="00000000" w:rsidDel="00000000" w:rsidP="00000000" w:rsidRDefault="00000000" w:rsidRPr="00000000" w14:paraId="00000007">
      <w:pPr>
        <w:spacing w:after="240" w:before="240" w:lineRule="auto"/>
        <w:ind w:right="-720"/>
        <w:rPr>
          <w:sz w:val="24"/>
          <w:szCs w:val="24"/>
        </w:rPr>
      </w:pPr>
      <w:r w:rsidDel="00000000" w:rsidR="00000000" w:rsidRPr="00000000">
        <w:rPr>
          <w:sz w:val="24"/>
          <w:szCs w:val="24"/>
          <w:rtl w:val="0"/>
        </w:rPr>
        <w:t xml:space="preserve">The significance of prompt chaining extends beyond simple problem-solving.</w:t>
      </w:r>
      <w:r w:rsidDel="00000000" w:rsidR="00000000" w:rsidRPr="00000000">
        <w:rPr>
          <w:sz w:val="24"/>
          <w:szCs w:val="24"/>
          <w:rtl w:val="0"/>
        </w:rPr>
        <w:t xml:space="preserve"> </w:t>
      </w:r>
      <w:r w:rsidDel="00000000" w:rsidR="00000000" w:rsidRPr="00000000">
        <w:rPr>
          <w:sz w:val="24"/>
          <w:szCs w:val="24"/>
          <w:rtl w:val="0"/>
        </w:rPr>
        <w:t xml:space="preserve">It serves as a foundational technique for building sophisticated AI agents.</w:t>
      </w:r>
      <w:r w:rsidDel="00000000" w:rsidR="00000000" w:rsidRPr="00000000">
        <w:rPr>
          <w:sz w:val="24"/>
          <w:szCs w:val="24"/>
          <w:rtl w:val="0"/>
        </w:rPr>
        <w:t xml:space="preserve"> </w:t>
      </w:r>
      <w:r w:rsidDel="00000000" w:rsidR="00000000" w:rsidRPr="00000000">
        <w:rPr>
          <w:sz w:val="24"/>
          <w:szCs w:val="24"/>
          <w:rtl w:val="0"/>
        </w:rPr>
        <w:t xml:space="preserve">These agents can utilize prompt chains to autonomously plan, reason, and act in dynamic environments.</w:t>
      </w:r>
      <w:r w:rsidDel="00000000" w:rsidR="00000000" w:rsidRPr="00000000">
        <w:rPr>
          <w:sz w:val="24"/>
          <w:szCs w:val="24"/>
          <w:rtl w:val="0"/>
        </w:rPr>
        <w:t xml:space="preserve"> </w:t>
      </w:r>
      <w:r w:rsidDel="00000000" w:rsidR="00000000" w:rsidRPr="00000000">
        <w:rPr>
          <w:sz w:val="24"/>
          <w:szCs w:val="24"/>
          <w:rtl w:val="0"/>
        </w:rPr>
        <w:t xml:space="preserve">By strategically structuring the sequence of prompts, an agent can engage in tasks requiring multi-step reasoning, planning, and decision-making.</w:t>
      </w:r>
      <w:r w:rsidDel="00000000" w:rsidR="00000000" w:rsidRPr="00000000">
        <w:rPr>
          <w:sz w:val="24"/>
          <w:szCs w:val="24"/>
          <w:rtl w:val="0"/>
        </w:rPr>
        <w:t xml:space="preserve"> </w:t>
      </w:r>
      <w:r w:rsidDel="00000000" w:rsidR="00000000" w:rsidRPr="00000000">
        <w:rPr>
          <w:sz w:val="24"/>
          <w:szCs w:val="24"/>
          <w:rtl w:val="0"/>
        </w:rPr>
        <w:t xml:space="preserve">Such agent workflows can mimic human thought processes more closely, allowing for more natural and effective interactions with complex domains and systems.</w:t>
      </w:r>
      <w:r w:rsidDel="00000000" w:rsidR="00000000" w:rsidRPr="00000000">
        <w:rPr>
          <w:rtl w:val="0"/>
        </w:rPr>
      </w:r>
    </w:p>
    <w:p w:rsidR="00000000" w:rsidDel="00000000" w:rsidP="00000000" w:rsidRDefault="00000000" w:rsidRPr="00000000" w14:paraId="00000008">
      <w:pPr>
        <w:spacing w:after="240" w:before="240" w:lineRule="auto"/>
        <w:ind w:right="-720"/>
        <w:rPr/>
      </w:pPr>
      <w:r w:rsidDel="00000000" w:rsidR="00000000" w:rsidRPr="00000000">
        <w:rPr>
          <w:rtl w:val="0"/>
        </w:rPr>
      </w:r>
    </w:p>
    <w:p w:rsidR="00000000" w:rsidDel="00000000" w:rsidP="00000000" w:rsidRDefault="00000000" w:rsidRPr="00000000" w14:paraId="00000009">
      <w:pPr>
        <w:keepNext w:val="0"/>
        <w:keepLines w:val="0"/>
        <w:spacing w:before="280" w:lineRule="auto"/>
        <w:ind w:right="-720"/>
        <w:rPr/>
      </w:pPr>
      <w:r w:rsidDel="00000000" w:rsidR="00000000" w:rsidRPr="00000000">
        <w:rPr>
          <w:b w:val="1"/>
          <w:sz w:val="24"/>
          <w:szCs w:val="24"/>
          <w:rtl w:val="0"/>
        </w:rPr>
        <w:t xml:space="preserve">Limitations of single </w:t>
      </w:r>
      <w:r w:rsidDel="00000000" w:rsidR="00000000" w:rsidRPr="00000000">
        <w:rPr>
          <w:b w:val="1"/>
          <w:sz w:val="24"/>
          <w:szCs w:val="24"/>
          <w:rtl w:val="0"/>
        </w:rPr>
        <w:t xml:space="preserve">prompts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w:t>
      </w:r>
      <w:r w:rsidDel="00000000" w:rsidR="00000000" w:rsidRPr="00000000">
        <w:rPr>
          <w:sz w:val="24"/>
          <w:szCs w:val="24"/>
          <w:rtl w:val="0"/>
        </w:rPr>
        <w:t xml:space="preserve">prompts which require a longer context window where the model gets insufficient information to respond back </w:t>
      </w:r>
      <w:r w:rsidDel="00000000" w:rsidR="00000000" w:rsidRPr="00000000">
        <w:rPr>
          <w:sz w:val="24"/>
          <w:szCs w:val="24"/>
          <w:rtl w:val="0"/>
        </w:rPr>
        <w:t xml:space="preserve">and hallucination where the cognitive load increases the chance of incorrect information.</w:t>
      </w:r>
      <w:r w:rsidDel="00000000" w:rsidR="00000000" w:rsidRPr="00000000">
        <w:rPr>
          <w:sz w:val="24"/>
          <w:szCs w:val="24"/>
          <w:rtl w:val="0"/>
        </w:rPr>
        <w:t xml:space="preserve"> </w:t>
      </w:r>
      <w:r w:rsidDel="00000000" w:rsidR="00000000" w:rsidRPr="00000000">
        <w:rPr>
          <w:sz w:val="24"/>
          <w:szCs w:val="24"/>
          <w:rtl w:val="0"/>
        </w:rPr>
        <w:t xml:space="preserve">For example, a query asking to analyze a market research report, summarize findings, identify trends with data points, and draft an email risks failure as the model might summarize well but fail to extract data or draft an email properly.</w:t>
      </w:r>
      <w:r w:rsidDel="00000000" w:rsidR="00000000" w:rsidRPr="00000000">
        <w:rPr>
          <w:rtl w:val="0"/>
        </w:rPr>
      </w:r>
    </w:p>
    <w:p w:rsidR="00000000" w:rsidDel="00000000" w:rsidP="00000000" w:rsidRDefault="00000000" w:rsidRPr="00000000" w14:paraId="0000000A">
      <w:pPr>
        <w:keepNext w:val="0"/>
        <w:keepLines w:val="0"/>
        <w:spacing w:before="280" w:lineRule="auto"/>
        <w:ind w:right="-720"/>
        <w:rPr>
          <w:sz w:val="24"/>
          <w:szCs w:val="24"/>
        </w:rPr>
      </w:pPr>
      <w:r w:rsidDel="00000000" w:rsidR="00000000" w:rsidRPr="00000000">
        <w:rPr>
          <w:b w:val="1"/>
          <w:color w:val="000000"/>
          <w:sz w:val="24"/>
          <w:szCs w:val="24"/>
          <w:rtl w:val="0"/>
        </w:rPr>
        <w:t xml:space="preserve">Enhanced Reliability Through Sequential Decomposition: </w:t>
      </w:r>
      <w:r w:rsidDel="00000000" w:rsidR="00000000" w:rsidRPr="00000000">
        <w:rPr>
          <w:sz w:val="24"/>
          <w:szCs w:val="24"/>
          <w:rtl w:val="0"/>
        </w:rPr>
        <w:t xml:space="preserve">Prompt chaining addresses these challenges by breaking the complex task into a focused, sequential workflow, which significantly improves reliability and control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iven the example above, a pipeline or chained approach can be described as follows</w:t>
      </w:r>
      <w:r w:rsidDel="00000000" w:rsidR="00000000" w:rsidRPr="00000000">
        <w:rPr>
          <w:sz w:val="24"/>
          <w:szCs w:val="24"/>
          <w:rtl w:val="0"/>
        </w:rPr>
        <w:t xml:space="preserve">:</w:t>
      </w:r>
    </w:p>
    <w:p w:rsidR="00000000" w:rsidDel="00000000" w:rsidP="00000000" w:rsidRDefault="00000000" w:rsidRPr="00000000" w14:paraId="0000000B">
      <w:pPr>
        <w:numPr>
          <w:ilvl w:val="0"/>
          <w:numId w:val="7"/>
        </w:numPr>
        <w:spacing w:after="0" w:afterAutospacing="0" w:before="240" w:lineRule="auto"/>
        <w:ind w:left="720" w:right="-720" w:hanging="360"/>
        <w:rPr>
          <w:sz w:val="24"/>
          <w:szCs w:val="24"/>
        </w:rPr>
      </w:pPr>
      <w:r w:rsidDel="00000000" w:rsidR="00000000" w:rsidRPr="00000000">
        <w:rPr>
          <w:sz w:val="24"/>
          <w:szCs w:val="24"/>
          <w:rtl w:val="0"/>
        </w:rPr>
        <w:t xml:space="preserve">Initial Prompt (Summarization): "Summarize the key findings of the following market research report: [text]." The model's sole focus is summarization, increasing the accuracy of this initial step.</w:t>
      </w:r>
    </w:p>
    <w:p w:rsidR="00000000" w:rsidDel="00000000" w:rsidP="00000000" w:rsidRDefault="00000000" w:rsidRPr="00000000" w14:paraId="0000000C">
      <w:pPr>
        <w:numPr>
          <w:ilvl w:val="0"/>
          <w:numId w:val="7"/>
        </w:numPr>
        <w:spacing w:after="0" w:afterAutospacing="0" w:before="0" w:beforeAutospacing="0" w:lineRule="auto"/>
        <w:ind w:left="720" w:right="-720" w:hanging="360"/>
        <w:rPr>
          <w:sz w:val="24"/>
          <w:szCs w:val="24"/>
        </w:rPr>
      </w:pPr>
      <w:r w:rsidDel="00000000" w:rsidR="00000000" w:rsidRPr="00000000">
        <w:rPr>
          <w:sz w:val="24"/>
          <w:szCs w:val="24"/>
          <w:rtl w:val="0"/>
        </w:rPr>
        <w:t xml:space="preserve">Second Prompt (Trend Identification): "Using the summary, identify the top three emerging trends and extract the specific data points that support each trend: [output from step 1]." This prompt is now more constrained and builds directly upon a validated output.</w:t>
      </w:r>
    </w:p>
    <w:p w:rsidR="00000000" w:rsidDel="00000000" w:rsidP="00000000" w:rsidRDefault="00000000" w:rsidRPr="00000000" w14:paraId="0000000D">
      <w:pPr>
        <w:numPr>
          <w:ilvl w:val="0"/>
          <w:numId w:val="7"/>
        </w:numPr>
        <w:spacing w:after="240" w:before="0" w:beforeAutospacing="0" w:lineRule="auto"/>
        <w:ind w:left="720" w:right="-720" w:hanging="360"/>
        <w:rPr>
          <w:sz w:val="24"/>
          <w:szCs w:val="24"/>
        </w:rPr>
      </w:pPr>
      <w:r w:rsidDel="00000000" w:rsidR="00000000" w:rsidRPr="00000000">
        <w:rPr>
          <w:sz w:val="24"/>
          <w:szCs w:val="24"/>
          <w:rtl w:val="0"/>
        </w:rPr>
        <w:t xml:space="preserve">Third Prompt (Email Composition): "Draft a concise email to the marketing team that outlines the following trends and their supporting data: [output from step 2]."</w:t>
      </w:r>
    </w:p>
    <w:p w:rsidR="00000000" w:rsidDel="00000000" w:rsidP="00000000" w:rsidRDefault="00000000" w:rsidRPr="00000000" w14:paraId="0000000E">
      <w:pPr>
        <w:spacing w:after="240" w:before="240" w:lineRule="auto"/>
        <w:ind w:right="-720"/>
        <w:rPr>
          <w:sz w:val="24"/>
          <w:szCs w:val="24"/>
        </w:rPr>
      </w:pPr>
      <w:r w:rsidDel="00000000" w:rsidR="00000000" w:rsidRPr="00000000">
        <w:rPr>
          <w:sz w:val="24"/>
          <w:szCs w:val="24"/>
          <w:rtl w:val="0"/>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an accurate response for each specific task, the model can be assigned a distinct role at every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given scenario, the initial prompt could be designated as "Market Analyst," the subsequent prompt as "Trade Analyst," and the third prompt as "Expert Documentation Writer," and so forth.</w:t>
      </w:r>
      <w:r w:rsidDel="00000000" w:rsidR="00000000" w:rsidRPr="00000000">
        <w:rPr>
          <w:rtl w:val="0"/>
        </w:rPr>
      </w:r>
    </w:p>
    <w:p w:rsidR="00000000" w:rsidDel="00000000" w:rsidP="00000000" w:rsidRDefault="00000000" w:rsidRPr="00000000" w14:paraId="0000000F">
      <w:pPr>
        <w:keepNext w:val="0"/>
        <w:keepLines w:val="0"/>
        <w:spacing w:before="280" w:lineRule="auto"/>
        <w:ind w:right="-720"/>
        <w:rPr>
          <w:sz w:val="24"/>
          <w:szCs w:val="24"/>
        </w:rPr>
      </w:pPr>
      <w:r w:rsidDel="00000000" w:rsidR="00000000" w:rsidRPr="00000000">
        <w:rPr>
          <w:b w:val="1"/>
          <w:color w:val="000000"/>
          <w:sz w:val="24"/>
          <w:szCs w:val="24"/>
          <w:rtl w:val="0"/>
        </w:rPr>
        <w:t xml:space="preserve">The Role of Structured Output: </w:t>
      </w:r>
      <w:r w:rsidDel="00000000" w:rsidR="00000000" w:rsidRPr="00000000">
        <w:rPr>
          <w:sz w:val="24"/>
          <w:szCs w:val="24"/>
          <w:rtl w:val="0"/>
        </w:rPr>
        <w:t xml:space="preserve">The reliability of a prompt chain is highly dependent on the integrity of the data passed between steps. If the output of one prompt is ambiguous or poorly formatted, the subsequent prompt may fail due to faulty input. To mitigate this, specifying a </w:t>
      </w:r>
      <w:r w:rsidDel="00000000" w:rsidR="00000000" w:rsidRPr="00000000">
        <w:rPr>
          <w:sz w:val="24"/>
          <w:szCs w:val="24"/>
          <w:rtl w:val="0"/>
        </w:rPr>
        <w:t xml:space="preserve">structured output format, such as JSON or XML, is crucial.</w:t>
      </w:r>
    </w:p>
    <w:p w:rsidR="00000000" w:rsidDel="00000000" w:rsidP="00000000" w:rsidRDefault="00000000" w:rsidRPr="00000000" w14:paraId="00000010">
      <w:pPr>
        <w:spacing w:after="240" w:before="240" w:lineRule="auto"/>
        <w:ind w:right="-720"/>
        <w:rPr>
          <w:sz w:val="24"/>
          <w:szCs w:val="24"/>
        </w:rPr>
      </w:pPr>
      <w:r w:rsidDel="00000000" w:rsidR="00000000" w:rsidRPr="00000000">
        <w:rPr>
          <w:sz w:val="24"/>
          <w:szCs w:val="24"/>
          <w:rtl w:val="0"/>
        </w:rPr>
        <w:t xml:space="preserve">For example, the </w:t>
      </w:r>
      <w:r w:rsidDel="00000000" w:rsidR="00000000" w:rsidRPr="00000000">
        <w:rPr>
          <w:sz w:val="24"/>
          <w:szCs w:val="24"/>
          <w:rtl w:val="0"/>
        </w:rPr>
        <w:t xml:space="preserve">output from the </w:t>
      </w:r>
      <w:r w:rsidDel="00000000" w:rsidR="00000000" w:rsidRPr="00000000">
        <w:rPr>
          <w:sz w:val="24"/>
          <w:szCs w:val="24"/>
          <w:rtl w:val="0"/>
        </w:rPr>
        <w:t xml:space="preserve">trend identification step could be formatted as a JSON object:</w:t>
      </w:r>
    </w:p>
    <w:p w:rsidR="00000000" w:rsidDel="00000000" w:rsidP="00000000" w:rsidRDefault="00000000" w:rsidRPr="00000000" w14:paraId="00000011">
      <w:pPr>
        <w:spacing w:after="240" w:before="240" w:lineRule="auto"/>
        <w:ind w:right="-72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"AI-Powered Personalization",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"73% of consumers prefer to do business with brands that use personal information to make their shopping experiences more relevant."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"Sustainable and Ethical Brands",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"Sales of products with ESG-related claims grew 28% over the last five years, compared to 20% for products without."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w:t>
            </w:r>
            <w:r w:rsidDel="00000000" w:rsidR="00000000" w:rsidRPr="00000000">
              <w:rPr>
                <w:rtl w:val="0"/>
              </w:rPr>
            </w:r>
          </w:p>
        </w:tc>
      </w:tr>
    </w:tbl>
    <w:p w:rsidR="00000000" w:rsidDel="00000000" w:rsidP="00000000" w:rsidRDefault="00000000" w:rsidRPr="00000000" w14:paraId="0000001E">
      <w:pPr>
        <w:spacing w:after="240" w:before="240" w:lineRule="auto"/>
        <w:ind w:right="-720"/>
        <w:rPr/>
      </w:pPr>
      <w:r w:rsidDel="00000000" w:rsidR="00000000" w:rsidRPr="00000000">
        <w:rPr>
          <w:sz w:val="24"/>
          <w:szCs w:val="24"/>
          <w:rtl w:val="0"/>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r w:rsidDel="00000000" w:rsidR="00000000" w:rsidRPr="00000000">
        <w:rPr>
          <w:rtl w:val="0"/>
        </w:rPr>
      </w:r>
    </w:p>
    <w:p w:rsidR="00000000" w:rsidDel="00000000" w:rsidP="00000000" w:rsidRDefault="00000000" w:rsidRPr="00000000" w14:paraId="0000001F">
      <w:pPr>
        <w:pStyle w:val="Heading1"/>
        <w:spacing w:after="240" w:before="240" w:lineRule="auto"/>
        <w:ind w:right="-720"/>
        <w:rPr/>
      </w:pPr>
      <w:bookmarkStart w:colFirst="0" w:colLast="0" w:name="_lbk2q810q7xz" w:id="2"/>
      <w:bookmarkEnd w:id="2"/>
      <w:r w:rsidDel="00000000" w:rsidR="00000000" w:rsidRPr="00000000">
        <w:rPr>
          <w:rtl w:val="0"/>
        </w:rPr>
        <w:t xml:space="preserve">Practical Applications &amp; Use Cases</w:t>
      </w:r>
      <w:r w:rsidDel="00000000" w:rsidR="00000000" w:rsidRPr="00000000">
        <w:rPr>
          <w:rtl w:val="0"/>
        </w:rPr>
      </w:r>
    </w:p>
    <w:p w:rsidR="00000000" w:rsidDel="00000000" w:rsidP="00000000" w:rsidRDefault="00000000" w:rsidRPr="00000000" w14:paraId="00000020">
      <w:pPr>
        <w:spacing w:after="240" w:before="240" w:lineRule="auto"/>
        <w:ind w:right="-720"/>
        <w:rPr>
          <w:sz w:val="24"/>
          <w:szCs w:val="24"/>
        </w:rPr>
      </w:pPr>
      <w:r w:rsidDel="00000000" w:rsidR="00000000" w:rsidRPr="00000000">
        <w:rPr>
          <w:sz w:val="24"/>
          <w:szCs w:val="24"/>
          <w:rtl w:val="0"/>
        </w:rPr>
        <w:t xml:space="preserve">Prompt chaining is a versatile pattern applicable in a wide range of scenarios when building agentic systems. Its core utility lies in breaking down complex problems into sequential, manageable steps. Here are several practical applications and use cases:</w:t>
      </w:r>
    </w:p>
    <w:p w:rsidR="00000000" w:rsidDel="00000000" w:rsidP="00000000" w:rsidRDefault="00000000" w:rsidRPr="00000000" w14:paraId="00000021">
      <w:pPr>
        <w:spacing w:after="240" w:before="240" w:lineRule="auto"/>
        <w:ind w:right="-720"/>
        <w:rPr>
          <w:sz w:val="24"/>
          <w:szCs w:val="24"/>
        </w:rPr>
      </w:pPr>
      <w:r w:rsidDel="00000000" w:rsidR="00000000" w:rsidRPr="00000000">
        <w:rPr>
          <w:b w:val="1"/>
          <w:sz w:val="24"/>
          <w:szCs w:val="24"/>
          <w:rtl w:val="0"/>
        </w:rPr>
        <w:t xml:space="preserve">1. Information Processing Workflows:</w:t>
      </w:r>
      <w:r w:rsidDel="00000000" w:rsidR="00000000" w:rsidRPr="00000000">
        <w:rPr>
          <w:sz w:val="24"/>
          <w:szCs w:val="24"/>
          <w:rtl w:val="0"/>
        </w:rPr>
        <w:t xml:space="preserve"> Many tasks involve processing raw information through multiple transformations. For instance, summarizing a document, extracting key entities, and then using those entities to query a database or generate a report. A prompt chain could look like:</w:t>
      </w:r>
    </w:p>
    <w:p w:rsidR="00000000" w:rsidDel="00000000" w:rsidP="00000000" w:rsidRDefault="00000000" w:rsidRPr="00000000" w14:paraId="00000022">
      <w:pPr>
        <w:numPr>
          <w:ilvl w:val="0"/>
          <w:numId w:val="10"/>
        </w:numPr>
        <w:spacing w:after="0" w:afterAutospacing="0" w:before="240" w:lineRule="auto"/>
        <w:ind w:left="720" w:right="-720" w:hanging="360"/>
        <w:rPr>
          <w:sz w:val="24"/>
          <w:szCs w:val="24"/>
        </w:rPr>
      </w:pPr>
      <w:r w:rsidDel="00000000" w:rsidR="00000000" w:rsidRPr="00000000">
        <w:rPr>
          <w:sz w:val="24"/>
          <w:szCs w:val="24"/>
          <w:rtl w:val="0"/>
        </w:rPr>
        <w:t xml:space="preserve">Prompt 1: Extract text content from a given URL or document.</w:t>
      </w:r>
    </w:p>
    <w:p w:rsidR="00000000" w:rsidDel="00000000" w:rsidP="00000000" w:rsidRDefault="00000000" w:rsidRPr="00000000" w14:paraId="00000023">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Summarize the cleaned text.</w:t>
      </w:r>
    </w:p>
    <w:p w:rsidR="00000000" w:rsidDel="00000000" w:rsidP="00000000" w:rsidRDefault="00000000" w:rsidRPr="00000000" w14:paraId="00000024">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Extract specific entities (e.g., names, dates, locations) from the summary or original text.</w:t>
      </w:r>
    </w:p>
    <w:p w:rsidR="00000000" w:rsidDel="00000000" w:rsidP="00000000" w:rsidRDefault="00000000" w:rsidRPr="00000000" w14:paraId="00000025">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Use the entities to search an internal knowledge base.</w:t>
      </w:r>
    </w:p>
    <w:p w:rsidR="00000000" w:rsidDel="00000000" w:rsidP="00000000" w:rsidRDefault="00000000" w:rsidRPr="00000000" w14:paraId="00000026">
      <w:pPr>
        <w:numPr>
          <w:ilvl w:val="0"/>
          <w:numId w:val="10"/>
        </w:numPr>
        <w:spacing w:after="240" w:before="0" w:beforeAutospacing="0" w:lineRule="auto"/>
        <w:ind w:left="720" w:right="-720" w:hanging="360"/>
        <w:rPr>
          <w:sz w:val="24"/>
          <w:szCs w:val="24"/>
        </w:rPr>
      </w:pPr>
      <w:r w:rsidDel="00000000" w:rsidR="00000000" w:rsidRPr="00000000">
        <w:rPr>
          <w:sz w:val="24"/>
          <w:szCs w:val="24"/>
          <w:rtl w:val="0"/>
        </w:rPr>
        <w:t xml:space="preserve">Prompt 5: Generate a final report incorporating the summary, entities, and search results.</w:t>
      </w:r>
    </w:p>
    <w:p w:rsidR="00000000" w:rsidDel="00000000" w:rsidP="00000000" w:rsidRDefault="00000000" w:rsidRPr="00000000" w14:paraId="00000027">
      <w:pPr>
        <w:spacing w:after="240" w:before="240" w:lineRule="auto"/>
        <w:ind w:right="-720"/>
        <w:rPr>
          <w:sz w:val="24"/>
          <w:szCs w:val="24"/>
        </w:rPr>
      </w:pPr>
      <w:r w:rsidDel="00000000" w:rsidR="00000000" w:rsidRPr="00000000">
        <w:rPr>
          <w:sz w:val="24"/>
          <w:szCs w:val="24"/>
          <w:rtl w:val="0"/>
        </w:rPr>
        <w:t xml:space="preserve">This methodology is applied in domains such as automated content analysis, the development of AI-driven research assistants, and complex report generation.</w:t>
      </w:r>
    </w:p>
    <w:p w:rsidR="00000000" w:rsidDel="00000000" w:rsidP="00000000" w:rsidRDefault="00000000" w:rsidRPr="00000000" w14:paraId="00000028">
      <w:pPr>
        <w:spacing w:after="240" w:before="240" w:lineRule="auto"/>
        <w:ind w:right="-720"/>
        <w:rPr>
          <w:sz w:val="24"/>
          <w:szCs w:val="24"/>
        </w:rPr>
      </w:pPr>
      <w:r w:rsidDel="00000000" w:rsidR="00000000" w:rsidRPr="00000000">
        <w:rPr>
          <w:b w:val="1"/>
          <w:sz w:val="24"/>
          <w:szCs w:val="24"/>
          <w:rtl w:val="0"/>
        </w:rPr>
        <w:t xml:space="preserve">2. Complex Query Answering:</w:t>
      </w:r>
      <w:r w:rsidDel="00000000" w:rsidR="00000000" w:rsidRPr="00000000">
        <w:rPr>
          <w:sz w:val="24"/>
          <w:szCs w:val="24"/>
          <w:rtl w:val="0"/>
        </w:rPr>
        <w:t xml:space="preserve"> Answering complex questions that require multiple steps of reasoning or information retrieval is a prime use case. For example, "What were the main causes of the stock market crash in 1929, and how did government policy respond?"</w:t>
      </w:r>
    </w:p>
    <w:p w:rsidR="00000000" w:rsidDel="00000000" w:rsidP="00000000" w:rsidRDefault="00000000" w:rsidRPr="00000000" w14:paraId="00000029">
      <w:pPr>
        <w:numPr>
          <w:ilvl w:val="0"/>
          <w:numId w:val="9"/>
        </w:numPr>
        <w:spacing w:after="0" w:afterAutospacing="0" w:before="240" w:lineRule="auto"/>
        <w:ind w:left="720" w:right="-720" w:hanging="360"/>
        <w:rPr>
          <w:sz w:val="24"/>
          <w:szCs w:val="24"/>
        </w:rPr>
      </w:pPr>
      <w:r w:rsidDel="00000000" w:rsidR="00000000" w:rsidRPr="00000000">
        <w:rPr>
          <w:sz w:val="24"/>
          <w:szCs w:val="24"/>
          <w:rtl w:val="0"/>
        </w:rPr>
        <w:t xml:space="preserve">Prompt 1: Identify the core sub-questions in the user's query (causes of crash, government response).</w:t>
      </w:r>
    </w:p>
    <w:p w:rsidR="00000000" w:rsidDel="00000000" w:rsidP="00000000" w:rsidRDefault="00000000" w:rsidRPr="00000000" w14:paraId="0000002A">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Research or retrieve information specifically about the causes of the 1929 crash.</w:t>
      </w:r>
    </w:p>
    <w:p w:rsidR="00000000" w:rsidDel="00000000" w:rsidP="00000000" w:rsidRDefault="00000000" w:rsidRPr="00000000" w14:paraId="0000002B">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Research or retrieve information specifically about the </w:t>
      </w:r>
      <w:r w:rsidDel="00000000" w:rsidR="00000000" w:rsidRPr="00000000">
        <w:rPr>
          <w:sz w:val="24"/>
          <w:szCs w:val="24"/>
          <w:rtl w:val="0"/>
        </w:rPr>
        <w:t xml:space="preserve">government's policy response to the 1929 stock market crash.</w:t>
      </w:r>
      <w:r w:rsidDel="00000000" w:rsidR="00000000" w:rsidRPr="00000000">
        <w:rPr>
          <w:rtl w:val="0"/>
        </w:rPr>
      </w:r>
    </w:p>
    <w:p w:rsidR="00000000" w:rsidDel="00000000" w:rsidP="00000000" w:rsidRDefault="00000000" w:rsidRPr="00000000" w14:paraId="0000002C">
      <w:pPr>
        <w:numPr>
          <w:ilvl w:val="0"/>
          <w:numId w:val="9"/>
        </w:numPr>
        <w:spacing w:after="240" w:before="0" w:beforeAutospacing="0" w:lineRule="auto"/>
        <w:ind w:left="720" w:right="-720" w:hanging="360"/>
        <w:rPr>
          <w:sz w:val="24"/>
          <w:szCs w:val="24"/>
        </w:rPr>
      </w:pPr>
      <w:r w:rsidDel="00000000" w:rsidR="00000000" w:rsidRPr="00000000">
        <w:rPr>
          <w:sz w:val="24"/>
          <w:szCs w:val="24"/>
          <w:rtl w:val="0"/>
        </w:rPr>
        <w:t xml:space="preserve">Prompt 4: Synthesize the information from steps 2 and 3 into a coherent answer to the original query.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rsidR="00000000" w:rsidDel="00000000" w:rsidP="00000000" w:rsidRDefault="00000000" w:rsidRPr="00000000" w14:paraId="00000030">
      <w:pPr>
        <w:spacing w:after="240" w:before="240" w:lineRule="auto"/>
        <w:ind w:right="-720"/>
        <w:rPr>
          <w:sz w:val="24"/>
          <w:szCs w:val="24"/>
        </w:rPr>
      </w:pPr>
      <w:r w:rsidDel="00000000" w:rsidR="00000000" w:rsidRPr="00000000">
        <w:rPr>
          <w:b w:val="1"/>
          <w:sz w:val="24"/>
          <w:szCs w:val="24"/>
          <w:rtl w:val="0"/>
        </w:rPr>
        <w:t xml:space="preserve">3. Data Extraction and Transformation: </w:t>
      </w:r>
      <w:r w:rsidDel="00000000" w:rsidR="00000000" w:rsidRPr="00000000">
        <w:rPr>
          <w:sz w:val="24"/>
          <w:szCs w:val="24"/>
          <w:rtl w:val="0"/>
        </w:rPr>
        <w:t xml:space="preserve">The conversion of unstructured text into a structured format is typically achieved through </w:t>
      </w:r>
      <w:r w:rsidDel="00000000" w:rsidR="00000000" w:rsidRPr="00000000">
        <w:rPr>
          <w:sz w:val="24"/>
          <w:szCs w:val="24"/>
          <w:rtl w:val="0"/>
        </w:rPr>
        <w:t xml:space="preserve">an iterative</w:t>
      </w:r>
      <w:r w:rsidDel="00000000" w:rsidR="00000000" w:rsidRPr="00000000">
        <w:rPr>
          <w:sz w:val="24"/>
          <w:szCs w:val="24"/>
          <w:rtl w:val="0"/>
        </w:rPr>
        <w:t xml:space="preserve"> process, requiring sequential modifications to improve the accuracy and completeness of the output.</w:t>
      </w:r>
      <w:r w:rsidDel="00000000" w:rsidR="00000000" w:rsidRPr="00000000">
        <w:rPr>
          <w:rtl w:val="0"/>
        </w:rPr>
      </w:r>
    </w:p>
    <w:p w:rsidR="00000000" w:rsidDel="00000000" w:rsidP="00000000" w:rsidRDefault="00000000" w:rsidRPr="00000000" w14:paraId="00000031">
      <w:pPr>
        <w:numPr>
          <w:ilvl w:val="0"/>
          <w:numId w:val="6"/>
        </w:numPr>
        <w:spacing w:after="0" w:afterAutospacing="0" w:before="240" w:lineRule="auto"/>
        <w:ind w:left="720" w:right="-720" w:hanging="360"/>
        <w:rPr>
          <w:sz w:val="24"/>
          <w:szCs w:val="24"/>
        </w:rPr>
      </w:pPr>
      <w:r w:rsidDel="00000000" w:rsidR="00000000" w:rsidRPr="00000000">
        <w:rPr>
          <w:sz w:val="24"/>
          <w:szCs w:val="24"/>
          <w:rtl w:val="0"/>
        </w:rPr>
        <w:t xml:space="preserve">Prompt 1: Attempt to extract specific fields (e.g., name, address, amount) from an invoice document.</w:t>
      </w:r>
    </w:p>
    <w:p w:rsidR="00000000" w:rsidDel="00000000" w:rsidP="00000000" w:rsidRDefault="00000000" w:rsidRPr="00000000" w14:paraId="00000032">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Check if all required fields were extracted and if they meet format requirements.</w:t>
      </w:r>
    </w:p>
    <w:p w:rsidR="00000000" w:rsidDel="00000000" w:rsidP="00000000" w:rsidRDefault="00000000" w:rsidRPr="00000000" w14:paraId="00000033">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(Conditional): If fields are missing or malformed, craft a new prompt asking the model to specifically find the missing/malformed information, perhaps providing context from the failed attempt.</w:t>
      </w:r>
    </w:p>
    <w:p w:rsidR="00000000" w:rsidDel="00000000" w:rsidP="00000000" w:rsidRDefault="00000000" w:rsidRPr="00000000" w14:paraId="00000034">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Validate the results again. Repeat if necessary.</w:t>
      </w:r>
    </w:p>
    <w:p w:rsidR="00000000" w:rsidDel="00000000" w:rsidP="00000000" w:rsidRDefault="00000000" w:rsidRPr="00000000" w14:paraId="00000035">
      <w:pPr>
        <w:numPr>
          <w:ilvl w:val="0"/>
          <w:numId w:val="6"/>
        </w:numPr>
        <w:spacing w:after="240" w:before="0" w:beforeAutospacing="0" w:lineRule="auto"/>
        <w:ind w:left="720" w:right="-720" w:hanging="360"/>
        <w:rPr>
          <w:sz w:val="24"/>
          <w:szCs w:val="24"/>
        </w:rPr>
      </w:pPr>
      <w:r w:rsidDel="00000000" w:rsidR="00000000" w:rsidRPr="00000000">
        <w:rPr>
          <w:sz w:val="24"/>
          <w:szCs w:val="24"/>
          <w:rtl w:val="0"/>
        </w:rPr>
        <w:t xml:space="preserve">Output: Provide the extracted, validated structured data.</w:t>
      </w:r>
    </w:p>
    <w:p w:rsidR="00000000" w:rsidDel="00000000" w:rsidP="00000000" w:rsidRDefault="00000000" w:rsidRPr="00000000" w14:paraId="00000036">
      <w:pPr>
        <w:spacing w:after="240" w:before="240" w:lineRule="auto"/>
        <w:ind w:right="-720"/>
        <w:rPr>
          <w:sz w:val="24"/>
          <w:szCs w:val="24"/>
        </w:rPr>
      </w:pPr>
      <w:r w:rsidDel="00000000" w:rsidR="00000000" w:rsidRPr="00000000">
        <w:rPr>
          <w:sz w:val="24"/>
          <w:szCs w:val="24"/>
          <w:rtl w:val="0"/>
        </w:rPr>
        <w:t xml:space="preserve">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rsidR="00000000" w:rsidDel="00000000" w:rsidP="00000000" w:rsidRDefault="00000000" w:rsidRPr="00000000" w14:paraId="00000037">
      <w:pPr>
        <w:spacing w:after="240" w:before="240" w:lineRule="auto"/>
        <w:ind w:right="-720"/>
        <w:rPr>
          <w:sz w:val="24"/>
          <w:szCs w:val="24"/>
        </w:rPr>
      </w:pPr>
      <w:r w:rsidDel="00000000" w:rsidR="00000000" w:rsidRPr="00000000">
        <w:rPr>
          <w:sz w:val="24"/>
          <w:szCs w:val="24"/>
          <w:rtl w:val="0"/>
        </w:rPr>
        <w:t xml:space="preserve">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rsidR="00000000" w:rsidDel="00000000" w:rsidP="00000000" w:rsidRDefault="00000000" w:rsidRPr="00000000" w14:paraId="00000038">
      <w:pPr>
        <w:spacing w:after="240" w:before="240" w:lineRule="auto"/>
        <w:ind w:right="-720"/>
        <w:rPr>
          <w:sz w:val="24"/>
          <w:szCs w:val="24"/>
        </w:rPr>
      </w:pPr>
      <w:r w:rsidDel="00000000" w:rsidR="00000000" w:rsidRPr="00000000">
        <w:rPr>
          <w:b w:val="1"/>
          <w:sz w:val="24"/>
          <w:szCs w:val="24"/>
          <w:rtl w:val="0"/>
        </w:rPr>
        <w:t xml:space="preserve">4. Content Generation Workflows:</w:t>
      </w:r>
      <w:r w:rsidDel="00000000" w:rsidR="00000000" w:rsidRPr="00000000">
        <w:rPr>
          <w:sz w:val="24"/>
          <w:szCs w:val="24"/>
          <w:rtl w:val="0"/>
        </w:rPr>
        <w:t xml:space="preserve"> The composition of complex content is a procedural task that is typically decomposed into distinct phases, including initial ideation, structural outlining, drafting, and subsequent revision</w:t>
      </w:r>
    </w:p>
    <w:p w:rsidR="00000000" w:rsidDel="00000000" w:rsidP="00000000" w:rsidRDefault="00000000" w:rsidRPr="00000000" w14:paraId="00000039">
      <w:pPr>
        <w:numPr>
          <w:ilvl w:val="0"/>
          <w:numId w:val="2"/>
        </w:numPr>
        <w:spacing w:after="0" w:afterAutospacing="0" w:before="240" w:lineRule="auto"/>
        <w:ind w:left="720" w:right="-720" w:hanging="360"/>
        <w:rPr>
          <w:sz w:val="24"/>
          <w:szCs w:val="24"/>
        </w:rPr>
      </w:pPr>
      <w:r w:rsidDel="00000000" w:rsidR="00000000" w:rsidRPr="00000000">
        <w:rPr>
          <w:sz w:val="24"/>
          <w:szCs w:val="24"/>
          <w:rtl w:val="0"/>
        </w:rPr>
        <w:t xml:space="preserve">Prompt 1: Generate 5 topic ideas based on a user's general interest.</w:t>
      </w:r>
    </w:p>
    <w:p w:rsidR="00000000" w:rsidDel="00000000" w:rsidP="00000000" w:rsidRDefault="00000000" w:rsidRPr="00000000" w14:paraId="0000003A">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Allow the user to select one idea or automatically choose the best one.</w:t>
      </w:r>
    </w:p>
    <w:p w:rsidR="00000000" w:rsidDel="00000000" w:rsidP="00000000" w:rsidRDefault="00000000" w:rsidRPr="00000000" w14:paraId="0000003B">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the selected topic, generate a detailed outline.</w:t>
      </w:r>
    </w:p>
    <w:p w:rsidR="00000000" w:rsidDel="00000000" w:rsidP="00000000" w:rsidRDefault="00000000" w:rsidRPr="00000000" w14:paraId="0000003C">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Write a draft section based on the first point in the outline.</w:t>
      </w:r>
    </w:p>
    <w:p w:rsidR="00000000" w:rsidDel="00000000" w:rsidP="00000000" w:rsidRDefault="00000000" w:rsidRPr="00000000" w14:paraId="0000003D">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Write a draft section based on the second point in the outline, providing the previous section for context. Continue this for all outline points.</w:t>
      </w:r>
    </w:p>
    <w:p w:rsidR="00000000" w:rsidDel="00000000" w:rsidP="00000000" w:rsidRDefault="00000000" w:rsidRPr="00000000" w14:paraId="0000003E">
      <w:pPr>
        <w:numPr>
          <w:ilvl w:val="0"/>
          <w:numId w:val="2"/>
        </w:numPr>
        <w:spacing w:after="240" w:before="0" w:beforeAutospacing="0" w:lineRule="auto"/>
        <w:ind w:left="720" w:right="-720" w:hanging="360"/>
        <w:rPr>
          <w:sz w:val="24"/>
          <w:szCs w:val="24"/>
        </w:rPr>
      </w:pPr>
      <w:r w:rsidDel="00000000" w:rsidR="00000000" w:rsidRPr="00000000">
        <w:rPr>
          <w:sz w:val="24"/>
          <w:szCs w:val="24"/>
          <w:rtl w:val="0"/>
        </w:rPr>
        <w:t xml:space="preserve">Prompt 5: Review and refine the complete draft for coherence, tone, and grammar.</w:t>
      </w:r>
    </w:p>
    <w:p w:rsidR="00000000" w:rsidDel="00000000" w:rsidP="00000000" w:rsidRDefault="00000000" w:rsidRPr="00000000" w14:paraId="0000003F">
      <w:pPr>
        <w:spacing w:after="240" w:before="240" w:lineRule="auto"/>
        <w:ind w:right="-720"/>
        <w:rPr>
          <w:sz w:val="24"/>
          <w:szCs w:val="24"/>
        </w:rPr>
      </w:pPr>
      <w:r w:rsidDel="00000000" w:rsidR="00000000" w:rsidRPr="00000000">
        <w:rPr>
          <w:sz w:val="24"/>
          <w:szCs w:val="24"/>
          <w:rtl w:val="0"/>
        </w:rPr>
        <w:t xml:space="preserve">This methodology is employed for a range of natural language generation tasks, including the automated composition of creative narratives, technical documentation, and other forms of structured textual content.</w:t>
      </w:r>
    </w:p>
    <w:p w:rsidR="00000000" w:rsidDel="00000000" w:rsidP="00000000" w:rsidRDefault="00000000" w:rsidRPr="00000000" w14:paraId="00000040">
      <w:pPr>
        <w:spacing w:after="240" w:before="240" w:lineRule="auto"/>
        <w:ind w:right="-720"/>
        <w:rPr>
          <w:sz w:val="24"/>
          <w:szCs w:val="24"/>
        </w:rPr>
      </w:pPr>
      <w:r w:rsidDel="00000000" w:rsidR="00000000" w:rsidRPr="00000000">
        <w:rPr>
          <w:b w:val="1"/>
          <w:sz w:val="24"/>
          <w:szCs w:val="24"/>
          <w:rtl w:val="0"/>
        </w:rPr>
        <w:t xml:space="preserve">5. Conversational Agents with State:</w:t>
      </w:r>
      <w:r w:rsidDel="00000000" w:rsidR="00000000" w:rsidRPr="00000000">
        <w:rPr>
          <w:sz w:val="24"/>
          <w:szCs w:val="24"/>
          <w:rtl w:val="0"/>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rsidR="00000000" w:rsidDel="00000000" w:rsidP="00000000" w:rsidRDefault="00000000" w:rsidRPr="00000000" w14:paraId="00000041">
      <w:pPr>
        <w:numPr>
          <w:ilvl w:val="0"/>
          <w:numId w:val="5"/>
        </w:numPr>
        <w:spacing w:after="0" w:afterAutospacing="0" w:before="240" w:lineRule="auto"/>
        <w:ind w:left="720" w:right="-720" w:hanging="360"/>
        <w:rPr>
          <w:sz w:val="24"/>
          <w:szCs w:val="24"/>
        </w:rPr>
      </w:pPr>
      <w:r w:rsidDel="00000000" w:rsidR="00000000" w:rsidRPr="00000000">
        <w:rPr>
          <w:sz w:val="24"/>
          <w:szCs w:val="24"/>
          <w:rtl w:val="0"/>
        </w:rPr>
        <w:t xml:space="preserve">Prompt 1: Process User Utterance 1, identify intent and key entities.</w:t>
      </w:r>
    </w:p>
    <w:p w:rsidR="00000000" w:rsidDel="00000000" w:rsidP="00000000" w:rsidRDefault="00000000" w:rsidRPr="00000000" w14:paraId="00000042">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Update conversation state with intent and entities.</w:t>
      </w:r>
    </w:p>
    <w:p w:rsidR="00000000" w:rsidDel="00000000" w:rsidP="00000000" w:rsidRDefault="00000000" w:rsidRPr="00000000" w14:paraId="00000043">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current state, generate a response and/or identify the next required piece of information.</w:t>
      </w:r>
    </w:p>
    <w:p w:rsidR="00000000" w:rsidDel="00000000" w:rsidP="00000000" w:rsidRDefault="00000000" w:rsidRPr="00000000" w14:paraId="00000044">
      <w:pPr>
        <w:numPr>
          <w:ilvl w:val="0"/>
          <w:numId w:val="5"/>
        </w:numPr>
        <w:spacing w:after="240" w:before="0" w:beforeAutospacing="0" w:lineRule="auto"/>
        <w:ind w:left="720" w:right="-720" w:hanging="360"/>
        <w:rPr>
          <w:sz w:val="24"/>
          <w:szCs w:val="24"/>
        </w:rPr>
      </w:pPr>
      <w:r w:rsidDel="00000000" w:rsidR="00000000" w:rsidRPr="00000000">
        <w:rPr>
          <w:sz w:val="24"/>
          <w:szCs w:val="24"/>
          <w:rtl w:val="0"/>
        </w:rPr>
        <w:t xml:space="preserve">Repeat for subsequent turns, with each new user utterance initiating a chain that leverages the accumulating conversation history (state).</w:t>
      </w:r>
    </w:p>
    <w:p w:rsidR="00000000" w:rsidDel="00000000" w:rsidP="00000000" w:rsidRDefault="00000000" w:rsidRPr="00000000" w14:paraId="00000045">
      <w:pPr>
        <w:spacing w:after="240" w:before="240" w:lineRule="auto"/>
        <w:ind w:right="-720"/>
        <w:rPr>
          <w:sz w:val="24"/>
          <w:szCs w:val="24"/>
        </w:rPr>
      </w:pPr>
      <w:r w:rsidDel="00000000" w:rsidR="00000000" w:rsidRPr="00000000">
        <w:rPr>
          <w:sz w:val="24"/>
          <w:szCs w:val="24"/>
          <w:rtl w:val="0"/>
        </w:rPr>
        <w:t xml:space="preserve">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rsidR="00000000" w:rsidDel="00000000" w:rsidP="00000000" w:rsidRDefault="00000000" w:rsidRPr="00000000" w14:paraId="00000046">
      <w:pPr>
        <w:spacing w:after="240" w:before="240" w:lineRule="auto"/>
        <w:ind w:right="-720"/>
        <w:rPr>
          <w:sz w:val="24"/>
          <w:szCs w:val="24"/>
        </w:rPr>
      </w:pPr>
      <w:r w:rsidDel="00000000" w:rsidR="00000000" w:rsidRPr="00000000">
        <w:rPr>
          <w:b w:val="1"/>
          <w:sz w:val="24"/>
          <w:szCs w:val="24"/>
          <w:rtl w:val="0"/>
        </w:rPr>
        <w:t xml:space="preserve">6. Code Generation and Refinement:</w:t>
      </w:r>
      <w:r w:rsidDel="00000000" w:rsidR="00000000" w:rsidRPr="00000000">
        <w:rPr>
          <w:sz w:val="24"/>
          <w:szCs w:val="24"/>
          <w:rtl w:val="0"/>
        </w:rPr>
        <w:t xml:space="preserve"> The generation of functional code is typically a multi-stage process, requiring a problem to be decomposed into a sequence of discrete logical operations that are executed progressively</w:t>
      </w:r>
    </w:p>
    <w:p w:rsidR="00000000" w:rsidDel="00000000" w:rsidP="00000000" w:rsidRDefault="00000000" w:rsidRPr="00000000" w14:paraId="00000047">
      <w:pPr>
        <w:numPr>
          <w:ilvl w:val="0"/>
          <w:numId w:val="3"/>
        </w:numPr>
        <w:spacing w:after="0" w:afterAutospacing="0" w:before="240" w:lineRule="auto"/>
        <w:ind w:left="720" w:right="-720" w:hanging="360"/>
        <w:rPr>
          <w:sz w:val="24"/>
          <w:szCs w:val="24"/>
        </w:rPr>
      </w:pPr>
      <w:r w:rsidDel="00000000" w:rsidR="00000000" w:rsidRPr="00000000">
        <w:rPr>
          <w:sz w:val="24"/>
          <w:szCs w:val="24"/>
          <w:rtl w:val="0"/>
        </w:rPr>
        <w:t xml:space="preserve">Prompt 1: Understand the user's request for a code function. Generate pseudocode or an outline.</w:t>
      </w:r>
    </w:p>
    <w:p w:rsidR="00000000" w:rsidDel="00000000" w:rsidP="00000000" w:rsidRDefault="00000000" w:rsidRPr="00000000" w14:paraId="00000048">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Write the initial code draft based on the outline.</w:t>
      </w:r>
    </w:p>
    <w:p w:rsidR="00000000" w:rsidDel="00000000" w:rsidP="00000000" w:rsidRDefault="00000000" w:rsidRPr="00000000" w14:paraId="00000049">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Identify potential errors or areas for improvement in the code (perhaps using a static analysis tool or another LLM call).</w:t>
      </w:r>
    </w:p>
    <w:p w:rsidR="00000000" w:rsidDel="00000000" w:rsidP="00000000" w:rsidRDefault="00000000" w:rsidRPr="00000000" w14:paraId="0000004A">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Rewrite or refine the code based on the identified issues.</w:t>
      </w:r>
    </w:p>
    <w:p w:rsidR="00000000" w:rsidDel="00000000" w:rsidP="00000000" w:rsidRDefault="00000000" w:rsidRPr="00000000" w14:paraId="0000004B">
      <w:pPr>
        <w:numPr>
          <w:ilvl w:val="0"/>
          <w:numId w:val="3"/>
        </w:numPr>
        <w:spacing w:after="240" w:before="0" w:beforeAutospacing="0" w:lineRule="auto"/>
        <w:ind w:left="720" w:right="-720" w:hanging="360"/>
        <w:rPr>
          <w:sz w:val="24"/>
          <w:szCs w:val="24"/>
        </w:rPr>
      </w:pPr>
      <w:r w:rsidDel="00000000" w:rsidR="00000000" w:rsidRPr="00000000">
        <w:rPr>
          <w:sz w:val="24"/>
          <w:szCs w:val="24"/>
          <w:rtl w:val="0"/>
        </w:rPr>
        <w:t xml:space="preserve">Prompt 5: Add documentation or test cases.</w:t>
      </w:r>
    </w:p>
    <w:p w:rsidR="00000000" w:rsidDel="00000000" w:rsidP="00000000" w:rsidRDefault="00000000" w:rsidRPr="00000000" w14:paraId="0000004C">
      <w:pPr>
        <w:spacing w:after="240" w:before="240" w:lineRule="auto"/>
        <w:ind w:right="-720"/>
        <w:rPr>
          <w:sz w:val="24"/>
          <w:szCs w:val="24"/>
        </w:rPr>
      </w:pPr>
      <w:r w:rsidDel="00000000" w:rsidR="00000000" w:rsidRPr="00000000">
        <w:rPr>
          <w:sz w:val="24"/>
          <w:szCs w:val="24"/>
          <w:rtl w:val="0"/>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rsidR="00000000" w:rsidDel="00000000" w:rsidP="00000000" w:rsidRDefault="00000000" w:rsidRPr="00000000" w14:paraId="0000004D">
      <w:pPr>
        <w:spacing w:after="240" w:before="240" w:lineRule="auto"/>
        <w:ind w:right="-720"/>
        <w:rPr>
          <w:sz w:val="24"/>
          <w:szCs w:val="24"/>
        </w:rPr>
      </w:pPr>
      <w:r w:rsidDel="00000000" w:rsidR="00000000" w:rsidRPr="00000000">
        <w:rPr>
          <w:b w:val="1"/>
          <w:sz w:val="24"/>
          <w:szCs w:val="24"/>
          <w:rtl w:val="0"/>
        </w:rPr>
        <w:t xml:space="preserve">7. Multimodal and multi-step reasoning: </w:t>
      </w:r>
      <w:r w:rsidDel="00000000" w:rsidR="00000000" w:rsidRPr="00000000">
        <w:rPr>
          <w:i w:val="0"/>
          <w:smallCaps w:val="0"/>
          <w:strike w:val="0"/>
          <w:color w:val="000000"/>
          <w:sz w:val="24"/>
          <w:szCs w:val="24"/>
          <w:u w:val="none"/>
          <w:shd w:fill="auto" w:val="clear"/>
          <w:vertAlign w:val="baseline"/>
          <w:rtl w:val="0"/>
        </w:rPr>
        <w:t xml:space="preserve">Analyzing datasets with diverse modalities necessitates breaking down the problem into smaller, prompt-based tasks.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For example, interpreting an image that contains a picture with embedded text, labels highlighting specific text segments, and tabular data explaining each label, requires such an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1: Extract and comprehend the text from the user's image request.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2: Link the extracted image text with its corresponding labels.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3: Interpret the gathered information using a table to determine the required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pStyle w:val="Heading1"/>
        <w:spacing w:after="240" w:before="240" w:lineRule="auto"/>
        <w:ind w:right="-720"/>
        <w:rPr/>
      </w:pPr>
      <w:bookmarkStart w:colFirst="0" w:colLast="0" w:name="_r223il3f0on6" w:id="3"/>
      <w:bookmarkEnd w:id="3"/>
      <w:r w:rsidDel="00000000" w:rsidR="00000000" w:rsidRPr="00000000">
        <w:rPr>
          <w:rtl w:val="0"/>
        </w:rPr>
        <w:t xml:space="preserve">Hands-On Code Example</w:t>
      </w:r>
      <w:r w:rsidDel="00000000" w:rsidR="00000000" w:rsidRPr="00000000">
        <w:rPr>
          <w:rtl w:val="0"/>
        </w:rPr>
      </w:r>
    </w:p>
    <w:p w:rsidR="00000000" w:rsidDel="00000000" w:rsidP="00000000" w:rsidRDefault="00000000" w:rsidRPr="00000000" w14:paraId="00000052">
      <w:pPr>
        <w:spacing w:after="240" w:before="240" w:lineRule="auto"/>
        <w:ind w:right="-720"/>
        <w:rPr>
          <w:sz w:val="24"/>
          <w:szCs w:val="24"/>
        </w:rPr>
      </w:pPr>
      <w:r w:rsidDel="00000000" w:rsidR="00000000" w:rsidRPr="00000000">
        <w:rPr>
          <w:sz w:val="24"/>
          <w:szCs w:val="24"/>
          <w:rtl w:val="0"/>
        </w:rPr>
        <w:t xml:space="preserve">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rsidR="00000000" w:rsidDel="00000000" w:rsidP="00000000" w:rsidRDefault="00000000" w:rsidRPr="00000000" w14:paraId="00000053">
      <w:pPr>
        <w:spacing w:after="240" w:before="240" w:lineRule="auto"/>
        <w:ind w:right="-720"/>
        <w:rPr>
          <w:sz w:val="24"/>
          <w:szCs w:val="24"/>
        </w:rPr>
      </w:pPr>
      <w:r w:rsidDel="00000000" w:rsidR="00000000" w:rsidRPr="00000000">
        <w:rPr>
          <w:sz w:val="24"/>
          <w:szCs w:val="24"/>
          <w:rtl w:val="0"/>
        </w:rPr>
        <w:t xml:space="preserve">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rsidR="00000000" w:rsidDel="00000000" w:rsidP="00000000" w:rsidRDefault="00000000" w:rsidRPr="00000000" w14:paraId="00000054">
      <w:pPr>
        <w:spacing w:after="240" w:before="240" w:lineRule="auto"/>
        <w:ind w:right="-720"/>
        <w:rPr>
          <w:sz w:val="24"/>
          <w:szCs w:val="24"/>
        </w:rPr>
      </w:pPr>
      <w:r w:rsidDel="00000000" w:rsidR="00000000" w:rsidRPr="00000000">
        <w:rPr>
          <w:sz w:val="24"/>
          <w:szCs w:val="24"/>
          <w:rtl w:val="0"/>
        </w:rPr>
        <w:t xml:space="preserve">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rsidR="00000000" w:rsidDel="00000000" w:rsidP="00000000" w:rsidRDefault="00000000" w:rsidRPr="00000000" w14:paraId="00000055">
      <w:pPr>
        <w:spacing w:after="240" w:before="240" w:lineRule="auto"/>
        <w:ind w:right="-720"/>
        <w:rPr>
          <w:sz w:val="24"/>
          <w:szCs w:val="24"/>
        </w:rPr>
      </w:pPr>
      <w:r w:rsidDel="00000000" w:rsidR="00000000" w:rsidRPr="00000000">
        <w:rPr>
          <w:sz w:val="24"/>
          <w:szCs w:val="24"/>
          <w:rtl w:val="0"/>
        </w:rPr>
        <w:t xml:space="preserve">To replicate this procedure, the required libraries must first be installed. This can be accomplished using the following command: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pip install langchain langchain-community langchain-openai langgraph</w:t>
            </w:r>
            <w:r w:rsidDel="00000000" w:rsidR="00000000" w:rsidRPr="00000000">
              <w:rPr>
                <w:rtl w:val="0"/>
              </w:rPr>
            </w:r>
          </w:p>
        </w:tc>
      </w:tr>
    </w:tbl>
    <w:p w:rsidR="00000000" w:rsidDel="00000000" w:rsidP="00000000" w:rsidRDefault="00000000" w:rsidRPr="00000000" w14:paraId="00000057">
      <w:pPr>
        <w:spacing w:after="240" w:before="240" w:lineRule="auto"/>
        <w:ind w:right="-720"/>
        <w:rPr>
          <w:sz w:val="24"/>
          <w:szCs w:val="24"/>
        </w:rPr>
      </w:pPr>
      <w:r w:rsidDel="00000000" w:rsidR="00000000" w:rsidRPr="00000000">
        <w:rPr>
          <w:sz w:val="24"/>
          <w:szCs w:val="24"/>
          <w:rtl w:val="0"/>
        </w:rPr>
        <w:t xml:space="preserve">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import 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langchain_openai import ChatOpenAI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langchain_core.prompts import ChatPromptTemplate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langchain_core.output_parsers import StrOutputParser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For better security, load environment variables from a .env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from dotenv import load_dotenv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load_dotenv()</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Make sure your OPENAI_API_KEY is set in the .env file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Initialize the Language Model (using ChatOpenAI is recommended)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llm = ChatOpenAI(temperature=0)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1: Extract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prompt_extract = ChatPromptTemplate.from_template(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"Extract the technical specifications from the following text:\n\n{text_input}"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2: Transform to JSON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prompt_transform = ChatPromptTemplate.from_template(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"Transform the following specifications into a JSON object with 'cpu', 'memory', and 'storage' as keys:\n\n{specifications}"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Build the Chain using LCEL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StrOutputParser() converts the LLM's message output to a simple 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extraction_chain = prompt_extract | llm | StrOutputParser()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full chain passes the output of the extraction chain into the 'specifications'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variable for the transformation prompt.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full_chain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{"specifications": extraction_chain}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prompt_transform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llm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StrOutputParser()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Run the Chain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input_text = "The new laptop model features a 3.5 GHz octa-core processor, 16GB of RAM, and a 1TB NVMe SSD."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Execute the chain with the input text dictionary.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final_result = full_chain.invoke({"text_input": input_text})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print("\n--- Final JSON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print(final_result)</w:t>
            </w:r>
            <w:r w:rsidDel="00000000" w:rsidR="00000000" w:rsidRPr="00000000">
              <w:rPr>
                <w:rtl w:val="0"/>
              </w:rPr>
            </w:r>
          </w:p>
        </w:tc>
      </w:tr>
    </w:tbl>
    <w:p w:rsidR="00000000" w:rsidDel="00000000" w:rsidP="00000000" w:rsidRDefault="00000000" w:rsidRPr="00000000" w14:paraId="00000084">
      <w:pPr>
        <w:spacing w:after="240" w:before="240" w:lineRule="auto"/>
        <w:ind w:right="-720"/>
        <w:rPr>
          <w:sz w:val="24"/>
          <w:szCs w:val="24"/>
        </w:rPr>
      </w:pPr>
      <w:r w:rsidDel="00000000" w:rsidR="00000000" w:rsidRPr="00000000">
        <w:rPr>
          <w:sz w:val="24"/>
          <w:szCs w:val="24"/>
          <w:rtl w:val="0"/>
        </w:rPr>
        <w:t xml:space="preserve">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rsidR="00000000" w:rsidDel="00000000" w:rsidP="00000000" w:rsidRDefault="00000000" w:rsidRPr="00000000" w14:paraId="0000008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pPr>
      <w:bookmarkStart w:colFirst="0" w:colLast="0" w:name="_4ofgukvocnk8" w:id="4"/>
      <w:bookmarkEnd w:id="4"/>
      <w:r w:rsidDel="00000000" w:rsidR="00000000" w:rsidRPr="00000000">
        <w:rPr>
          <w:rtl w:val="0"/>
        </w:rPr>
        <w:t xml:space="preserve">Context Engineering and </w:t>
      </w:r>
      <w:r w:rsidDel="00000000" w:rsidR="00000000" w:rsidRPr="00000000">
        <w:rPr>
          <w:rtl w:val="0"/>
        </w:rPr>
        <w:t xml:space="preserve">Prompt Engineering</w:t>
      </w:r>
      <w:r w:rsidDel="00000000" w:rsidR="00000000" w:rsidRPr="00000000">
        <w:rPr>
          <w:rtl w:val="0"/>
        </w:rPr>
      </w:r>
    </w:p>
    <w:p w:rsidR="00000000" w:rsidDel="00000000" w:rsidP="00000000" w:rsidRDefault="00000000" w:rsidRPr="00000000" w14:paraId="00000086">
      <w:pPr>
        <w:spacing w:after="240" w:before="240" w:lineRule="auto"/>
        <w:rPr>
          <w:i w:val="1"/>
          <w:sz w:val="24"/>
          <w:szCs w:val="24"/>
        </w:rPr>
      </w:pPr>
      <w:r w:rsidDel="00000000" w:rsidR="00000000" w:rsidRPr="00000000">
        <w:rPr>
          <w:sz w:val="24"/>
          <w:szCs w:val="24"/>
          <w:rtl w:val="0"/>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r w:rsidDel="00000000" w:rsidR="00000000" w:rsidRPr="00000000">
        <w:rPr>
          <w:rtl w:val="0"/>
        </w:rPr>
      </w:r>
    </w:p>
    <w:p w:rsidR="00000000" w:rsidDel="00000000" w:rsidP="00000000" w:rsidRDefault="00000000" w:rsidRPr="00000000" w14:paraId="00000087">
      <w:pPr>
        <w:spacing w:after="240" w:before="240" w:lineRule="auto"/>
        <w:ind w:right="-720"/>
        <w:rPr>
          <w:sz w:val="24"/>
          <w:szCs w:val="24"/>
        </w:rPr>
      </w:pPr>
      <w:r w:rsidDel="00000000" w:rsidR="00000000" w:rsidRPr="00000000">
        <w:rPr>
          <w:sz w:val="24"/>
          <w:szCs w:val="24"/>
        </w:rPr>
        <w:drawing>
          <wp:inline distB="114300" distT="114300" distL="114300" distR="114300">
            <wp:extent cx="5943600" cy="3441985"/>
            <wp:effectExtent b="0" l="0" r="0" t="0"/>
            <wp:docPr id="2" name="image1.png"/>
            <a:graphic>
              <a:graphicData uri="http://schemas.openxmlformats.org/drawingml/2006/picture">
                <pic:pic>
                  <pic:nvPicPr>
                    <pic:cNvPr id="0" name="image1.png"/>
                    <pic:cNvPicPr preferRelativeResize="0"/>
                  </pic:nvPicPr>
                  <pic:blipFill>
                    <a:blip r:embed="rId6"/>
                    <a:srcRect b="9219" l="0" r="0" t="8798"/>
                    <a:stretch>
                      <a:fillRect/>
                    </a:stretch>
                  </pic:blipFill>
                  <pic:spPr>
                    <a:xfrm>
                      <a:off x="0" y="0"/>
                      <a:ext cx="5943600" cy="34419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center"/>
        <w:rPr>
          <w:sz w:val="24"/>
          <w:szCs w:val="24"/>
        </w:rPr>
      </w:pPr>
      <w:r w:rsidDel="00000000" w:rsidR="00000000" w:rsidRPr="00000000">
        <w:rPr>
          <w:sz w:val="24"/>
          <w:szCs w:val="24"/>
          <w:rtl w:val="0"/>
        </w:rPr>
        <w:t xml:space="preserve">Fig.1:</w:t>
      </w:r>
      <w:r w:rsidDel="00000000" w:rsidR="00000000" w:rsidRPr="00000000">
        <w:rPr>
          <w:b w:val="1"/>
          <w:sz w:val="24"/>
          <w:szCs w:val="24"/>
          <w:rtl w:val="0"/>
        </w:rPr>
        <w:t xml:space="preserve"> </w:t>
      </w:r>
      <w:r w:rsidDel="00000000" w:rsidR="00000000" w:rsidRPr="00000000">
        <w:rPr>
          <w:sz w:val="24"/>
          <w:szCs w:val="24"/>
          <w:rtl w:val="0"/>
        </w:rPr>
        <w:t xml:space="preserve">Context Engineering is the discipline of building a rich, comprehensive informational environment for an AI, as the quality of this </w:t>
      </w:r>
      <w:r w:rsidDel="00000000" w:rsidR="00000000" w:rsidRPr="00000000">
        <w:rPr>
          <w:sz w:val="24"/>
          <w:szCs w:val="24"/>
          <w:rtl w:val="0"/>
        </w:rPr>
        <w:t xml:space="preserve">context</w:t>
      </w:r>
      <w:r w:rsidDel="00000000" w:rsidR="00000000" w:rsidRPr="00000000">
        <w:rPr>
          <w:sz w:val="24"/>
          <w:szCs w:val="24"/>
          <w:rtl w:val="0"/>
        </w:rPr>
        <w:t xml:space="preserve"> is a primary factor in enabling advanced Agentic performance.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sidDel="00000000" w:rsidR="00000000" w:rsidRPr="00000000">
        <w:rPr>
          <w:b w:val="1"/>
          <w:sz w:val="24"/>
          <w:szCs w:val="24"/>
          <w:rtl w:val="0"/>
        </w:rPr>
        <w:t xml:space="preserve">system prompt</w:t>
      </w:r>
      <w:r w:rsidDel="00000000" w:rsidR="00000000" w:rsidRPr="00000000">
        <w:rPr>
          <w:sz w:val="24"/>
          <w:szCs w:val="24"/>
          <w:rtl w:val="0"/>
        </w:rPr>
        <w:t xml:space="preserve">, which is a foundational set of instructions defining the AI's operational parameters—for instance, </w:t>
      </w:r>
      <w:r w:rsidDel="00000000" w:rsidR="00000000" w:rsidRPr="00000000">
        <w:rPr>
          <w:i w:val="1"/>
          <w:sz w:val="24"/>
          <w:szCs w:val="24"/>
          <w:rtl w:val="0"/>
        </w:rPr>
        <w:t xml:space="preserve">"You are a technical writer; your tone must be formal and precise." </w:t>
      </w:r>
      <w:r w:rsidDel="00000000" w:rsidR="00000000" w:rsidRPr="00000000">
        <w:rPr>
          <w:sz w:val="24"/>
          <w:szCs w:val="24"/>
          <w:rtl w:val="0"/>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rsidR="00000000" w:rsidDel="00000000" w:rsidP="00000000" w:rsidRDefault="00000000" w:rsidRPr="00000000" w14:paraId="0000008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color w:val="000000"/>
          <w:sz w:val="40"/>
          <w:szCs w:val="40"/>
        </w:rPr>
      </w:pPr>
      <w:bookmarkStart w:colFirst="0" w:colLast="0" w:name="_7je8izizi1nf" w:id="5"/>
      <w:bookmarkEnd w:id="5"/>
      <w:r w:rsidDel="00000000" w:rsidR="00000000" w:rsidRPr="00000000">
        <w:rPr>
          <w:color w:val="000000"/>
          <w:sz w:val="40"/>
          <w:szCs w:val="40"/>
          <w:rtl w:val="0"/>
        </w:rPr>
        <w:t xml:space="preserve">At a Glance</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What:</w:t>
      </w:r>
      <w:r w:rsidDel="00000000" w:rsidR="00000000" w:rsidRPr="00000000">
        <w:rPr>
          <w:sz w:val="24"/>
          <w:szCs w:val="24"/>
          <w:rtl w:val="0"/>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Rule of thumb:</w:t>
      </w:r>
      <w:r w:rsidDel="00000000" w:rsidR="00000000" w:rsidRPr="00000000">
        <w:rPr>
          <w:sz w:val="24"/>
          <w:szCs w:val="24"/>
          <w:rtl w:val="0"/>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Visual summary</w:t>
      </w: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Fig. 2: Prompt Chaining Pattern: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receive a series of prompts from the user, with the output of each agent serving as the input for the next in the chain.</w:t>
      </w:r>
      <w:r w:rsidDel="00000000" w:rsidR="00000000" w:rsidRPr="00000000">
        <w:rPr>
          <w:rtl w:val="0"/>
        </w:rPr>
      </w:r>
    </w:p>
    <w:p w:rsidR="00000000" w:rsidDel="00000000" w:rsidP="00000000" w:rsidRDefault="00000000" w:rsidRPr="00000000" w14:paraId="00000094">
      <w:pPr>
        <w:pStyle w:val="Heading1"/>
        <w:spacing w:after="240" w:before="240" w:lineRule="auto"/>
        <w:ind w:right="-720"/>
        <w:rPr/>
      </w:pPr>
      <w:bookmarkStart w:colFirst="0" w:colLast="0" w:name="_1les9klg7jbv" w:id="6"/>
      <w:bookmarkEnd w:id="6"/>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Here are some key takeaways: </w:t>
      </w:r>
    </w:p>
    <w:p w:rsidR="00000000" w:rsidDel="00000000" w:rsidP="00000000" w:rsidRDefault="00000000" w:rsidRPr="00000000" w14:paraId="00000096">
      <w:pPr>
        <w:numPr>
          <w:ilvl w:val="0"/>
          <w:numId w:val="4"/>
        </w:numPr>
        <w:spacing w:after="0" w:afterAutospacing="0" w:before="240" w:lineRule="auto"/>
        <w:ind w:left="720" w:right="-720" w:hanging="360"/>
        <w:rPr>
          <w:sz w:val="24"/>
          <w:szCs w:val="24"/>
        </w:rPr>
      </w:pPr>
      <w:r w:rsidDel="00000000" w:rsidR="00000000" w:rsidRPr="00000000">
        <w:rPr>
          <w:sz w:val="24"/>
          <w:szCs w:val="24"/>
          <w:rtl w:val="0"/>
        </w:rPr>
        <w:t xml:space="preserve">Prompt Chaining breaks down complex tasks into a sequence of smaller, focused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occasionally known as the Pipeline pattern.</w:t>
      </w:r>
      <w:r w:rsidDel="00000000" w:rsidR="00000000" w:rsidRPr="00000000">
        <w:rPr>
          <w:rtl w:val="0"/>
        </w:rPr>
      </w:r>
    </w:p>
    <w:p w:rsidR="00000000" w:rsidDel="00000000" w:rsidP="00000000" w:rsidRDefault="00000000" w:rsidRPr="00000000" w14:paraId="00000097">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Each step in a chain involves an LLM call or processing logic, using the output of the previous step as input.</w:t>
      </w:r>
    </w:p>
    <w:p w:rsidR="00000000" w:rsidDel="00000000" w:rsidP="00000000" w:rsidRDefault="00000000" w:rsidRPr="00000000" w14:paraId="00000098">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This pattern improves the reliability and manageability of complex interactions with language models.</w:t>
      </w:r>
    </w:p>
    <w:p w:rsidR="00000000" w:rsidDel="00000000" w:rsidP="00000000" w:rsidRDefault="00000000" w:rsidRPr="00000000" w14:paraId="00000099">
      <w:pPr>
        <w:numPr>
          <w:ilvl w:val="0"/>
          <w:numId w:val="4"/>
        </w:numPr>
        <w:spacing w:after="240" w:before="0" w:beforeAutospacing="0" w:lineRule="auto"/>
        <w:ind w:left="720" w:right="-720" w:hanging="360"/>
        <w:rPr>
          <w:sz w:val="24"/>
          <w:szCs w:val="24"/>
        </w:rPr>
      </w:pPr>
      <w:r w:rsidDel="00000000" w:rsidR="00000000" w:rsidRPr="00000000">
        <w:rPr>
          <w:sz w:val="24"/>
          <w:szCs w:val="24"/>
          <w:rtl w:val="0"/>
        </w:rPr>
        <w:t xml:space="preserve">Frameworks like LangChain/LangGraph, and Google ADK  provide robust tools to define, manage, and execute these multi-step sequences.</w:t>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sz w:val="40"/>
          <w:szCs w:val="40"/>
        </w:rPr>
      </w:pPr>
      <w:bookmarkStart w:colFirst="0" w:colLast="0" w:name="_2dhaccvhz65a" w:id="7"/>
      <w:bookmarkEnd w:id="7"/>
      <w:r w:rsidDel="00000000" w:rsidR="00000000" w:rsidRPr="00000000">
        <w:rPr>
          <w:sz w:val="40"/>
          <w:szCs w:val="40"/>
          <w:rtl w:val="0"/>
        </w:rPr>
        <w:t xml:space="preserve">Conclusion</w:t>
      </w:r>
    </w:p>
    <w:p w:rsidR="00000000" w:rsidDel="00000000" w:rsidP="00000000" w:rsidRDefault="00000000" w:rsidRPr="00000000" w14:paraId="0000009B">
      <w:pPr>
        <w:rPr>
          <w:sz w:val="24"/>
          <w:szCs w:val="24"/>
        </w:rPr>
      </w:pPr>
      <w:r w:rsidDel="00000000" w:rsidR="00000000" w:rsidRPr="00000000">
        <w:rPr>
          <w:sz w:val="24"/>
          <w:szCs w:val="24"/>
          <w:rtl w:val="0"/>
        </w:rPr>
        <w:t xml:space="preserve">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rsidR="00000000" w:rsidDel="00000000" w:rsidP="00000000" w:rsidRDefault="00000000" w:rsidRPr="00000000" w14:paraId="0000009C">
      <w:pPr>
        <w:pStyle w:val="Heading1"/>
        <w:spacing w:after="240" w:before="240" w:lineRule="auto"/>
        <w:ind w:right="-720"/>
        <w:rPr/>
      </w:pPr>
      <w:bookmarkStart w:colFirst="0" w:colLast="0" w:name="_piecsiq1yvbl" w:id="8"/>
      <w:bookmarkEnd w:id="8"/>
      <w:r w:rsidDel="00000000" w:rsidR="00000000" w:rsidRPr="00000000">
        <w:rPr>
          <w:rtl w:val="0"/>
        </w:rPr>
        <w:t xml:space="preserve">References</w:t>
      </w:r>
    </w:p>
    <w:p w:rsidR="00000000" w:rsidDel="00000000" w:rsidP="00000000" w:rsidRDefault="00000000" w:rsidRPr="00000000" w14:paraId="0000009D">
      <w:pPr>
        <w:numPr>
          <w:ilvl w:val="0"/>
          <w:numId w:val="1"/>
        </w:numPr>
        <w:spacing w:after="0" w:afterAutospacing="0" w:before="240" w:lineRule="auto"/>
        <w:ind w:left="720" w:right="-720" w:hanging="360"/>
        <w:rPr>
          <w:sz w:val="24"/>
          <w:szCs w:val="24"/>
        </w:rPr>
      </w:pPr>
      <w:r w:rsidDel="00000000" w:rsidR="00000000" w:rsidRPr="00000000">
        <w:rPr>
          <w:sz w:val="24"/>
          <w:szCs w:val="24"/>
          <w:rtl w:val="0"/>
        </w:rPr>
        <w:t xml:space="preserve">LangChain Documentation on LCEL: </w:t>
      </w:r>
      <w:hyperlink r:id="rId8">
        <w:r w:rsidDel="00000000" w:rsidR="00000000" w:rsidRPr="00000000">
          <w:rPr>
            <w:color w:val="1155cc"/>
            <w:sz w:val="24"/>
            <w:szCs w:val="24"/>
            <w:u w:val="single"/>
            <w:rtl w:val="0"/>
          </w:rPr>
          <w:t xml:space="preserve">https://python.langchain.com/v0.2/docs/core_modules/expression_language/</w:t>
        </w:r>
      </w:hyperlink>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E">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LangGraph Documentation: </w:t>
      </w:r>
      <w:hyperlink r:id="rId9">
        <w:r w:rsidDel="00000000" w:rsidR="00000000" w:rsidRPr="00000000">
          <w:rPr>
            <w:color w:val="1155cc"/>
            <w:sz w:val="24"/>
            <w:szCs w:val="24"/>
            <w:u w:val="single"/>
            <w:rtl w:val="0"/>
          </w:rPr>
          <w:t xml:space="preserve">https://langchain-ai.github.io/langgraph/</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Engineering Guide - Chaining Prompts: </w:t>
      </w:r>
      <w:hyperlink r:id="rId10">
        <w:r w:rsidDel="00000000" w:rsidR="00000000" w:rsidRPr="00000000">
          <w:rPr>
            <w:color w:val="1155cc"/>
            <w:sz w:val="24"/>
            <w:szCs w:val="24"/>
            <w:u w:val="single"/>
            <w:rtl w:val="0"/>
          </w:rPr>
          <w:t xml:space="preserve">https://www.promptingguide.ai/techniques/chaining</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0">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OpenAI API Documentation (General Prompting Concepts): </w:t>
      </w:r>
      <w:hyperlink r:id="rId11">
        <w:r w:rsidDel="00000000" w:rsidR="00000000" w:rsidRPr="00000000">
          <w:rPr>
            <w:color w:val="1155cc"/>
            <w:sz w:val="24"/>
            <w:szCs w:val="24"/>
            <w:u w:val="single"/>
            <w:rtl w:val="0"/>
          </w:rPr>
          <w:t xml:space="preserve">https://platform.openai.com/docs/guides/gpt/prompting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Crew AI Documentation (Tasks and Processes): </w:t>
      </w:r>
      <w:hyperlink r:id="rId12">
        <w:r w:rsidDel="00000000" w:rsidR="00000000" w:rsidRPr="00000000">
          <w:rPr>
            <w:color w:val="1155cc"/>
            <w:sz w:val="24"/>
            <w:szCs w:val="24"/>
            <w:u w:val="single"/>
            <w:rtl w:val="0"/>
          </w:rPr>
          <w:t xml:space="preserve">https://docs.crewai.com/</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2">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Google AI for Developers (Prompting Guides): </w:t>
      </w:r>
      <w:hyperlink r:id="rId13">
        <w:r w:rsidDel="00000000" w:rsidR="00000000" w:rsidRPr="00000000">
          <w:rPr>
            <w:color w:val="1155cc"/>
            <w:sz w:val="24"/>
            <w:szCs w:val="24"/>
            <w:u w:val="single"/>
            <w:rtl w:val="0"/>
          </w:rPr>
          <w:t xml:space="preserve">https://cloud.google.com/discover/what-is-prompt-engineering?hl=en</w:t>
        </w:r>
      </w:hyperlink>
      <w:r w:rsidDel="00000000" w:rsidR="00000000" w:rsidRPr="00000000">
        <w:rPr>
          <w:sz w:val="24"/>
          <w:szCs w:val="24"/>
          <w:rtl w:val="0"/>
        </w:rPr>
        <w:t xml:space="preserve"> </w:t>
      </w:r>
    </w:p>
    <w:p w:rsidR="00000000" w:rsidDel="00000000" w:rsidP="00000000" w:rsidRDefault="00000000" w:rsidRPr="00000000" w14:paraId="000000A3">
      <w:pPr>
        <w:numPr>
          <w:ilvl w:val="0"/>
          <w:numId w:val="1"/>
        </w:numPr>
        <w:spacing w:after="240" w:before="0" w:beforeAutospacing="0" w:lineRule="auto"/>
        <w:ind w:left="720" w:right="-720" w:hanging="360"/>
        <w:rPr>
          <w:sz w:val="24"/>
          <w:szCs w:val="24"/>
          <w:u w:val="none"/>
        </w:rPr>
      </w:pPr>
      <w:r w:rsidDel="00000000" w:rsidR="00000000" w:rsidRPr="00000000">
        <w:rPr>
          <w:sz w:val="24"/>
          <w:szCs w:val="24"/>
          <w:rtl w:val="0"/>
        </w:rPr>
        <w:t xml:space="preserve">Vertex Prompt Optimizer </w:t>
      </w:r>
      <w:hyperlink r:id="rId14">
        <w:r w:rsidDel="00000000" w:rsidR="00000000" w:rsidRPr="00000000">
          <w:rPr>
            <w:color w:val="1155cc"/>
            <w:sz w:val="24"/>
            <w:szCs w:val="24"/>
            <w:u w:val="single"/>
            <w:rtl w:val="0"/>
          </w:rPr>
          <w:t xml:space="preserve">https://cloud.google.com/vertex-ai/generative-ai/docs/learn/prompts/prompt-optimizer</w:t>
        </w:r>
      </w:hyperlink>
      <w:r w:rsidDel="00000000" w:rsidR="00000000" w:rsidRPr="00000000">
        <w:rPr>
          <w:sz w:val="24"/>
          <w:szCs w:val="24"/>
          <w:rtl w:val="0"/>
        </w:rPr>
        <w:t xml:space="preserve"> </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docs/guides/gpt/prompting" TargetMode="External"/><Relationship Id="rId10" Type="http://schemas.openxmlformats.org/officeDocument/2006/relationships/hyperlink" Target="https://www.promptingguide.ai/techniques/chaining" TargetMode="External"/><Relationship Id="rId13" Type="http://schemas.openxmlformats.org/officeDocument/2006/relationships/hyperlink" Target="https://cloud.google.com/discover/what-is-prompt-engineering?hl=en" TargetMode="External"/><Relationship Id="rId12" Type="http://schemas.openxmlformats.org/officeDocument/2006/relationships/hyperlink" Target="https://docs.crew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ngchain-ai.github.io/langgraph/" TargetMode="External"/><Relationship Id="rId15" Type="http://schemas.openxmlformats.org/officeDocument/2006/relationships/footer" Target="footer1.xml"/><Relationship Id="rId14" Type="http://schemas.openxmlformats.org/officeDocument/2006/relationships/hyperlink" Target="https://cloud.google.com/vertex-ai/generative-ai/docs/learn/prompts/prompt-optimiz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ython.langchain.com/v0.2/docs/core_modules/expressio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